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79A2" w14:textId="5ED50BEE" w:rsidR="006C2648" w:rsidRPr="005A5CA5" w:rsidRDefault="00FE09B4" w:rsidP="00FE09B4">
      <w:pPr>
        <w:jc w:val="center"/>
        <w:rPr>
          <w:b/>
          <w:bCs/>
          <w:color w:val="00B050"/>
          <w:sz w:val="24"/>
          <w:szCs w:val="24"/>
        </w:rPr>
      </w:pPr>
      <w:r w:rsidRPr="005A5CA5">
        <w:rPr>
          <w:b/>
          <w:bCs/>
          <w:color w:val="00B050"/>
          <w:sz w:val="24"/>
          <w:szCs w:val="24"/>
        </w:rPr>
        <w:t xml:space="preserve">St. Patrick’s PS </w:t>
      </w:r>
      <w:r w:rsidR="006C2648" w:rsidRPr="005A5CA5">
        <w:rPr>
          <w:b/>
          <w:bCs/>
          <w:color w:val="00B050"/>
          <w:sz w:val="24"/>
          <w:szCs w:val="24"/>
        </w:rPr>
        <w:t xml:space="preserve">PTA </w:t>
      </w:r>
      <w:r w:rsidRPr="005A5CA5">
        <w:rPr>
          <w:b/>
          <w:bCs/>
          <w:color w:val="00B050"/>
          <w:sz w:val="24"/>
          <w:szCs w:val="24"/>
        </w:rPr>
        <w:t>Fundraising Meeting</w:t>
      </w:r>
    </w:p>
    <w:p w14:paraId="2EF13144" w14:textId="77777777" w:rsidR="006C2648" w:rsidRPr="00536356" w:rsidRDefault="006C2648" w:rsidP="006C2648">
      <w:pPr>
        <w:jc w:val="center"/>
        <w:rPr>
          <w:sz w:val="24"/>
          <w:szCs w:val="24"/>
        </w:rPr>
      </w:pPr>
      <w:r w:rsidRPr="00536356">
        <w:rPr>
          <w:noProof/>
          <w:color w:val="0000FF"/>
          <w:sz w:val="24"/>
          <w:szCs w:val="24"/>
          <w:lang w:eastAsia="en-GB"/>
        </w:rPr>
        <w:drawing>
          <wp:inline distT="0" distB="0" distL="0" distR="0" wp14:anchorId="0770788B" wp14:editId="00CD2479">
            <wp:extent cx="590826" cy="679450"/>
            <wp:effectExtent l="0" t="0" r="0" b="6350"/>
            <wp:docPr id="1" name="Picture 1" descr="http://www.northlanarkshire.gov.uk/media/image/3/p/stpatrickscoatbrid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lanarkshire.gov.uk/media/image/3/p/stpatrickscoatbridg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181" cy="683308"/>
                    </a:xfrm>
                    <a:prstGeom prst="rect">
                      <a:avLst/>
                    </a:prstGeom>
                    <a:noFill/>
                    <a:ln>
                      <a:noFill/>
                    </a:ln>
                  </pic:spPr>
                </pic:pic>
              </a:graphicData>
            </a:graphic>
          </wp:inline>
        </w:drawing>
      </w:r>
    </w:p>
    <w:p w14:paraId="75FBC961" w14:textId="77777777" w:rsidR="006C2648" w:rsidRPr="007D77A7" w:rsidRDefault="006C2648" w:rsidP="006C2648">
      <w:pPr>
        <w:jc w:val="center"/>
        <w:rPr>
          <w:b/>
          <w:bCs/>
          <w:color w:val="00B050"/>
          <w:sz w:val="24"/>
          <w:szCs w:val="24"/>
        </w:rPr>
      </w:pPr>
      <w:r w:rsidRPr="007D77A7">
        <w:rPr>
          <w:b/>
          <w:bCs/>
          <w:color w:val="00B050"/>
          <w:sz w:val="24"/>
          <w:szCs w:val="24"/>
        </w:rPr>
        <w:t>Tuesday 3</w:t>
      </w:r>
      <w:r w:rsidRPr="007D77A7">
        <w:rPr>
          <w:b/>
          <w:bCs/>
          <w:color w:val="00B050"/>
          <w:sz w:val="24"/>
          <w:szCs w:val="24"/>
          <w:vertAlign w:val="superscript"/>
        </w:rPr>
        <w:t>rd</w:t>
      </w:r>
      <w:r w:rsidRPr="007D77A7">
        <w:rPr>
          <w:b/>
          <w:bCs/>
          <w:color w:val="00B050"/>
          <w:sz w:val="24"/>
          <w:szCs w:val="24"/>
        </w:rPr>
        <w:t xml:space="preserve"> October 2023</w:t>
      </w:r>
    </w:p>
    <w:p w14:paraId="046B3AC1" w14:textId="7A0FB01E" w:rsidR="006C2648" w:rsidRPr="007D77A7" w:rsidRDefault="006C2648" w:rsidP="00FE09B4">
      <w:pPr>
        <w:jc w:val="center"/>
        <w:rPr>
          <w:b/>
          <w:bCs/>
          <w:color w:val="00B050"/>
          <w:sz w:val="24"/>
          <w:szCs w:val="24"/>
        </w:rPr>
      </w:pPr>
      <w:r w:rsidRPr="007D77A7">
        <w:rPr>
          <w:b/>
          <w:bCs/>
          <w:color w:val="00B050"/>
          <w:sz w:val="24"/>
          <w:szCs w:val="24"/>
        </w:rPr>
        <w:t>6pm – 6.45pm</w:t>
      </w:r>
    </w:p>
    <w:p w14:paraId="47FDEBD4" w14:textId="77777777" w:rsidR="00B43EF3" w:rsidRPr="007D77A7" w:rsidRDefault="006C2648" w:rsidP="006C2648">
      <w:pPr>
        <w:rPr>
          <w:b/>
          <w:bCs/>
          <w:color w:val="00B050"/>
        </w:rPr>
      </w:pPr>
      <w:r w:rsidRPr="007D77A7">
        <w:rPr>
          <w:b/>
          <w:bCs/>
          <w:color w:val="00B050"/>
        </w:rPr>
        <w:t>Present</w:t>
      </w:r>
      <w:r w:rsidR="00B43EF3" w:rsidRPr="007D77A7">
        <w:rPr>
          <w:b/>
          <w:bCs/>
          <w:color w:val="00B050"/>
        </w:rPr>
        <w:t>:</w:t>
      </w:r>
    </w:p>
    <w:p w14:paraId="0F0F9D55" w14:textId="5FA6BC2C" w:rsidR="006C2648" w:rsidRPr="007D77A7" w:rsidRDefault="00B43EF3" w:rsidP="00B43EF3">
      <w:pPr>
        <w:pStyle w:val="ListParagraph"/>
        <w:numPr>
          <w:ilvl w:val="0"/>
          <w:numId w:val="5"/>
        </w:numPr>
      </w:pPr>
      <w:r w:rsidRPr="007D77A7">
        <w:t xml:space="preserve">Jacqueline Hagerty (HT), Gemma McBride (DHT), </w:t>
      </w:r>
      <w:r w:rsidR="006C2648" w:rsidRPr="007D77A7">
        <w:t xml:space="preserve">Katy Longyear, </w:t>
      </w:r>
      <w:r w:rsidRPr="007D77A7">
        <w:t>Fiona Ca</w:t>
      </w:r>
      <w:r w:rsidR="00FE09B4" w:rsidRPr="007D77A7">
        <w:t>r</w:t>
      </w:r>
      <w:r w:rsidRPr="007D77A7">
        <w:t xml:space="preserve">pentar, </w:t>
      </w:r>
      <w:r w:rsidR="00ED7470" w:rsidRPr="007D77A7">
        <w:t xml:space="preserve">Jill Carruthers, </w:t>
      </w:r>
      <w:r w:rsidR="006C2648" w:rsidRPr="007D77A7">
        <w:t xml:space="preserve">Katrina Davidson, Patricia McKay, Alyson Ferguson, Lynsey Sharpe, </w:t>
      </w:r>
      <w:r w:rsidR="00152F4D" w:rsidRPr="007D77A7">
        <w:t xml:space="preserve">&amp; Nicola </w:t>
      </w:r>
      <w:r w:rsidR="00CF0044" w:rsidRPr="007D77A7">
        <w:t>Coulter</w:t>
      </w:r>
    </w:p>
    <w:p w14:paraId="38E57534" w14:textId="77777777" w:rsidR="00B43EF3" w:rsidRPr="007D77A7" w:rsidRDefault="006C2648" w:rsidP="006C2648">
      <w:pPr>
        <w:rPr>
          <w:b/>
          <w:bCs/>
          <w:color w:val="00B050"/>
        </w:rPr>
      </w:pPr>
      <w:r w:rsidRPr="007D77A7">
        <w:rPr>
          <w:b/>
          <w:bCs/>
          <w:color w:val="00B050"/>
        </w:rPr>
        <w:t>Apologies</w:t>
      </w:r>
      <w:r w:rsidR="00B43EF3" w:rsidRPr="007D77A7">
        <w:rPr>
          <w:b/>
          <w:bCs/>
          <w:color w:val="00B050"/>
        </w:rPr>
        <w:t>:</w:t>
      </w:r>
    </w:p>
    <w:p w14:paraId="0AA8D12D" w14:textId="1BBA3429" w:rsidR="00B43EF3" w:rsidRPr="007D77A7" w:rsidRDefault="006C2648" w:rsidP="005D25F7">
      <w:pPr>
        <w:pStyle w:val="ListParagraph"/>
        <w:numPr>
          <w:ilvl w:val="0"/>
          <w:numId w:val="5"/>
        </w:numPr>
      </w:pPr>
      <w:r w:rsidRPr="007D77A7">
        <w:t>Linda Bell</w:t>
      </w:r>
      <w:r w:rsidR="007B7EA3" w:rsidRPr="007D77A7">
        <w:t xml:space="preserve"> &amp; Victoria Smith</w:t>
      </w:r>
    </w:p>
    <w:p w14:paraId="417B3CB0" w14:textId="77777777" w:rsidR="005A5CA5" w:rsidRPr="007D77A7" w:rsidRDefault="005A5CA5" w:rsidP="00B43EF3">
      <w:pPr>
        <w:jc w:val="center"/>
        <w:rPr>
          <w:b/>
          <w:bCs/>
        </w:rPr>
      </w:pPr>
    </w:p>
    <w:p w14:paraId="25705940" w14:textId="40C78662" w:rsidR="006C2648" w:rsidRPr="007D77A7" w:rsidRDefault="006C2648" w:rsidP="00B43EF3">
      <w:pPr>
        <w:jc w:val="center"/>
        <w:rPr>
          <w:b/>
          <w:bCs/>
          <w:color w:val="00B050"/>
          <w:u w:val="single"/>
        </w:rPr>
      </w:pPr>
      <w:r w:rsidRPr="007D77A7">
        <w:rPr>
          <w:b/>
          <w:bCs/>
          <w:color w:val="00B050"/>
          <w:u w:val="single"/>
        </w:rPr>
        <w:t>Agenda</w:t>
      </w:r>
    </w:p>
    <w:p w14:paraId="42128AE3" w14:textId="27790F6B" w:rsidR="00B43EF3" w:rsidRPr="007D77A7" w:rsidRDefault="00B43EF3" w:rsidP="00B43EF3">
      <w:pPr>
        <w:pStyle w:val="ListParagraph"/>
        <w:numPr>
          <w:ilvl w:val="0"/>
          <w:numId w:val="5"/>
        </w:numPr>
      </w:pPr>
      <w:r w:rsidRPr="007D77A7">
        <w:t>The Role of the Chair, Treasurer and Secretary for Parent</w:t>
      </w:r>
      <w:r w:rsidR="005A5CA5" w:rsidRPr="007D77A7">
        <w:t xml:space="preserve"> Groups</w:t>
      </w:r>
      <w:r w:rsidRPr="007D77A7">
        <w:t xml:space="preserve"> </w:t>
      </w:r>
      <w:r w:rsidR="005A5CA5" w:rsidRPr="007D77A7">
        <w:t xml:space="preserve">(Online Training) </w:t>
      </w:r>
    </w:p>
    <w:p w14:paraId="1866B7CC" w14:textId="096D52EA" w:rsidR="00B43EF3" w:rsidRPr="007D77A7" w:rsidRDefault="00B43EF3" w:rsidP="00B43EF3">
      <w:pPr>
        <w:pStyle w:val="ListParagraph"/>
        <w:numPr>
          <w:ilvl w:val="0"/>
          <w:numId w:val="5"/>
        </w:numPr>
      </w:pPr>
      <w:r w:rsidRPr="007D77A7">
        <w:t>Halloween Disco</w:t>
      </w:r>
    </w:p>
    <w:p w14:paraId="34D61570" w14:textId="6E4113BE" w:rsidR="00B43EF3" w:rsidRPr="007D77A7" w:rsidRDefault="00B43EF3" w:rsidP="00B43EF3">
      <w:pPr>
        <w:pStyle w:val="ListParagraph"/>
        <w:numPr>
          <w:ilvl w:val="0"/>
          <w:numId w:val="5"/>
        </w:numPr>
      </w:pPr>
      <w:r w:rsidRPr="007D77A7">
        <w:t>Head Teacher Update</w:t>
      </w:r>
    </w:p>
    <w:p w14:paraId="6CC3B2B4" w14:textId="77777777" w:rsidR="00FE09B4" w:rsidRPr="007D77A7" w:rsidRDefault="00FE09B4" w:rsidP="006C2648"/>
    <w:p w14:paraId="107EEB44" w14:textId="3FE26EDC" w:rsidR="00B43EF3" w:rsidRPr="007D77A7" w:rsidRDefault="00B43EF3" w:rsidP="006C2648">
      <w:pPr>
        <w:rPr>
          <w:i/>
          <w:iCs/>
          <w:color w:val="00B050"/>
          <w:u w:val="single"/>
        </w:rPr>
      </w:pPr>
      <w:r w:rsidRPr="007D77A7">
        <w:rPr>
          <w:i/>
          <w:iCs/>
          <w:color w:val="00B050"/>
          <w:u w:val="single"/>
        </w:rPr>
        <w:t>The Role of the Chair, Treasurer and Secretary for Parent Groups:</w:t>
      </w:r>
    </w:p>
    <w:p w14:paraId="7B0A76DE" w14:textId="4B176253" w:rsidR="00B43EF3" w:rsidRPr="007D77A7" w:rsidRDefault="00FE09B4" w:rsidP="00B43EF3">
      <w:pPr>
        <w:pStyle w:val="ListParagraph"/>
        <w:numPr>
          <w:ilvl w:val="0"/>
          <w:numId w:val="6"/>
        </w:numPr>
      </w:pPr>
      <w:r w:rsidRPr="007D77A7">
        <w:t>Katy</w:t>
      </w:r>
      <w:r w:rsidR="00B43EF3" w:rsidRPr="007D77A7">
        <w:t xml:space="preserve"> and Patricia attended this online course</w:t>
      </w:r>
    </w:p>
    <w:p w14:paraId="02E430E6" w14:textId="305F7884" w:rsidR="00B43EF3" w:rsidRPr="007D77A7" w:rsidRDefault="00FE09B4" w:rsidP="00B43EF3">
      <w:pPr>
        <w:pStyle w:val="ListParagraph"/>
        <w:numPr>
          <w:ilvl w:val="0"/>
          <w:numId w:val="6"/>
        </w:numPr>
      </w:pPr>
      <w:r w:rsidRPr="007D77A7">
        <w:t>A copy of the slides from the training will be attached to the minutes of the meeting</w:t>
      </w:r>
    </w:p>
    <w:p w14:paraId="4CBB0F71" w14:textId="65C4E499" w:rsidR="00FE09B4" w:rsidRPr="007D77A7" w:rsidRDefault="00FE09B4" w:rsidP="00B43EF3">
      <w:pPr>
        <w:pStyle w:val="ListParagraph"/>
        <w:numPr>
          <w:ilvl w:val="0"/>
          <w:numId w:val="6"/>
        </w:numPr>
      </w:pPr>
      <w:r w:rsidRPr="007D77A7">
        <w:t xml:space="preserve">As a group we are unable to attend additional training, </w:t>
      </w:r>
      <w:r w:rsidR="005A5CA5" w:rsidRPr="007D77A7">
        <w:t>e.g.,</w:t>
      </w:r>
      <w:r w:rsidRPr="007D77A7">
        <w:t xml:space="preserve"> fundraising ideas as we are not members of Connect</w:t>
      </w:r>
    </w:p>
    <w:p w14:paraId="25E6A62E" w14:textId="665E96DD" w:rsidR="00FE09B4" w:rsidRPr="007D77A7" w:rsidRDefault="00FE09B4" w:rsidP="00FE09B4">
      <w:pPr>
        <w:pStyle w:val="ListParagraph"/>
        <w:numPr>
          <w:ilvl w:val="0"/>
          <w:numId w:val="6"/>
        </w:numPr>
      </w:pPr>
      <w:r w:rsidRPr="007D77A7">
        <w:t>Katy will email William Collum who has responsibility for Parental Engagement in NLC to find out how we can join and report back to Mrs Hagerty as the cost could possibly be taken from a specific Budget Line for PC/PTA</w:t>
      </w:r>
    </w:p>
    <w:p w14:paraId="6E1E94DC" w14:textId="77777777" w:rsidR="00FE09B4" w:rsidRPr="007D77A7" w:rsidRDefault="00FE09B4" w:rsidP="00FE09B4"/>
    <w:p w14:paraId="0CE2D82D" w14:textId="740284C7" w:rsidR="007B7EA3" w:rsidRPr="007D77A7" w:rsidRDefault="006C2648" w:rsidP="007B7EA3">
      <w:pPr>
        <w:rPr>
          <w:i/>
          <w:iCs/>
          <w:color w:val="00B050"/>
          <w:u w:val="single"/>
        </w:rPr>
      </w:pPr>
      <w:r w:rsidRPr="007D77A7">
        <w:rPr>
          <w:i/>
          <w:iCs/>
          <w:color w:val="00B050"/>
          <w:u w:val="single"/>
        </w:rPr>
        <w:t>Halloween Disco</w:t>
      </w:r>
      <w:r w:rsidR="00FE09B4" w:rsidRPr="007D77A7">
        <w:rPr>
          <w:i/>
          <w:iCs/>
          <w:color w:val="00B050"/>
          <w:u w:val="single"/>
        </w:rPr>
        <w:t>:</w:t>
      </w:r>
    </w:p>
    <w:p w14:paraId="4335F3A8" w14:textId="2FD3F2AC" w:rsidR="008A293B" w:rsidRPr="007D77A7" w:rsidRDefault="008A293B" w:rsidP="007B7EA3">
      <w:r w:rsidRPr="007D77A7">
        <w:t>Cost</w:t>
      </w:r>
    </w:p>
    <w:p w14:paraId="2590056B" w14:textId="309DEE27" w:rsidR="008A293B" w:rsidRPr="007D77A7" w:rsidRDefault="008A293B" w:rsidP="008A293B">
      <w:pPr>
        <w:pStyle w:val="ListParagraph"/>
        <w:numPr>
          <w:ilvl w:val="0"/>
          <w:numId w:val="7"/>
        </w:numPr>
      </w:pPr>
      <w:r w:rsidRPr="007D77A7">
        <w:t>£2 paid on the night</w:t>
      </w:r>
    </w:p>
    <w:p w14:paraId="758BE600" w14:textId="69858B17" w:rsidR="00ED7470" w:rsidRPr="007D77A7" w:rsidRDefault="00ED7470" w:rsidP="007B7EA3">
      <w:r w:rsidRPr="007D77A7">
        <w:t>Tuck Shop</w:t>
      </w:r>
    </w:p>
    <w:p w14:paraId="40EA2B91" w14:textId="77777777" w:rsidR="00FE09B4" w:rsidRPr="007D77A7" w:rsidRDefault="00ED7470" w:rsidP="00FE09B4">
      <w:pPr>
        <w:pStyle w:val="ListParagraph"/>
        <w:numPr>
          <w:ilvl w:val="0"/>
          <w:numId w:val="3"/>
        </w:numPr>
      </w:pPr>
      <w:r w:rsidRPr="007D77A7">
        <w:t xml:space="preserve">Fiona organised </w:t>
      </w:r>
      <w:r w:rsidR="00FE09B4" w:rsidRPr="007D77A7">
        <w:t>the Tuck Shop last time and is willing to do this again. Katy is available to go to Gizzi’s on Monday and Lynsey is available to go on Tuesday to help</w:t>
      </w:r>
    </w:p>
    <w:p w14:paraId="2677EE98" w14:textId="7C3D7052" w:rsidR="00584C07" w:rsidRPr="007D77A7" w:rsidRDefault="00584C07" w:rsidP="00FE09B4">
      <w:pPr>
        <w:pStyle w:val="ListParagraph"/>
        <w:numPr>
          <w:ilvl w:val="0"/>
          <w:numId w:val="3"/>
        </w:numPr>
      </w:pPr>
      <w:r w:rsidRPr="007D77A7">
        <w:t>Fiona will ask Gizzi’s to deliver straight to the school</w:t>
      </w:r>
    </w:p>
    <w:p w14:paraId="3A080014" w14:textId="75E8E165" w:rsidR="00FE09B4" w:rsidRPr="007D77A7" w:rsidRDefault="00584C07" w:rsidP="00FE09B4">
      <w:pPr>
        <w:pStyle w:val="ListParagraph"/>
        <w:numPr>
          <w:ilvl w:val="0"/>
          <w:numId w:val="3"/>
        </w:numPr>
      </w:pPr>
      <w:r w:rsidRPr="007D77A7">
        <w:t xml:space="preserve">Everyone agreed </w:t>
      </w:r>
      <w:r w:rsidR="005A5CA5" w:rsidRPr="007D77A7">
        <w:t>lots</w:t>
      </w:r>
      <w:r w:rsidRPr="007D77A7">
        <w:t xml:space="preserve"> should be purchased as it can be used throughout the school session. S</w:t>
      </w:r>
      <w:r w:rsidR="00FE09B4" w:rsidRPr="007D77A7">
        <w:t>hopping list:</w:t>
      </w:r>
    </w:p>
    <w:p w14:paraId="5AE5AF47" w14:textId="1F667E4D" w:rsidR="00FE09B4" w:rsidRPr="007D77A7" w:rsidRDefault="00FE09B4" w:rsidP="00FE09B4">
      <w:pPr>
        <w:pStyle w:val="ListParagraph"/>
        <w:numPr>
          <w:ilvl w:val="1"/>
          <w:numId w:val="3"/>
        </w:numPr>
      </w:pPr>
      <w:r w:rsidRPr="007D77A7">
        <w:lastRenderedPageBreak/>
        <w:t>Ice Poles (300 to be purchased. Fiona will organise and hand in to the school as they can take a while to freeze)</w:t>
      </w:r>
    </w:p>
    <w:p w14:paraId="03CB561C" w14:textId="24378BFD" w:rsidR="00584C07" w:rsidRPr="007D77A7" w:rsidRDefault="00584C07" w:rsidP="00584C07">
      <w:pPr>
        <w:pStyle w:val="ListParagraph"/>
        <w:numPr>
          <w:ilvl w:val="1"/>
          <w:numId w:val="3"/>
        </w:numPr>
      </w:pPr>
      <w:proofErr w:type="spellStart"/>
      <w:r w:rsidRPr="007D77A7">
        <w:t>Milkyway</w:t>
      </w:r>
      <w:proofErr w:type="spellEnd"/>
      <w:r w:rsidRPr="007D77A7">
        <w:t xml:space="preserve"> Stars, </w:t>
      </w:r>
      <w:proofErr w:type="spellStart"/>
      <w:r w:rsidRPr="007D77A7">
        <w:t>Freddos</w:t>
      </w:r>
      <w:proofErr w:type="spellEnd"/>
      <w:r w:rsidRPr="007D77A7">
        <w:t>, Fudges, Wham Bars, Refresher Bars, etc.</w:t>
      </w:r>
    </w:p>
    <w:p w14:paraId="63DAFD51" w14:textId="46A51E8B" w:rsidR="00584C07" w:rsidRPr="007D77A7" w:rsidRDefault="00584C07" w:rsidP="00584C07">
      <w:pPr>
        <w:pStyle w:val="ListParagraph"/>
        <w:numPr>
          <w:ilvl w:val="0"/>
          <w:numId w:val="3"/>
        </w:numPr>
      </w:pPr>
      <w:r w:rsidRPr="007D77A7">
        <w:t xml:space="preserve">As with previous discos, cordial juice will be available for the children to purchase. The group discussed Eco friendly rather than single use plastic cups. Lynsey is going to </w:t>
      </w:r>
      <w:r w:rsidR="005A5CA5" w:rsidRPr="007D77A7">
        <w:t>investigate</w:t>
      </w:r>
      <w:r w:rsidRPr="007D77A7">
        <w:t xml:space="preserve"> purchasing 400 plastic cups with the school logo and report back. If they are not available, Fiona will organise compostable cups from Amazon – £5.62 for a 50 pack of 40cl cups</w:t>
      </w:r>
    </w:p>
    <w:p w14:paraId="255833F2" w14:textId="485B00F6" w:rsidR="00584C07" w:rsidRPr="007D77A7" w:rsidRDefault="00584C07" w:rsidP="00584C07">
      <w:pPr>
        <w:pStyle w:val="ListParagraph"/>
        <w:numPr>
          <w:ilvl w:val="0"/>
          <w:numId w:val="3"/>
        </w:numPr>
      </w:pPr>
      <w:r w:rsidRPr="007D77A7">
        <w:t>Fiona will organise the cordial and hand it in to the school</w:t>
      </w:r>
    </w:p>
    <w:p w14:paraId="654D8A40" w14:textId="71910789" w:rsidR="00ED7470" w:rsidRPr="007D77A7" w:rsidRDefault="00ED7470" w:rsidP="00584C07">
      <w:pPr>
        <w:pStyle w:val="ListParagraph"/>
        <w:numPr>
          <w:ilvl w:val="0"/>
          <w:numId w:val="3"/>
        </w:numPr>
      </w:pPr>
      <w:r w:rsidRPr="007D77A7">
        <w:t>Amazon have compostable cups 50 pack for £5.62 40cl</w:t>
      </w:r>
    </w:p>
    <w:p w14:paraId="31F079A6" w14:textId="0C31F4B3" w:rsidR="00D12C56" w:rsidRPr="007D77A7" w:rsidRDefault="00584C07" w:rsidP="008A293B">
      <w:pPr>
        <w:pStyle w:val="ListParagraph"/>
        <w:numPr>
          <w:ilvl w:val="0"/>
          <w:numId w:val="3"/>
        </w:numPr>
      </w:pPr>
      <w:r w:rsidRPr="007D77A7">
        <w:t xml:space="preserve">This year the children will be able to purchase various </w:t>
      </w:r>
      <w:r w:rsidR="005A5CA5" w:rsidRPr="007D77A7">
        <w:t>Halloween</w:t>
      </w:r>
      <w:r w:rsidRPr="007D77A7">
        <w:t xml:space="preserve"> Merchand</w:t>
      </w:r>
      <w:r w:rsidR="008A293B" w:rsidRPr="007D77A7">
        <w:t>ise. Lynsey will organise the merchandise for the children to buy on the night. Sponges will need to be purchased for the tattoos</w:t>
      </w:r>
    </w:p>
    <w:p w14:paraId="7177918B" w14:textId="43A093B3" w:rsidR="004C39EB" w:rsidRPr="007D77A7" w:rsidRDefault="008A293B" w:rsidP="00D12C56">
      <w:pPr>
        <w:pStyle w:val="ListParagraph"/>
        <w:numPr>
          <w:ilvl w:val="0"/>
          <w:numId w:val="3"/>
        </w:numPr>
      </w:pPr>
      <w:r w:rsidRPr="007D77A7">
        <w:t xml:space="preserve">The school has Halloween </w:t>
      </w:r>
      <w:r w:rsidR="004C39EB" w:rsidRPr="007D77A7">
        <w:t xml:space="preserve">Decorations </w:t>
      </w:r>
      <w:r w:rsidRPr="007D77A7">
        <w:t>and will decorate the hall</w:t>
      </w:r>
    </w:p>
    <w:p w14:paraId="4036BF46" w14:textId="77777777" w:rsidR="008A293B" w:rsidRPr="007D77A7" w:rsidRDefault="008A293B" w:rsidP="004C39EB">
      <w:pPr>
        <w:pStyle w:val="ListParagraph"/>
        <w:numPr>
          <w:ilvl w:val="0"/>
          <w:numId w:val="3"/>
        </w:numPr>
      </w:pPr>
      <w:r w:rsidRPr="007D77A7">
        <w:t xml:space="preserve">Helpers – Mrs Hagerty will put out a </w:t>
      </w:r>
      <w:proofErr w:type="spellStart"/>
      <w:r w:rsidRPr="007D77A7">
        <w:t>Groupcall</w:t>
      </w:r>
      <w:proofErr w:type="spellEnd"/>
      <w:r w:rsidRPr="007D77A7">
        <w:t xml:space="preserve"> to all parents asking for their help and will report back to Katy. Mrs Hagerty stated that Mrs McBride, Miss McManus and herself will be attending the disco and she will check with staff too</w:t>
      </w:r>
    </w:p>
    <w:p w14:paraId="6E3E5B3A" w14:textId="77777777" w:rsidR="008A293B" w:rsidRPr="007D77A7" w:rsidRDefault="008A293B" w:rsidP="008A293B">
      <w:pPr>
        <w:pStyle w:val="ListParagraph"/>
        <w:numPr>
          <w:ilvl w:val="0"/>
          <w:numId w:val="3"/>
        </w:numPr>
      </w:pPr>
      <w:r w:rsidRPr="007D77A7">
        <w:t>The following j</w:t>
      </w:r>
      <w:r w:rsidR="004C39EB" w:rsidRPr="007D77A7">
        <w:t>obs</w:t>
      </w:r>
      <w:r w:rsidRPr="007D77A7">
        <w:t xml:space="preserve"> will need to be covered on the night</w:t>
      </w:r>
      <w:r w:rsidR="004C39EB" w:rsidRPr="007D77A7">
        <w:t>:</w:t>
      </w:r>
    </w:p>
    <w:p w14:paraId="3669EDDD" w14:textId="77777777" w:rsidR="008A293B" w:rsidRPr="007D77A7" w:rsidRDefault="004C39EB" w:rsidP="008A293B">
      <w:pPr>
        <w:pStyle w:val="ListParagraph"/>
        <w:numPr>
          <w:ilvl w:val="1"/>
          <w:numId w:val="3"/>
        </w:numPr>
      </w:pPr>
      <w:r w:rsidRPr="007D77A7">
        <w:t>Sign in</w:t>
      </w:r>
      <w:r w:rsidR="008A293B" w:rsidRPr="007D77A7">
        <w:t>/out</w:t>
      </w:r>
      <w:r w:rsidRPr="007D77A7">
        <w:t xml:space="preserve"> children</w:t>
      </w:r>
    </w:p>
    <w:p w14:paraId="3D98F807" w14:textId="77777777" w:rsidR="008A293B" w:rsidRPr="007D77A7" w:rsidRDefault="004C39EB" w:rsidP="008A293B">
      <w:pPr>
        <w:pStyle w:val="ListParagraph"/>
        <w:numPr>
          <w:ilvl w:val="1"/>
          <w:numId w:val="3"/>
        </w:numPr>
      </w:pPr>
      <w:r w:rsidRPr="007D77A7">
        <w:t>Tuck shop</w:t>
      </w:r>
    </w:p>
    <w:p w14:paraId="21D781AF" w14:textId="77777777" w:rsidR="008A293B" w:rsidRPr="007D77A7" w:rsidRDefault="004C39EB" w:rsidP="008A293B">
      <w:pPr>
        <w:pStyle w:val="ListParagraph"/>
        <w:numPr>
          <w:ilvl w:val="1"/>
          <w:numId w:val="3"/>
        </w:numPr>
      </w:pPr>
      <w:r w:rsidRPr="007D77A7">
        <w:t xml:space="preserve">Merchandise </w:t>
      </w:r>
    </w:p>
    <w:p w14:paraId="30645CD1" w14:textId="67C74E5E" w:rsidR="008A293B" w:rsidRPr="007D77A7" w:rsidRDefault="004C39EB" w:rsidP="008A293B">
      <w:pPr>
        <w:pStyle w:val="ListParagraph"/>
        <w:numPr>
          <w:ilvl w:val="1"/>
          <w:numId w:val="3"/>
        </w:numPr>
      </w:pPr>
      <w:r w:rsidRPr="007D77A7">
        <w:t>Tattoos</w:t>
      </w:r>
    </w:p>
    <w:p w14:paraId="0F14D063" w14:textId="6F2CA472" w:rsidR="00152F4D" w:rsidRPr="007D77A7" w:rsidRDefault="00152F4D" w:rsidP="00152F4D">
      <w:pPr>
        <w:pStyle w:val="ListParagraph"/>
        <w:numPr>
          <w:ilvl w:val="0"/>
          <w:numId w:val="4"/>
        </w:numPr>
      </w:pPr>
      <w:r w:rsidRPr="007D77A7">
        <w:t>Children will be asked to leave their props</w:t>
      </w:r>
      <w:r w:rsidR="008A293B" w:rsidRPr="007D77A7">
        <w:t xml:space="preserve"> for their costumes</w:t>
      </w:r>
      <w:r w:rsidRPr="007D77A7">
        <w:t xml:space="preserve"> at </w:t>
      </w:r>
      <w:r w:rsidR="005A5CA5" w:rsidRPr="007D77A7">
        <w:t>home,</w:t>
      </w:r>
      <w:r w:rsidRPr="007D77A7">
        <w:t xml:space="preserve"> so they have them for their own Halloween Trick or Treat</w:t>
      </w:r>
      <w:r w:rsidR="008A293B" w:rsidRPr="007D77A7">
        <w:t>ing activities</w:t>
      </w:r>
    </w:p>
    <w:p w14:paraId="2C8B26DB" w14:textId="77777777" w:rsidR="00152F4D" w:rsidRPr="007D77A7" w:rsidRDefault="00152F4D" w:rsidP="00152F4D"/>
    <w:p w14:paraId="47033B83" w14:textId="5BE31A37" w:rsidR="008A293B" w:rsidRPr="007D77A7" w:rsidRDefault="008A293B" w:rsidP="00152F4D">
      <w:pPr>
        <w:rPr>
          <w:i/>
          <w:iCs/>
          <w:color w:val="00B050"/>
          <w:u w:val="single"/>
        </w:rPr>
      </w:pPr>
      <w:r w:rsidRPr="007D77A7">
        <w:rPr>
          <w:i/>
          <w:iCs/>
          <w:color w:val="00B050"/>
          <w:u w:val="single"/>
        </w:rPr>
        <w:t>Head Teacher Update:</w:t>
      </w:r>
    </w:p>
    <w:p w14:paraId="680614B3" w14:textId="67A5FD13" w:rsidR="008A293B" w:rsidRPr="007D77A7" w:rsidRDefault="00152F4D" w:rsidP="00152F4D">
      <w:pPr>
        <w:pStyle w:val="ListParagraph"/>
        <w:numPr>
          <w:ilvl w:val="0"/>
          <w:numId w:val="4"/>
        </w:numPr>
      </w:pPr>
      <w:r w:rsidRPr="007D77A7">
        <w:t>Staffing</w:t>
      </w:r>
      <w:r w:rsidR="008A293B" w:rsidRPr="007D77A7">
        <w:t xml:space="preserve"> is</w:t>
      </w:r>
      <w:r w:rsidRPr="007D77A7">
        <w:t xml:space="preserve"> </w:t>
      </w:r>
      <w:r w:rsidR="005A5CA5" w:rsidRPr="007D77A7">
        <w:t xml:space="preserve">currently </w:t>
      </w:r>
      <w:r w:rsidRPr="007D77A7">
        <w:t>stable</w:t>
      </w:r>
    </w:p>
    <w:p w14:paraId="0AE8F192" w14:textId="77777777" w:rsidR="008A293B" w:rsidRPr="007D77A7" w:rsidRDefault="008A293B" w:rsidP="00152F4D">
      <w:pPr>
        <w:pStyle w:val="ListParagraph"/>
        <w:numPr>
          <w:ilvl w:val="0"/>
          <w:numId w:val="4"/>
        </w:numPr>
      </w:pPr>
      <w:r w:rsidRPr="007D77A7">
        <w:t>There is a j</w:t>
      </w:r>
      <w:r w:rsidR="00152F4D" w:rsidRPr="007D77A7">
        <w:t xml:space="preserve">ob advert for </w:t>
      </w:r>
      <w:r w:rsidRPr="007D77A7">
        <w:t>2 clerical posts in the office</w:t>
      </w:r>
    </w:p>
    <w:p w14:paraId="0391D9C2" w14:textId="77777777" w:rsidR="005D25F7" w:rsidRPr="007D77A7" w:rsidRDefault="00152F4D" w:rsidP="00152F4D">
      <w:pPr>
        <w:pStyle w:val="ListParagraph"/>
        <w:numPr>
          <w:ilvl w:val="0"/>
          <w:numId w:val="4"/>
        </w:numPr>
      </w:pPr>
      <w:r w:rsidRPr="007D77A7">
        <w:t xml:space="preserve">Educational outings beginning </w:t>
      </w:r>
      <w:r w:rsidR="008A293B" w:rsidRPr="007D77A7">
        <w:t>across the school</w:t>
      </w:r>
      <w:r w:rsidR="005D25F7" w:rsidRPr="007D77A7">
        <w:t>:</w:t>
      </w:r>
    </w:p>
    <w:p w14:paraId="36378794" w14:textId="29D5DB07" w:rsidR="005D25F7" w:rsidRPr="007D77A7" w:rsidRDefault="008A293B" w:rsidP="005D25F7">
      <w:pPr>
        <w:pStyle w:val="ListParagraph"/>
        <w:numPr>
          <w:ilvl w:val="1"/>
          <w:numId w:val="4"/>
        </w:numPr>
      </w:pPr>
      <w:r w:rsidRPr="007D77A7">
        <w:t>Rooms 1 &amp; 2 are going to the</w:t>
      </w:r>
      <w:r w:rsidR="00152F4D" w:rsidRPr="007D77A7">
        <w:t xml:space="preserve"> Riverside </w:t>
      </w:r>
      <w:r w:rsidR="005A5CA5" w:rsidRPr="007D77A7">
        <w:t>Museum,</w:t>
      </w:r>
      <w:r w:rsidRPr="007D77A7">
        <w:t xml:space="preserve"> and this is linking with</w:t>
      </w:r>
      <w:r w:rsidR="00152F4D" w:rsidRPr="007D77A7">
        <w:t xml:space="preserve"> People who help us and Transport</w:t>
      </w:r>
    </w:p>
    <w:p w14:paraId="101672A0" w14:textId="77777777" w:rsidR="005D25F7" w:rsidRPr="007D77A7" w:rsidRDefault="008A293B" w:rsidP="005D25F7">
      <w:pPr>
        <w:pStyle w:val="ListParagraph"/>
        <w:numPr>
          <w:ilvl w:val="1"/>
          <w:numId w:val="4"/>
        </w:numPr>
      </w:pPr>
      <w:r w:rsidRPr="007D77A7">
        <w:t>Rooms 12 &amp; 13 are going to the People’s Palace</w:t>
      </w:r>
    </w:p>
    <w:p w14:paraId="3B24CD9C" w14:textId="77777777" w:rsidR="005D25F7" w:rsidRPr="007D77A7" w:rsidRDefault="00152F4D" w:rsidP="00152F4D">
      <w:pPr>
        <w:pStyle w:val="ListParagraph"/>
        <w:numPr>
          <w:ilvl w:val="0"/>
          <w:numId w:val="4"/>
        </w:numPr>
      </w:pPr>
      <w:r w:rsidRPr="007D77A7">
        <w:t xml:space="preserve">Parents Evening </w:t>
      </w:r>
      <w:r w:rsidR="005D25F7" w:rsidRPr="007D77A7">
        <w:t xml:space="preserve">is on </w:t>
      </w:r>
      <w:r w:rsidRPr="007D77A7">
        <w:t>Thursday 12</w:t>
      </w:r>
      <w:r w:rsidRPr="007D77A7">
        <w:rPr>
          <w:vertAlign w:val="superscript"/>
        </w:rPr>
        <w:t>th</w:t>
      </w:r>
      <w:r w:rsidRPr="007D77A7">
        <w:t xml:space="preserve"> October 2023</w:t>
      </w:r>
    </w:p>
    <w:p w14:paraId="5212ED6F" w14:textId="77777777" w:rsidR="005D25F7" w:rsidRPr="007D77A7" w:rsidRDefault="005D25F7" w:rsidP="00152F4D">
      <w:pPr>
        <w:pStyle w:val="ListParagraph"/>
        <w:numPr>
          <w:ilvl w:val="0"/>
          <w:numId w:val="4"/>
        </w:numPr>
      </w:pPr>
      <w:r w:rsidRPr="007D77A7">
        <w:t>Mrs Hagerty and Mrs McBridge will complete a survey with the children about what they would like the PTA money spent on during an assembly</w:t>
      </w:r>
    </w:p>
    <w:p w14:paraId="0060423E" w14:textId="0DD4AE0D" w:rsidR="00903EA2" w:rsidRPr="007D77A7" w:rsidRDefault="005D25F7" w:rsidP="005D25F7">
      <w:pPr>
        <w:pStyle w:val="ListParagraph"/>
        <w:numPr>
          <w:ilvl w:val="0"/>
          <w:numId w:val="4"/>
        </w:numPr>
      </w:pPr>
      <w:r w:rsidRPr="007D77A7">
        <w:t xml:space="preserve">The school will organise to gather the views of parents/carers by creating a display at Parent’s </w:t>
      </w:r>
      <w:r w:rsidR="005A5CA5" w:rsidRPr="007D77A7">
        <w:t>E</w:t>
      </w:r>
      <w:r w:rsidRPr="007D77A7">
        <w:t>vening</w:t>
      </w:r>
      <w:r w:rsidR="005A5CA5" w:rsidRPr="007D77A7">
        <w:t>. U</w:t>
      </w:r>
      <w:r w:rsidRPr="007D77A7">
        <w:t xml:space="preserve">sing Post-it notes </w:t>
      </w:r>
      <w:r w:rsidR="005A5CA5" w:rsidRPr="007D77A7">
        <w:t xml:space="preserve">parents/carers can </w:t>
      </w:r>
      <w:r w:rsidRPr="007D77A7">
        <w:t xml:space="preserve">have a say </w:t>
      </w:r>
      <w:r w:rsidR="005A5CA5" w:rsidRPr="007D77A7">
        <w:t>on how to spend</w:t>
      </w:r>
      <w:r w:rsidRPr="007D77A7">
        <w:t xml:space="preserve"> the PTA Fund</w:t>
      </w:r>
      <w:r w:rsidR="005A5CA5" w:rsidRPr="007D77A7">
        <w:t>s</w:t>
      </w:r>
      <w:r w:rsidRPr="007D77A7">
        <w:t xml:space="preserve">. It was suggested </w:t>
      </w:r>
      <w:r w:rsidR="005A5CA5" w:rsidRPr="007D77A7">
        <w:t xml:space="preserve">that this display </w:t>
      </w:r>
      <w:proofErr w:type="gramStart"/>
      <w:r w:rsidR="005A5CA5" w:rsidRPr="007D77A7">
        <w:t>is</w:t>
      </w:r>
      <w:r w:rsidRPr="007D77A7">
        <w:t xml:space="preserve"> </w:t>
      </w:r>
      <w:r w:rsidR="005A5CA5" w:rsidRPr="007D77A7">
        <w:t>located in</w:t>
      </w:r>
      <w:proofErr w:type="gramEnd"/>
      <w:r w:rsidRPr="007D77A7">
        <w:t xml:space="preserve"> th</w:t>
      </w:r>
      <w:r w:rsidR="005A5CA5" w:rsidRPr="007D77A7">
        <w:t>e</w:t>
      </w:r>
      <w:r w:rsidRPr="007D77A7">
        <w:t xml:space="preserve"> waiting area </w:t>
      </w:r>
      <w:r w:rsidR="005A5CA5" w:rsidRPr="007D77A7">
        <w:t>where</w:t>
      </w:r>
      <w:r w:rsidRPr="007D77A7">
        <w:t xml:space="preserve"> parents/carers wait to see the class teacher</w:t>
      </w:r>
    </w:p>
    <w:p w14:paraId="07EDA833" w14:textId="77777777" w:rsidR="007D77A7" w:rsidRDefault="007D77A7" w:rsidP="007D77A7"/>
    <w:p w14:paraId="7EAE862F" w14:textId="77777777" w:rsidR="007D77A7" w:rsidRDefault="007D77A7" w:rsidP="007D77A7"/>
    <w:p w14:paraId="35E81FAD" w14:textId="77777777" w:rsidR="007D77A7" w:rsidRDefault="007D77A7" w:rsidP="007D77A7"/>
    <w:p w14:paraId="23FCF65A" w14:textId="25140F4F" w:rsidR="007D77A7" w:rsidRPr="007D77A7" w:rsidRDefault="007D77A7" w:rsidP="007D77A7">
      <w:pPr>
        <w:rPr>
          <w:b/>
          <w:bCs/>
          <w:color w:val="00B050"/>
        </w:rPr>
      </w:pPr>
      <w:r w:rsidRPr="007D77A7">
        <w:rPr>
          <w:b/>
          <w:bCs/>
          <w:color w:val="00B050"/>
        </w:rPr>
        <w:t>Next Meeting:</w:t>
      </w:r>
    </w:p>
    <w:p w14:paraId="3181CD15" w14:textId="41526A15" w:rsidR="007D77A7" w:rsidRPr="007D77A7" w:rsidRDefault="007D77A7" w:rsidP="007D77A7">
      <w:pPr>
        <w:pStyle w:val="ListParagraph"/>
        <w:numPr>
          <w:ilvl w:val="0"/>
          <w:numId w:val="8"/>
        </w:numPr>
      </w:pPr>
      <w:r w:rsidRPr="007D77A7">
        <w:t>6pm on Tuesday 7</w:t>
      </w:r>
      <w:r w:rsidRPr="007D77A7">
        <w:rPr>
          <w:vertAlign w:val="superscript"/>
        </w:rPr>
        <w:t>th</w:t>
      </w:r>
      <w:r w:rsidRPr="007D77A7">
        <w:t xml:space="preserve"> November 2023</w:t>
      </w:r>
    </w:p>
    <w:sectPr w:rsidR="007D77A7" w:rsidRPr="007D7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9A2"/>
    <w:multiLevelType w:val="hybridMultilevel"/>
    <w:tmpl w:val="FEA82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219A4"/>
    <w:multiLevelType w:val="hybridMultilevel"/>
    <w:tmpl w:val="B4EC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93B12"/>
    <w:multiLevelType w:val="hybridMultilevel"/>
    <w:tmpl w:val="8F8C9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4C7A7E"/>
    <w:multiLevelType w:val="hybridMultilevel"/>
    <w:tmpl w:val="F256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E4B53"/>
    <w:multiLevelType w:val="hybridMultilevel"/>
    <w:tmpl w:val="5512F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3450E"/>
    <w:multiLevelType w:val="hybridMultilevel"/>
    <w:tmpl w:val="F7C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92414"/>
    <w:multiLevelType w:val="hybridMultilevel"/>
    <w:tmpl w:val="7F72CF6E"/>
    <w:lvl w:ilvl="0" w:tplc="ADFE7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03A42"/>
    <w:multiLevelType w:val="hybridMultilevel"/>
    <w:tmpl w:val="578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967052">
    <w:abstractNumId w:val="2"/>
  </w:num>
  <w:num w:numId="2" w16cid:durableId="401946076">
    <w:abstractNumId w:val="6"/>
  </w:num>
  <w:num w:numId="3" w16cid:durableId="747727625">
    <w:abstractNumId w:val="0"/>
  </w:num>
  <w:num w:numId="4" w16cid:durableId="1014725101">
    <w:abstractNumId w:val="4"/>
  </w:num>
  <w:num w:numId="5" w16cid:durableId="109712374">
    <w:abstractNumId w:val="5"/>
  </w:num>
  <w:num w:numId="6" w16cid:durableId="768043072">
    <w:abstractNumId w:val="3"/>
  </w:num>
  <w:num w:numId="7" w16cid:durableId="2039742877">
    <w:abstractNumId w:val="1"/>
  </w:num>
  <w:num w:numId="8" w16cid:durableId="66222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48"/>
    <w:rsid w:val="00152F4D"/>
    <w:rsid w:val="004C39EB"/>
    <w:rsid w:val="00584C07"/>
    <w:rsid w:val="005A5CA5"/>
    <w:rsid w:val="005D25F7"/>
    <w:rsid w:val="006C2648"/>
    <w:rsid w:val="007B7EA3"/>
    <w:rsid w:val="007D77A7"/>
    <w:rsid w:val="00804CD6"/>
    <w:rsid w:val="008A293B"/>
    <w:rsid w:val="00903EA2"/>
    <w:rsid w:val="00B43EF3"/>
    <w:rsid w:val="00CF0044"/>
    <w:rsid w:val="00D12C56"/>
    <w:rsid w:val="00ED7470"/>
    <w:rsid w:val="00F83CFE"/>
    <w:rsid w:val="00FE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DD1"/>
  <w15:chartTrackingRefBased/>
  <w15:docId w15:val="{42802B89-4D1A-4806-9F9D-37A4D24B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4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uk/url?sa=i&amp;rct=j&amp;q=&amp;esrc=s&amp;source=images&amp;cd=&amp;ved=0CAcQjRxqFQoTCN-Ftv21sscCFUk5Ggod3uYBWg&amp;url=http://www.northlanarkshire.gov.uk/index.aspx?articleid%3D5882&amp;ei=tgjTVd_SCcnyaN7Nh9AF&amp;psig=AFQjCNEOR6TRVrGdiPCqGhWKwr8rVfzQWA&amp;ust=1439980071987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McKay</dc:creator>
  <cp:keywords/>
  <dc:description/>
  <cp:lastModifiedBy>Miss McManus</cp:lastModifiedBy>
  <cp:revision>2</cp:revision>
  <dcterms:created xsi:type="dcterms:W3CDTF">2023-11-28T12:02:00Z</dcterms:created>
  <dcterms:modified xsi:type="dcterms:W3CDTF">2023-11-28T12:02:00Z</dcterms:modified>
</cp:coreProperties>
</file>