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0ADFC07D" w:rsidR="008D78BD" w:rsidRDefault="007C3771" w:rsidP="008D78BD">
      <w:pPr>
        <w:jc w:val="center"/>
        <w:rPr>
          <w:b/>
          <w:sz w:val="32"/>
          <w:szCs w:val="32"/>
          <w:u w:val="single"/>
        </w:rPr>
      </w:pPr>
      <w:r>
        <w:rPr>
          <w:b/>
          <w:sz w:val="32"/>
          <w:szCs w:val="32"/>
          <w:u w:val="single"/>
        </w:rPr>
        <w:t>1</w:t>
      </w:r>
      <w:r w:rsidRPr="007C3771">
        <w:rPr>
          <w:b/>
          <w:sz w:val="32"/>
          <w:szCs w:val="32"/>
          <w:u w:val="single"/>
          <w:vertAlign w:val="superscript"/>
        </w:rPr>
        <w:t>st</w:t>
      </w:r>
      <w:r w:rsidR="008A1FC6">
        <w:rPr>
          <w:b/>
          <w:sz w:val="32"/>
          <w:szCs w:val="32"/>
          <w:u w:val="single"/>
        </w:rPr>
        <w:t xml:space="preserve"> </w:t>
      </w:r>
      <w:r w:rsidR="00A36F9A">
        <w:rPr>
          <w:b/>
          <w:sz w:val="32"/>
          <w:szCs w:val="32"/>
          <w:u w:val="single"/>
        </w:rPr>
        <w:t>Level: Writing – Tools for Writing (Spelling)</w:t>
      </w:r>
    </w:p>
    <w:p w14:paraId="2D847544" w14:textId="77777777" w:rsidR="004B4367" w:rsidRDefault="004B4367" w:rsidP="00234CD3">
      <w:pPr>
        <w:jc w:val="center"/>
        <w:rPr>
          <w:b/>
          <w:sz w:val="32"/>
          <w:szCs w:val="32"/>
          <w:u w:val="single"/>
        </w:rPr>
      </w:pPr>
      <w:r>
        <w:rPr>
          <w:b/>
          <w:sz w:val="32"/>
          <w:szCs w:val="32"/>
          <w:u w:val="single"/>
        </w:rPr>
        <w:t>Stage 4 Common &amp; Tricky Words</w:t>
      </w:r>
    </w:p>
    <w:p w14:paraId="4617BF9B" w14:textId="26B5BA36" w:rsidR="00234CD3" w:rsidRPr="00234CD3" w:rsidRDefault="003970AE" w:rsidP="00234CD3">
      <w:pPr>
        <w:jc w:val="center"/>
        <w:rPr>
          <w:b/>
          <w:sz w:val="32"/>
          <w:szCs w:val="32"/>
          <w:u w:val="single"/>
        </w:rPr>
      </w:pPr>
      <w:r>
        <w:rPr>
          <w:b/>
          <w:sz w:val="32"/>
          <w:szCs w:val="32"/>
          <w:u w:val="single"/>
        </w:rPr>
        <w:t>Week 5</w:t>
      </w:r>
    </w:p>
    <w:tbl>
      <w:tblPr>
        <w:tblStyle w:val="TableGrid"/>
        <w:tblW w:w="9498" w:type="dxa"/>
        <w:tblInd w:w="-289" w:type="dxa"/>
        <w:tblLayout w:type="fixed"/>
        <w:tblLook w:val="04A0" w:firstRow="1" w:lastRow="0" w:firstColumn="1" w:lastColumn="0" w:noHBand="0" w:noVBand="1"/>
      </w:tblPr>
      <w:tblGrid>
        <w:gridCol w:w="7939"/>
        <w:gridCol w:w="1559"/>
      </w:tblGrid>
      <w:tr w:rsidR="00234CD3" w14:paraId="11B19B33" w14:textId="77777777" w:rsidTr="008B61EC">
        <w:tc>
          <w:tcPr>
            <w:tcW w:w="7939" w:type="dxa"/>
            <w:vMerge w:val="restart"/>
            <w:shd w:val="clear" w:color="auto" w:fill="F2F2F2" w:themeFill="background1" w:themeFillShade="F2"/>
          </w:tcPr>
          <w:p w14:paraId="1A9A22F8" w14:textId="1C8C12EC" w:rsidR="00234CD3" w:rsidRPr="00234CD3" w:rsidRDefault="007C3771" w:rsidP="00234CD3">
            <w:pPr>
              <w:rPr>
                <w:rFonts w:ascii="Comic Sans MS" w:hAnsi="Comic Sans MS" w:cs="Cambria"/>
                <w:b/>
                <w:sz w:val="24"/>
                <w:szCs w:val="24"/>
              </w:rPr>
            </w:pPr>
            <w:r>
              <w:rPr>
                <w:rFonts w:ascii="Comic Sans MS" w:hAnsi="Comic Sans MS" w:cs="Cambria"/>
                <w:b/>
                <w:sz w:val="24"/>
                <w:szCs w:val="24"/>
              </w:rPr>
              <w:t>Compound Words</w:t>
            </w:r>
          </w:p>
          <w:p w14:paraId="263C407D" w14:textId="77777777" w:rsidR="00234CD3" w:rsidRDefault="00234CD3" w:rsidP="00234CD3">
            <w:pPr>
              <w:rPr>
                <w:rFonts w:ascii="Comic Sans MS" w:hAnsi="Comic Sans MS" w:cs="Cambria"/>
                <w:sz w:val="24"/>
                <w:szCs w:val="24"/>
              </w:rPr>
            </w:pPr>
          </w:p>
          <w:p w14:paraId="6AAD4CA3" w14:textId="77777777" w:rsidR="002652CC" w:rsidRDefault="002652CC" w:rsidP="002652CC">
            <w:pPr>
              <w:rPr>
                <w:rFonts w:ascii="Comic Sans MS" w:hAnsi="Comic Sans MS" w:cs="Cambria"/>
                <w:sz w:val="24"/>
                <w:szCs w:val="24"/>
              </w:rPr>
            </w:pPr>
            <w:r>
              <w:rPr>
                <w:rFonts w:ascii="Comic Sans MS" w:hAnsi="Comic Sans MS" w:cs="Cambria"/>
                <w:sz w:val="24"/>
                <w:szCs w:val="24"/>
              </w:rPr>
              <w:t xml:space="preserve">These are made by joining two words. Remembering if a word is a compound word is a good strategy for remembering how to spell that word correctly. </w:t>
            </w:r>
          </w:p>
          <w:p w14:paraId="1561F2F1" w14:textId="77777777" w:rsidR="002652CC" w:rsidRPr="00CC051E" w:rsidRDefault="002652CC" w:rsidP="002652CC">
            <w:pPr>
              <w:rPr>
                <w:rFonts w:ascii="Comic Sans MS" w:hAnsi="Comic Sans MS" w:cs="Cambria"/>
                <w:b/>
                <w:sz w:val="24"/>
                <w:szCs w:val="24"/>
                <w:u w:val="single"/>
              </w:rPr>
            </w:pPr>
            <w:r w:rsidRPr="00CC051E">
              <w:rPr>
                <w:rFonts w:ascii="Comic Sans MS" w:hAnsi="Comic Sans MS" w:cs="Cambria"/>
                <w:b/>
                <w:sz w:val="24"/>
                <w:szCs w:val="24"/>
                <w:u w:val="single"/>
              </w:rPr>
              <w:t>e.g. break + fast = breakfast, straw + berry = strawberry…</w:t>
            </w:r>
          </w:p>
          <w:p w14:paraId="76EE92C7" w14:textId="69B1C657" w:rsidR="00AB2F6B" w:rsidRDefault="002652CC" w:rsidP="002652CC">
            <w:pPr>
              <w:rPr>
                <w:rFonts w:ascii="Comic Sans MS" w:hAnsi="Comic Sans MS" w:cs="Cambria"/>
                <w:sz w:val="24"/>
                <w:szCs w:val="24"/>
              </w:rPr>
            </w:pPr>
            <w:r>
              <w:rPr>
                <w:rFonts w:ascii="Comic Sans MS" w:hAnsi="Comic Sans MS" w:cs="Cambria"/>
                <w:sz w:val="24"/>
                <w:szCs w:val="24"/>
              </w:rPr>
              <w:t>Write today’s words out in the same way as the example provided then create your own sentence with the words. After you have done this, ask someone to read you back your sentence so that you can rewrite it. Remember what the words are within the compound words to ensure they are spelled correctly.</w:t>
            </w:r>
          </w:p>
        </w:tc>
        <w:tc>
          <w:tcPr>
            <w:tcW w:w="1559" w:type="dxa"/>
            <w:shd w:val="clear" w:color="auto" w:fill="A6A6A6" w:themeFill="background1" w:themeFillShade="A6"/>
          </w:tcPr>
          <w:p w14:paraId="4EC94116" w14:textId="6889BC68" w:rsidR="00234CD3" w:rsidRDefault="00234CD3" w:rsidP="00A36F9A">
            <w:pPr>
              <w:rPr>
                <w:rFonts w:ascii="Comic Sans MS" w:hAnsi="Comic Sans MS" w:cs="Cambria"/>
                <w:sz w:val="24"/>
                <w:szCs w:val="24"/>
              </w:rPr>
            </w:pPr>
            <w:r>
              <w:rPr>
                <w:rFonts w:ascii="Comic Sans MS" w:hAnsi="Comic Sans MS" w:cs="Cambria"/>
                <w:sz w:val="24"/>
                <w:szCs w:val="24"/>
              </w:rPr>
              <w:t>D</w:t>
            </w:r>
            <w:r w:rsidR="004E2C6E">
              <w:rPr>
                <w:rFonts w:ascii="Comic Sans MS" w:hAnsi="Comic Sans MS" w:cs="Cambria"/>
                <w:sz w:val="24"/>
                <w:szCs w:val="24"/>
              </w:rPr>
              <w:t xml:space="preserve">ay </w:t>
            </w:r>
            <w:r w:rsidR="003970AE">
              <w:rPr>
                <w:rFonts w:ascii="Comic Sans MS" w:hAnsi="Comic Sans MS" w:cs="Cambria"/>
                <w:sz w:val="24"/>
                <w:szCs w:val="24"/>
              </w:rPr>
              <w:t>1</w:t>
            </w:r>
          </w:p>
        </w:tc>
      </w:tr>
      <w:tr w:rsidR="00234CD3" w14:paraId="36020454" w14:textId="77777777" w:rsidTr="008B61EC">
        <w:tc>
          <w:tcPr>
            <w:tcW w:w="7939"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559" w:type="dxa"/>
            <w:shd w:val="clear" w:color="auto" w:fill="D9D9D9" w:themeFill="background1" w:themeFillShade="D9"/>
          </w:tcPr>
          <w:p w14:paraId="3124D8B5" w14:textId="77777777" w:rsidR="007E2024" w:rsidRDefault="007E2024" w:rsidP="00A36F9A">
            <w:pPr>
              <w:rPr>
                <w:rFonts w:ascii="Comic Sans MS" w:hAnsi="Comic Sans MS" w:cs="Cambria"/>
                <w:sz w:val="24"/>
                <w:szCs w:val="24"/>
              </w:rPr>
            </w:pPr>
            <w:r>
              <w:rPr>
                <w:rFonts w:ascii="Comic Sans MS" w:hAnsi="Comic Sans MS" w:cs="Cambria"/>
                <w:sz w:val="24"/>
                <w:szCs w:val="24"/>
              </w:rPr>
              <w:t>Scotland</w:t>
            </w:r>
          </w:p>
          <w:p w14:paraId="7858B9AD" w14:textId="661557BB" w:rsidR="004E2C6E" w:rsidRDefault="004E2C6E" w:rsidP="00A36F9A">
            <w:pPr>
              <w:rPr>
                <w:rFonts w:ascii="Comic Sans MS" w:hAnsi="Comic Sans MS" w:cs="Cambria"/>
                <w:sz w:val="24"/>
                <w:szCs w:val="24"/>
              </w:rPr>
            </w:pPr>
            <w:r>
              <w:rPr>
                <w:rFonts w:ascii="Comic Sans MS" w:hAnsi="Comic Sans MS" w:cs="Cambria"/>
                <w:sz w:val="24"/>
                <w:szCs w:val="24"/>
              </w:rPr>
              <w:t>Another</w:t>
            </w:r>
          </w:p>
          <w:p w14:paraId="1EC7713B" w14:textId="63D2E0F8" w:rsidR="004E2C6E" w:rsidRDefault="004E2C6E" w:rsidP="00A36F9A">
            <w:pPr>
              <w:rPr>
                <w:rFonts w:ascii="Comic Sans MS" w:hAnsi="Comic Sans MS" w:cs="Cambria"/>
                <w:sz w:val="24"/>
                <w:szCs w:val="24"/>
              </w:rPr>
            </w:pPr>
            <w:r>
              <w:rPr>
                <w:rFonts w:ascii="Comic Sans MS" w:hAnsi="Comic Sans MS" w:cs="Cambria"/>
                <w:sz w:val="24"/>
                <w:szCs w:val="24"/>
              </w:rPr>
              <w:t>Speechless</w:t>
            </w:r>
          </w:p>
          <w:p w14:paraId="659BA37B" w14:textId="24B5748C" w:rsidR="004E2C6E" w:rsidRDefault="004E2C6E" w:rsidP="00A36F9A">
            <w:pPr>
              <w:rPr>
                <w:rFonts w:ascii="Comic Sans MS" w:hAnsi="Comic Sans MS" w:cs="Cambria"/>
                <w:sz w:val="24"/>
                <w:szCs w:val="24"/>
              </w:rPr>
            </w:pPr>
          </w:p>
        </w:tc>
      </w:tr>
    </w:tbl>
    <w:p w14:paraId="6EB4B08A" w14:textId="2EF084E7"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AC4760" w14:paraId="22C349A9" w14:textId="77777777" w:rsidTr="008B61EC">
        <w:tc>
          <w:tcPr>
            <w:tcW w:w="7939" w:type="dxa"/>
            <w:vMerge w:val="restart"/>
            <w:shd w:val="clear" w:color="auto" w:fill="F2F2F2" w:themeFill="background1" w:themeFillShade="F2"/>
          </w:tcPr>
          <w:p w14:paraId="4BDCFD6C" w14:textId="1168B1B6" w:rsidR="00AC4760" w:rsidRPr="00AC4760" w:rsidRDefault="00AC4760" w:rsidP="00AC4760">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7876453E" w14:textId="77777777" w:rsidR="00AC4760" w:rsidRDefault="00AC4760" w:rsidP="00AC4760">
            <w:pPr>
              <w:rPr>
                <w:rFonts w:ascii="Comic Sans MS" w:hAnsi="Comic Sans MS" w:cs="Cambria"/>
                <w:sz w:val="24"/>
                <w:szCs w:val="24"/>
              </w:rPr>
            </w:pPr>
          </w:p>
          <w:p w14:paraId="3E041729" w14:textId="5619371D" w:rsidR="00AC4760" w:rsidRDefault="0081637F" w:rsidP="00AC4760">
            <w:pPr>
              <w:rPr>
                <w:rFonts w:ascii="Comic Sans MS" w:hAnsi="Comic Sans MS" w:cs="Cambria"/>
                <w:sz w:val="24"/>
                <w:szCs w:val="24"/>
              </w:rPr>
            </w:pPr>
            <w:r>
              <w:rPr>
                <w:rFonts w:ascii="Comic Sans MS" w:hAnsi="Comic Sans MS" w:cs="Cambria"/>
                <w:sz w:val="24"/>
                <w:szCs w:val="24"/>
              </w:rPr>
              <w:t>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w:t>
            </w:r>
          </w:p>
        </w:tc>
        <w:tc>
          <w:tcPr>
            <w:tcW w:w="1559" w:type="dxa"/>
            <w:shd w:val="clear" w:color="auto" w:fill="A6A6A6" w:themeFill="background1" w:themeFillShade="A6"/>
          </w:tcPr>
          <w:p w14:paraId="3DF95F21" w14:textId="51FBC8CC" w:rsidR="00AC4760" w:rsidRDefault="004E2C6E" w:rsidP="00AC4760">
            <w:pPr>
              <w:rPr>
                <w:rFonts w:ascii="Comic Sans MS" w:hAnsi="Comic Sans MS" w:cs="Cambria"/>
                <w:sz w:val="24"/>
                <w:szCs w:val="24"/>
              </w:rPr>
            </w:pPr>
            <w:r>
              <w:rPr>
                <w:rFonts w:ascii="Comic Sans MS" w:hAnsi="Comic Sans MS" w:cs="Cambria"/>
                <w:sz w:val="24"/>
                <w:szCs w:val="24"/>
              </w:rPr>
              <w:t xml:space="preserve">Day </w:t>
            </w:r>
            <w:r w:rsidR="003970AE">
              <w:rPr>
                <w:rFonts w:ascii="Comic Sans MS" w:hAnsi="Comic Sans MS" w:cs="Cambria"/>
                <w:sz w:val="24"/>
                <w:szCs w:val="24"/>
              </w:rPr>
              <w:t>2</w:t>
            </w:r>
          </w:p>
        </w:tc>
      </w:tr>
      <w:tr w:rsidR="00AC4760" w14:paraId="1C1254FA" w14:textId="77777777" w:rsidTr="008B61EC">
        <w:tc>
          <w:tcPr>
            <w:tcW w:w="7939"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559" w:type="dxa"/>
            <w:shd w:val="clear" w:color="auto" w:fill="D9D9D9" w:themeFill="background1" w:themeFillShade="D9"/>
          </w:tcPr>
          <w:p w14:paraId="0FD0E93D" w14:textId="77777777" w:rsidR="00C2642D" w:rsidRDefault="00C2642D" w:rsidP="00AC4760">
            <w:pPr>
              <w:rPr>
                <w:rFonts w:ascii="Comic Sans MS" w:hAnsi="Comic Sans MS" w:cs="Cambria"/>
                <w:sz w:val="24"/>
                <w:szCs w:val="24"/>
              </w:rPr>
            </w:pPr>
            <w:r>
              <w:rPr>
                <w:rFonts w:ascii="Comic Sans MS" w:hAnsi="Comic Sans MS" w:cs="Cambria"/>
                <w:sz w:val="24"/>
                <w:szCs w:val="24"/>
              </w:rPr>
              <w:t>Almost</w:t>
            </w:r>
          </w:p>
          <w:p w14:paraId="5C9088EC" w14:textId="77777777" w:rsidR="00C2642D" w:rsidRDefault="00C2642D" w:rsidP="00AC4760">
            <w:pPr>
              <w:rPr>
                <w:rFonts w:ascii="Comic Sans MS" w:hAnsi="Comic Sans MS" w:cs="Cambria"/>
                <w:sz w:val="24"/>
                <w:szCs w:val="24"/>
              </w:rPr>
            </w:pPr>
            <w:r>
              <w:rPr>
                <w:rFonts w:ascii="Comic Sans MS" w:hAnsi="Comic Sans MS" w:cs="Cambria"/>
                <w:sz w:val="24"/>
                <w:szCs w:val="24"/>
              </w:rPr>
              <w:t>Spring</w:t>
            </w:r>
          </w:p>
          <w:p w14:paraId="2692F106" w14:textId="77777777" w:rsidR="00C2642D" w:rsidRDefault="007E2024" w:rsidP="00AC4760">
            <w:pPr>
              <w:rPr>
                <w:rFonts w:ascii="Comic Sans MS" w:hAnsi="Comic Sans MS" w:cs="Cambria"/>
                <w:sz w:val="24"/>
                <w:szCs w:val="24"/>
              </w:rPr>
            </w:pPr>
            <w:r>
              <w:rPr>
                <w:rFonts w:ascii="Comic Sans MS" w:hAnsi="Comic Sans MS" w:cs="Cambria"/>
                <w:sz w:val="24"/>
                <w:szCs w:val="24"/>
              </w:rPr>
              <w:t>Christmas</w:t>
            </w:r>
          </w:p>
          <w:p w14:paraId="787E305D" w14:textId="43532A47" w:rsidR="004E2C6E" w:rsidRDefault="004E2C6E" w:rsidP="00AC4760">
            <w:pPr>
              <w:rPr>
                <w:rFonts w:ascii="Comic Sans MS" w:hAnsi="Comic Sans MS" w:cs="Cambria"/>
                <w:sz w:val="24"/>
                <w:szCs w:val="24"/>
              </w:rPr>
            </w:pPr>
          </w:p>
        </w:tc>
      </w:tr>
    </w:tbl>
    <w:p w14:paraId="59C6DBC8" w14:textId="5013BD05" w:rsidR="00D258D6" w:rsidRDefault="00D258D6" w:rsidP="007A104B">
      <w:pPr>
        <w:tabs>
          <w:tab w:val="left" w:pos="5163"/>
        </w:tabs>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6A5CA1" w14:paraId="1911E69D" w14:textId="77777777" w:rsidTr="008B61EC">
        <w:tc>
          <w:tcPr>
            <w:tcW w:w="7939" w:type="dxa"/>
            <w:vMerge w:val="restart"/>
            <w:shd w:val="clear" w:color="auto" w:fill="F2F2F2" w:themeFill="background1" w:themeFillShade="F2"/>
          </w:tcPr>
          <w:p w14:paraId="2F1D2B0F" w14:textId="77777777" w:rsidR="006A5CA1" w:rsidRPr="00234CD3" w:rsidRDefault="006A5CA1" w:rsidP="00B412A4">
            <w:pPr>
              <w:rPr>
                <w:rFonts w:ascii="Comic Sans MS" w:hAnsi="Comic Sans MS" w:cs="Cambria"/>
                <w:b/>
                <w:sz w:val="24"/>
                <w:szCs w:val="24"/>
              </w:rPr>
            </w:pPr>
            <w:r>
              <w:rPr>
                <w:rFonts w:ascii="Comic Sans MS" w:hAnsi="Comic Sans MS" w:cs="Cambria"/>
                <w:b/>
                <w:sz w:val="24"/>
                <w:szCs w:val="24"/>
              </w:rPr>
              <w:t>Mnemonics</w:t>
            </w:r>
          </w:p>
          <w:p w14:paraId="0D09A722" w14:textId="77777777" w:rsidR="006A5CA1" w:rsidRDefault="006A5CA1" w:rsidP="00B412A4">
            <w:pPr>
              <w:rPr>
                <w:rFonts w:ascii="Comic Sans MS" w:hAnsi="Comic Sans MS" w:cs="Cambria"/>
                <w:sz w:val="24"/>
                <w:szCs w:val="24"/>
              </w:rPr>
            </w:pPr>
          </w:p>
          <w:p w14:paraId="395A0FBC" w14:textId="77777777" w:rsidR="008B61EC" w:rsidRDefault="006A5CA1" w:rsidP="00B412A4">
            <w:pPr>
              <w:rPr>
                <w:rFonts w:ascii="Comic Sans MS" w:hAnsi="Comic Sans MS"/>
                <w:sz w:val="24"/>
                <w:szCs w:val="24"/>
              </w:rPr>
            </w:pPr>
            <w:r>
              <w:rPr>
                <w:rFonts w:ascii="Comic Sans MS" w:hAnsi="Comic Sans MS"/>
                <w:sz w:val="24"/>
                <w:szCs w:val="24"/>
              </w:rPr>
              <w:t>Some people find it useful to us</w:t>
            </w:r>
            <w:r w:rsidRPr="00B505A6">
              <w:rPr>
                <w:rFonts w:ascii="Comic Sans MS" w:hAnsi="Comic Sans MS"/>
                <w:sz w:val="24"/>
                <w:szCs w:val="24"/>
              </w:rPr>
              <w:t xml:space="preserve">e a mnemonic </w:t>
            </w:r>
            <w:r>
              <w:rPr>
                <w:rFonts w:ascii="Comic Sans MS" w:hAnsi="Comic Sans MS"/>
                <w:sz w:val="24"/>
                <w:szCs w:val="24"/>
              </w:rPr>
              <w:t>(which is a device for assisting our memories). For example, the word ‘enough’ can prove a bit tricky for some people so they remember a phrase –</w:t>
            </w:r>
            <w:r w:rsidRPr="00B505A6">
              <w:rPr>
                <w:rFonts w:ascii="Comic Sans MS" w:hAnsi="Comic Sans MS"/>
                <w:sz w:val="24"/>
                <w:szCs w:val="24"/>
              </w:rPr>
              <w:t xml:space="preserve"> </w:t>
            </w:r>
            <w:r w:rsidRPr="00B505A6">
              <w:rPr>
                <w:rFonts w:ascii="Comic Sans MS" w:hAnsi="Comic Sans MS"/>
                <w:b/>
                <w:sz w:val="24"/>
                <w:szCs w:val="24"/>
              </w:rPr>
              <w:t>E</w:t>
            </w:r>
            <w:r w:rsidRPr="00B505A6">
              <w:rPr>
                <w:rFonts w:ascii="Comic Sans MS" w:hAnsi="Comic Sans MS"/>
                <w:sz w:val="24"/>
                <w:szCs w:val="24"/>
              </w:rPr>
              <w:t xml:space="preserve">very </w:t>
            </w:r>
            <w:r w:rsidRPr="00B505A6">
              <w:rPr>
                <w:rFonts w:ascii="Comic Sans MS" w:hAnsi="Comic Sans MS"/>
                <w:b/>
                <w:sz w:val="24"/>
                <w:szCs w:val="24"/>
              </w:rPr>
              <w:t>N</w:t>
            </w:r>
            <w:r w:rsidRPr="00B505A6">
              <w:rPr>
                <w:rFonts w:ascii="Comic Sans MS" w:hAnsi="Comic Sans MS"/>
                <w:sz w:val="24"/>
                <w:szCs w:val="24"/>
              </w:rPr>
              <w:t xml:space="preserve">aughty </w:t>
            </w:r>
            <w:r w:rsidRPr="00B505A6">
              <w:rPr>
                <w:rFonts w:ascii="Comic Sans MS" w:hAnsi="Comic Sans MS"/>
                <w:b/>
                <w:sz w:val="24"/>
                <w:szCs w:val="24"/>
              </w:rPr>
              <w:t>O</w:t>
            </w:r>
            <w:r w:rsidRPr="00B505A6">
              <w:rPr>
                <w:rFonts w:ascii="Comic Sans MS" w:hAnsi="Comic Sans MS"/>
                <w:sz w:val="24"/>
                <w:szCs w:val="24"/>
              </w:rPr>
              <w:t xml:space="preserve">ld </w:t>
            </w:r>
            <w:r w:rsidRPr="00B505A6">
              <w:rPr>
                <w:rFonts w:ascii="Comic Sans MS" w:hAnsi="Comic Sans MS"/>
                <w:b/>
                <w:sz w:val="24"/>
                <w:szCs w:val="24"/>
              </w:rPr>
              <w:t>U</w:t>
            </w:r>
            <w:r w:rsidRPr="00B505A6">
              <w:rPr>
                <w:rFonts w:ascii="Comic Sans MS" w:hAnsi="Comic Sans MS"/>
                <w:sz w:val="24"/>
                <w:szCs w:val="24"/>
              </w:rPr>
              <w:t xml:space="preserve">nlucky </w:t>
            </w:r>
            <w:r w:rsidRPr="00B505A6">
              <w:rPr>
                <w:rFonts w:ascii="Comic Sans MS" w:hAnsi="Comic Sans MS"/>
                <w:b/>
                <w:sz w:val="24"/>
                <w:szCs w:val="24"/>
              </w:rPr>
              <w:t>G</w:t>
            </w:r>
            <w:r w:rsidRPr="00B505A6">
              <w:rPr>
                <w:rFonts w:ascii="Comic Sans MS" w:hAnsi="Comic Sans MS"/>
                <w:sz w:val="24"/>
                <w:szCs w:val="24"/>
              </w:rPr>
              <w:t xml:space="preserve">host </w:t>
            </w:r>
            <w:r w:rsidRPr="00B505A6">
              <w:rPr>
                <w:rFonts w:ascii="Comic Sans MS" w:hAnsi="Comic Sans MS"/>
                <w:b/>
                <w:sz w:val="24"/>
                <w:szCs w:val="24"/>
              </w:rPr>
              <w:t>H</w:t>
            </w:r>
            <w:r w:rsidRPr="00B505A6">
              <w:rPr>
                <w:rFonts w:ascii="Comic Sans MS" w:hAnsi="Comic Sans MS"/>
                <w:sz w:val="24"/>
                <w:szCs w:val="24"/>
              </w:rPr>
              <w:t>aunts</w:t>
            </w:r>
            <w:r>
              <w:rPr>
                <w:rFonts w:ascii="Comic Sans MS" w:hAnsi="Comic Sans MS"/>
                <w:sz w:val="24"/>
                <w:szCs w:val="24"/>
              </w:rPr>
              <w:t xml:space="preserve"> – where each of the first letters begins with the letters of the word. </w:t>
            </w:r>
          </w:p>
          <w:p w14:paraId="465D7E2C" w14:textId="42F4246D" w:rsidR="006A5CA1" w:rsidRPr="00A27DC5" w:rsidRDefault="008B61EC" w:rsidP="00B412A4">
            <w:pPr>
              <w:rPr>
                <w:rFonts w:ascii="Comic Sans MS" w:hAnsi="Comic Sans MS"/>
                <w:sz w:val="24"/>
                <w:szCs w:val="24"/>
              </w:rPr>
            </w:pPr>
            <w:r w:rsidRPr="008B61EC">
              <w:rPr>
                <w:rFonts w:ascii="Comic Sans MS" w:hAnsi="Comic Sans MS"/>
                <w:i/>
                <w:sz w:val="24"/>
                <w:szCs w:val="24"/>
              </w:rPr>
              <w:t>However, it does not need to be an acronym like this (where each letter stands for a word), just whatever you need for your memory.</w:t>
            </w:r>
            <w:r>
              <w:rPr>
                <w:rFonts w:ascii="Comic Sans MS" w:hAnsi="Comic Sans MS"/>
                <w:sz w:val="24"/>
                <w:szCs w:val="24"/>
              </w:rPr>
              <w:t xml:space="preserve"> </w:t>
            </w:r>
            <w:r w:rsidR="00933BA2">
              <w:rPr>
                <w:rFonts w:ascii="Comic Sans MS" w:hAnsi="Comic Sans MS"/>
                <w:sz w:val="24"/>
                <w:szCs w:val="24"/>
              </w:rPr>
              <w:t>In these words you need to focus on the ‘u’ being in ‘biscuit’, the ‘ise’ and the ‘ice’ being a verb and a noun and the ‘a’ you can’t hear in ‘Be – A- utiful’. Use these or m</w:t>
            </w:r>
            <w:r w:rsidR="006A5CA1">
              <w:rPr>
                <w:rFonts w:ascii="Comic Sans MS" w:hAnsi="Comic Sans MS"/>
                <w:sz w:val="24"/>
                <w:szCs w:val="24"/>
              </w:rPr>
              <w:t xml:space="preserve">ake up your own for these words. Once you </w:t>
            </w:r>
            <w:r w:rsidR="006A5CA1">
              <w:rPr>
                <w:rFonts w:ascii="Comic Sans MS" w:hAnsi="Comic Sans MS"/>
                <w:sz w:val="24"/>
                <w:szCs w:val="24"/>
              </w:rPr>
              <w:lastRenderedPageBreak/>
              <w:t xml:space="preserve">know your mnemonics, </w:t>
            </w:r>
            <w:r w:rsidR="006A5CA1">
              <w:rPr>
                <w:rFonts w:ascii="Comic Sans MS" w:hAnsi="Comic Sans MS" w:cs="Cambria"/>
                <w:sz w:val="24"/>
                <w:szCs w:val="24"/>
              </w:rPr>
              <w:t>practise writing these target words</w:t>
            </w:r>
            <w:r w:rsidR="00933BA2">
              <w:rPr>
                <w:rFonts w:ascii="Comic Sans MS" w:hAnsi="Comic Sans MS" w:cs="Cambria"/>
                <w:sz w:val="24"/>
                <w:szCs w:val="24"/>
              </w:rPr>
              <w:t xml:space="preserve"> in sentences and</w:t>
            </w:r>
            <w:r w:rsidR="006A5CA1">
              <w:rPr>
                <w:rFonts w:ascii="Comic Sans MS" w:hAnsi="Comic Sans MS" w:cs="Cambria"/>
                <w:sz w:val="24"/>
                <w:szCs w:val="24"/>
              </w:rPr>
              <w:t xml:space="preserve"> then</w:t>
            </w:r>
            <w:r w:rsidR="00933BA2">
              <w:rPr>
                <w:rFonts w:ascii="Comic Sans MS" w:hAnsi="Comic Sans MS" w:cs="Cambria"/>
                <w:sz w:val="24"/>
                <w:szCs w:val="24"/>
              </w:rPr>
              <w:t xml:space="preserve"> ask someone to help you</w:t>
            </w:r>
            <w:r w:rsidR="006A5CA1">
              <w:rPr>
                <w:rFonts w:ascii="Comic Sans MS" w:hAnsi="Comic Sans MS" w:cs="Cambria"/>
                <w:sz w:val="24"/>
                <w:szCs w:val="24"/>
              </w:rPr>
              <w:t xml:space="preserve"> check they are spelled correctly. </w:t>
            </w:r>
          </w:p>
        </w:tc>
        <w:tc>
          <w:tcPr>
            <w:tcW w:w="1559" w:type="dxa"/>
            <w:shd w:val="clear" w:color="auto" w:fill="A6A6A6" w:themeFill="background1" w:themeFillShade="A6"/>
          </w:tcPr>
          <w:p w14:paraId="0BBE2804" w14:textId="3FFCA35A" w:rsidR="006A5CA1" w:rsidRDefault="004E2C6E" w:rsidP="00B412A4">
            <w:pPr>
              <w:rPr>
                <w:rFonts w:ascii="Comic Sans MS" w:hAnsi="Comic Sans MS" w:cs="Cambria"/>
                <w:sz w:val="24"/>
                <w:szCs w:val="24"/>
              </w:rPr>
            </w:pPr>
            <w:r>
              <w:rPr>
                <w:rFonts w:ascii="Comic Sans MS" w:hAnsi="Comic Sans MS" w:cs="Cambria"/>
                <w:sz w:val="24"/>
                <w:szCs w:val="24"/>
              </w:rPr>
              <w:lastRenderedPageBreak/>
              <w:t xml:space="preserve">Day </w:t>
            </w:r>
            <w:r w:rsidR="003970AE">
              <w:rPr>
                <w:rFonts w:ascii="Comic Sans MS" w:hAnsi="Comic Sans MS" w:cs="Cambria"/>
                <w:sz w:val="24"/>
                <w:szCs w:val="24"/>
              </w:rPr>
              <w:t>3</w:t>
            </w:r>
          </w:p>
        </w:tc>
      </w:tr>
      <w:tr w:rsidR="006A5CA1" w14:paraId="11468B57" w14:textId="77777777" w:rsidTr="008B61EC">
        <w:tc>
          <w:tcPr>
            <w:tcW w:w="7939" w:type="dxa"/>
            <w:vMerge/>
            <w:shd w:val="clear" w:color="auto" w:fill="F2F2F2" w:themeFill="background1" w:themeFillShade="F2"/>
          </w:tcPr>
          <w:p w14:paraId="5EC8E19C" w14:textId="77777777" w:rsidR="006A5CA1" w:rsidRDefault="006A5CA1" w:rsidP="00B412A4">
            <w:pPr>
              <w:rPr>
                <w:rFonts w:ascii="Comic Sans MS" w:hAnsi="Comic Sans MS" w:cs="Cambria"/>
                <w:sz w:val="24"/>
                <w:szCs w:val="24"/>
              </w:rPr>
            </w:pPr>
          </w:p>
        </w:tc>
        <w:tc>
          <w:tcPr>
            <w:tcW w:w="1559" w:type="dxa"/>
            <w:shd w:val="clear" w:color="auto" w:fill="D9D9D9" w:themeFill="background1" w:themeFillShade="D9"/>
          </w:tcPr>
          <w:p w14:paraId="20A44EF2" w14:textId="77777777" w:rsidR="006A5CA1" w:rsidRDefault="00A94738" w:rsidP="00B412A4">
            <w:pPr>
              <w:rPr>
                <w:rFonts w:ascii="Comic Sans MS" w:hAnsi="Comic Sans MS" w:cs="Cambria"/>
                <w:sz w:val="24"/>
                <w:szCs w:val="24"/>
              </w:rPr>
            </w:pPr>
            <w:r>
              <w:rPr>
                <w:rFonts w:ascii="Comic Sans MS" w:hAnsi="Comic Sans MS" w:cs="Cambria"/>
                <w:sz w:val="24"/>
                <w:szCs w:val="24"/>
              </w:rPr>
              <w:t>Biscuit</w:t>
            </w:r>
          </w:p>
          <w:p w14:paraId="5AC7C901" w14:textId="77777777" w:rsidR="00933BA2" w:rsidRDefault="00933BA2" w:rsidP="00B412A4">
            <w:pPr>
              <w:rPr>
                <w:rFonts w:ascii="Comic Sans MS" w:hAnsi="Comic Sans MS" w:cs="Cambria"/>
                <w:sz w:val="24"/>
                <w:szCs w:val="24"/>
              </w:rPr>
            </w:pPr>
            <w:r>
              <w:rPr>
                <w:rFonts w:ascii="Comic Sans MS" w:hAnsi="Comic Sans MS" w:cs="Cambria"/>
                <w:sz w:val="24"/>
                <w:szCs w:val="24"/>
              </w:rPr>
              <w:t>Practise</w:t>
            </w:r>
          </w:p>
          <w:p w14:paraId="6745E911" w14:textId="6D995874" w:rsidR="00A94738" w:rsidRDefault="00933BA2" w:rsidP="00B412A4">
            <w:pPr>
              <w:rPr>
                <w:rFonts w:ascii="Comic Sans MS" w:hAnsi="Comic Sans MS" w:cs="Cambria"/>
                <w:sz w:val="24"/>
                <w:szCs w:val="24"/>
              </w:rPr>
            </w:pPr>
            <w:r>
              <w:rPr>
                <w:rFonts w:ascii="Comic Sans MS" w:hAnsi="Comic Sans MS" w:cs="Cambria"/>
                <w:sz w:val="24"/>
                <w:szCs w:val="24"/>
              </w:rPr>
              <w:t xml:space="preserve">Practice </w:t>
            </w:r>
            <w:r w:rsidR="00A94738">
              <w:rPr>
                <w:rFonts w:ascii="Comic Sans MS" w:hAnsi="Comic Sans MS" w:cs="Cambria"/>
                <w:sz w:val="24"/>
                <w:szCs w:val="24"/>
              </w:rPr>
              <w:t xml:space="preserve"> </w:t>
            </w:r>
          </w:p>
          <w:p w14:paraId="1521EB4F" w14:textId="514D0473" w:rsidR="00C2642D" w:rsidRDefault="00C2642D" w:rsidP="00B412A4">
            <w:pPr>
              <w:rPr>
                <w:rFonts w:ascii="Comic Sans MS" w:hAnsi="Comic Sans MS" w:cs="Cambria"/>
                <w:sz w:val="24"/>
                <w:szCs w:val="24"/>
              </w:rPr>
            </w:pPr>
            <w:r>
              <w:rPr>
                <w:rFonts w:ascii="Comic Sans MS" w:hAnsi="Comic Sans MS" w:cs="Cambria"/>
                <w:sz w:val="24"/>
                <w:szCs w:val="24"/>
              </w:rPr>
              <w:t>Beautiful</w:t>
            </w:r>
          </w:p>
          <w:p w14:paraId="45957216" w14:textId="5A138657" w:rsidR="00C2642D" w:rsidRDefault="00C2642D" w:rsidP="00B412A4">
            <w:pPr>
              <w:rPr>
                <w:rFonts w:ascii="Comic Sans MS" w:hAnsi="Comic Sans MS" w:cs="Cambria"/>
                <w:sz w:val="24"/>
                <w:szCs w:val="24"/>
              </w:rPr>
            </w:pPr>
          </w:p>
        </w:tc>
      </w:tr>
    </w:tbl>
    <w:p w14:paraId="584A2292" w14:textId="3D770640" w:rsidR="006A5CA1" w:rsidRDefault="006A5CA1" w:rsidP="007A104B">
      <w:pPr>
        <w:tabs>
          <w:tab w:val="left" w:pos="5163"/>
        </w:tabs>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6A5CA1" w14:paraId="189D7F3F" w14:textId="77777777" w:rsidTr="00AA6CC5">
        <w:tc>
          <w:tcPr>
            <w:tcW w:w="7939" w:type="dxa"/>
            <w:vMerge w:val="restart"/>
            <w:shd w:val="clear" w:color="auto" w:fill="F2F2F2" w:themeFill="background1" w:themeFillShade="F2"/>
          </w:tcPr>
          <w:p w14:paraId="143E36E4" w14:textId="77777777" w:rsidR="006A5CA1" w:rsidRPr="00AC4760" w:rsidRDefault="006A5CA1" w:rsidP="00B412A4">
            <w:pPr>
              <w:rPr>
                <w:rFonts w:ascii="Comic Sans MS" w:hAnsi="Comic Sans MS" w:cs="Cambria"/>
                <w:b/>
                <w:sz w:val="24"/>
                <w:szCs w:val="24"/>
              </w:rPr>
            </w:pPr>
            <w:r>
              <w:rPr>
                <w:rFonts w:ascii="Comic Sans MS" w:hAnsi="Comic Sans MS" w:cs="Cambria"/>
                <w:b/>
                <w:sz w:val="24"/>
                <w:szCs w:val="24"/>
              </w:rPr>
              <w:t xml:space="preserve">Analogy </w:t>
            </w:r>
          </w:p>
          <w:p w14:paraId="31CC8A64" w14:textId="77777777" w:rsidR="006A5CA1" w:rsidRDefault="006A5CA1" w:rsidP="00B412A4">
            <w:pPr>
              <w:rPr>
                <w:rFonts w:ascii="Comic Sans MS" w:hAnsi="Comic Sans MS" w:cs="Cambria"/>
                <w:sz w:val="24"/>
                <w:szCs w:val="24"/>
              </w:rPr>
            </w:pPr>
          </w:p>
          <w:p w14:paraId="0EE5F5B3" w14:textId="57E8704C" w:rsidR="006A5CA1" w:rsidRDefault="006A5CA1" w:rsidP="00933BA2">
            <w:pPr>
              <w:rPr>
                <w:rFonts w:ascii="Comic Sans MS" w:hAnsi="Comic Sans MS" w:cs="Cambria"/>
                <w:sz w:val="24"/>
                <w:szCs w:val="24"/>
              </w:rPr>
            </w:pPr>
            <w:r>
              <w:rPr>
                <w:rFonts w:ascii="Comic Sans MS" w:hAnsi="Comic Sans MS" w:cs="Cambria"/>
                <w:sz w:val="24"/>
                <w:szCs w:val="24"/>
              </w:rPr>
              <w:t>A simple way of remembering how to spell certain words is by using an analogy (a comparsion to other words with a similar spelling). e.g. light, bright, sight… all have ‘</w:t>
            </w:r>
            <w:r w:rsidRPr="00A27DC5">
              <w:rPr>
                <w:rFonts w:ascii="Comic Sans MS" w:hAnsi="Comic Sans MS" w:cs="Cambria"/>
                <w:b/>
                <w:sz w:val="24"/>
                <w:szCs w:val="24"/>
              </w:rPr>
              <w:t>ight</w:t>
            </w:r>
            <w:r>
              <w:rPr>
                <w:rFonts w:ascii="Comic Sans MS" w:hAnsi="Comic Sans MS" w:cs="Cambria"/>
                <w:sz w:val="24"/>
                <w:szCs w:val="24"/>
              </w:rPr>
              <w:t xml:space="preserve">’ in them. </w:t>
            </w:r>
            <w:r w:rsidR="00933BA2">
              <w:rPr>
                <w:rFonts w:ascii="Comic Sans MS" w:hAnsi="Comic Sans MS" w:cs="Cambria"/>
                <w:sz w:val="24"/>
                <w:szCs w:val="24"/>
              </w:rPr>
              <w:t xml:space="preserve">These 4 words are </w:t>
            </w:r>
            <w:r w:rsidR="00A269F6">
              <w:rPr>
                <w:rFonts w:ascii="Comic Sans MS" w:hAnsi="Comic Sans MS" w:cs="Cambria"/>
                <w:sz w:val="24"/>
                <w:szCs w:val="24"/>
              </w:rPr>
              <w:t xml:space="preserve">2 </w:t>
            </w:r>
            <w:r w:rsidR="00933BA2">
              <w:rPr>
                <w:rFonts w:ascii="Comic Sans MS" w:hAnsi="Comic Sans MS" w:cs="Cambria"/>
                <w:sz w:val="24"/>
                <w:szCs w:val="24"/>
              </w:rPr>
              <w:t>pairs with a similar strange spelling. What are the rules for each pair?</w:t>
            </w:r>
            <w:r>
              <w:rPr>
                <w:rFonts w:ascii="Comic Sans MS" w:hAnsi="Comic Sans MS" w:cs="Cambria"/>
                <w:sz w:val="24"/>
                <w:szCs w:val="24"/>
              </w:rPr>
              <w:t xml:space="preserve"> </w:t>
            </w:r>
          </w:p>
        </w:tc>
        <w:tc>
          <w:tcPr>
            <w:tcW w:w="1559" w:type="dxa"/>
            <w:shd w:val="clear" w:color="auto" w:fill="A6A6A6" w:themeFill="background1" w:themeFillShade="A6"/>
          </w:tcPr>
          <w:p w14:paraId="270F7F90" w14:textId="1DFD97B7" w:rsidR="006A5CA1" w:rsidRDefault="004E2C6E" w:rsidP="00B412A4">
            <w:pPr>
              <w:rPr>
                <w:rFonts w:ascii="Comic Sans MS" w:hAnsi="Comic Sans MS" w:cs="Cambria"/>
                <w:sz w:val="24"/>
                <w:szCs w:val="24"/>
              </w:rPr>
            </w:pPr>
            <w:r>
              <w:rPr>
                <w:rFonts w:ascii="Comic Sans MS" w:hAnsi="Comic Sans MS" w:cs="Cambria"/>
                <w:sz w:val="24"/>
                <w:szCs w:val="24"/>
              </w:rPr>
              <w:t xml:space="preserve">Day </w:t>
            </w:r>
            <w:r w:rsidR="00933BA2">
              <w:rPr>
                <w:rFonts w:ascii="Comic Sans MS" w:hAnsi="Comic Sans MS" w:cs="Cambria"/>
                <w:sz w:val="24"/>
                <w:szCs w:val="24"/>
              </w:rPr>
              <w:t>4</w:t>
            </w:r>
          </w:p>
        </w:tc>
      </w:tr>
      <w:tr w:rsidR="006A5CA1" w14:paraId="326A5741" w14:textId="77777777" w:rsidTr="00AA6CC5">
        <w:tc>
          <w:tcPr>
            <w:tcW w:w="7939" w:type="dxa"/>
            <w:vMerge/>
            <w:shd w:val="clear" w:color="auto" w:fill="F2F2F2" w:themeFill="background1" w:themeFillShade="F2"/>
          </w:tcPr>
          <w:p w14:paraId="6D2755BF" w14:textId="77777777" w:rsidR="006A5CA1" w:rsidRDefault="006A5CA1" w:rsidP="00B412A4">
            <w:pPr>
              <w:rPr>
                <w:rFonts w:ascii="Comic Sans MS" w:hAnsi="Comic Sans MS" w:cs="Cambria"/>
                <w:sz w:val="24"/>
                <w:szCs w:val="24"/>
              </w:rPr>
            </w:pPr>
          </w:p>
        </w:tc>
        <w:tc>
          <w:tcPr>
            <w:tcW w:w="1559" w:type="dxa"/>
            <w:shd w:val="clear" w:color="auto" w:fill="D9D9D9" w:themeFill="background1" w:themeFillShade="D9"/>
          </w:tcPr>
          <w:p w14:paraId="490501E6" w14:textId="77777777" w:rsidR="00FF23EB" w:rsidRDefault="00FF23EB" w:rsidP="00B412A4">
            <w:pPr>
              <w:rPr>
                <w:rFonts w:ascii="Comic Sans MS" w:hAnsi="Comic Sans MS" w:cs="Cambria"/>
                <w:sz w:val="24"/>
                <w:szCs w:val="24"/>
              </w:rPr>
            </w:pPr>
            <w:r>
              <w:rPr>
                <w:rFonts w:ascii="Comic Sans MS" w:hAnsi="Comic Sans MS" w:cs="Cambria"/>
                <w:sz w:val="24"/>
                <w:szCs w:val="24"/>
              </w:rPr>
              <w:t>Juice</w:t>
            </w:r>
          </w:p>
          <w:p w14:paraId="6026A1E1" w14:textId="095FF770" w:rsidR="00FF23EB" w:rsidRDefault="00FF23EB" w:rsidP="00B412A4">
            <w:pPr>
              <w:rPr>
                <w:rFonts w:ascii="Comic Sans MS" w:hAnsi="Comic Sans MS" w:cs="Cambria"/>
                <w:sz w:val="24"/>
                <w:szCs w:val="24"/>
              </w:rPr>
            </w:pPr>
            <w:r>
              <w:rPr>
                <w:rFonts w:ascii="Comic Sans MS" w:hAnsi="Comic Sans MS" w:cs="Cambria"/>
                <w:sz w:val="24"/>
                <w:szCs w:val="24"/>
              </w:rPr>
              <w:t>Fruit</w:t>
            </w:r>
          </w:p>
          <w:p w14:paraId="4C171578" w14:textId="77777777" w:rsidR="00DF17F2" w:rsidRDefault="00DF17F2" w:rsidP="00B412A4">
            <w:pPr>
              <w:rPr>
                <w:rFonts w:ascii="Comic Sans MS" w:hAnsi="Comic Sans MS" w:cs="Cambria"/>
                <w:sz w:val="24"/>
                <w:szCs w:val="24"/>
              </w:rPr>
            </w:pPr>
            <w:r>
              <w:rPr>
                <w:rFonts w:ascii="Comic Sans MS" w:hAnsi="Comic Sans MS" w:cs="Cambria"/>
                <w:sz w:val="24"/>
                <w:szCs w:val="24"/>
              </w:rPr>
              <w:t>Money</w:t>
            </w:r>
          </w:p>
          <w:p w14:paraId="4E9B2F17" w14:textId="468C08B1" w:rsidR="00AA6CC5" w:rsidRDefault="00DF17F2" w:rsidP="00B412A4">
            <w:pPr>
              <w:rPr>
                <w:rFonts w:ascii="Comic Sans MS" w:hAnsi="Comic Sans MS" w:cs="Cambria"/>
                <w:sz w:val="24"/>
                <w:szCs w:val="24"/>
              </w:rPr>
            </w:pPr>
            <w:r>
              <w:rPr>
                <w:rFonts w:ascii="Comic Sans MS" w:hAnsi="Comic Sans MS" w:cs="Cambria"/>
                <w:sz w:val="24"/>
                <w:szCs w:val="24"/>
              </w:rPr>
              <w:t>Honey</w:t>
            </w:r>
          </w:p>
        </w:tc>
      </w:tr>
    </w:tbl>
    <w:p w14:paraId="27491A71" w14:textId="55A39A5E" w:rsidR="006A5CA1" w:rsidRDefault="006A5CA1" w:rsidP="007A104B">
      <w:pPr>
        <w:tabs>
          <w:tab w:val="left" w:pos="5163"/>
        </w:tabs>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3970AE" w14:paraId="57814928" w14:textId="77777777" w:rsidTr="0025076F">
        <w:tc>
          <w:tcPr>
            <w:tcW w:w="7797" w:type="dxa"/>
            <w:vMerge w:val="restart"/>
            <w:shd w:val="clear" w:color="auto" w:fill="F2F2F2" w:themeFill="background1" w:themeFillShade="F2"/>
          </w:tcPr>
          <w:p w14:paraId="5105338C" w14:textId="77777777" w:rsidR="003970AE" w:rsidRPr="00C90B7F" w:rsidRDefault="003970AE" w:rsidP="0025076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4F976B95" w14:textId="77777777" w:rsidR="003970AE" w:rsidRDefault="003970AE" w:rsidP="0025076F">
            <w:pPr>
              <w:rPr>
                <w:rFonts w:ascii="Comic Sans MS" w:hAnsi="Comic Sans MS" w:cs="Cambria"/>
                <w:sz w:val="24"/>
                <w:szCs w:val="24"/>
              </w:rPr>
            </w:pPr>
          </w:p>
          <w:p w14:paraId="7F071847" w14:textId="6A1EB265" w:rsidR="003970AE" w:rsidRDefault="003970AE" w:rsidP="0025076F">
            <w:pPr>
              <w:rPr>
                <w:rFonts w:ascii="Comic Sans MS" w:hAnsi="Comic Sans MS" w:cs="Cambria"/>
                <w:sz w:val="24"/>
                <w:szCs w:val="24"/>
              </w:rPr>
            </w:pPr>
            <w:r>
              <w:rPr>
                <w:rFonts w:ascii="Comic Sans MS" w:hAnsi="Comic Sans MS" w:cs="Cambria"/>
                <w:sz w:val="24"/>
                <w:szCs w:val="24"/>
              </w:rPr>
              <w:t xml:space="preserve">Use whichever spelling strategy </w:t>
            </w:r>
            <w:r w:rsidR="007401BB">
              <w:rPr>
                <w:rFonts w:ascii="Comic Sans MS" w:hAnsi="Comic Sans MS" w:cs="Cambria"/>
                <w:sz w:val="24"/>
                <w:szCs w:val="24"/>
              </w:rPr>
              <w:t xml:space="preserve">or rule </w:t>
            </w:r>
            <w:bookmarkStart w:id="0" w:name="_GoBack"/>
            <w:bookmarkEnd w:id="0"/>
            <w:r>
              <w:rPr>
                <w:rFonts w:ascii="Comic Sans MS" w:hAnsi="Comic Sans MS" w:cs="Cambria"/>
                <w:sz w:val="24"/>
                <w:szCs w:val="24"/>
              </w:rPr>
              <w:t xml:space="preserve">you like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701" w:type="dxa"/>
            <w:shd w:val="clear" w:color="auto" w:fill="A6A6A6" w:themeFill="background1" w:themeFillShade="A6"/>
          </w:tcPr>
          <w:p w14:paraId="4E3B643D" w14:textId="38B62D82" w:rsidR="003970AE" w:rsidRDefault="003970AE" w:rsidP="0025076F">
            <w:pPr>
              <w:rPr>
                <w:rFonts w:ascii="Comic Sans MS" w:hAnsi="Comic Sans MS" w:cs="Cambria"/>
                <w:sz w:val="24"/>
                <w:szCs w:val="24"/>
              </w:rPr>
            </w:pPr>
            <w:r>
              <w:rPr>
                <w:rFonts w:ascii="Comic Sans MS" w:hAnsi="Comic Sans MS" w:cs="Cambria"/>
                <w:sz w:val="24"/>
                <w:szCs w:val="24"/>
              </w:rPr>
              <w:t>Day 5</w:t>
            </w:r>
          </w:p>
        </w:tc>
      </w:tr>
      <w:tr w:rsidR="003970AE" w14:paraId="5F00B1E9" w14:textId="77777777" w:rsidTr="0025076F">
        <w:trPr>
          <w:trHeight w:val="1975"/>
        </w:trPr>
        <w:tc>
          <w:tcPr>
            <w:tcW w:w="7797" w:type="dxa"/>
            <w:vMerge/>
            <w:shd w:val="clear" w:color="auto" w:fill="F2F2F2" w:themeFill="background1" w:themeFillShade="F2"/>
          </w:tcPr>
          <w:p w14:paraId="15E06AEF" w14:textId="77777777" w:rsidR="003970AE" w:rsidRDefault="003970AE" w:rsidP="0025076F">
            <w:pPr>
              <w:rPr>
                <w:rFonts w:ascii="Comic Sans MS" w:hAnsi="Comic Sans MS" w:cs="Cambria"/>
                <w:sz w:val="24"/>
                <w:szCs w:val="24"/>
              </w:rPr>
            </w:pPr>
          </w:p>
        </w:tc>
        <w:tc>
          <w:tcPr>
            <w:tcW w:w="1701" w:type="dxa"/>
            <w:shd w:val="clear" w:color="auto" w:fill="D9D9D9" w:themeFill="background1" w:themeFillShade="D9"/>
          </w:tcPr>
          <w:p w14:paraId="352A080C" w14:textId="77777777" w:rsidR="003970AE" w:rsidRDefault="003970AE" w:rsidP="0025076F">
            <w:pPr>
              <w:rPr>
                <w:rFonts w:ascii="Comic Sans MS" w:hAnsi="Comic Sans MS" w:cs="Cambria"/>
                <w:sz w:val="24"/>
                <w:szCs w:val="24"/>
              </w:rPr>
            </w:pPr>
            <w:r>
              <w:rPr>
                <w:rFonts w:ascii="Comic Sans MS" w:hAnsi="Comic Sans MS" w:cs="Cambria"/>
                <w:sz w:val="24"/>
                <w:szCs w:val="24"/>
              </w:rPr>
              <w:t>Mumbled</w:t>
            </w:r>
          </w:p>
          <w:p w14:paraId="28837805" w14:textId="77777777" w:rsidR="003970AE" w:rsidRDefault="003970AE" w:rsidP="0025076F">
            <w:pPr>
              <w:rPr>
                <w:rFonts w:ascii="Comic Sans MS" w:hAnsi="Comic Sans MS" w:cs="Cambria"/>
                <w:sz w:val="24"/>
                <w:szCs w:val="24"/>
              </w:rPr>
            </w:pPr>
            <w:r>
              <w:rPr>
                <w:rFonts w:ascii="Comic Sans MS" w:hAnsi="Comic Sans MS" w:cs="Cambria"/>
                <w:sz w:val="24"/>
                <w:szCs w:val="24"/>
              </w:rPr>
              <w:t>Garden</w:t>
            </w:r>
          </w:p>
          <w:p w14:paraId="1FD8E61D" w14:textId="77777777" w:rsidR="003970AE" w:rsidRDefault="003970AE" w:rsidP="0025076F">
            <w:pPr>
              <w:rPr>
                <w:rFonts w:ascii="Comic Sans MS" w:hAnsi="Comic Sans MS" w:cs="Cambria"/>
                <w:sz w:val="24"/>
                <w:szCs w:val="24"/>
              </w:rPr>
            </w:pPr>
            <w:r>
              <w:rPr>
                <w:rFonts w:ascii="Comic Sans MS" w:hAnsi="Comic Sans MS" w:cs="Cambria"/>
                <w:sz w:val="24"/>
                <w:szCs w:val="24"/>
              </w:rPr>
              <w:t>Mile</w:t>
            </w:r>
          </w:p>
        </w:tc>
      </w:tr>
    </w:tbl>
    <w:p w14:paraId="2ACB36E2" w14:textId="77777777" w:rsidR="003970AE" w:rsidRPr="007A104B" w:rsidRDefault="003970AE" w:rsidP="007A104B">
      <w:pPr>
        <w:tabs>
          <w:tab w:val="left" w:pos="5163"/>
        </w:tabs>
        <w:rPr>
          <w:rFonts w:ascii="Comic Sans MS" w:hAnsi="Comic Sans MS" w:cs="Cambria"/>
          <w:sz w:val="24"/>
          <w:szCs w:val="24"/>
        </w:rPr>
      </w:pPr>
    </w:p>
    <w:sectPr w:rsidR="003970AE"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4E27"/>
    <w:rsid w:val="00105A02"/>
    <w:rsid w:val="001113B9"/>
    <w:rsid w:val="001B5150"/>
    <w:rsid w:val="001D64AF"/>
    <w:rsid w:val="001E413F"/>
    <w:rsid w:val="001F4D04"/>
    <w:rsid w:val="00234CD3"/>
    <w:rsid w:val="002652CC"/>
    <w:rsid w:val="00285C83"/>
    <w:rsid w:val="002C755B"/>
    <w:rsid w:val="00303358"/>
    <w:rsid w:val="00357E5B"/>
    <w:rsid w:val="003970AE"/>
    <w:rsid w:val="00411278"/>
    <w:rsid w:val="00413485"/>
    <w:rsid w:val="004147A7"/>
    <w:rsid w:val="00451F8D"/>
    <w:rsid w:val="004619A3"/>
    <w:rsid w:val="004B4367"/>
    <w:rsid w:val="004E2C6E"/>
    <w:rsid w:val="00503B69"/>
    <w:rsid w:val="00525579"/>
    <w:rsid w:val="0055212A"/>
    <w:rsid w:val="00554B5C"/>
    <w:rsid w:val="00556C35"/>
    <w:rsid w:val="005759C7"/>
    <w:rsid w:val="00590605"/>
    <w:rsid w:val="005A09E3"/>
    <w:rsid w:val="005C6BA9"/>
    <w:rsid w:val="005C6CE2"/>
    <w:rsid w:val="00634072"/>
    <w:rsid w:val="006A5CA1"/>
    <w:rsid w:val="006B22D2"/>
    <w:rsid w:val="006E530C"/>
    <w:rsid w:val="006F3B55"/>
    <w:rsid w:val="00713918"/>
    <w:rsid w:val="00713A5B"/>
    <w:rsid w:val="007366CD"/>
    <w:rsid w:val="007401BB"/>
    <w:rsid w:val="00743D58"/>
    <w:rsid w:val="007611BD"/>
    <w:rsid w:val="007A104B"/>
    <w:rsid w:val="007C3771"/>
    <w:rsid w:val="007E2024"/>
    <w:rsid w:val="007F09E4"/>
    <w:rsid w:val="0081637F"/>
    <w:rsid w:val="00830CFC"/>
    <w:rsid w:val="00850E91"/>
    <w:rsid w:val="0089251E"/>
    <w:rsid w:val="00894516"/>
    <w:rsid w:val="008A1FC6"/>
    <w:rsid w:val="008B61EC"/>
    <w:rsid w:val="008D78BD"/>
    <w:rsid w:val="008F47C7"/>
    <w:rsid w:val="00905081"/>
    <w:rsid w:val="00933BA2"/>
    <w:rsid w:val="00940F22"/>
    <w:rsid w:val="009744E8"/>
    <w:rsid w:val="00992D80"/>
    <w:rsid w:val="009947A1"/>
    <w:rsid w:val="009C770B"/>
    <w:rsid w:val="00A269F6"/>
    <w:rsid w:val="00A36F9A"/>
    <w:rsid w:val="00A44F77"/>
    <w:rsid w:val="00A52AB3"/>
    <w:rsid w:val="00A94738"/>
    <w:rsid w:val="00AA6CC5"/>
    <w:rsid w:val="00AB2F6B"/>
    <w:rsid w:val="00AB56F1"/>
    <w:rsid w:val="00AC4760"/>
    <w:rsid w:val="00AC615F"/>
    <w:rsid w:val="00AD6B08"/>
    <w:rsid w:val="00B00824"/>
    <w:rsid w:val="00B33C5F"/>
    <w:rsid w:val="00B53ED7"/>
    <w:rsid w:val="00B90909"/>
    <w:rsid w:val="00BE3D41"/>
    <w:rsid w:val="00BE52A6"/>
    <w:rsid w:val="00C2642D"/>
    <w:rsid w:val="00C90B7F"/>
    <w:rsid w:val="00C973AB"/>
    <w:rsid w:val="00CA62EF"/>
    <w:rsid w:val="00CD0B22"/>
    <w:rsid w:val="00CE584F"/>
    <w:rsid w:val="00D04F27"/>
    <w:rsid w:val="00D10B70"/>
    <w:rsid w:val="00D159C8"/>
    <w:rsid w:val="00D20A8D"/>
    <w:rsid w:val="00D258D6"/>
    <w:rsid w:val="00D377BF"/>
    <w:rsid w:val="00D6368D"/>
    <w:rsid w:val="00D8380A"/>
    <w:rsid w:val="00DB7472"/>
    <w:rsid w:val="00DF17F2"/>
    <w:rsid w:val="00E00A32"/>
    <w:rsid w:val="00E138E9"/>
    <w:rsid w:val="00E345B5"/>
    <w:rsid w:val="00E34BDA"/>
    <w:rsid w:val="00E63B98"/>
    <w:rsid w:val="00E7648C"/>
    <w:rsid w:val="00E81A05"/>
    <w:rsid w:val="00EA23DC"/>
    <w:rsid w:val="00EB0077"/>
    <w:rsid w:val="00EB1F9A"/>
    <w:rsid w:val="00ED4595"/>
    <w:rsid w:val="00F553B4"/>
    <w:rsid w:val="00FB1A2D"/>
    <w:rsid w:val="00FF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F9623-FE63-4489-8FBC-60DE61D0A5C1}"/>
</file>

<file path=customXml/itemProps2.xml><?xml version="1.0" encoding="utf-8"?>
<ds:datastoreItem xmlns:ds="http://schemas.openxmlformats.org/officeDocument/2006/customXml" ds:itemID="{FBD08458-5FE6-4101-84E0-E8EEB189D32D}"/>
</file>

<file path=customXml/itemProps3.xml><?xml version="1.0" encoding="utf-8"?>
<ds:datastoreItem xmlns:ds="http://schemas.openxmlformats.org/officeDocument/2006/customXml" ds:itemID="{76DF49F3-C99E-4B57-9F66-5B5798FA88A2}"/>
</file>

<file path=docProps/app.xml><?xml version="1.0" encoding="utf-8"?>
<Properties xmlns="http://schemas.openxmlformats.org/officeDocument/2006/extended-properties" xmlns:vt="http://schemas.openxmlformats.org/officeDocument/2006/docPropsVTypes">
  <Template>Normal.dotm</Template>
  <TotalTime>19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5</cp:revision>
  <dcterms:created xsi:type="dcterms:W3CDTF">2020-04-08T12:15:00Z</dcterms:created>
  <dcterms:modified xsi:type="dcterms:W3CDTF">2020-04-09T10:32:00Z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