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3CF3A" w14:textId="77777777" w:rsidR="00713918" w:rsidRDefault="001B5150" w:rsidP="001B515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08857F03" wp14:editId="046657F5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548F884" wp14:editId="3B72C7BB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50">
        <w:rPr>
          <w:b/>
          <w:sz w:val="32"/>
          <w:szCs w:val="32"/>
          <w:u w:val="single"/>
        </w:rPr>
        <w:t>NLC Maths and Numeracy Learning at Home</w:t>
      </w:r>
    </w:p>
    <w:p w14:paraId="6761B810" w14:textId="77777777" w:rsidR="001B5150" w:rsidRDefault="001B5150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Second</w:t>
      </w:r>
      <w:r w:rsidR="00C107AA">
        <w:rPr>
          <w:b/>
          <w:sz w:val="32"/>
          <w:szCs w:val="32"/>
          <w:u w:val="single"/>
        </w:rPr>
        <w:t xml:space="preserve"> Level: Expressions and Equations </w:t>
      </w:r>
    </w:p>
    <w:p w14:paraId="2ADF2F68" w14:textId="77777777" w:rsidR="00C107AA" w:rsidRDefault="00C107AA" w:rsidP="001B5150">
      <w:pPr>
        <w:jc w:val="center"/>
        <w:rPr>
          <w:b/>
          <w:sz w:val="32"/>
          <w:szCs w:val="32"/>
          <w:u w:val="single"/>
        </w:rPr>
      </w:pPr>
    </w:p>
    <w:p w14:paraId="4F2A6A58" w14:textId="77777777" w:rsidR="00C107AA" w:rsidRDefault="004D0653" w:rsidP="004D0653">
      <w:pPr>
        <w:jc w:val="center"/>
        <w:rPr>
          <w:sz w:val="32"/>
          <w:szCs w:val="32"/>
        </w:rPr>
      </w:pPr>
      <w:r>
        <w:rPr>
          <w:sz w:val="32"/>
          <w:szCs w:val="32"/>
        </w:rPr>
        <w:t>Solve the questions in each square</w:t>
      </w:r>
      <w:r w:rsidR="00114EE3">
        <w:rPr>
          <w:sz w:val="32"/>
          <w:szCs w:val="32"/>
        </w:rPr>
        <w:t>.</w:t>
      </w:r>
      <w:r>
        <w:rPr>
          <w:sz w:val="32"/>
          <w:szCs w:val="32"/>
        </w:rPr>
        <w:t xml:space="preserve"> Then colour in the square</w:t>
      </w:r>
      <w:r w:rsidR="00114EE3">
        <w:rPr>
          <w:sz w:val="32"/>
          <w:szCs w:val="32"/>
        </w:rPr>
        <w:t xml:space="preserve"> based on your answer. What picture does it make?</w:t>
      </w:r>
    </w:p>
    <w:p w14:paraId="293E8956" w14:textId="77777777" w:rsidR="00114EE3" w:rsidRDefault="00114EE3" w:rsidP="001B5150">
      <w:pPr>
        <w:jc w:val="center"/>
        <w:rPr>
          <w:b/>
          <w:color w:val="CC00CC"/>
          <w:sz w:val="32"/>
          <w:szCs w:val="32"/>
        </w:rPr>
      </w:pPr>
      <w:r w:rsidRPr="00114EE3">
        <w:rPr>
          <w:b/>
          <w:color w:val="FF00FF"/>
          <w:sz w:val="32"/>
          <w:szCs w:val="32"/>
        </w:rPr>
        <w:t>Pink: 0, 1, 2, 3</w:t>
      </w:r>
      <w:r>
        <w:rPr>
          <w:sz w:val="32"/>
          <w:szCs w:val="32"/>
        </w:rPr>
        <w:tab/>
      </w:r>
      <w:r w:rsidRPr="00114EE3">
        <w:rPr>
          <w:b/>
          <w:color w:val="FF9933"/>
          <w:sz w:val="32"/>
          <w:szCs w:val="32"/>
        </w:rPr>
        <w:t>Orange: 4, 6, 8, 9, 10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</w:t>
      </w:r>
      <w:r w:rsidRPr="00114EE3">
        <w:rPr>
          <w:b/>
          <w:sz w:val="32"/>
          <w:szCs w:val="32"/>
        </w:rPr>
        <w:t>Black: 12, 16, 18</w:t>
      </w:r>
      <w:r>
        <w:rPr>
          <w:sz w:val="32"/>
          <w:szCs w:val="32"/>
        </w:rPr>
        <w:tab/>
        <w:t xml:space="preserve">   </w:t>
      </w:r>
      <w:r w:rsidRPr="00114EE3">
        <w:rPr>
          <w:b/>
          <w:color w:val="FFFF00"/>
          <w:sz w:val="32"/>
          <w:szCs w:val="32"/>
        </w:rPr>
        <w:t>Yellow: 20, 24, 30</w:t>
      </w:r>
      <w:r>
        <w:rPr>
          <w:sz w:val="32"/>
          <w:szCs w:val="32"/>
        </w:rPr>
        <w:tab/>
      </w:r>
      <w:r w:rsidRPr="00114EE3">
        <w:rPr>
          <w:b/>
          <w:color w:val="CC00CC"/>
          <w:sz w:val="32"/>
          <w:szCs w:val="32"/>
        </w:rPr>
        <w:t>Purple: 25, 36, 40, 48, 49, 60, 72, 81</w:t>
      </w:r>
    </w:p>
    <w:p w14:paraId="5F277A23" w14:textId="77777777" w:rsidR="00114EE3" w:rsidRPr="00C107AA" w:rsidRDefault="00114EE3" w:rsidP="001B5150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D651A5D" wp14:editId="6AB13BEC">
            <wp:simplePos x="0" y="0"/>
            <wp:positionH relativeFrom="margin">
              <wp:align>center</wp:align>
            </wp:positionH>
            <wp:positionV relativeFrom="paragraph">
              <wp:posOffset>172129</wp:posOffset>
            </wp:positionV>
            <wp:extent cx="5276850" cy="6591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4EE3" w:rsidRPr="00C107AA" w:rsidSect="001B5150">
      <w:pgSz w:w="11906" w:h="16838"/>
      <w:pgMar w:top="1440" w:right="1440" w:bottom="1440" w:left="1440" w:header="708" w:footer="708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51FDD" w14:textId="77777777" w:rsidR="00285F81" w:rsidRDefault="00285F81" w:rsidP="001B5150">
      <w:pPr>
        <w:spacing w:after="0" w:line="240" w:lineRule="auto"/>
      </w:pPr>
      <w:r>
        <w:separator/>
      </w:r>
    </w:p>
  </w:endnote>
  <w:endnote w:type="continuationSeparator" w:id="0">
    <w:p w14:paraId="452D6351" w14:textId="77777777" w:rsidR="00285F81" w:rsidRDefault="00285F81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7DEA7" w14:textId="77777777" w:rsidR="00285F81" w:rsidRDefault="00285F81" w:rsidP="001B5150">
      <w:pPr>
        <w:spacing w:after="0" w:line="240" w:lineRule="auto"/>
      </w:pPr>
      <w:r>
        <w:separator/>
      </w:r>
    </w:p>
  </w:footnote>
  <w:footnote w:type="continuationSeparator" w:id="0">
    <w:p w14:paraId="3DE6FFF5" w14:textId="77777777" w:rsidR="00285F81" w:rsidRDefault="00285F81" w:rsidP="001B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114EE3"/>
    <w:rsid w:val="001B5150"/>
    <w:rsid w:val="00285F81"/>
    <w:rsid w:val="004D0653"/>
    <w:rsid w:val="00713918"/>
    <w:rsid w:val="008942F4"/>
    <w:rsid w:val="00A276CB"/>
    <w:rsid w:val="00C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96D2"/>
  <w15:chartTrackingRefBased/>
  <w15:docId w15:val="{12464217-BFBF-4160-8B9B-ABE25D3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  <w:style w:type="table" w:styleId="TableGrid">
    <w:name w:val="Table Grid"/>
    <w:basedOn w:val="TableNormal"/>
    <w:uiPriority w:val="39"/>
    <w:rsid w:val="00C1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BE715-9ABC-4995-80F5-4CF0AC1FB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e9b41-958f-48f2-ae56-128ae5b911dd"/>
    <ds:schemaRef ds:uri="c1eb486d-beb2-41c0-9082-025b4092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155E4-832F-4B6E-9AFC-CDCA9A23D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BBDB9-41B3-4E71-BB3F-A35778909D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annmariecarroll@blueyonder.co.uk</cp:lastModifiedBy>
  <cp:revision>2</cp:revision>
  <dcterms:created xsi:type="dcterms:W3CDTF">2020-05-12T09:07:00Z</dcterms:created>
  <dcterms:modified xsi:type="dcterms:W3CDTF">2020-05-12T09:07:00Z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