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7E152" w14:textId="7931897E" w:rsidR="00B91E49" w:rsidRDefault="00B91E49" w:rsidP="00B91E49">
      <w:pPr>
        <w:jc w:val="center"/>
        <w:rPr>
          <w:rFonts w:ascii="Segoe UI" w:eastAsia="Times New Roman" w:hAnsi="Segoe UI" w:cs="Segoe UI"/>
          <w:b/>
          <w:u w:val="single"/>
          <w:lang w:val="en-US"/>
        </w:rPr>
      </w:pPr>
      <w:r>
        <w:rPr>
          <w:rFonts w:ascii="Segoe UI" w:eastAsia="Times New Roman" w:hAnsi="Segoe UI" w:cs="Segoe UI"/>
          <w:b/>
          <w:u w:val="single"/>
          <w:lang w:val="en-US"/>
        </w:rPr>
        <w:t>A selection of links to resources for various curricular areas that can be used from home:</w:t>
      </w:r>
    </w:p>
    <w:p w14:paraId="38B7AB40" w14:textId="77777777" w:rsidR="00B91E49" w:rsidRDefault="00B91E49" w:rsidP="00B91E49">
      <w:pPr>
        <w:jc w:val="center"/>
        <w:rPr>
          <w:rFonts w:ascii="Segoe UI" w:eastAsia="Times New Roman" w:hAnsi="Segoe UI" w:cs="Segoe UI"/>
          <w:b/>
          <w:u w:val="single"/>
          <w:lang w:val="en-US"/>
        </w:rPr>
      </w:pPr>
    </w:p>
    <w:p w14:paraId="55FBD217" w14:textId="77777777" w:rsidR="00B91E49" w:rsidRDefault="00B91E49" w:rsidP="00DD621E">
      <w:pPr>
        <w:rPr>
          <w:rFonts w:ascii="Segoe UI" w:eastAsia="Times New Roman" w:hAnsi="Segoe UI" w:cs="Segoe UI"/>
          <w:b/>
          <w:u w:val="single"/>
          <w:lang w:val="en-US"/>
        </w:rPr>
      </w:pPr>
    </w:p>
    <w:p w14:paraId="6780823D" w14:textId="5A89880C" w:rsidR="00E96694" w:rsidRPr="00B91E49" w:rsidRDefault="00E96694" w:rsidP="00DD621E">
      <w:pPr>
        <w:rPr>
          <w:rFonts w:ascii="Segoe UI" w:eastAsia="Times New Roman" w:hAnsi="Segoe UI" w:cs="Segoe UI"/>
          <w:b/>
          <w:u w:val="single"/>
          <w:lang w:val="en-US"/>
        </w:rPr>
      </w:pPr>
      <w:r w:rsidRPr="00B91E49">
        <w:rPr>
          <w:rFonts w:ascii="Segoe UI" w:eastAsia="Times New Roman" w:hAnsi="Segoe UI" w:cs="Segoe UI"/>
          <w:b/>
          <w:u w:val="single"/>
          <w:lang w:val="en-US"/>
        </w:rPr>
        <w:t>Literacy</w:t>
      </w:r>
    </w:p>
    <w:p w14:paraId="565B980C" w14:textId="77777777" w:rsidR="00E96694" w:rsidRPr="00E96694" w:rsidRDefault="00E96694" w:rsidP="00DD621E">
      <w:pPr>
        <w:rPr>
          <w:rFonts w:ascii="Segoe UI" w:eastAsia="Times New Roman" w:hAnsi="Segoe UI" w:cs="Segoe UI"/>
          <w:b/>
          <w:sz w:val="21"/>
          <w:szCs w:val="21"/>
          <w:u w:val="single"/>
          <w:lang w:val="en-US"/>
        </w:rPr>
      </w:pPr>
    </w:p>
    <w:p w14:paraId="48114B7B" w14:textId="292FC376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Play based phonics work…</w:t>
      </w:r>
    </w:p>
    <w:p w14:paraId="3E20085C" w14:textId="462A8015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4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https://new.phonicsplay.co.uk/</w:t>
        </w:r>
      </w:hyperlink>
    </w:p>
    <w:p w14:paraId="46DC205A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DED9693" w14:textId="7BA1CB7A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Lots of free online books…</w:t>
      </w:r>
    </w:p>
    <w:p w14:paraId="4EB6677C" w14:textId="55BF62B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5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https://www.oxfordowl.co.uk/user/sign_up.html</w:t>
        </w:r>
      </w:hyperlink>
    </w:p>
    <w:p w14:paraId="7E785FDB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2A3AED0F" w14:textId="2868087B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Lots of activities and video clips to support literacy tasks…</w:t>
      </w:r>
    </w:p>
    <w:p w14:paraId="31A5257A" w14:textId="75C94E39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6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https://www.literacyshed.com/home.html</w:t>
        </w:r>
      </w:hyperlink>
    </w:p>
    <w:p w14:paraId="103E4704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46CAD5AC" w14:textId="084A23DD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Link to all NLC spelling words…</w:t>
      </w:r>
    </w:p>
    <w:p w14:paraId="6E73EFCA" w14:textId="264CE4F2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7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https://www.spellingcity.com/users/samgroups</w:t>
        </w:r>
      </w:hyperlink>
    </w:p>
    <w:p w14:paraId="6923918D" w14:textId="77777777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</w:p>
    <w:p w14:paraId="1493B03B" w14:textId="1CE31141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Popular stories being read aloud…</w:t>
      </w:r>
    </w:p>
    <w:p w14:paraId="00DC9164" w14:textId="66FB382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8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https://www.storylineonline.net/</w:t>
        </w:r>
      </w:hyperlink>
    </w:p>
    <w:p w14:paraId="3E2850ED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9351072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33C4C852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1F45C2A4" w14:textId="4E19B265" w:rsidR="00E96694" w:rsidRPr="00B91E49" w:rsidRDefault="00E96694" w:rsidP="00DD621E">
      <w:pPr>
        <w:rPr>
          <w:rFonts w:ascii="Segoe UI" w:eastAsia="Times New Roman" w:hAnsi="Segoe UI" w:cs="Segoe UI"/>
          <w:b/>
          <w:u w:val="single"/>
          <w:lang w:val="en-US"/>
        </w:rPr>
      </w:pPr>
      <w:r w:rsidRPr="00B91E49">
        <w:rPr>
          <w:rFonts w:ascii="Segoe UI" w:eastAsia="Times New Roman" w:hAnsi="Segoe UI" w:cs="Segoe UI"/>
          <w:b/>
          <w:u w:val="single"/>
          <w:lang w:val="en-US"/>
        </w:rPr>
        <w:t>Art and Design</w:t>
      </w:r>
    </w:p>
    <w:p w14:paraId="46ACD10B" w14:textId="77777777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</w:p>
    <w:p w14:paraId="617F60A4" w14:textId="0257685F" w:rsidR="00E96694" w:rsidRPr="00B91E49" w:rsidRDefault="00AC5C36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A</w:t>
      </w:r>
      <w:r w:rsidR="00DD621E" w:rsidRPr="00B91E49">
        <w:rPr>
          <w:rFonts w:ascii="Segoe UI" w:eastAsia="Times New Roman" w:hAnsi="Segoe UI" w:cs="Segoe UI"/>
          <w:lang w:val="en-US"/>
        </w:rPr>
        <w:t xml:space="preserve"> drawing site for primary </w:t>
      </w:r>
      <w:proofErr w:type="gramStart"/>
      <w:r w:rsidR="00DD621E" w:rsidRPr="00B91E49">
        <w:rPr>
          <w:rFonts w:ascii="Segoe UI" w:eastAsia="Times New Roman" w:hAnsi="Segoe UI" w:cs="Segoe UI"/>
          <w:lang w:val="en-US"/>
        </w:rPr>
        <w:t>schools</w:t>
      </w:r>
      <w:proofErr w:type="gramEnd"/>
      <w:r w:rsidR="00DD621E" w:rsidRPr="00B91E49">
        <w:rPr>
          <w:rFonts w:ascii="Segoe UI" w:eastAsia="Times New Roman" w:hAnsi="Segoe UI" w:cs="Segoe UI"/>
          <w:lang w:val="en-US"/>
        </w:rPr>
        <w:t xml:space="preserve"> children</w:t>
      </w:r>
      <w:r w:rsidR="00E96694" w:rsidRPr="00B91E49">
        <w:rPr>
          <w:rFonts w:ascii="Segoe UI" w:eastAsia="Times New Roman" w:hAnsi="Segoe UI" w:cs="Segoe UI"/>
          <w:lang w:val="en-US"/>
        </w:rPr>
        <w:t>…</w:t>
      </w:r>
    </w:p>
    <w:p w14:paraId="1881585F" w14:textId="77777777" w:rsidR="00B91E49" w:rsidRDefault="00B91E49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0822E65E" w14:textId="6EAB4EFD" w:rsidR="00DD621E" w:rsidRDefault="00754E69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9" w:history="1">
        <w:r w:rsidR="00DD621E"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file:///C:/Users/StaffUser/Desktop/Drawing%20Channel.pdf</w:t>
        </w:r>
      </w:hyperlink>
    </w:p>
    <w:p w14:paraId="3DEC487D" w14:textId="77777777" w:rsidR="00DD621E" w:rsidRDefault="00DD621E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2CA5C0EC" w14:textId="77777777" w:rsidR="00DD621E" w:rsidRDefault="00DD621E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19CA0B28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771AC4EF" w14:textId="590208FF" w:rsidR="00E96694" w:rsidRPr="00B91E49" w:rsidRDefault="00E96694" w:rsidP="00DD621E">
      <w:pPr>
        <w:rPr>
          <w:rFonts w:ascii="Segoe UI" w:eastAsia="Times New Roman" w:hAnsi="Segoe UI" w:cs="Segoe UI"/>
          <w:b/>
          <w:u w:val="single"/>
          <w:lang w:val="en-US"/>
        </w:rPr>
      </w:pPr>
      <w:proofErr w:type="spellStart"/>
      <w:r w:rsidRPr="00B91E49">
        <w:rPr>
          <w:rFonts w:ascii="Segoe UI" w:eastAsia="Times New Roman" w:hAnsi="Segoe UI" w:cs="Segoe UI"/>
          <w:b/>
          <w:u w:val="single"/>
          <w:lang w:val="en-US"/>
        </w:rPr>
        <w:t>Maths</w:t>
      </w:r>
      <w:proofErr w:type="spellEnd"/>
    </w:p>
    <w:p w14:paraId="6DE6EB95" w14:textId="77777777" w:rsidR="00DD621E" w:rsidRPr="00B91E49" w:rsidRDefault="00DD621E" w:rsidP="00DD621E">
      <w:pPr>
        <w:rPr>
          <w:rFonts w:ascii="Segoe UI" w:eastAsia="Times New Roman" w:hAnsi="Segoe UI" w:cs="Segoe UI"/>
          <w:lang w:val="en-US"/>
        </w:rPr>
      </w:pPr>
    </w:p>
    <w:p w14:paraId="4374B595" w14:textId="4E6948D4" w:rsidR="00B91E49" w:rsidRPr="00754E69" w:rsidRDefault="00AC5C36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 xml:space="preserve">Some support outlining how to help your child with </w:t>
      </w:r>
      <w:proofErr w:type="spellStart"/>
      <w:r w:rsidRPr="00B91E49">
        <w:rPr>
          <w:rFonts w:ascii="Segoe UI" w:eastAsia="Times New Roman" w:hAnsi="Segoe UI" w:cs="Segoe UI"/>
          <w:lang w:val="en-US"/>
        </w:rPr>
        <w:t>maths</w:t>
      </w:r>
      <w:proofErr w:type="spellEnd"/>
      <w:r w:rsidRPr="00B91E49">
        <w:rPr>
          <w:rFonts w:ascii="Segoe UI" w:eastAsia="Times New Roman" w:hAnsi="Segoe UI" w:cs="Segoe UI"/>
          <w:lang w:val="en-US"/>
        </w:rPr>
        <w:t xml:space="preserve"> and the strategies to work out calculations…</w:t>
      </w:r>
    </w:p>
    <w:p w14:paraId="6F66ED2B" w14:textId="5AA574DE" w:rsidR="00B91E49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10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https://www.u</w:t>
        </w:r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g</w:t>
        </w:r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dsb.ca/victoriaterrace/wp-content/uploads/sites/79/2019/03/Math-Bulletin-Number-Talks-for-Parents.pdf</w:t>
        </w:r>
      </w:hyperlink>
    </w:p>
    <w:p w14:paraId="7AA79285" w14:textId="77777777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542D26C0" w14:textId="77777777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3347C0C" w14:textId="56A55118" w:rsidR="00AC5C36" w:rsidRPr="00754E69" w:rsidRDefault="00AC5C36" w:rsidP="00DD621E">
      <w:pPr>
        <w:rPr>
          <w:rFonts w:ascii="Segoe UI" w:eastAsia="Times New Roman" w:hAnsi="Segoe UI" w:cs="Segoe UI"/>
          <w:lang w:val="en-US"/>
        </w:rPr>
      </w:pPr>
      <w:r w:rsidRPr="00754E69">
        <w:rPr>
          <w:rFonts w:ascii="Segoe UI" w:eastAsia="Times New Roman" w:hAnsi="Segoe UI" w:cs="Segoe UI"/>
          <w:lang w:val="en-US"/>
        </w:rPr>
        <w:t xml:space="preserve">Carol </w:t>
      </w:r>
      <w:proofErr w:type="spellStart"/>
      <w:r w:rsidRPr="00754E69">
        <w:rPr>
          <w:rFonts w:ascii="Segoe UI" w:eastAsia="Times New Roman" w:hAnsi="Segoe UI" w:cs="Segoe UI"/>
          <w:lang w:val="en-US"/>
        </w:rPr>
        <w:t>Vordeman’s</w:t>
      </w:r>
      <w:proofErr w:type="spellEnd"/>
      <w:r w:rsidRPr="00754E69">
        <w:rPr>
          <w:rFonts w:ascii="Segoe UI" w:eastAsia="Times New Roman" w:hAnsi="Segoe UI" w:cs="Segoe UI"/>
          <w:lang w:val="en-US"/>
        </w:rPr>
        <w:t xml:space="preserve"> </w:t>
      </w:r>
      <w:proofErr w:type="spellStart"/>
      <w:r w:rsidRPr="00754E69">
        <w:rPr>
          <w:rFonts w:ascii="Segoe UI" w:eastAsia="Times New Roman" w:hAnsi="Segoe UI" w:cs="Segoe UI"/>
          <w:lang w:val="en-US"/>
        </w:rPr>
        <w:t>maths</w:t>
      </w:r>
      <w:proofErr w:type="spellEnd"/>
      <w:r w:rsidRPr="00754E69">
        <w:rPr>
          <w:rFonts w:ascii="Segoe UI" w:eastAsia="Times New Roman" w:hAnsi="Segoe UI" w:cs="Segoe UI"/>
          <w:lang w:val="en-US"/>
        </w:rPr>
        <w:t xml:space="preserve"> website…</w:t>
      </w:r>
    </w:p>
    <w:p w14:paraId="1997EB79" w14:textId="4ADDA6FB" w:rsidR="005E1DB0" w:rsidRDefault="00754E69" w:rsidP="00DD621E">
      <w:pPr>
        <w:rPr>
          <w:rStyle w:val="Hyperlink"/>
          <w:rFonts w:ascii="Segoe UI" w:eastAsia="Times New Roman" w:hAnsi="Segoe UI" w:cs="Segoe UI"/>
          <w:sz w:val="21"/>
          <w:szCs w:val="21"/>
          <w:lang w:val="en-US"/>
        </w:rPr>
      </w:pPr>
      <w:hyperlink r:id="rId11" w:history="1">
        <w:r w:rsidR="00DD621E"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https://www.themathsfactor.com/subscribe/</w:t>
        </w:r>
      </w:hyperlink>
    </w:p>
    <w:p w14:paraId="6E4BA6D4" w14:textId="77777777" w:rsidR="00AC5C36" w:rsidRDefault="00AC5C36" w:rsidP="00DD621E">
      <w:pPr>
        <w:rPr>
          <w:rStyle w:val="Hyperlink"/>
          <w:rFonts w:ascii="Segoe UI" w:eastAsia="Times New Roman" w:hAnsi="Segoe UI" w:cs="Segoe UI"/>
          <w:sz w:val="21"/>
          <w:szCs w:val="21"/>
          <w:lang w:val="en-US"/>
        </w:rPr>
      </w:pPr>
    </w:p>
    <w:p w14:paraId="610A1CDE" w14:textId="03FE3907" w:rsidR="00AC5C36" w:rsidRPr="00754E69" w:rsidRDefault="00AC5C36" w:rsidP="00DD621E">
      <w:pPr>
        <w:rPr>
          <w:rStyle w:val="Hyperlink"/>
          <w:rFonts w:ascii="Segoe UI" w:eastAsia="Times New Roman" w:hAnsi="Segoe UI" w:cs="Segoe UI"/>
          <w:color w:val="000000" w:themeColor="text1"/>
          <w:u w:val="none"/>
          <w:lang w:val="en-US"/>
        </w:rPr>
      </w:pPr>
      <w:r w:rsidRPr="00754E69">
        <w:rPr>
          <w:rStyle w:val="Hyperlink"/>
          <w:rFonts w:ascii="Segoe UI" w:eastAsia="Times New Roman" w:hAnsi="Segoe UI" w:cs="Segoe UI"/>
          <w:color w:val="000000" w:themeColor="text1"/>
          <w:u w:val="none"/>
          <w:lang w:val="en-US"/>
        </w:rPr>
        <w:t>Problem solving…</w:t>
      </w:r>
    </w:p>
    <w:p w14:paraId="674BF433" w14:textId="12926D02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12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https://www.egfl.org.uk/sites/default/files/maths%20puzzles%20all.pdf</w:t>
        </w:r>
      </w:hyperlink>
    </w:p>
    <w:p w14:paraId="10936AE8" w14:textId="77777777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07B146EF" w14:textId="1E055661" w:rsidR="00AC5C36" w:rsidRPr="00754E69" w:rsidRDefault="00AC5C36" w:rsidP="00DD621E">
      <w:pPr>
        <w:rPr>
          <w:rFonts w:ascii="Segoe UI" w:eastAsia="Times New Roman" w:hAnsi="Segoe UI" w:cs="Segoe UI"/>
          <w:lang w:val="en-US"/>
        </w:rPr>
      </w:pPr>
      <w:proofErr w:type="spellStart"/>
      <w:r w:rsidRPr="00754E69">
        <w:rPr>
          <w:rFonts w:ascii="Segoe UI" w:eastAsia="Times New Roman" w:hAnsi="Segoe UI" w:cs="Segoe UI"/>
          <w:lang w:val="en-US"/>
        </w:rPr>
        <w:t>Maths</w:t>
      </w:r>
      <w:proofErr w:type="spellEnd"/>
      <w:r w:rsidRPr="00754E69">
        <w:rPr>
          <w:rFonts w:ascii="Segoe UI" w:eastAsia="Times New Roman" w:hAnsi="Segoe UI" w:cs="Segoe UI"/>
          <w:lang w:val="en-US"/>
        </w:rPr>
        <w:t xml:space="preserve"> lessons and guidance…</w:t>
      </w:r>
    </w:p>
    <w:p w14:paraId="3EED3100" w14:textId="12280D1E" w:rsidR="00E96694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hyperlink r:id="rId13" w:history="1">
        <w:r w:rsidRPr="00E73BBC">
          <w:rPr>
            <w:rStyle w:val="Hyperlink"/>
            <w:rFonts w:ascii="Segoe UI" w:eastAsia="Times New Roman" w:hAnsi="Segoe UI" w:cs="Segoe UI"/>
            <w:sz w:val="21"/>
            <w:szCs w:val="21"/>
            <w:lang w:val="en-US"/>
          </w:rPr>
          <w:t>https://whiterosemaths.com/homelearning/</w:t>
        </w:r>
      </w:hyperlink>
    </w:p>
    <w:p w14:paraId="4DCF879A" w14:textId="77777777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2D91F9E9" w14:textId="77777777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24D4DADB" w14:textId="77777777" w:rsidR="00AC5C36" w:rsidRDefault="00AC5C36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381BBBD7" w14:textId="77777777" w:rsidR="00754E69" w:rsidRDefault="00754E69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  <w:bookmarkStart w:id="0" w:name="_GoBack"/>
      <w:bookmarkEnd w:id="0"/>
    </w:p>
    <w:p w14:paraId="2C7D9D79" w14:textId="77777777" w:rsidR="00E96694" w:rsidRDefault="00E96694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A0F07F1" w14:textId="5DB09259" w:rsidR="00E96694" w:rsidRPr="00B91E49" w:rsidRDefault="00E96694" w:rsidP="00DD621E">
      <w:pPr>
        <w:rPr>
          <w:rFonts w:ascii="Segoe UI" w:eastAsia="Times New Roman" w:hAnsi="Segoe UI" w:cs="Segoe UI"/>
          <w:b/>
          <w:u w:val="single"/>
          <w:lang w:val="en-US"/>
        </w:rPr>
      </w:pPr>
      <w:r w:rsidRPr="00B91E49">
        <w:rPr>
          <w:rFonts w:ascii="Segoe UI" w:eastAsia="Times New Roman" w:hAnsi="Segoe UI" w:cs="Segoe UI"/>
          <w:b/>
          <w:u w:val="single"/>
          <w:lang w:val="en-US"/>
        </w:rPr>
        <w:lastRenderedPageBreak/>
        <w:t>Social Subjects/Geography/History/Explorers</w:t>
      </w:r>
    </w:p>
    <w:p w14:paraId="59EB4C74" w14:textId="77777777" w:rsidR="00E96694" w:rsidRDefault="00E96694" w:rsidP="00DD621E">
      <w:pPr>
        <w:rPr>
          <w:rFonts w:ascii="Segoe UI" w:eastAsia="Times New Roman" w:hAnsi="Segoe UI" w:cs="Segoe UI"/>
          <w:b/>
          <w:sz w:val="21"/>
          <w:szCs w:val="21"/>
          <w:u w:val="single"/>
          <w:lang w:val="en-US"/>
        </w:rPr>
      </w:pPr>
    </w:p>
    <w:p w14:paraId="32E0DC1A" w14:textId="7A93C6A7" w:rsidR="00E96694" w:rsidRPr="00B91E49" w:rsidRDefault="00E96694" w:rsidP="00DD621E">
      <w:pPr>
        <w:rPr>
          <w:rFonts w:ascii="Segoe UI" w:eastAsia="Times New Roman" w:hAnsi="Segoe UI" w:cs="Segoe UI"/>
          <w:lang w:val="en-US"/>
        </w:rPr>
      </w:pPr>
      <w:r w:rsidRPr="00B91E49">
        <w:rPr>
          <w:rFonts w:ascii="Segoe UI" w:eastAsia="Times New Roman" w:hAnsi="Segoe UI" w:cs="Segoe UI"/>
          <w:lang w:val="en-US"/>
        </w:rPr>
        <w:t>Virtual tours of popular museums…</w:t>
      </w:r>
    </w:p>
    <w:p w14:paraId="74313B9F" w14:textId="77777777" w:rsidR="005E1DB0" w:rsidRPr="00DD621E" w:rsidRDefault="005E1DB0" w:rsidP="00DD621E">
      <w:pPr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1FC94B95" w14:textId="77777777" w:rsidR="00F94659" w:rsidRDefault="00754E69">
      <w:hyperlink r:id="rId14" w:history="1">
        <w:r w:rsidR="005E1DB0" w:rsidRPr="00E73BBC">
          <w:rPr>
            <w:rStyle w:val="Hyperlink"/>
          </w:rPr>
          <w:t>https://naturalhistory.si.edu/visit/virtual-tour</w:t>
        </w:r>
      </w:hyperlink>
    </w:p>
    <w:p w14:paraId="086560AF" w14:textId="77777777" w:rsidR="005E1DB0" w:rsidRDefault="005E1DB0"/>
    <w:p w14:paraId="343ACCFA" w14:textId="77777777" w:rsidR="005E1DB0" w:rsidRDefault="00754E69">
      <w:hyperlink r:id="rId15" w:history="1">
        <w:r w:rsidR="005E1DB0" w:rsidRPr="00E73BBC">
          <w:rPr>
            <w:rStyle w:val="Hyperlink"/>
          </w:rPr>
          <w:t>https://www.louvre.fr/en/visites-en-ligne</w:t>
        </w:r>
      </w:hyperlink>
    </w:p>
    <w:p w14:paraId="4ED65D86" w14:textId="77777777" w:rsidR="005E1DB0" w:rsidRDefault="005E1DB0"/>
    <w:p w14:paraId="10CEBB32" w14:textId="77777777" w:rsidR="005E1DB0" w:rsidRDefault="00754E69">
      <w:hyperlink r:id="rId16" w:history="1">
        <w:r w:rsidR="007D35D5" w:rsidRPr="00E73BBC">
          <w:rPr>
            <w:rStyle w:val="Hyperlink"/>
          </w:rPr>
          <w:t>https://www.bostonchildrensmuseum.org/museum-virtual-tour</w:t>
        </w:r>
      </w:hyperlink>
    </w:p>
    <w:p w14:paraId="65F014A6" w14:textId="77777777" w:rsidR="007D35D5" w:rsidRDefault="007D35D5"/>
    <w:p w14:paraId="465519F1" w14:textId="77777777" w:rsidR="007D35D5" w:rsidRDefault="00754E69">
      <w:hyperlink r:id="rId17" w:history="1">
        <w:r w:rsidR="007D35D5" w:rsidRPr="00E73BBC">
          <w:rPr>
            <w:rStyle w:val="Hyperlink"/>
          </w:rPr>
          <w:t>https://redtri.com/virtual-field-trips/slide/1</w:t>
        </w:r>
      </w:hyperlink>
    </w:p>
    <w:p w14:paraId="49D11322" w14:textId="77777777" w:rsidR="007D35D5" w:rsidRDefault="007D35D5"/>
    <w:p w14:paraId="74D7DE5C" w14:textId="77777777" w:rsidR="007D35D5" w:rsidRDefault="007D35D5"/>
    <w:p w14:paraId="187A558D" w14:textId="77777777" w:rsidR="007D35D5" w:rsidRDefault="007D35D5"/>
    <w:p w14:paraId="2830CBE1" w14:textId="77777777" w:rsidR="007D35D5" w:rsidRDefault="007D35D5"/>
    <w:p w14:paraId="730A3F6A" w14:textId="77777777" w:rsidR="007D35D5" w:rsidRDefault="007D35D5">
      <w:pPr>
        <w:rPr>
          <w:b/>
          <w:u w:val="single"/>
        </w:rPr>
      </w:pPr>
      <w:r w:rsidRPr="00B91E49">
        <w:rPr>
          <w:b/>
          <w:u w:val="single"/>
        </w:rPr>
        <w:t>STEM</w:t>
      </w:r>
    </w:p>
    <w:p w14:paraId="3D03522F" w14:textId="77777777" w:rsidR="00B91E49" w:rsidRPr="00B91E49" w:rsidRDefault="00B91E49">
      <w:pPr>
        <w:rPr>
          <w:b/>
          <w:u w:val="single"/>
        </w:rPr>
      </w:pPr>
    </w:p>
    <w:p w14:paraId="6B2FCD0D" w14:textId="14E8EB09" w:rsidR="007D35D5" w:rsidRDefault="00B91E49">
      <w:r>
        <w:t>Some science and applied mathematics and engineering resources for anyone to try…</w:t>
      </w:r>
    </w:p>
    <w:p w14:paraId="468D7D0E" w14:textId="77777777" w:rsidR="00B91E49" w:rsidRDefault="00B91E49"/>
    <w:p w14:paraId="23DA5C31" w14:textId="77777777" w:rsidR="007D35D5" w:rsidRDefault="00754E69">
      <w:hyperlink r:id="rId18" w:history="1">
        <w:r w:rsidR="007D35D5" w:rsidRPr="00E73BBC">
          <w:rPr>
            <w:rStyle w:val="Hyperlink"/>
          </w:rPr>
          <w:t>https://leadersaward.com/resource-area-registration/</w:t>
        </w:r>
      </w:hyperlink>
    </w:p>
    <w:p w14:paraId="0B0F9002" w14:textId="77777777" w:rsidR="007D35D5" w:rsidRDefault="007D35D5"/>
    <w:p w14:paraId="6F1445C9" w14:textId="77777777" w:rsidR="007D35D5" w:rsidRDefault="00754E69">
      <w:hyperlink r:id="rId19" w:history="1">
        <w:r w:rsidR="007D35D5" w:rsidRPr="00E73BBC">
          <w:rPr>
            <w:rStyle w:val="Hyperlink"/>
          </w:rPr>
          <w:t>https://www.glasgowsciencecentre.org/gsc-at-home</w:t>
        </w:r>
      </w:hyperlink>
    </w:p>
    <w:p w14:paraId="77C61E89" w14:textId="77777777" w:rsidR="007D35D5" w:rsidRDefault="007D35D5"/>
    <w:p w14:paraId="068E6AFB" w14:textId="77777777" w:rsidR="007D35D5" w:rsidRDefault="00754E69">
      <w:hyperlink r:id="rId20" w:history="1">
        <w:r w:rsidR="007D35D5" w:rsidRPr="00E73BBC">
          <w:rPr>
            <w:rStyle w:val="Hyperlink"/>
          </w:rPr>
          <w:t>https://www.sciencebuddies.org/blog/covid19-online-learning-fun-kid-science-activities</w:t>
        </w:r>
      </w:hyperlink>
    </w:p>
    <w:p w14:paraId="20AAC061" w14:textId="77777777" w:rsidR="007D35D5" w:rsidRDefault="007D35D5"/>
    <w:p w14:paraId="51A30E9F" w14:textId="77777777" w:rsidR="007D35D5" w:rsidRDefault="00754E69">
      <w:hyperlink r:id="rId21" w:history="1">
        <w:r w:rsidR="007D35D5" w:rsidRPr="00E73BBC">
          <w:rPr>
            <w:rStyle w:val="Hyperlink"/>
          </w:rPr>
          <w:t>https://www.funology.com/</w:t>
        </w:r>
      </w:hyperlink>
    </w:p>
    <w:p w14:paraId="7774CB3E" w14:textId="77777777" w:rsidR="007D35D5" w:rsidRDefault="007D35D5"/>
    <w:p w14:paraId="56A5EF6D" w14:textId="77777777" w:rsidR="007D35D5" w:rsidRDefault="00754E69">
      <w:hyperlink r:id="rId22" w:history="1">
        <w:r w:rsidR="007D35D5" w:rsidRPr="00E73BBC">
          <w:rPr>
            <w:rStyle w:val="Hyperlink"/>
          </w:rPr>
          <w:t>https://www.youtube.com/user/maddiemoate</w:t>
        </w:r>
      </w:hyperlink>
    </w:p>
    <w:p w14:paraId="36DF03A3" w14:textId="77777777" w:rsidR="007D35D5" w:rsidRDefault="007D35D5"/>
    <w:p w14:paraId="249B524B" w14:textId="77777777" w:rsidR="007D35D5" w:rsidRDefault="00754E69">
      <w:hyperlink r:id="rId23" w:history="1">
        <w:r w:rsidR="007D35D5" w:rsidRPr="00E73BBC">
          <w:rPr>
            <w:rStyle w:val="Hyperlink"/>
          </w:rPr>
          <w:t>https://www.esa.int/kids/en/home</w:t>
        </w:r>
      </w:hyperlink>
    </w:p>
    <w:p w14:paraId="75B0C50F" w14:textId="77777777" w:rsidR="007D35D5" w:rsidRDefault="007D35D5"/>
    <w:p w14:paraId="1984CB09" w14:textId="77777777" w:rsidR="007D35D5" w:rsidRDefault="007D35D5"/>
    <w:sectPr w:rsidR="007D35D5" w:rsidSect="00E84C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1E"/>
    <w:rsid w:val="005E1DB0"/>
    <w:rsid w:val="007179FF"/>
    <w:rsid w:val="00754E69"/>
    <w:rsid w:val="007D35D5"/>
    <w:rsid w:val="008E7948"/>
    <w:rsid w:val="00AC5C36"/>
    <w:rsid w:val="00B91E49"/>
    <w:rsid w:val="00DD621E"/>
    <w:rsid w:val="00E84C8E"/>
    <w:rsid w:val="00E96694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656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2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file:///C:/Users/StaffUser/Desktop/Drawing%20Channel.pdf" TargetMode="External"/><Relationship Id="rId20" Type="http://schemas.openxmlformats.org/officeDocument/2006/relationships/hyperlink" Target="https://www.sciencebuddies.org/blog/covid19-online-learning-fun-kid-science-activities" TargetMode="External"/><Relationship Id="rId21" Type="http://schemas.openxmlformats.org/officeDocument/2006/relationships/hyperlink" Target="https://www.funology.com/" TargetMode="External"/><Relationship Id="rId22" Type="http://schemas.openxmlformats.org/officeDocument/2006/relationships/hyperlink" Target="https://www.youtube.com/user/maddiemoate" TargetMode="External"/><Relationship Id="rId23" Type="http://schemas.openxmlformats.org/officeDocument/2006/relationships/hyperlink" Target="https://www.esa.int/kids/en/home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ugdsb.ca/victoriaterrace/wp-content/uploads/sites/79/2019/03/Math-Bulletin-Number-Talks-for-Parents.pdf" TargetMode="External"/><Relationship Id="rId11" Type="http://schemas.openxmlformats.org/officeDocument/2006/relationships/hyperlink" Target="https://www.themathsfactor.com/subscribe/" TargetMode="External"/><Relationship Id="rId12" Type="http://schemas.openxmlformats.org/officeDocument/2006/relationships/hyperlink" Target="https://www.egfl.org.uk/sites/default/files/maths%20puzzles%20all.pdf" TargetMode="External"/><Relationship Id="rId13" Type="http://schemas.openxmlformats.org/officeDocument/2006/relationships/hyperlink" Target="https://whiterosemaths.com/homelearning/" TargetMode="External"/><Relationship Id="rId14" Type="http://schemas.openxmlformats.org/officeDocument/2006/relationships/hyperlink" Target="https://naturalhistory.si.edu/visit/virtual-tour" TargetMode="External"/><Relationship Id="rId15" Type="http://schemas.openxmlformats.org/officeDocument/2006/relationships/hyperlink" Target="https://www.louvre.fr/en/visites-en-ligne" TargetMode="External"/><Relationship Id="rId16" Type="http://schemas.openxmlformats.org/officeDocument/2006/relationships/hyperlink" Target="https://www.bostonchildrensmuseum.org/museum-virtual-tour" TargetMode="External"/><Relationship Id="rId17" Type="http://schemas.openxmlformats.org/officeDocument/2006/relationships/hyperlink" Target="https://redtri.com/virtual-field-trips/slide/1" TargetMode="External"/><Relationship Id="rId18" Type="http://schemas.openxmlformats.org/officeDocument/2006/relationships/hyperlink" Target="https://leadersaward.com/resource-area-registration/" TargetMode="External"/><Relationship Id="rId19" Type="http://schemas.openxmlformats.org/officeDocument/2006/relationships/hyperlink" Target="https://www.glasgowsciencecentre.org/gsc-at-hom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new.phonicsplay.co.uk/" TargetMode="External"/><Relationship Id="rId5" Type="http://schemas.openxmlformats.org/officeDocument/2006/relationships/hyperlink" Target="https://www.oxfordowl.co.uk/user/sign_up.html" TargetMode="External"/><Relationship Id="rId6" Type="http://schemas.openxmlformats.org/officeDocument/2006/relationships/hyperlink" Target="https://www.literacyshed.com/home.html" TargetMode="External"/><Relationship Id="rId7" Type="http://schemas.openxmlformats.org/officeDocument/2006/relationships/hyperlink" Target="https://www.spellingcity.com/users/samgroups" TargetMode="External"/><Relationship Id="rId8" Type="http://schemas.openxmlformats.org/officeDocument/2006/relationships/hyperlink" Target="https://www.storylineon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2020-04-27T14:03:00Z</dcterms:created>
  <dcterms:modified xsi:type="dcterms:W3CDTF">2020-04-27T14:08:00Z</dcterms:modified>
</cp:coreProperties>
</file>