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A37" w:rsidRPr="00B41A37" w:rsidRDefault="00B41A37" w:rsidP="00A9252E">
      <w:pPr>
        <w:jc w:val="center"/>
        <w:rPr>
          <w:rFonts w:ascii="Comic Sans MS" w:hAnsi="Comic Sans MS" w:cs="Arial"/>
          <w:noProof/>
          <w:color w:val="2962FF"/>
          <w:sz w:val="36"/>
          <w:szCs w:val="36"/>
          <w:lang w:eastAsia="en-GB"/>
        </w:rPr>
      </w:pPr>
      <w:r w:rsidRPr="00B41A37">
        <w:rPr>
          <w:rFonts w:ascii="Comic Sans MS" w:hAnsi="Comic Sans MS" w:cs="Arial"/>
          <w:noProof/>
          <w:color w:val="2962FF"/>
          <w:sz w:val="36"/>
          <w:szCs w:val="36"/>
          <w:lang w:eastAsia="en-GB"/>
        </w:rPr>
        <w:t>What would these animals sit on</w:t>
      </w:r>
      <w:r>
        <w:rPr>
          <w:rFonts w:ascii="Comic Sans MS" w:hAnsi="Comic Sans MS" w:cs="Arial"/>
          <w:noProof/>
          <w:color w:val="2962FF"/>
          <w:sz w:val="36"/>
          <w:szCs w:val="36"/>
          <w:lang w:eastAsia="en-GB"/>
        </w:rPr>
        <w:t>?</w:t>
      </w:r>
      <w:r w:rsidR="00275841">
        <w:rPr>
          <w:rFonts w:ascii="Comic Sans MS" w:hAnsi="Comic Sans MS" w:cs="Arial"/>
          <w:noProof/>
          <w:color w:val="2962FF"/>
          <w:sz w:val="36"/>
          <w:szCs w:val="36"/>
          <w:lang w:eastAsia="en-GB"/>
        </w:rPr>
        <w:t xml:space="preserve"> </w:t>
      </w:r>
    </w:p>
    <w:p w:rsidR="00CF2D75" w:rsidRPr="00B41A37" w:rsidRDefault="00275841" w:rsidP="00A9252E">
      <w:pPr>
        <w:ind w:hanging="993"/>
        <w:jc w:val="center"/>
        <w:rPr>
          <w:rFonts w:ascii="Comic Sans MS" w:hAnsi="Comic Sans MS" w:cs="Arial"/>
          <w:noProof/>
          <w:color w:val="2962FF"/>
          <w:sz w:val="24"/>
          <w:szCs w:val="24"/>
          <w:lang w:eastAsia="en-GB"/>
        </w:rPr>
      </w:pPr>
      <w:r>
        <w:rPr>
          <w:rFonts w:ascii="Comic Sans MS" w:hAnsi="Comic Sans MS" w:cs="Arial"/>
          <w:noProof/>
          <w:color w:val="2962FF"/>
          <w:sz w:val="24"/>
          <w:szCs w:val="24"/>
          <w:lang w:eastAsia="en-GB"/>
        </w:rPr>
        <w:t xml:space="preserve">There are clues at the bottom of the page.  </w:t>
      </w:r>
      <w:bookmarkStart w:id="0" w:name="_GoBack"/>
      <w:bookmarkEnd w:id="0"/>
      <w:r w:rsidR="00B41A37" w:rsidRPr="00B41A37">
        <w:rPr>
          <w:rFonts w:ascii="Comic Sans MS" w:hAnsi="Comic Sans MS" w:cs="Arial"/>
          <w:noProof/>
          <w:color w:val="2962FF"/>
          <w:sz w:val="24"/>
          <w:szCs w:val="24"/>
          <w:lang w:eastAsia="en-GB"/>
        </w:rPr>
        <w:t>Remember it has to rhyme</w:t>
      </w:r>
    </w:p>
    <w:p w:rsidR="00B41A37" w:rsidRDefault="00B41A37" w:rsidP="00B41A37">
      <w:pPr>
        <w:ind w:hanging="993"/>
      </w:pPr>
    </w:p>
    <w:p w:rsidR="00B41A37" w:rsidRPr="00B41A37" w:rsidRDefault="00B41A37" w:rsidP="00B41A37">
      <w:pPr>
        <w:ind w:hanging="993"/>
        <w:rPr>
          <w:rFonts w:ascii="Comic Sans MS" w:hAnsi="Comic Sans MS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33F3566D" wp14:editId="19475204">
            <wp:extent cx="1333500" cy="1000125"/>
            <wp:effectExtent l="0" t="0" r="0" b="9525"/>
            <wp:docPr id="2" name="Picture 2" descr="Nature in Făgăraș Mountains: The fox in Romania | Romania Insider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ure in Făgăraș Mountains: The fox in Romania | Romania Insider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4088" cy="100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52E">
        <w:rPr>
          <w:sz w:val="40"/>
          <w:szCs w:val="40"/>
        </w:rPr>
        <w:t xml:space="preserve">    </w:t>
      </w:r>
      <w:proofErr w:type="gramStart"/>
      <w:r w:rsidRPr="00B41A37">
        <w:rPr>
          <w:rFonts w:ascii="Comic Sans MS" w:hAnsi="Comic Sans MS"/>
          <w:sz w:val="40"/>
          <w:szCs w:val="40"/>
        </w:rPr>
        <w:t>foxes</w:t>
      </w:r>
      <w:proofErr w:type="gramEnd"/>
      <w:r w:rsidRPr="00B41A37">
        <w:rPr>
          <w:rFonts w:ascii="Comic Sans MS" w:hAnsi="Comic Sans MS"/>
          <w:sz w:val="40"/>
          <w:szCs w:val="40"/>
        </w:rPr>
        <w:t xml:space="preserve"> sit on b_ _ _ _</w:t>
      </w:r>
    </w:p>
    <w:p w:rsidR="00B41A37" w:rsidRPr="00A9252E" w:rsidRDefault="00A9252E" w:rsidP="00A9252E">
      <w:pPr>
        <w:ind w:hanging="993"/>
      </w:pPr>
      <w:r w:rsidRPr="00B41A37">
        <w:rPr>
          <w:rFonts w:ascii="Comic Sans MS" w:hAnsi="Comic Sans MS"/>
          <w:noProof/>
          <w:sz w:val="40"/>
          <w:szCs w:val="40"/>
          <w:lang w:eastAsia="en-GB"/>
        </w:rPr>
        <w:drawing>
          <wp:inline distT="0" distB="0" distL="0" distR="0" wp14:anchorId="242559C6" wp14:editId="47F1BBAC">
            <wp:extent cx="1257300" cy="1257300"/>
            <wp:effectExtent l="0" t="0" r="0" b="0"/>
            <wp:docPr id="3" name="Picture 3" descr="C:\Users\StaffUser\AppData\Local\Microsoft\Windows\INetCache\Content.MSO\954499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ffUser\AppData\Local\Microsoft\Windows\INetCache\Content.MSO\954499E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proofErr w:type="gramStart"/>
      <w:r w:rsidR="00B41A37" w:rsidRPr="00B41A37">
        <w:rPr>
          <w:rFonts w:ascii="Comic Sans MS" w:hAnsi="Comic Sans MS"/>
          <w:sz w:val="40"/>
          <w:szCs w:val="40"/>
        </w:rPr>
        <w:t>rats</w:t>
      </w:r>
      <w:proofErr w:type="gramEnd"/>
      <w:r w:rsidR="00B41A37" w:rsidRPr="00B41A37">
        <w:rPr>
          <w:rFonts w:ascii="Comic Sans MS" w:hAnsi="Comic Sans MS"/>
          <w:sz w:val="40"/>
          <w:szCs w:val="40"/>
        </w:rPr>
        <w:t xml:space="preserve"> sit on</w:t>
      </w:r>
      <w:r w:rsidR="00B41A37">
        <w:rPr>
          <w:rFonts w:ascii="Comic Sans MS" w:hAnsi="Comic Sans MS"/>
          <w:sz w:val="40"/>
          <w:szCs w:val="40"/>
        </w:rPr>
        <w:t xml:space="preserve"> </w:t>
      </w:r>
      <w:r w:rsidR="00B41A37" w:rsidRPr="00B41A37">
        <w:rPr>
          <w:rFonts w:ascii="Comic Sans MS" w:hAnsi="Comic Sans MS"/>
          <w:sz w:val="40"/>
          <w:szCs w:val="40"/>
        </w:rPr>
        <w:t xml:space="preserve">h_ _ _ </w:t>
      </w:r>
    </w:p>
    <w:p w:rsidR="00A9252E" w:rsidRDefault="00A9252E" w:rsidP="00B41A37">
      <w:pPr>
        <w:ind w:hanging="993"/>
        <w:rPr>
          <w:rFonts w:ascii="Comic Sans MS" w:hAnsi="Comic Sans MS"/>
          <w:sz w:val="40"/>
          <w:szCs w:val="40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>
            <wp:extent cx="1385888" cy="923925"/>
            <wp:effectExtent l="0" t="0" r="5080" b="0"/>
            <wp:docPr id="5" name="Picture 5" descr="Parrots make wise investment decisions to get what they want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rrots make wise investment decisions to get what they want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1923" cy="92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  </w:t>
      </w:r>
      <w:proofErr w:type="gramStart"/>
      <w:r>
        <w:rPr>
          <w:rFonts w:ascii="Comic Sans MS" w:hAnsi="Comic Sans MS"/>
          <w:sz w:val="40"/>
          <w:szCs w:val="40"/>
        </w:rPr>
        <w:t>parrots</w:t>
      </w:r>
      <w:proofErr w:type="gramEnd"/>
      <w:r>
        <w:rPr>
          <w:rFonts w:ascii="Comic Sans MS" w:hAnsi="Comic Sans MS"/>
          <w:sz w:val="40"/>
          <w:szCs w:val="40"/>
        </w:rPr>
        <w:t xml:space="preserve"> sit on c_ _ _ _ _ _</w:t>
      </w:r>
    </w:p>
    <w:p w:rsidR="00A9252E" w:rsidRDefault="00A9252E" w:rsidP="00B41A37">
      <w:pPr>
        <w:ind w:hanging="993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inline distT="0" distB="0" distL="0" distR="0">
            <wp:extent cx="1343025" cy="1343025"/>
            <wp:effectExtent l="0" t="0" r="9525" b="9525"/>
            <wp:docPr id="6" name="Picture 6" descr="C:\Users\StaffUser\AppData\Local\Microsoft\Windows\INetCache\Content.MSO\EEE477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affUser\AppData\Local\Microsoft\Windows\INetCache\Content.MSO\EEE4773C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  </w:t>
      </w:r>
      <w:proofErr w:type="gramStart"/>
      <w:r>
        <w:rPr>
          <w:rFonts w:ascii="Comic Sans MS" w:hAnsi="Comic Sans MS"/>
          <w:sz w:val="40"/>
          <w:szCs w:val="40"/>
        </w:rPr>
        <w:t>goats</w:t>
      </w:r>
      <w:proofErr w:type="gramEnd"/>
      <w:r>
        <w:rPr>
          <w:rFonts w:ascii="Comic Sans MS" w:hAnsi="Comic Sans MS"/>
          <w:sz w:val="40"/>
          <w:szCs w:val="40"/>
        </w:rPr>
        <w:t xml:space="preserve"> sit on c_ _ _ _</w:t>
      </w:r>
    </w:p>
    <w:p w:rsidR="00A9252E" w:rsidRDefault="00A9252E" w:rsidP="00B41A37">
      <w:pPr>
        <w:ind w:hanging="993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inline distT="0" distB="0" distL="0" distR="0">
            <wp:extent cx="1335218" cy="1000125"/>
            <wp:effectExtent l="0" t="0" r="0" b="0"/>
            <wp:docPr id="7" name="Picture 7" descr="C:\Users\StaffUser\AppData\Local\Microsoft\Windows\INetCache\Content.MSO\48E5AC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taffUser\AppData\Local\Microsoft\Windows\INetCache\Content.MSO\48E5ACAA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039" cy="102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   </w:t>
      </w:r>
      <w:proofErr w:type="gramStart"/>
      <w:r>
        <w:rPr>
          <w:rFonts w:ascii="Comic Sans MS" w:hAnsi="Comic Sans MS"/>
          <w:sz w:val="40"/>
          <w:szCs w:val="40"/>
        </w:rPr>
        <w:t>puffins</w:t>
      </w:r>
      <w:proofErr w:type="gramEnd"/>
      <w:r>
        <w:rPr>
          <w:rFonts w:ascii="Comic Sans MS" w:hAnsi="Comic Sans MS"/>
          <w:sz w:val="40"/>
          <w:szCs w:val="40"/>
        </w:rPr>
        <w:t xml:space="preserve"> sit on m_ _ _ _ _ _</w:t>
      </w:r>
    </w:p>
    <w:p w:rsidR="00A9252E" w:rsidRDefault="00A9252E" w:rsidP="00B41A37">
      <w:pPr>
        <w:ind w:hanging="993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inline distT="0" distB="0" distL="0" distR="0">
            <wp:extent cx="1333500" cy="999786"/>
            <wp:effectExtent l="0" t="0" r="0" b="0"/>
            <wp:docPr id="8" name="Picture 8" descr="C:\Users\StaffUser\AppData\Local\Microsoft\Windows\INetCache\Content.MSO\B4F57A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taffUser\AppData\Local\Microsoft\Windows\INetCache\Content.MSO\B4F57A48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724" cy="102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   </w:t>
      </w:r>
      <w:proofErr w:type="gramStart"/>
      <w:r>
        <w:rPr>
          <w:rFonts w:ascii="Comic Sans MS" w:hAnsi="Comic Sans MS"/>
          <w:sz w:val="40"/>
          <w:szCs w:val="40"/>
        </w:rPr>
        <w:t>seals</w:t>
      </w:r>
      <w:proofErr w:type="gramEnd"/>
      <w:r>
        <w:rPr>
          <w:rFonts w:ascii="Comic Sans MS" w:hAnsi="Comic Sans MS"/>
          <w:sz w:val="40"/>
          <w:szCs w:val="40"/>
        </w:rPr>
        <w:t xml:space="preserve"> sit on w_ _ _ _ _</w:t>
      </w:r>
    </w:p>
    <w:p w:rsidR="00A9252E" w:rsidRDefault="00A9252E" w:rsidP="00B41A37">
      <w:pPr>
        <w:ind w:hanging="993"/>
        <w:rPr>
          <w:rFonts w:ascii="Comic Sans MS" w:hAnsi="Comic Sans MS"/>
          <w:sz w:val="40"/>
          <w:szCs w:val="40"/>
        </w:rPr>
      </w:pPr>
    </w:p>
    <w:p w:rsidR="00A9252E" w:rsidRDefault="00275841" w:rsidP="00275841">
      <w:pPr>
        <w:ind w:hanging="993"/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muffins</w:t>
      </w:r>
      <w:proofErr w:type="gramEnd"/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boxes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coats</w:t>
      </w:r>
    </w:p>
    <w:p w:rsidR="00275841" w:rsidRDefault="00275841" w:rsidP="00275841">
      <w:pPr>
        <w:ind w:hanging="993"/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wheels</w:t>
      </w:r>
      <w:proofErr w:type="gramEnd"/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carrots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hats</w:t>
      </w:r>
    </w:p>
    <w:p w:rsidR="00275841" w:rsidRPr="00A9252E" w:rsidRDefault="00275841" w:rsidP="00275841">
      <w:pPr>
        <w:rPr>
          <w:rFonts w:ascii="Comic Sans MS" w:hAnsi="Comic Sans MS"/>
          <w:sz w:val="44"/>
          <w:szCs w:val="44"/>
        </w:rPr>
      </w:pPr>
    </w:p>
    <w:sectPr w:rsidR="00275841" w:rsidRPr="00A9252E" w:rsidSect="00A9252E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37"/>
    <w:rsid w:val="00275841"/>
    <w:rsid w:val="00A9252E"/>
    <w:rsid w:val="00B41A37"/>
    <w:rsid w:val="00C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37468"/>
  <w15:chartTrackingRefBased/>
  <w15:docId w15:val="{D418CB1E-9ED1-42C6-9626-A75BA0E1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url?sa=i&amp;url=https%3A%2F%2Fwww.newscientist.com%2Farticle%2F2177719-parrots-make-wise-investment-decisions-to-get-what-they-want-walnuts%2F&amp;psig=AOvVaw3TKc_foI6i_ntrn8M1YFrq&amp;ust=1591138331990000&amp;source=images&amp;cd=vfe&amp;ved=0CAIQjRxqFwoTCIDkyL3a4ekCFQAAAAAdAAAAABA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s://www.google.co.uk/url?sa=i&amp;url=https%3A%2F%2Fwww.romania-insider.com%2Fnature-fagaras-mountains-fox-romania&amp;psig=AOvVaw1j7ZkpIpDNfzyzwNuBeLiM&amp;ust=1591137748156000&amp;source=images&amp;cd=vfe&amp;ved=0CAIQjRxqFwoTCLDwlpnY4ekCFQAAAAAdAAAAABAQ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2020-06-01T22:41:00Z</dcterms:created>
  <dcterms:modified xsi:type="dcterms:W3CDTF">2020-06-01T23:05:00Z</dcterms:modified>
</cp:coreProperties>
</file>