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DF" w:rsidRPr="0022784D" w:rsidRDefault="001072DF" w:rsidP="001072DF">
      <w:pPr>
        <w:pBdr>
          <w:top w:val="thinThickThinSmallGap" w:sz="24" w:space="1" w:color="FF0000"/>
          <w:left w:val="thinThickThinSmallGap" w:sz="24" w:space="4" w:color="FF0000"/>
          <w:bottom w:val="thinThickThinSmallGap" w:sz="24" w:space="1" w:color="FF0000"/>
          <w:right w:val="thinThickThinSmallGap" w:sz="24" w:space="4" w:color="FF0000"/>
        </w:pBdr>
        <w:jc w:val="center"/>
        <w:rPr>
          <w:rFonts w:ascii="Comic Sans MS" w:hAnsi="Comic Sans MS"/>
          <w:b/>
          <w:color w:val="F7CAAC" w:themeColor="accent2" w:themeTint="66"/>
          <w:sz w:val="36"/>
          <w:szCs w:val="40"/>
          <w14:textOutline w14:w="11112" w14:cap="flat" w14:cmpd="sng" w14:algn="ctr">
            <w14:solidFill>
              <w14:schemeClr w14:val="accent2"/>
            </w14:solidFill>
            <w14:prstDash w14:val="solid"/>
            <w14:round/>
          </w14:textOutline>
        </w:rPr>
      </w:pPr>
      <w:proofErr w:type="spellStart"/>
      <w:r w:rsidRPr="0022784D">
        <w:rPr>
          <w:rFonts w:ascii="Comic Sans MS" w:hAnsi="Comic Sans MS"/>
          <w:b/>
          <w:color w:val="F7CAAC" w:themeColor="accent2" w:themeTint="66"/>
          <w:sz w:val="36"/>
          <w:szCs w:val="40"/>
          <w14:textOutline w14:w="11112" w14:cap="flat" w14:cmpd="sng" w14:algn="ctr">
            <w14:solidFill>
              <w14:schemeClr w14:val="accent2"/>
            </w14:solidFill>
            <w14:prstDash w14:val="solid"/>
            <w14:round/>
          </w14:textOutline>
        </w:rPr>
        <w:t>Stepps</w:t>
      </w:r>
      <w:proofErr w:type="spellEnd"/>
      <w:r w:rsidRPr="0022784D">
        <w:rPr>
          <w:rFonts w:ascii="Comic Sans MS" w:hAnsi="Comic Sans MS"/>
          <w:b/>
          <w:color w:val="F7CAAC" w:themeColor="accent2" w:themeTint="66"/>
          <w:sz w:val="36"/>
          <w:szCs w:val="40"/>
          <w14:textOutline w14:w="11112" w14:cap="flat" w14:cmpd="sng" w14:algn="ctr">
            <w14:solidFill>
              <w14:schemeClr w14:val="accent2"/>
            </w14:solidFill>
            <w14:prstDash w14:val="solid"/>
            <w14:round/>
          </w14:textOutline>
        </w:rPr>
        <w:t xml:space="preserve"> Primary Nursery Class</w:t>
      </w:r>
    </w:p>
    <w:p w:rsidR="001072DF" w:rsidRPr="001072DF" w:rsidRDefault="003463CF" w:rsidP="001072DF">
      <w:pPr>
        <w:pBdr>
          <w:top w:val="thinThickThinSmallGap" w:sz="24" w:space="1" w:color="FF0000"/>
          <w:left w:val="thinThickThinSmallGap" w:sz="24" w:space="4" w:color="FF0000"/>
          <w:bottom w:val="thinThickThinSmallGap" w:sz="24" w:space="1" w:color="FF0000"/>
          <w:right w:val="thinThickThinSmallGap" w:sz="24" w:space="4" w:color="FF0000"/>
        </w:pBdr>
        <w:jc w:val="center"/>
        <w:rPr>
          <w:rFonts w:ascii="Comic Sans MS" w:hAnsi="Comic Sans MS"/>
          <w:b/>
          <w:color w:val="F7CAAC" w:themeColor="accent2" w:themeTint="66"/>
          <w:sz w:val="28"/>
          <w:szCs w:val="28"/>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28"/>
          <w:szCs w:val="28"/>
          <w14:textOutline w14:w="11112" w14:cap="flat" w14:cmpd="sng" w14:algn="ctr">
            <w14:solidFill>
              <w14:schemeClr w14:val="accent2"/>
            </w14:solidFill>
            <w14:prstDash w14:val="solid"/>
            <w14:round/>
          </w14:textOutline>
        </w:rPr>
        <w:t>20</w:t>
      </w:r>
      <w:r w:rsidR="00C874F1">
        <w:rPr>
          <w:rFonts w:ascii="Comic Sans MS" w:hAnsi="Comic Sans MS"/>
          <w:b/>
          <w:color w:val="F7CAAC" w:themeColor="accent2" w:themeTint="66"/>
          <w:sz w:val="28"/>
          <w:szCs w:val="28"/>
          <w14:textOutline w14:w="11112" w14:cap="flat" w14:cmpd="sng" w14:algn="ctr">
            <w14:solidFill>
              <w14:schemeClr w14:val="accent2"/>
            </w14:solidFill>
            <w14:prstDash w14:val="solid"/>
            <w14:round/>
          </w14:textOutline>
        </w:rPr>
        <w:t>20-2021</w:t>
      </w:r>
    </w:p>
    <w:p w:rsidR="001072DF" w:rsidRDefault="001072DF" w:rsidP="001072DF">
      <w:pPr>
        <w:pBdr>
          <w:top w:val="thinThickThinSmallGap" w:sz="24" w:space="1" w:color="FF0000"/>
          <w:left w:val="thinThickThinSmallGap" w:sz="24" w:space="4" w:color="FF0000"/>
          <w:bottom w:val="thinThickThinSmallGap" w:sz="24" w:space="1" w:color="FF0000"/>
          <w:right w:val="thinThickThinSmallGap" w:sz="24" w:space="4" w:color="FF0000"/>
        </w:pBdr>
        <w:jc w:val="center"/>
        <w:rPr>
          <w:rFonts w:ascii="Comic Sans MS" w:hAnsi="Comic Sans MS"/>
          <w:b/>
          <w:color w:val="F7CAAC" w:themeColor="accent2" w:themeTint="66"/>
          <w:sz w:val="44"/>
          <w:szCs w:val="44"/>
          <w14:textOutline w14:w="11112" w14:cap="flat" w14:cmpd="sng" w14:algn="ctr">
            <w14:solidFill>
              <w14:schemeClr w14:val="accent2"/>
            </w14:solidFill>
            <w14:prstDash w14:val="solid"/>
            <w14:round/>
          </w14:textOutline>
        </w:rPr>
      </w:pPr>
      <w:r w:rsidRPr="00CF73E5">
        <w:rPr>
          <w:rFonts w:ascii="Comic Sans MS" w:hAnsi="Comic Sans MS"/>
          <w:noProof/>
          <w:lang w:eastAsia="en-GB"/>
        </w:rPr>
        <w:drawing>
          <wp:inline distT="0" distB="0" distL="0" distR="0" wp14:anchorId="3744A8BE" wp14:editId="600A540B">
            <wp:extent cx="641268" cy="456676"/>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bug-clip-ar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919" cy="464261"/>
                    </a:xfrm>
                    <a:prstGeom prst="rect">
                      <a:avLst/>
                    </a:prstGeom>
                  </pic:spPr>
                </pic:pic>
              </a:graphicData>
            </a:graphic>
          </wp:inline>
        </w:drawing>
      </w:r>
    </w:p>
    <w:p w:rsidR="008A2F67" w:rsidRPr="0074244D" w:rsidRDefault="001072DF" w:rsidP="0087311E">
      <w:pPr>
        <w:pBdr>
          <w:top w:val="thinThickThinSmallGap" w:sz="24" w:space="1" w:color="FF0000"/>
          <w:left w:val="thinThickThinSmallGap" w:sz="24" w:space="4" w:color="FF0000"/>
          <w:bottom w:val="thinThickThinSmallGap" w:sz="24" w:space="1" w:color="FF0000"/>
          <w:right w:val="thinThickThinSmallGap" w:sz="24" w:space="4" w:color="FF0000"/>
        </w:pBdr>
        <w:jc w:val="center"/>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pPr>
      <w:r w:rsidRPr="0074244D">
        <w:rPr>
          <w:rFonts w:ascii="Comic Sans MS" w:hAnsi="Comic Sans MS"/>
          <w:b/>
          <w:color w:val="F7CAAC" w:themeColor="accent2" w:themeTint="66"/>
          <w:sz w:val="40"/>
          <w:szCs w:val="40"/>
          <w14:textOutline w14:w="11112" w14:cap="flat" w14:cmpd="sng" w14:algn="ctr">
            <w14:solidFill>
              <w14:schemeClr w14:val="accent2"/>
            </w14:solidFill>
            <w14:prstDash w14:val="solid"/>
            <w14:round/>
          </w14:textOutline>
        </w:rPr>
        <w:t>Newsletter Term 1</w:t>
      </w:r>
    </w:p>
    <w:p w:rsidR="001072DF" w:rsidRDefault="001072DF" w:rsidP="008C6381">
      <w:pPr>
        <w:jc w:val="both"/>
        <w:rPr>
          <w:rFonts w:ascii="Comic Sans MS" w:hAnsi="Comic Sans MS"/>
        </w:rPr>
      </w:pPr>
      <w:r>
        <w:rPr>
          <w:noProof/>
          <w:lang w:eastAsia="en-GB"/>
        </w:rPr>
        <w:drawing>
          <wp:inline distT="0" distB="0" distL="0" distR="0" wp14:anchorId="441912C5" wp14:editId="10F1F2D9">
            <wp:extent cx="463138" cy="51316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08-illustration-of-a-cartoon-bee-pv[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420" cy="522345"/>
                    </a:xfrm>
                    <a:prstGeom prst="rect">
                      <a:avLst/>
                    </a:prstGeom>
                  </pic:spPr>
                </pic:pic>
              </a:graphicData>
            </a:graphic>
          </wp:inline>
        </w:drawing>
      </w:r>
      <w:r>
        <w:t xml:space="preserve"> </w:t>
      </w:r>
      <w:r w:rsidR="00C874F1">
        <w:rPr>
          <w:rFonts w:ascii="Comic Sans MS" w:hAnsi="Comic Sans MS"/>
        </w:rPr>
        <w:t xml:space="preserve">It’s been a busy few weeks at </w:t>
      </w:r>
      <w:proofErr w:type="spellStart"/>
      <w:r w:rsidRPr="0074244D">
        <w:rPr>
          <w:rFonts w:ascii="Comic Sans MS" w:hAnsi="Comic Sans MS"/>
        </w:rPr>
        <w:t>Step</w:t>
      </w:r>
      <w:r w:rsidR="008C6381">
        <w:rPr>
          <w:rFonts w:ascii="Comic Sans MS" w:hAnsi="Comic Sans MS"/>
        </w:rPr>
        <w:t>ps</w:t>
      </w:r>
      <w:proofErr w:type="spellEnd"/>
      <w:r w:rsidR="008C6381">
        <w:rPr>
          <w:rFonts w:ascii="Comic Sans MS" w:hAnsi="Comic Sans MS"/>
        </w:rPr>
        <w:t xml:space="preserve"> Primary Nursery Class</w:t>
      </w:r>
      <w:r w:rsidRPr="0074244D">
        <w:rPr>
          <w:rFonts w:ascii="Comic Sans MS" w:hAnsi="Comic Sans MS"/>
        </w:rPr>
        <w:t>. Our new starts are settling in well and our returners are feeling right at home. We’ve allowed the children some time to acquaint or re-acquaint themselves with the nursery routines and resources and have some fun!</w:t>
      </w:r>
      <w:r w:rsidR="00247437">
        <w:rPr>
          <w:rFonts w:ascii="Comic Sans MS" w:hAnsi="Comic Sans MS"/>
        </w:rPr>
        <w:t xml:space="preserve"> </w:t>
      </w:r>
    </w:p>
    <w:p w:rsidR="00FF4B38" w:rsidRDefault="00FF4B38" w:rsidP="008C6381">
      <w:pPr>
        <w:jc w:val="both"/>
        <w:rPr>
          <w:rFonts w:ascii="Comic Sans MS" w:hAnsi="Comic Sans MS"/>
        </w:rPr>
      </w:pPr>
      <w:r w:rsidRPr="00FF4B38">
        <w:rPr>
          <w:rFonts w:ascii="Comic Sans MS" w:hAnsi="Comic Sans MS"/>
          <w:noProof/>
          <w:lang w:eastAsia="en-GB"/>
        </w:rPr>
        <w:drawing>
          <wp:inline distT="0" distB="0" distL="0" distR="0">
            <wp:extent cx="2333624" cy="1857375"/>
            <wp:effectExtent l="0" t="0" r="0" b="0"/>
            <wp:docPr id="5" name="Picture 5" descr="C:\Users\StaffUser\Desktop\20-21\Twitter photos\20200903_12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20-21\Twitter photos\20200903_1202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123" cy="1860160"/>
                    </a:xfrm>
                    <a:prstGeom prst="rect">
                      <a:avLst/>
                    </a:prstGeom>
                    <a:noFill/>
                    <a:ln>
                      <a:noFill/>
                    </a:ln>
                  </pic:spPr>
                </pic:pic>
              </a:graphicData>
            </a:graphic>
          </wp:inline>
        </w:drawing>
      </w:r>
      <w:r>
        <w:rPr>
          <w:rFonts w:ascii="Comic Sans MS" w:hAnsi="Comic Sans MS"/>
        </w:rPr>
        <w:t xml:space="preserve">     </w:t>
      </w:r>
      <w:r w:rsidRPr="00FF4B38">
        <w:rPr>
          <w:rFonts w:ascii="Comic Sans MS" w:hAnsi="Comic Sans MS"/>
          <w:noProof/>
          <w:lang w:eastAsia="en-GB"/>
        </w:rPr>
        <w:drawing>
          <wp:inline distT="0" distB="0" distL="0" distR="0">
            <wp:extent cx="2441894" cy="1824355"/>
            <wp:effectExtent l="0" t="0" r="0" b="4445"/>
            <wp:docPr id="8" name="Picture 8" descr="C:\Users\StaffUser\Desktop\20-21\Twitter photos\IMG_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20-21\Twitter photos\IMG_43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428" cy="1825501"/>
                    </a:xfrm>
                    <a:prstGeom prst="rect">
                      <a:avLst/>
                    </a:prstGeom>
                    <a:noFill/>
                    <a:ln>
                      <a:noFill/>
                    </a:ln>
                  </pic:spPr>
                </pic:pic>
              </a:graphicData>
            </a:graphic>
          </wp:inline>
        </w:drawing>
      </w:r>
    </w:p>
    <w:p w:rsidR="00FF4B38" w:rsidRDefault="00FF4B38" w:rsidP="008C6381">
      <w:pPr>
        <w:jc w:val="both"/>
        <w:rPr>
          <w:rFonts w:ascii="Comic Sans MS" w:hAnsi="Comic Sans MS"/>
        </w:rPr>
      </w:pPr>
      <w:r>
        <w:rPr>
          <w:rFonts w:ascii="Comic Sans MS" w:hAnsi="Comic Sans MS"/>
        </w:rPr>
        <w:t>Exploring our environment:</w:t>
      </w:r>
      <w:r w:rsidR="00F74935">
        <w:rPr>
          <w:rFonts w:ascii="Comic Sans MS" w:hAnsi="Comic Sans MS"/>
        </w:rPr>
        <w:t xml:space="preserve">  </w:t>
      </w:r>
      <w:r w:rsidR="00F74935">
        <w:rPr>
          <w:rFonts w:ascii="Comic Sans MS" w:hAnsi="Comic Sans MS"/>
        </w:rPr>
        <w:tab/>
        <w:t>PE</w:t>
      </w:r>
      <w:r w:rsidR="00F74935">
        <w:rPr>
          <w:rFonts w:ascii="Comic Sans MS" w:hAnsi="Comic Sans MS"/>
        </w:rPr>
        <w:tab/>
        <w:t xml:space="preserve">        </w:t>
      </w:r>
      <w:proofErr w:type="gramStart"/>
      <w:r w:rsidR="00F74935">
        <w:rPr>
          <w:rFonts w:ascii="Comic Sans MS" w:hAnsi="Comic Sans MS"/>
        </w:rPr>
        <w:t>Exploring</w:t>
      </w:r>
      <w:proofErr w:type="gramEnd"/>
      <w:r w:rsidR="00F74935">
        <w:rPr>
          <w:rFonts w:ascii="Comic Sans MS" w:hAnsi="Comic Sans MS"/>
        </w:rPr>
        <w:t xml:space="preserve"> tasty and healthy snacks</w:t>
      </w:r>
    </w:p>
    <w:p w:rsidR="00FF4B38" w:rsidRDefault="00FF4B38" w:rsidP="008C6381">
      <w:pPr>
        <w:jc w:val="both"/>
        <w:rPr>
          <w:rFonts w:ascii="Comic Sans MS" w:hAnsi="Comic Sans MS"/>
        </w:rPr>
      </w:pPr>
      <w:r w:rsidRPr="00FF4B38">
        <w:rPr>
          <w:rFonts w:ascii="Comic Sans MS" w:hAnsi="Comic Sans MS"/>
          <w:noProof/>
          <w:lang w:eastAsia="en-GB"/>
        </w:rPr>
        <w:drawing>
          <wp:inline distT="0" distB="0" distL="0" distR="0">
            <wp:extent cx="2332990" cy="1764665"/>
            <wp:effectExtent l="0" t="0" r="0" b="6985"/>
            <wp:docPr id="10" name="Picture 10" descr="C:\Users\StaffUser\Desktop\20-21\Twitter photos\IMG_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Desktop\20-21\Twitter photos\IMG_43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029" cy="1765451"/>
                    </a:xfrm>
                    <a:prstGeom prst="rect">
                      <a:avLst/>
                    </a:prstGeom>
                    <a:noFill/>
                    <a:ln>
                      <a:noFill/>
                    </a:ln>
                  </pic:spPr>
                </pic:pic>
              </a:graphicData>
            </a:graphic>
          </wp:inline>
        </w:drawing>
      </w:r>
      <w:r>
        <w:rPr>
          <w:rFonts w:ascii="Comic Sans MS" w:hAnsi="Comic Sans MS"/>
        </w:rPr>
        <w:t xml:space="preserve">     </w:t>
      </w:r>
      <w:r w:rsidRPr="00FF4B38">
        <w:rPr>
          <w:rFonts w:ascii="Comic Sans MS" w:hAnsi="Comic Sans MS"/>
          <w:noProof/>
          <w:lang w:eastAsia="en-GB"/>
        </w:rPr>
        <w:drawing>
          <wp:inline distT="0" distB="0" distL="0" distR="0">
            <wp:extent cx="2432050" cy="1761490"/>
            <wp:effectExtent l="0" t="0" r="6350" b="0"/>
            <wp:docPr id="12" name="Picture 12" descr="C:\Users\StaffUser\Desktop\20-21\Twitter photos\3\20200902_11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User\Desktop\20-21\Twitter photos\3\20200902_1124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2467" cy="1769035"/>
                    </a:xfrm>
                    <a:prstGeom prst="rect">
                      <a:avLst/>
                    </a:prstGeom>
                    <a:noFill/>
                    <a:ln>
                      <a:noFill/>
                    </a:ln>
                  </pic:spPr>
                </pic:pic>
              </a:graphicData>
            </a:graphic>
          </wp:inline>
        </w:drawing>
      </w:r>
    </w:p>
    <w:p w:rsidR="00F74935" w:rsidRDefault="00F74935" w:rsidP="008C6381">
      <w:pPr>
        <w:jc w:val="both"/>
        <w:rPr>
          <w:rFonts w:ascii="Comic Sans MS" w:hAnsi="Comic Sans MS"/>
        </w:rPr>
      </w:pPr>
      <w:r>
        <w:rPr>
          <w:rFonts w:ascii="Comic Sans MS" w:hAnsi="Comic Sans MS"/>
        </w:rPr>
        <w:t>Developing friendships</w:t>
      </w:r>
      <w:r>
        <w:rPr>
          <w:rFonts w:ascii="Comic Sans MS" w:hAnsi="Comic Sans MS"/>
        </w:rPr>
        <w:tab/>
      </w:r>
      <w:r>
        <w:rPr>
          <w:rFonts w:ascii="Comic Sans MS" w:hAnsi="Comic Sans MS"/>
        </w:rPr>
        <w:tab/>
        <w:t xml:space="preserve">        </w:t>
      </w:r>
      <w:proofErr w:type="gramStart"/>
      <w:r>
        <w:rPr>
          <w:rFonts w:ascii="Comic Sans MS" w:hAnsi="Comic Sans MS"/>
        </w:rPr>
        <w:t>Assessing</w:t>
      </w:r>
      <w:proofErr w:type="gramEnd"/>
      <w:r>
        <w:rPr>
          <w:rFonts w:ascii="Comic Sans MS" w:hAnsi="Comic Sans MS"/>
        </w:rPr>
        <w:t xml:space="preserve"> and managing risk</w:t>
      </w:r>
    </w:p>
    <w:p w:rsidR="00A0462A" w:rsidRPr="0074244D" w:rsidRDefault="00A0462A" w:rsidP="008C6381">
      <w:pPr>
        <w:jc w:val="both"/>
        <w:rPr>
          <w:rFonts w:ascii="Comic Sans MS" w:hAnsi="Comic Sans MS"/>
        </w:rPr>
      </w:pPr>
    </w:p>
    <w:p w:rsidR="00547C98" w:rsidRDefault="0087311E">
      <w:pPr>
        <w:rPr>
          <w:rFonts w:ascii="Comic Sans MS" w:hAnsi="Comic Sans MS"/>
        </w:rPr>
      </w:pPr>
      <w:r w:rsidRPr="0074244D">
        <w:rPr>
          <w:rFonts w:ascii="Comic Sans MS" w:hAnsi="Comic Sans MS"/>
        </w:rPr>
        <w:t xml:space="preserve">    </w:t>
      </w:r>
      <w:r w:rsidR="0074244D">
        <w:rPr>
          <w:rFonts w:ascii="Comic Sans MS" w:hAnsi="Comic Sans MS"/>
        </w:rPr>
        <w:t xml:space="preserve">  </w:t>
      </w:r>
      <w:r w:rsidRPr="0074244D">
        <w:rPr>
          <w:rFonts w:ascii="Comic Sans MS" w:hAnsi="Comic Sans MS"/>
        </w:rPr>
        <w:t xml:space="preserve">   </w:t>
      </w:r>
      <w:r w:rsidR="005D0F3A">
        <w:rPr>
          <w:rFonts w:ascii="Comic Sans MS" w:hAnsi="Comic Sans MS"/>
        </w:rPr>
        <w:t xml:space="preserve">                 </w:t>
      </w:r>
      <w:r w:rsidR="0022784D">
        <w:rPr>
          <w:rFonts w:ascii="Comic Sans MS" w:hAnsi="Comic Sans MS"/>
        </w:rPr>
        <w:t xml:space="preserve">                         </w:t>
      </w:r>
    </w:p>
    <w:p w:rsidR="00DF0F2D" w:rsidRDefault="00396C5B" w:rsidP="00DF0F2D">
      <w:pPr>
        <w:rPr>
          <w:rFonts w:ascii="Comic Sans MS" w:hAnsi="Comic Sans MS"/>
          <w:b/>
          <w:color w:val="FF0000"/>
        </w:rPr>
      </w:pPr>
      <w:r>
        <w:rPr>
          <w:rFonts w:ascii="Comic Sans MS" w:hAnsi="Comic Sans MS"/>
          <w:b/>
          <w:color w:val="FF0000"/>
        </w:rPr>
        <w:t xml:space="preserve">                                  </w:t>
      </w:r>
      <w:r w:rsidR="00DF0F2D">
        <w:rPr>
          <w:rFonts w:ascii="Comic Sans MS" w:hAnsi="Comic Sans MS"/>
          <w:b/>
          <w:color w:val="FF0000"/>
        </w:rPr>
        <w:t xml:space="preserve">        </w:t>
      </w:r>
      <w:r>
        <w:rPr>
          <w:rFonts w:ascii="Comic Sans MS" w:hAnsi="Comic Sans MS"/>
          <w:b/>
          <w:color w:val="FF0000"/>
        </w:rPr>
        <w:t xml:space="preserve"> </w:t>
      </w:r>
      <w:r w:rsidR="005D0F3A">
        <w:rPr>
          <w:rFonts w:ascii="Comic Sans MS" w:hAnsi="Comic Sans MS"/>
          <w:b/>
          <w:color w:val="FF0000"/>
        </w:rPr>
        <w:t xml:space="preserve">                        </w:t>
      </w:r>
      <w:r w:rsidR="00A0462A">
        <w:rPr>
          <w:rFonts w:ascii="Comic Sans MS" w:hAnsi="Comic Sans MS"/>
          <w:b/>
          <w:color w:val="FF0000"/>
        </w:rPr>
        <w:t xml:space="preserve">   </w:t>
      </w:r>
      <w:r w:rsidR="00DF0F2D">
        <w:rPr>
          <w:rFonts w:ascii="Comic Sans MS" w:hAnsi="Comic Sans MS"/>
          <w:b/>
          <w:color w:val="FF0000"/>
        </w:rPr>
        <w:t xml:space="preserve">          </w:t>
      </w:r>
    </w:p>
    <w:p w:rsidR="0022784D" w:rsidRDefault="0022784D">
      <w:pPr>
        <w:rPr>
          <w:rFonts w:ascii="Comic Sans MS" w:hAnsi="Comic Sans MS"/>
          <w:b/>
          <w:color w:val="FF0000"/>
        </w:rPr>
      </w:pPr>
      <w:r w:rsidRPr="0074244D">
        <w:rPr>
          <w:rFonts w:ascii="Comic Sans MS" w:hAnsi="Comic Sans MS"/>
          <w:noProof/>
          <w:lang w:eastAsia="en-GB"/>
        </w:rPr>
        <w:lastRenderedPageBreak/>
        <w:drawing>
          <wp:anchor distT="0" distB="0" distL="114300" distR="114300" simplePos="0" relativeHeight="251663360" behindDoc="0" locked="0" layoutInCell="1" allowOverlap="1" wp14:anchorId="11A70AE3" wp14:editId="50595A77">
            <wp:simplePos x="0" y="0"/>
            <wp:positionH relativeFrom="margin">
              <wp:align>left</wp:align>
            </wp:positionH>
            <wp:positionV relativeFrom="paragraph">
              <wp:posOffset>-495</wp:posOffset>
            </wp:positionV>
            <wp:extent cx="498763" cy="497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l[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8763" cy="497945"/>
                    </a:xfrm>
                    <a:prstGeom prst="rect">
                      <a:avLst/>
                    </a:prstGeom>
                  </pic:spPr>
                </pic:pic>
              </a:graphicData>
            </a:graphic>
            <wp14:sizeRelH relativeFrom="page">
              <wp14:pctWidth>0</wp14:pctWidth>
            </wp14:sizeRelH>
            <wp14:sizeRelV relativeFrom="page">
              <wp14:pctHeight>0</wp14:pctHeight>
            </wp14:sizeRelV>
          </wp:anchor>
        </w:drawing>
      </w:r>
    </w:p>
    <w:p w:rsidR="00547C98" w:rsidRDefault="00547C98">
      <w:pPr>
        <w:rPr>
          <w:rFonts w:ascii="Comic Sans MS" w:hAnsi="Comic Sans MS"/>
          <w:b/>
          <w:color w:val="FF0000"/>
        </w:rPr>
      </w:pPr>
    </w:p>
    <w:p w:rsidR="00FB3AC0" w:rsidRDefault="00FB3AC0">
      <w:pPr>
        <w:rPr>
          <w:rFonts w:ascii="Comic Sans MS" w:hAnsi="Comic Sans MS"/>
        </w:rPr>
      </w:pPr>
      <w:r w:rsidRPr="00FB3AC0">
        <w:rPr>
          <w:rFonts w:ascii="Comic Sans MS" w:hAnsi="Comic Sans MS"/>
          <w:b/>
          <w:color w:val="FF0000"/>
        </w:rPr>
        <w:t>Planner</w:t>
      </w:r>
    </w:p>
    <w:p w:rsidR="008D2668" w:rsidRPr="0022784D" w:rsidRDefault="001072DF" w:rsidP="008C6381">
      <w:pPr>
        <w:jc w:val="both"/>
        <w:rPr>
          <w:rFonts w:ascii="Comic Sans MS" w:hAnsi="Comic Sans MS"/>
        </w:rPr>
      </w:pPr>
      <w:r w:rsidRPr="0074244D">
        <w:rPr>
          <w:rFonts w:ascii="Comic Sans MS" w:hAnsi="Comic Sans MS"/>
        </w:rPr>
        <w:t>Our September/October planner, along with the children’s suggestions</w:t>
      </w:r>
      <w:r w:rsidR="004B1FE0">
        <w:rPr>
          <w:rFonts w:ascii="Comic Sans MS" w:hAnsi="Comic Sans MS"/>
        </w:rPr>
        <w:t>, is</w:t>
      </w:r>
      <w:r w:rsidRPr="0074244D">
        <w:rPr>
          <w:rFonts w:ascii="Comic Sans MS" w:hAnsi="Comic Sans MS"/>
        </w:rPr>
        <w:t xml:space="preserve"> now on display in the nur</w:t>
      </w:r>
      <w:r w:rsidR="00247437">
        <w:rPr>
          <w:rFonts w:ascii="Comic Sans MS" w:hAnsi="Comic Sans MS"/>
        </w:rPr>
        <w:t>sery foyer. Our learning context for the start of this</w:t>
      </w:r>
      <w:r w:rsidR="00F11F39">
        <w:rPr>
          <w:rFonts w:ascii="Comic Sans MS" w:hAnsi="Comic Sans MS"/>
        </w:rPr>
        <w:t xml:space="preserve"> session is “Getting to know me &amp; my Environment</w:t>
      </w:r>
      <w:r w:rsidR="00247437">
        <w:rPr>
          <w:rFonts w:ascii="Comic Sans MS" w:hAnsi="Comic Sans MS"/>
        </w:rPr>
        <w:t xml:space="preserve">” and this will enable the children to become familiar with the nursery and school environment and our routines. It will also allow staff to get to know your child as we work together on their “All </w:t>
      </w:r>
      <w:r w:rsidR="004B1FE0">
        <w:rPr>
          <w:rFonts w:ascii="Comic Sans MS" w:hAnsi="Comic Sans MS"/>
        </w:rPr>
        <w:t>about</w:t>
      </w:r>
      <w:r w:rsidR="00247437">
        <w:rPr>
          <w:rFonts w:ascii="Comic Sans MS" w:hAnsi="Comic Sans MS"/>
        </w:rPr>
        <w:t xml:space="preserve"> Me” booklet.</w:t>
      </w:r>
    </w:p>
    <w:p w:rsidR="004D27BD" w:rsidRDefault="004D27BD" w:rsidP="00836C2C">
      <w:pPr>
        <w:rPr>
          <w:rFonts w:ascii="Comic Sans MS" w:hAnsi="Comic Sans MS"/>
        </w:rPr>
      </w:pPr>
    </w:p>
    <w:p w:rsidR="00836C2C" w:rsidRDefault="00836C2C" w:rsidP="00836C2C">
      <w:pPr>
        <w:rPr>
          <w:rFonts w:ascii="Comic Sans MS" w:hAnsi="Comic Sans MS"/>
          <w:b/>
          <w:color w:val="FF0000"/>
        </w:rPr>
      </w:pPr>
      <w:r>
        <w:rPr>
          <w:noProof/>
          <w:lang w:eastAsia="en-GB"/>
        </w:rPr>
        <w:drawing>
          <wp:inline distT="0" distB="0" distL="0" distR="0" wp14:anchorId="0E168B77" wp14:editId="11F102C4">
            <wp:extent cx="445752" cy="361950"/>
            <wp:effectExtent l="0" t="0" r="0" b="0"/>
            <wp:docPr id="18" name="Picture 18"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501" cy="365806"/>
                    </a:xfrm>
                    <a:prstGeom prst="rect">
                      <a:avLst/>
                    </a:prstGeom>
                    <a:noFill/>
                    <a:ln>
                      <a:noFill/>
                    </a:ln>
                  </pic:spPr>
                </pic:pic>
              </a:graphicData>
            </a:graphic>
          </wp:inline>
        </w:drawing>
      </w:r>
      <w:r>
        <w:rPr>
          <w:rFonts w:ascii="Comic Sans MS" w:hAnsi="Comic Sans MS"/>
        </w:rPr>
        <w:t xml:space="preserve"> </w:t>
      </w:r>
      <w:r w:rsidRPr="00B00024">
        <w:rPr>
          <w:rFonts w:ascii="Comic Sans MS" w:hAnsi="Comic Sans MS"/>
          <w:b/>
          <w:color w:val="FF0000"/>
        </w:rPr>
        <w:t>Twitter</w:t>
      </w:r>
    </w:p>
    <w:p w:rsidR="0022784D" w:rsidRPr="002C32BF" w:rsidRDefault="00836C2C" w:rsidP="008C6381">
      <w:pPr>
        <w:jc w:val="both"/>
        <w:rPr>
          <w:rFonts w:ascii="Comic Sans MS" w:hAnsi="Comic Sans MS"/>
        </w:rPr>
      </w:pPr>
      <w:proofErr w:type="spellStart"/>
      <w:r>
        <w:rPr>
          <w:rFonts w:ascii="Comic Sans MS" w:hAnsi="Comic Sans MS"/>
        </w:rPr>
        <w:t>Step</w:t>
      </w:r>
      <w:r w:rsidR="001967F4">
        <w:rPr>
          <w:rFonts w:ascii="Comic Sans MS" w:hAnsi="Comic Sans MS"/>
        </w:rPr>
        <w:t>ps</w:t>
      </w:r>
      <w:proofErr w:type="spellEnd"/>
      <w:r w:rsidR="001967F4">
        <w:rPr>
          <w:rFonts w:ascii="Comic Sans MS" w:hAnsi="Comic Sans MS"/>
        </w:rPr>
        <w:t xml:space="preserve"> Nursery class has a </w:t>
      </w:r>
      <w:r>
        <w:rPr>
          <w:rFonts w:ascii="Comic Sans MS" w:hAnsi="Comic Sans MS"/>
        </w:rPr>
        <w:t>Twitter</w:t>
      </w:r>
      <w:r w:rsidR="001967F4">
        <w:rPr>
          <w:rFonts w:ascii="Comic Sans MS" w:hAnsi="Comic Sans MS"/>
        </w:rPr>
        <w:t xml:space="preserve"> account</w:t>
      </w:r>
      <w:r>
        <w:rPr>
          <w:rFonts w:ascii="Comic Sans MS" w:hAnsi="Comic Sans MS"/>
        </w:rPr>
        <w:t xml:space="preserve">. Please feel free to follow our account </w:t>
      </w:r>
      <w:r w:rsidRPr="00A715C4">
        <w:rPr>
          <w:rFonts w:ascii="Comic Sans MS" w:hAnsi="Comic Sans MS"/>
          <w:color w:val="FF0000"/>
        </w:rPr>
        <w:t>@</w:t>
      </w:r>
      <w:proofErr w:type="spellStart"/>
      <w:r w:rsidRPr="00A715C4">
        <w:rPr>
          <w:rFonts w:ascii="Comic Sans MS" w:hAnsi="Comic Sans MS"/>
          <w:color w:val="FF0000"/>
        </w:rPr>
        <w:t>SteppsNursery</w:t>
      </w:r>
      <w:proofErr w:type="spellEnd"/>
      <w:r w:rsidRPr="00A715C4">
        <w:rPr>
          <w:rFonts w:ascii="Comic Sans MS" w:hAnsi="Comic Sans MS"/>
          <w:color w:val="FF0000"/>
        </w:rPr>
        <w:t xml:space="preserve"> </w:t>
      </w:r>
      <w:r>
        <w:rPr>
          <w:rFonts w:ascii="Comic Sans MS" w:hAnsi="Comic Sans MS"/>
        </w:rPr>
        <w:t xml:space="preserve">to keep up to date with nursery news and events. </w:t>
      </w:r>
    </w:p>
    <w:p w:rsidR="004D27BD" w:rsidRDefault="004D27BD" w:rsidP="008C6381">
      <w:pPr>
        <w:jc w:val="both"/>
        <w:rPr>
          <w:rFonts w:ascii="Comic Sans MS" w:hAnsi="Comic Sans MS"/>
          <w:b/>
          <w:color w:val="FF0000"/>
        </w:rPr>
      </w:pPr>
    </w:p>
    <w:p w:rsidR="00836C2C" w:rsidRDefault="00836C2C" w:rsidP="008C6381">
      <w:pPr>
        <w:jc w:val="both"/>
        <w:rPr>
          <w:rFonts w:ascii="Comic Sans MS" w:hAnsi="Comic Sans MS"/>
          <w:b/>
          <w:color w:val="FF0000"/>
        </w:rPr>
      </w:pPr>
      <w:r>
        <w:rPr>
          <w:noProof/>
          <w:color w:val="0000FF"/>
          <w:lang w:eastAsia="en-GB"/>
        </w:rPr>
        <w:drawing>
          <wp:inline distT="0" distB="0" distL="0" distR="0" wp14:anchorId="6603C4F6" wp14:editId="39A7EE34">
            <wp:extent cx="724395" cy="724395"/>
            <wp:effectExtent l="0" t="0" r="0" b="0"/>
            <wp:docPr id="20" name="Picture 20"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752" cy="752752"/>
                    </a:xfrm>
                    <a:prstGeom prst="rect">
                      <a:avLst/>
                    </a:prstGeom>
                    <a:noFill/>
                    <a:ln>
                      <a:noFill/>
                    </a:ln>
                  </pic:spPr>
                </pic:pic>
              </a:graphicData>
            </a:graphic>
          </wp:inline>
        </w:drawing>
      </w:r>
      <w:r>
        <w:rPr>
          <w:rFonts w:ascii="Comic Sans MS" w:hAnsi="Comic Sans MS"/>
          <w:b/>
          <w:color w:val="FF0000"/>
        </w:rPr>
        <w:t xml:space="preserve"> </w:t>
      </w:r>
      <w:r w:rsidRPr="000E41E2">
        <w:rPr>
          <w:rFonts w:ascii="Comic Sans MS" w:hAnsi="Comic Sans MS"/>
          <w:b/>
          <w:color w:val="FF0000"/>
        </w:rPr>
        <w:t>Learning Journals</w:t>
      </w:r>
    </w:p>
    <w:p w:rsidR="00836C2C" w:rsidRDefault="00836C2C" w:rsidP="008C6381">
      <w:pPr>
        <w:jc w:val="both"/>
        <w:rPr>
          <w:rFonts w:ascii="Comic Sans MS" w:hAnsi="Comic Sans MS"/>
        </w:rPr>
      </w:pPr>
      <w:r>
        <w:rPr>
          <w:rFonts w:ascii="Comic Sans MS" w:hAnsi="Comic Sans MS"/>
        </w:rPr>
        <w:t>Just a reminder that you can</w:t>
      </w:r>
      <w:r w:rsidRPr="00DA20EC">
        <w:rPr>
          <w:rFonts w:ascii="Comic Sans MS" w:hAnsi="Comic Sans MS"/>
        </w:rPr>
        <w:t xml:space="preserve"> access your child’s learning journal as this will provide an insight into your child’s learning at nursery. There are some great photographs of the chi</w:t>
      </w:r>
      <w:r>
        <w:rPr>
          <w:rFonts w:ascii="Comic Sans MS" w:hAnsi="Comic Sans MS"/>
        </w:rPr>
        <w:t>ldren and opportunities for you</w:t>
      </w:r>
      <w:r w:rsidRPr="00DA20EC">
        <w:rPr>
          <w:rFonts w:ascii="Comic Sans MS" w:hAnsi="Comic Sans MS"/>
        </w:rPr>
        <w:t xml:space="preserve"> to add your own comments. Thank you so much to all parents who have already accessed the system.</w:t>
      </w:r>
    </w:p>
    <w:p w:rsidR="00AB1241" w:rsidRPr="00914DAC" w:rsidRDefault="00836C2C" w:rsidP="00914DAC">
      <w:pPr>
        <w:jc w:val="both"/>
        <w:rPr>
          <w:rFonts w:ascii="Comic Sans MS" w:hAnsi="Comic Sans MS"/>
        </w:rPr>
      </w:pPr>
      <w:r>
        <w:rPr>
          <w:rFonts w:ascii="Comic Sans MS" w:hAnsi="Comic Sans MS"/>
        </w:rPr>
        <w:t>If you have not yet been added to the system, please leave your full name and</w:t>
      </w:r>
      <w:r w:rsidR="001E5F5D">
        <w:rPr>
          <w:rFonts w:ascii="Comic Sans MS" w:hAnsi="Comic Sans MS"/>
        </w:rPr>
        <w:t xml:space="preserve"> email address with Staff.</w:t>
      </w:r>
    </w:p>
    <w:p w:rsidR="00A454BE" w:rsidRDefault="007C32F8">
      <w:pPr>
        <w:rPr>
          <w:rFonts w:ascii="Comic Sans MS" w:hAnsi="Comic Sans MS"/>
        </w:rPr>
      </w:pPr>
      <w:r>
        <w:rPr>
          <w:rFonts w:ascii="Comic Sans MS" w:hAnsi="Comic Sans MS"/>
          <w:noProof/>
          <w:lang w:eastAsia="en-GB"/>
        </w:rPr>
        <w:drawing>
          <wp:anchor distT="0" distB="0" distL="114300" distR="114300" simplePos="0" relativeHeight="251658240" behindDoc="0" locked="0" layoutInCell="1" allowOverlap="1" wp14:anchorId="2EA499B7" wp14:editId="7BA9DE03">
            <wp:simplePos x="0" y="0"/>
            <wp:positionH relativeFrom="column">
              <wp:posOffset>-95250</wp:posOffset>
            </wp:positionH>
            <wp:positionV relativeFrom="paragraph">
              <wp:posOffset>52705</wp:posOffset>
            </wp:positionV>
            <wp:extent cx="544830" cy="5219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ching_the_Clock[1].PN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544830" cy="521970"/>
                    </a:xfrm>
                    <a:prstGeom prst="rect">
                      <a:avLst/>
                    </a:prstGeom>
                  </pic:spPr>
                </pic:pic>
              </a:graphicData>
            </a:graphic>
            <wp14:sizeRelH relativeFrom="margin">
              <wp14:pctWidth>0</wp14:pctWidth>
            </wp14:sizeRelH>
            <wp14:sizeRelV relativeFrom="margin">
              <wp14:pctHeight>0</wp14:pctHeight>
            </wp14:sizeRelV>
          </wp:anchor>
        </w:drawing>
      </w:r>
    </w:p>
    <w:p w:rsidR="00547C98" w:rsidRDefault="00547C98">
      <w:pPr>
        <w:rPr>
          <w:rFonts w:ascii="Comic Sans MS" w:hAnsi="Comic Sans MS"/>
          <w:b/>
          <w:color w:val="FF0000"/>
        </w:rPr>
      </w:pPr>
    </w:p>
    <w:p w:rsidR="007C32F8" w:rsidRDefault="007C32F8" w:rsidP="007C32F8">
      <w:pPr>
        <w:rPr>
          <w:rFonts w:ascii="Comic Sans MS" w:hAnsi="Comic Sans MS"/>
          <w:b/>
          <w:color w:val="FF0000"/>
        </w:rPr>
      </w:pPr>
      <w:r w:rsidRPr="007C32F8">
        <w:rPr>
          <w:rFonts w:ascii="Comic Sans MS" w:hAnsi="Comic Sans MS"/>
          <w:b/>
          <w:color w:val="FF0000"/>
        </w:rPr>
        <w:t>Nursery Hours</w:t>
      </w:r>
      <w:r w:rsidR="00914DAC">
        <w:rPr>
          <w:rFonts w:ascii="Comic Sans MS" w:hAnsi="Comic Sans MS"/>
          <w:b/>
          <w:color w:val="FF0000"/>
        </w:rPr>
        <w:t xml:space="preserve"> &amp; Routines</w:t>
      </w:r>
    </w:p>
    <w:p w:rsidR="00914DAC" w:rsidRDefault="00914DAC" w:rsidP="007C32F8">
      <w:pPr>
        <w:rPr>
          <w:rFonts w:ascii="Comic Sans MS" w:hAnsi="Comic Sans MS"/>
          <w:b/>
        </w:rPr>
      </w:pPr>
      <w:r>
        <w:rPr>
          <w:rFonts w:ascii="Comic Sans MS" w:hAnsi="Comic Sans MS"/>
          <w:b/>
          <w:color w:val="FF0000"/>
        </w:rPr>
        <w:t xml:space="preserve">8.45-9.00 – </w:t>
      </w:r>
      <w:r w:rsidRPr="008D7AA2">
        <w:rPr>
          <w:rFonts w:ascii="Comic Sans MS" w:hAnsi="Comic Sans MS"/>
          <w:b/>
        </w:rPr>
        <w:t>The</w:t>
      </w:r>
      <w:r>
        <w:rPr>
          <w:rFonts w:ascii="Comic Sans MS" w:hAnsi="Comic Sans MS"/>
          <w:b/>
          <w:color w:val="FF0000"/>
        </w:rPr>
        <w:t xml:space="preserve"> </w:t>
      </w:r>
      <w:r>
        <w:rPr>
          <w:rFonts w:ascii="Comic Sans MS" w:hAnsi="Comic Sans MS"/>
          <w:b/>
        </w:rPr>
        <w:t xml:space="preserve">children arrive &amp; are welcomed into nursery </w:t>
      </w:r>
    </w:p>
    <w:p w:rsidR="00914DAC" w:rsidRDefault="00914DAC" w:rsidP="007C32F8">
      <w:pPr>
        <w:rPr>
          <w:rFonts w:ascii="Comic Sans MS" w:hAnsi="Comic Sans MS"/>
          <w:b/>
        </w:rPr>
      </w:pPr>
      <w:r w:rsidRPr="008D7AA2">
        <w:rPr>
          <w:rFonts w:ascii="Comic Sans MS" w:hAnsi="Comic Sans MS"/>
          <w:b/>
          <w:color w:val="FF0000"/>
        </w:rPr>
        <w:t xml:space="preserve">9.00-.9.45 – </w:t>
      </w:r>
      <w:r>
        <w:rPr>
          <w:rFonts w:ascii="Comic Sans MS" w:hAnsi="Comic Sans MS"/>
          <w:b/>
        </w:rPr>
        <w:t>The children have the opportunity to lea</w:t>
      </w:r>
      <w:r w:rsidR="008D7AA2">
        <w:rPr>
          <w:rFonts w:ascii="Comic Sans MS" w:hAnsi="Comic Sans MS"/>
          <w:b/>
        </w:rPr>
        <w:t>rn through</w:t>
      </w:r>
      <w:r>
        <w:rPr>
          <w:rFonts w:ascii="Comic Sans MS" w:hAnsi="Comic Sans MS"/>
          <w:b/>
        </w:rPr>
        <w:t xml:space="preserve"> free play.</w:t>
      </w:r>
    </w:p>
    <w:p w:rsidR="00914DAC" w:rsidRDefault="00914DAC" w:rsidP="007C32F8">
      <w:pPr>
        <w:rPr>
          <w:rFonts w:ascii="Comic Sans MS" w:hAnsi="Comic Sans MS"/>
          <w:b/>
        </w:rPr>
      </w:pPr>
      <w:r w:rsidRPr="008D7AA2">
        <w:rPr>
          <w:rFonts w:ascii="Comic Sans MS" w:hAnsi="Comic Sans MS"/>
          <w:b/>
          <w:color w:val="FF0000"/>
        </w:rPr>
        <w:t>9.45-10.00</w:t>
      </w:r>
      <w:r w:rsidR="008D7AA2">
        <w:rPr>
          <w:rFonts w:ascii="Comic Sans MS" w:hAnsi="Comic Sans MS"/>
          <w:b/>
          <w:color w:val="FF0000"/>
        </w:rPr>
        <w:t xml:space="preserve"> –</w:t>
      </w:r>
      <w:r w:rsidRPr="008D7AA2">
        <w:rPr>
          <w:rFonts w:ascii="Comic Sans MS" w:hAnsi="Comic Sans MS"/>
          <w:b/>
          <w:color w:val="FF0000"/>
        </w:rPr>
        <w:t xml:space="preserve"> </w:t>
      </w:r>
      <w:r w:rsidR="008D7AA2" w:rsidRPr="008D7AA2">
        <w:rPr>
          <w:rFonts w:ascii="Comic Sans MS" w:hAnsi="Comic Sans MS"/>
          <w:b/>
        </w:rPr>
        <w:t>The children take part in circle time</w:t>
      </w:r>
    </w:p>
    <w:p w:rsidR="008D7AA2" w:rsidRDefault="008D7AA2" w:rsidP="007C32F8">
      <w:pPr>
        <w:rPr>
          <w:rFonts w:ascii="Comic Sans MS" w:hAnsi="Comic Sans MS"/>
          <w:b/>
        </w:rPr>
      </w:pPr>
      <w:r w:rsidRPr="008D7AA2">
        <w:rPr>
          <w:rFonts w:ascii="Comic Sans MS" w:hAnsi="Comic Sans MS"/>
          <w:b/>
          <w:color w:val="FF0000"/>
        </w:rPr>
        <w:t>10.00- 10.15-</w:t>
      </w:r>
      <w:r>
        <w:rPr>
          <w:rFonts w:ascii="Comic Sans MS" w:hAnsi="Comic Sans MS"/>
          <w:b/>
          <w:color w:val="FF0000"/>
        </w:rPr>
        <w:t xml:space="preserve"> </w:t>
      </w:r>
      <w:r w:rsidRPr="008D7AA2">
        <w:rPr>
          <w:rFonts w:ascii="Comic Sans MS" w:hAnsi="Comic Sans MS"/>
          <w:b/>
        </w:rPr>
        <w:t>Snack</w:t>
      </w:r>
      <w:r>
        <w:rPr>
          <w:rFonts w:ascii="Comic Sans MS" w:hAnsi="Comic Sans MS"/>
          <w:b/>
        </w:rPr>
        <w:t xml:space="preserve"> </w:t>
      </w:r>
      <w:r w:rsidRPr="008D7AA2">
        <w:rPr>
          <w:rFonts w:ascii="Comic Sans MS" w:hAnsi="Comic Sans MS"/>
          <w:b/>
        </w:rPr>
        <w:t>time</w:t>
      </w:r>
      <w:r>
        <w:rPr>
          <w:rFonts w:ascii="Comic Sans MS" w:hAnsi="Comic Sans MS"/>
          <w:b/>
        </w:rPr>
        <w:t xml:space="preserve"> (water/milk, fruit, toast/cereal)</w:t>
      </w:r>
    </w:p>
    <w:p w:rsidR="008D7AA2" w:rsidRDefault="008D7AA2" w:rsidP="007C32F8">
      <w:pPr>
        <w:rPr>
          <w:rFonts w:ascii="Comic Sans MS" w:hAnsi="Comic Sans MS"/>
          <w:b/>
        </w:rPr>
      </w:pPr>
      <w:r w:rsidRPr="008D7AA2">
        <w:rPr>
          <w:rFonts w:ascii="Comic Sans MS" w:hAnsi="Comic Sans MS"/>
          <w:b/>
          <w:color w:val="FF0000"/>
        </w:rPr>
        <w:t xml:space="preserve">10.15-10.30- </w:t>
      </w:r>
      <w:r w:rsidRPr="008D7AA2">
        <w:rPr>
          <w:rFonts w:ascii="Comic Sans MS" w:hAnsi="Comic Sans MS"/>
          <w:b/>
        </w:rPr>
        <w:t>The children brush their teeth</w:t>
      </w:r>
    </w:p>
    <w:p w:rsidR="008D7AA2" w:rsidRDefault="008D7AA2" w:rsidP="007C32F8">
      <w:pPr>
        <w:rPr>
          <w:rFonts w:ascii="Comic Sans MS" w:hAnsi="Comic Sans MS"/>
          <w:b/>
        </w:rPr>
      </w:pPr>
      <w:r w:rsidRPr="008D7AA2">
        <w:rPr>
          <w:rFonts w:ascii="Comic Sans MS" w:hAnsi="Comic Sans MS"/>
          <w:b/>
          <w:color w:val="FF0000"/>
        </w:rPr>
        <w:t>10.30-12.30</w:t>
      </w:r>
      <w:r>
        <w:rPr>
          <w:rFonts w:ascii="Comic Sans MS" w:hAnsi="Comic Sans MS"/>
          <w:b/>
          <w:color w:val="FF0000"/>
        </w:rPr>
        <w:t xml:space="preserve"> – </w:t>
      </w:r>
      <w:r w:rsidRPr="008D7AA2">
        <w:rPr>
          <w:rFonts w:ascii="Comic Sans MS" w:hAnsi="Comic Sans MS"/>
          <w:b/>
        </w:rPr>
        <w:t xml:space="preserve">Planned </w:t>
      </w:r>
      <w:r>
        <w:rPr>
          <w:rFonts w:ascii="Comic Sans MS" w:hAnsi="Comic Sans MS"/>
          <w:b/>
        </w:rPr>
        <w:t>learning experiences</w:t>
      </w:r>
      <w:r w:rsidR="00690CC9">
        <w:rPr>
          <w:rFonts w:ascii="Comic Sans MS" w:hAnsi="Comic Sans MS"/>
          <w:b/>
        </w:rPr>
        <w:t xml:space="preserve"> from curriculum</w:t>
      </w:r>
      <w:r>
        <w:rPr>
          <w:rFonts w:ascii="Comic Sans MS" w:hAnsi="Comic Sans MS"/>
          <w:b/>
        </w:rPr>
        <w:t xml:space="preserve">/ Outdoor learning </w:t>
      </w:r>
    </w:p>
    <w:p w:rsidR="008D7AA2" w:rsidRDefault="008D7AA2" w:rsidP="007C32F8">
      <w:pPr>
        <w:rPr>
          <w:rFonts w:ascii="Comic Sans MS" w:hAnsi="Comic Sans MS"/>
          <w:b/>
        </w:rPr>
      </w:pPr>
      <w:r w:rsidRPr="00690CC9">
        <w:rPr>
          <w:rFonts w:ascii="Comic Sans MS" w:hAnsi="Comic Sans MS"/>
          <w:b/>
          <w:color w:val="FF0000"/>
        </w:rPr>
        <w:lastRenderedPageBreak/>
        <w:t xml:space="preserve">12.30-1.00- </w:t>
      </w:r>
      <w:r>
        <w:rPr>
          <w:rFonts w:ascii="Comic Sans MS" w:hAnsi="Comic Sans MS"/>
          <w:b/>
        </w:rPr>
        <w:t>Children have lunch (menus have been issued to parents)</w:t>
      </w:r>
    </w:p>
    <w:p w:rsidR="008D7AA2" w:rsidRDefault="008D7AA2" w:rsidP="007C32F8">
      <w:pPr>
        <w:rPr>
          <w:rFonts w:ascii="Comic Sans MS" w:hAnsi="Comic Sans MS"/>
          <w:b/>
        </w:rPr>
      </w:pPr>
      <w:r w:rsidRPr="00690CC9">
        <w:rPr>
          <w:rFonts w:ascii="Comic Sans MS" w:hAnsi="Comic Sans MS"/>
          <w:b/>
          <w:color w:val="FF0000"/>
        </w:rPr>
        <w:t xml:space="preserve">1.00-1.30 – </w:t>
      </w:r>
      <w:r w:rsidRPr="00690CC9">
        <w:rPr>
          <w:rFonts w:ascii="Comic Sans MS" w:hAnsi="Comic Sans MS"/>
          <w:b/>
        </w:rPr>
        <w:t>Rest</w:t>
      </w:r>
      <w:r>
        <w:rPr>
          <w:rFonts w:ascii="Comic Sans MS" w:hAnsi="Comic Sans MS"/>
          <w:b/>
        </w:rPr>
        <w:t>/quite time</w:t>
      </w:r>
    </w:p>
    <w:p w:rsidR="008D7AA2" w:rsidRDefault="008D7AA2" w:rsidP="00A0462A">
      <w:pPr>
        <w:rPr>
          <w:rFonts w:ascii="Comic Sans MS" w:hAnsi="Comic Sans MS"/>
          <w:b/>
        </w:rPr>
      </w:pPr>
      <w:r w:rsidRPr="00690CC9">
        <w:rPr>
          <w:rFonts w:ascii="Comic Sans MS" w:hAnsi="Comic Sans MS"/>
          <w:b/>
          <w:color w:val="FF0000"/>
        </w:rPr>
        <w:t>1.30-2.45</w:t>
      </w:r>
      <w:r w:rsidR="00690CC9">
        <w:rPr>
          <w:rFonts w:ascii="Comic Sans MS" w:hAnsi="Comic Sans MS"/>
          <w:b/>
          <w:color w:val="FF0000"/>
        </w:rPr>
        <w:t xml:space="preserve"> </w:t>
      </w:r>
      <w:r w:rsidRPr="00690CC9">
        <w:rPr>
          <w:rFonts w:ascii="Comic Sans MS" w:hAnsi="Comic Sans MS"/>
          <w:b/>
          <w:color w:val="FF0000"/>
        </w:rPr>
        <w:t xml:space="preserve">- </w:t>
      </w:r>
      <w:r>
        <w:rPr>
          <w:rFonts w:ascii="Comic Sans MS" w:hAnsi="Comic Sans MS"/>
          <w:b/>
        </w:rPr>
        <w:t>Focus group learning</w:t>
      </w:r>
      <w:r w:rsidR="003D0BD4">
        <w:rPr>
          <w:rFonts w:ascii="Comic Sans MS" w:hAnsi="Comic Sans MS"/>
          <w:b/>
        </w:rPr>
        <w:t xml:space="preserve"> (three read, ICT, music/drama, PE</w:t>
      </w:r>
      <w:r w:rsidR="00690CC9">
        <w:rPr>
          <w:rFonts w:ascii="Comic Sans MS" w:hAnsi="Comic Sans MS"/>
          <w:b/>
        </w:rPr>
        <w:t xml:space="preserve">, </w:t>
      </w:r>
      <w:r w:rsidR="00A0462A">
        <w:rPr>
          <w:rFonts w:ascii="Comic Sans MS" w:hAnsi="Comic Sans MS"/>
          <w:b/>
        </w:rPr>
        <w:t xml:space="preserve">                </w:t>
      </w:r>
      <w:proofErr w:type="spellStart"/>
      <w:r w:rsidR="00690CC9">
        <w:rPr>
          <w:rFonts w:ascii="Comic Sans MS" w:hAnsi="Comic Sans MS"/>
          <w:b/>
        </w:rPr>
        <w:t>languageland</w:t>
      </w:r>
      <w:proofErr w:type="spellEnd"/>
      <w:r w:rsidR="00690CC9">
        <w:rPr>
          <w:rFonts w:ascii="Comic Sans MS" w:hAnsi="Comic Sans MS"/>
          <w:b/>
        </w:rPr>
        <w:t>)</w:t>
      </w:r>
    </w:p>
    <w:p w:rsidR="00914DAC" w:rsidRDefault="003D0BD4" w:rsidP="00690CC9">
      <w:pPr>
        <w:rPr>
          <w:rFonts w:ascii="Comic Sans MS" w:hAnsi="Comic Sans MS"/>
          <w:b/>
          <w:color w:val="FF0000"/>
        </w:rPr>
      </w:pPr>
      <w:r>
        <w:rPr>
          <w:rFonts w:ascii="Comic Sans MS" w:hAnsi="Comic Sans MS"/>
          <w:b/>
          <w:color w:val="FF0000"/>
        </w:rPr>
        <w:t xml:space="preserve">2.45 </w:t>
      </w:r>
      <w:r w:rsidR="00690CC9">
        <w:rPr>
          <w:rFonts w:ascii="Comic Sans MS" w:hAnsi="Comic Sans MS"/>
          <w:b/>
          <w:color w:val="FF0000"/>
        </w:rPr>
        <w:t>–</w:t>
      </w:r>
      <w:r w:rsidR="00690CC9" w:rsidRPr="00690CC9">
        <w:rPr>
          <w:rFonts w:ascii="Comic Sans MS" w:hAnsi="Comic Sans MS"/>
          <w:b/>
          <w:color w:val="FF0000"/>
        </w:rPr>
        <w:t xml:space="preserve"> </w:t>
      </w:r>
      <w:r w:rsidR="00690CC9">
        <w:rPr>
          <w:rFonts w:ascii="Comic Sans MS" w:hAnsi="Comic Sans MS"/>
          <w:b/>
        </w:rPr>
        <w:t xml:space="preserve">Home time </w:t>
      </w:r>
    </w:p>
    <w:p w:rsidR="00690CC9" w:rsidRPr="00690CC9" w:rsidRDefault="00690CC9" w:rsidP="00690CC9">
      <w:pPr>
        <w:rPr>
          <w:rFonts w:ascii="Comic Sans MS" w:hAnsi="Comic Sans MS"/>
          <w:b/>
          <w:color w:val="FF0000"/>
        </w:rPr>
      </w:pPr>
    </w:p>
    <w:p w:rsidR="002A63BD" w:rsidRDefault="002A63BD" w:rsidP="008C6381">
      <w:pPr>
        <w:jc w:val="both"/>
        <w:rPr>
          <w:rFonts w:ascii="Comic Sans MS" w:hAnsi="Comic Sans MS"/>
        </w:rPr>
      </w:pPr>
      <w:r>
        <w:rPr>
          <w:rFonts w:ascii="Comic Sans MS" w:hAnsi="Comic Sans MS"/>
          <w:noProof/>
          <w:lang w:eastAsia="en-GB"/>
        </w:rPr>
        <w:drawing>
          <wp:inline distT="0" distB="0" distL="0" distR="0" wp14:anchorId="5F8A6F82" wp14:editId="5CE4A84A">
            <wp:extent cx="668538" cy="4275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ents[1].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684492" cy="437714"/>
                    </a:xfrm>
                    <a:prstGeom prst="rect">
                      <a:avLst/>
                    </a:prstGeom>
                  </pic:spPr>
                </pic:pic>
              </a:graphicData>
            </a:graphic>
          </wp:inline>
        </w:drawing>
      </w:r>
    </w:p>
    <w:p w:rsidR="002A63BD" w:rsidRPr="002A63BD" w:rsidRDefault="002A63BD" w:rsidP="008C6381">
      <w:pPr>
        <w:jc w:val="both"/>
        <w:rPr>
          <w:rFonts w:ascii="Comic Sans MS" w:hAnsi="Comic Sans MS"/>
          <w:b/>
          <w:color w:val="FF0000"/>
        </w:rPr>
      </w:pPr>
      <w:r w:rsidRPr="002A63BD">
        <w:rPr>
          <w:rFonts w:ascii="Comic Sans MS" w:hAnsi="Comic Sans MS"/>
          <w:b/>
          <w:color w:val="FF0000"/>
        </w:rPr>
        <w:t>Collection Procedures</w:t>
      </w:r>
    </w:p>
    <w:p w:rsidR="002A63BD" w:rsidRPr="002A63BD" w:rsidRDefault="002A63BD" w:rsidP="008C6381">
      <w:pPr>
        <w:jc w:val="both"/>
        <w:rPr>
          <w:rFonts w:ascii="Comic Sans MS" w:hAnsi="Comic Sans MS"/>
        </w:rPr>
      </w:pPr>
      <w:r w:rsidRPr="002A63BD">
        <w:rPr>
          <w:rFonts w:ascii="Comic Sans MS" w:hAnsi="Comic Sans MS"/>
        </w:rPr>
        <w:t xml:space="preserve">Please remember that we are only able to hand over children to authorised adults. If you wish someone else to collect your child, you must inform a member of staff, either in person or by telephone. </w:t>
      </w:r>
    </w:p>
    <w:p w:rsidR="00690CC9" w:rsidRPr="00690CC9" w:rsidRDefault="00F42310" w:rsidP="008C6381">
      <w:pPr>
        <w:jc w:val="both"/>
        <w:rPr>
          <w:rFonts w:ascii="Comic Sans MS" w:hAnsi="Comic Sans MS"/>
        </w:rPr>
      </w:pPr>
      <w:r>
        <w:rPr>
          <w:rFonts w:ascii="Comic Sans MS" w:hAnsi="Comic Sans MS"/>
        </w:rPr>
        <w:t>Could we respec</w:t>
      </w:r>
      <w:r w:rsidR="008C6381">
        <w:rPr>
          <w:rFonts w:ascii="Comic Sans MS" w:hAnsi="Comic Sans MS"/>
        </w:rPr>
        <w:t>tfully</w:t>
      </w:r>
      <w:r>
        <w:rPr>
          <w:rFonts w:ascii="Comic Sans MS" w:hAnsi="Comic Sans MS"/>
        </w:rPr>
        <w:t xml:space="preserve"> ask parents/carers to please adhere to nursery</w:t>
      </w:r>
      <w:r w:rsidR="00690CC9">
        <w:rPr>
          <w:rFonts w:ascii="Comic Sans MS" w:hAnsi="Comic Sans MS"/>
        </w:rPr>
        <w:t xml:space="preserve"> co</w:t>
      </w:r>
      <w:r w:rsidR="003D0BD4">
        <w:rPr>
          <w:rFonts w:ascii="Comic Sans MS" w:hAnsi="Comic Sans MS"/>
        </w:rPr>
        <w:t>llection times which are by</w:t>
      </w:r>
      <w:r w:rsidR="00690CC9">
        <w:rPr>
          <w:rFonts w:ascii="Comic Sans MS" w:hAnsi="Comic Sans MS"/>
        </w:rPr>
        <w:t xml:space="preserve"> </w:t>
      </w:r>
      <w:proofErr w:type="gramStart"/>
      <w:r w:rsidR="00260634">
        <w:rPr>
          <w:rFonts w:ascii="Comic Sans MS" w:hAnsi="Comic Sans MS"/>
        </w:rPr>
        <w:t>2.45.</w:t>
      </w:r>
      <w:proofErr w:type="gramEnd"/>
      <w:r w:rsidR="00260634">
        <w:rPr>
          <w:rFonts w:ascii="Comic Sans MS" w:hAnsi="Comic Sans MS"/>
        </w:rPr>
        <w:t xml:space="preserve"> </w:t>
      </w:r>
      <w:r w:rsidR="00690CC9" w:rsidRPr="00690CC9">
        <w:rPr>
          <w:rFonts w:ascii="Comic Sans MS" w:hAnsi="Comic Sans MS"/>
        </w:rPr>
        <w:t>You can collect your child at any time as long as you inform a member of staff</w:t>
      </w:r>
      <w:r w:rsidR="00690CC9">
        <w:rPr>
          <w:rFonts w:ascii="Comic Sans MS" w:hAnsi="Comic Sans MS"/>
        </w:rPr>
        <w:t>.</w:t>
      </w:r>
    </w:p>
    <w:p w:rsidR="0090633C" w:rsidRDefault="0090633C" w:rsidP="008C6381">
      <w:pPr>
        <w:jc w:val="both"/>
        <w:rPr>
          <w:rFonts w:ascii="Comic Sans MS" w:hAnsi="Comic Sans MS"/>
          <w:b/>
          <w:color w:val="FF0000"/>
        </w:rPr>
      </w:pPr>
    </w:p>
    <w:p w:rsidR="007C32F8" w:rsidRDefault="00FC5A46">
      <w:pPr>
        <w:rPr>
          <w:rFonts w:ascii="Comic Sans MS" w:hAnsi="Comic Sans MS"/>
          <w:b/>
          <w:color w:val="FF0000"/>
        </w:rPr>
      </w:pPr>
      <w:r w:rsidRPr="0074244D">
        <w:rPr>
          <w:rFonts w:ascii="Comic Sans MS" w:hAnsi="Comic Sans MS"/>
          <w:noProof/>
          <w:lang w:eastAsia="en-GB"/>
        </w:rPr>
        <w:drawing>
          <wp:anchor distT="0" distB="0" distL="114300" distR="114300" simplePos="0" relativeHeight="251677696" behindDoc="0" locked="0" layoutInCell="1" allowOverlap="1" wp14:anchorId="7E08D26F" wp14:editId="337DF5D2">
            <wp:simplePos x="0" y="0"/>
            <wp:positionH relativeFrom="column">
              <wp:posOffset>-35626</wp:posOffset>
            </wp:positionH>
            <wp:positionV relativeFrom="paragraph">
              <wp:posOffset>15793</wp:posOffset>
            </wp:positionV>
            <wp:extent cx="720019" cy="570015"/>
            <wp:effectExtent l="0" t="0" r="444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toon%20frui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7740" cy="576127"/>
                    </a:xfrm>
                    <a:prstGeom prst="rect">
                      <a:avLst/>
                    </a:prstGeom>
                  </pic:spPr>
                </pic:pic>
              </a:graphicData>
            </a:graphic>
            <wp14:sizeRelH relativeFrom="page">
              <wp14:pctWidth>0</wp14:pctWidth>
            </wp14:sizeRelH>
            <wp14:sizeRelV relativeFrom="page">
              <wp14:pctHeight>0</wp14:pctHeight>
            </wp14:sizeRelV>
          </wp:anchor>
        </w:drawing>
      </w:r>
    </w:p>
    <w:p w:rsidR="00FC5A46" w:rsidRDefault="00FC5A46" w:rsidP="00FC5A46">
      <w:pPr>
        <w:rPr>
          <w:rFonts w:ascii="Comic Sans MS" w:hAnsi="Comic Sans MS"/>
        </w:rPr>
      </w:pPr>
    </w:p>
    <w:p w:rsidR="00FC5A46" w:rsidRDefault="00FC5A46" w:rsidP="00FC5A46">
      <w:pPr>
        <w:rPr>
          <w:rFonts w:ascii="Comic Sans MS" w:hAnsi="Comic Sans MS"/>
        </w:rPr>
      </w:pPr>
      <w:r w:rsidRPr="00DF2238">
        <w:rPr>
          <w:rFonts w:ascii="Comic Sans MS" w:hAnsi="Comic Sans MS"/>
          <w:b/>
          <w:color w:val="FF0000"/>
        </w:rPr>
        <w:t>Donation</w:t>
      </w:r>
    </w:p>
    <w:p w:rsidR="00F11F39" w:rsidRDefault="00690CC9" w:rsidP="008C6381">
      <w:pPr>
        <w:jc w:val="both"/>
        <w:rPr>
          <w:rFonts w:ascii="Comic Sans MS" w:hAnsi="Comic Sans MS"/>
        </w:rPr>
      </w:pPr>
      <w:r>
        <w:rPr>
          <w:rFonts w:ascii="Comic Sans MS" w:hAnsi="Comic Sans MS"/>
        </w:rPr>
        <w:t>As you</w:t>
      </w:r>
      <w:r w:rsidR="003D0BD4">
        <w:rPr>
          <w:rFonts w:ascii="Comic Sans MS" w:hAnsi="Comic Sans MS"/>
        </w:rPr>
        <w:t>r</w:t>
      </w:r>
      <w:r>
        <w:rPr>
          <w:rFonts w:ascii="Comic Sans MS" w:hAnsi="Comic Sans MS"/>
        </w:rPr>
        <w:t xml:space="preserve"> child now attends nursery full days we ask for a £3 weekly donation. Your weekly donation of £3</w:t>
      </w:r>
      <w:r w:rsidR="00FC5A46">
        <w:rPr>
          <w:rFonts w:ascii="Comic Sans MS" w:hAnsi="Comic Sans MS"/>
        </w:rPr>
        <w:t xml:space="preserve">.00 helps us to purchase a varied and exciting snack for your child as well as nursery resources throughout the year. As always your </w:t>
      </w:r>
      <w:r w:rsidR="00FB75E7">
        <w:rPr>
          <w:rFonts w:ascii="Comic Sans MS" w:hAnsi="Comic Sans MS"/>
        </w:rPr>
        <w:t>healthy</w:t>
      </w:r>
      <w:r>
        <w:rPr>
          <w:rFonts w:ascii="Comic Sans MS" w:hAnsi="Comic Sans MS"/>
        </w:rPr>
        <w:t xml:space="preserve"> food</w:t>
      </w:r>
      <w:r w:rsidR="00FB75E7">
        <w:rPr>
          <w:rFonts w:ascii="Comic Sans MS" w:hAnsi="Comic Sans MS"/>
        </w:rPr>
        <w:t xml:space="preserve"> </w:t>
      </w:r>
      <w:r w:rsidR="00FC5A46">
        <w:rPr>
          <w:rFonts w:ascii="Comic Sans MS" w:hAnsi="Comic Sans MS"/>
        </w:rPr>
        <w:t>donations to the snack table are more than welcome!</w:t>
      </w:r>
      <w:r>
        <w:rPr>
          <w:rFonts w:ascii="Comic Sans MS" w:hAnsi="Comic Sans MS"/>
        </w:rPr>
        <w:t xml:space="preserve"> At drop o</w:t>
      </w:r>
      <w:r w:rsidR="00E65FA1">
        <w:rPr>
          <w:rFonts w:ascii="Comic Sans MS" w:hAnsi="Comic Sans MS"/>
        </w:rPr>
        <w:t xml:space="preserve">ff time the donation board will be left outside the nursery with each child’s name where you can leave your donation.  </w:t>
      </w:r>
    </w:p>
    <w:p w:rsidR="00AE4BC2" w:rsidRDefault="00AE4BC2" w:rsidP="008C6381">
      <w:pPr>
        <w:jc w:val="both"/>
        <w:rPr>
          <w:rFonts w:ascii="Comic Sans MS" w:hAnsi="Comic Sans MS"/>
        </w:rPr>
      </w:pPr>
    </w:p>
    <w:p w:rsidR="00AE4BC2" w:rsidRDefault="00AE4BC2" w:rsidP="008C6381">
      <w:pPr>
        <w:jc w:val="both"/>
        <w:rPr>
          <w:rFonts w:ascii="Comic Sans MS" w:hAnsi="Comic Sans MS"/>
          <w:b/>
          <w:color w:val="FF0000"/>
        </w:rPr>
      </w:pPr>
      <w:r>
        <w:rPr>
          <w:rFonts w:ascii="Comic Sans MS" w:hAnsi="Comic Sans MS"/>
          <w:b/>
          <w:noProof/>
          <w:color w:val="FF0000"/>
          <w:lang w:eastAsia="en-GB"/>
        </w:rPr>
        <w:drawing>
          <wp:anchor distT="0" distB="0" distL="114300" distR="114300" simplePos="0" relativeHeight="251695104" behindDoc="0" locked="0" layoutInCell="1" allowOverlap="1">
            <wp:simplePos x="0" y="0"/>
            <wp:positionH relativeFrom="margin">
              <wp:align>left</wp:align>
            </wp:positionH>
            <wp:positionV relativeFrom="paragraph">
              <wp:posOffset>7620</wp:posOffset>
            </wp:positionV>
            <wp:extent cx="504825" cy="6528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yanlerch-put-on-suncream[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4825" cy="652872"/>
                    </a:xfrm>
                    <a:prstGeom prst="rect">
                      <a:avLst/>
                    </a:prstGeom>
                  </pic:spPr>
                </pic:pic>
              </a:graphicData>
            </a:graphic>
            <wp14:sizeRelH relativeFrom="margin">
              <wp14:pctWidth>0</wp14:pctWidth>
            </wp14:sizeRelH>
            <wp14:sizeRelV relativeFrom="margin">
              <wp14:pctHeight>0</wp14:pctHeight>
            </wp14:sizeRelV>
          </wp:anchor>
        </w:drawing>
      </w:r>
    </w:p>
    <w:p w:rsidR="00AE4BC2" w:rsidRDefault="00AE4BC2" w:rsidP="008C6381">
      <w:pPr>
        <w:jc w:val="both"/>
        <w:rPr>
          <w:rFonts w:ascii="Comic Sans MS" w:hAnsi="Comic Sans MS"/>
          <w:b/>
          <w:color w:val="FF0000"/>
        </w:rPr>
      </w:pPr>
    </w:p>
    <w:p w:rsidR="00AE4BC2" w:rsidRDefault="00AE4BC2" w:rsidP="008C6381">
      <w:pPr>
        <w:jc w:val="both"/>
        <w:rPr>
          <w:rFonts w:ascii="Comic Sans MS" w:hAnsi="Comic Sans MS"/>
          <w:b/>
          <w:color w:val="FF0000"/>
        </w:rPr>
      </w:pPr>
      <w:r w:rsidRPr="00AE4BC2">
        <w:rPr>
          <w:rFonts w:ascii="Comic Sans MS" w:hAnsi="Comic Sans MS"/>
          <w:b/>
          <w:color w:val="FF0000"/>
        </w:rPr>
        <w:t>Sun</w:t>
      </w:r>
      <w:r>
        <w:rPr>
          <w:rFonts w:ascii="Comic Sans MS" w:hAnsi="Comic Sans MS"/>
          <w:b/>
          <w:color w:val="FF0000"/>
        </w:rPr>
        <w:t xml:space="preserve"> </w:t>
      </w:r>
      <w:r w:rsidRPr="00AE4BC2">
        <w:rPr>
          <w:rFonts w:ascii="Comic Sans MS" w:hAnsi="Comic Sans MS"/>
          <w:b/>
          <w:color w:val="FF0000"/>
        </w:rPr>
        <w:t>cream</w:t>
      </w:r>
      <w:r>
        <w:rPr>
          <w:rFonts w:ascii="Comic Sans MS" w:hAnsi="Comic Sans MS"/>
          <w:b/>
          <w:color w:val="FF0000"/>
        </w:rPr>
        <w:t xml:space="preserve"> </w:t>
      </w:r>
    </w:p>
    <w:p w:rsidR="00690CC9" w:rsidRPr="00260634" w:rsidRDefault="00AE4BC2" w:rsidP="00260634">
      <w:pPr>
        <w:jc w:val="both"/>
        <w:rPr>
          <w:rFonts w:ascii="Comic Sans MS" w:hAnsi="Comic Sans MS"/>
        </w:rPr>
      </w:pPr>
      <w:r w:rsidRPr="00AE4BC2">
        <w:rPr>
          <w:rFonts w:ascii="Comic Sans MS" w:hAnsi="Comic Sans MS"/>
        </w:rPr>
        <w:t xml:space="preserve">During hot weather </w:t>
      </w:r>
      <w:r w:rsidR="00A96023">
        <w:rPr>
          <w:rFonts w:ascii="Comic Sans MS" w:hAnsi="Comic Sans MS"/>
        </w:rPr>
        <w:t xml:space="preserve">we ask you to put sun cream on your child before arriving at nursery. We also ask you leave a sun cream in your child’s bag labelled which can be applied through the day if need be. A roll on sun cream is preferred as this is easier for the children to apply themselves, they will be assisted by staff if need be. </w:t>
      </w:r>
    </w:p>
    <w:p w:rsidR="0090633C" w:rsidRDefault="0090633C">
      <w:pPr>
        <w:rPr>
          <w:rFonts w:ascii="Comic Sans MS" w:hAnsi="Comic Sans MS"/>
          <w:b/>
          <w:color w:val="FF0000"/>
        </w:rPr>
      </w:pPr>
      <w:r>
        <w:rPr>
          <w:rFonts w:ascii="Comic Sans MS" w:hAnsi="Comic Sans MS"/>
          <w:noProof/>
          <w:lang w:eastAsia="en-GB"/>
        </w:rPr>
        <w:lastRenderedPageBreak/>
        <w:drawing>
          <wp:anchor distT="0" distB="0" distL="114300" distR="114300" simplePos="0" relativeHeight="251665408" behindDoc="0" locked="0" layoutInCell="1" allowOverlap="1" wp14:anchorId="39890541" wp14:editId="589B5E90">
            <wp:simplePos x="0" y="0"/>
            <wp:positionH relativeFrom="margin">
              <wp:align>left</wp:align>
            </wp:positionH>
            <wp:positionV relativeFrom="paragraph">
              <wp:posOffset>-104775</wp:posOffset>
            </wp:positionV>
            <wp:extent cx="590400" cy="590400"/>
            <wp:effectExtent l="0" t="0" r="63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am-work[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0400" cy="590400"/>
                    </a:xfrm>
                    <a:prstGeom prst="rect">
                      <a:avLst/>
                    </a:prstGeom>
                  </pic:spPr>
                </pic:pic>
              </a:graphicData>
            </a:graphic>
            <wp14:sizeRelH relativeFrom="page">
              <wp14:pctWidth>0</wp14:pctWidth>
            </wp14:sizeRelH>
            <wp14:sizeRelV relativeFrom="page">
              <wp14:pctHeight>0</wp14:pctHeight>
            </wp14:sizeRelV>
          </wp:anchor>
        </w:drawing>
      </w:r>
    </w:p>
    <w:p w:rsidR="0090633C" w:rsidRDefault="0090633C">
      <w:pPr>
        <w:rPr>
          <w:rFonts w:ascii="Comic Sans MS" w:hAnsi="Comic Sans MS"/>
          <w:b/>
          <w:color w:val="FF0000"/>
        </w:rPr>
      </w:pPr>
    </w:p>
    <w:p w:rsidR="00044DF0" w:rsidRDefault="00044DF0">
      <w:pPr>
        <w:rPr>
          <w:rFonts w:ascii="Comic Sans MS" w:hAnsi="Comic Sans MS"/>
          <w:b/>
          <w:color w:val="FF0000"/>
        </w:rPr>
      </w:pPr>
      <w:r>
        <w:rPr>
          <w:rFonts w:ascii="Comic Sans MS" w:hAnsi="Comic Sans MS"/>
          <w:b/>
          <w:color w:val="FF0000"/>
        </w:rPr>
        <w:t xml:space="preserve">Nursery Staffing </w:t>
      </w:r>
    </w:p>
    <w:p w:rsidR="00E67218" w:rsidRPr="00044DF0" w:rsidRDefault="00474887">
      <w:pPr>
        <w:rPr>
          <w:rFonts w:ascii="Comic Sans MS" w:hAnsi="Comic Sans MS"/>
          <w:b/>
          <w:color w:val="FF0000"/>
        </w:rPr>
      </w:pPr>
      <w:r>
        <w:rPr>
          <w:rFonts w:ascii="Comic Sans MS" w:hAnsi="Comic Sans MS"/>
        </w:rPr>
        <w:t>We would like to take this opportunity to formally introduce our staff.</w:t>
      </w:r>
    </w:p>
    <w:p w:rsidR="006C2E8C" w:rsidRDefault="00676106" w:rsidP="00260634">
      <w:pPr>
        <w:jc w:val="center"/>
        <w:rPr>
          <w:rFonts w:ascii="Comic Sans MS" w:hAnsi="Comic Sans MS"/>
        </w:rPr>
      </w:pPr>
      <w:r>
        <w:rPr>
          <w:rFonts w:ascii="Comic Sans MS" w:hAnsi="Comic Sans MS"/>
          <w:noProof/>
          <w:lang w:eastAsia="en-GB"/>
        </w:rPr>
        <w:drawing>
          <wp:anchor distT="0" distB="0" distL="114300" distR="114300" simplePos="0" relativeHeight="251699200" behindDoc="0" locked="0" layoutInCell="1" allowOverlap="1">
            <wp:simplePos x="0" y="0"/>
            <wp:positionH relativeFrom="margin">
              <wp:posOffset>4028440</wp:posOffset>
            </wp:positionH>
            <wp:positionV relativeFrom="paragraph">
              <wp:posOffset>234315</wp:posOffset>
            </wp:positionV>
            <wp:extent cx="1736795" cy="12973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rn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36795" cy="12973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en-GB"/>
        </w:rPr>
        <w:drawing>
          <wp:anchor distT="0" distB="0" distL="114300" distR="114300" simplePos="0" relativeHeight="251698176" behindDoc="0" locked="0" layoutInCell="1" allowOverlap="1">
            <wp:simplePos x="0" y="0"/>
            <wp:positionH relativeFrom="margin">
              <wp:posOffset>2038350</wp:posOffset>
            </wp:positionH>
            <wp:positionV relativeFrom="paragraph">
              <wp:posOffset>233680</wp:posOffset>
            </wp:positionV>
            <wp:extent cx="1790700" cy="13375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ade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90700" cy="1337570"/>
                    </a:xfrm>
                    <a:prstGeom prst="rect">
                      <a:avLst/>
                    </a:prstGeom>
                  </pic:spPr>
                </pic:pic>
              </a:graphicData>
            </a:graphic>
            <wp14:sizeRelH relativeFrom="margin">
              <wp14:pctWidth>0</wp14:pctWidth>
            </wp14:sizeRelH>
            <wp14:sizeRelV relativeFrom="margin">
              <wp14:pctHeight>0</wp14:pctHeight>
            </wp14:sizeRelV>
          </wp:anchor>
        </w:drawing>
      </w:r>
      <w:r w:rsidR="00324331">
        <w:rPr>
          <w:rFonts w:ascii="Comic Sans MS" w:hAnsi="Comic Sans MS"/>
          <w:b/>
          <w:noProof/>
          <w:color w:val="FF0000"/>
          <w:lang w:eastAsia="en-GB"/>
        </w:rPr>
        <w:drawing>
          <wp:anchor distT="0" distB="0" distL="114300" distR="114300" simplePos="0" relativeHeight="251697152" behindDoc="0" locked="0" layoutInCell="1" allowOverlap="1">
            <wp:simplePos x="0" y="0"/>
            <wp:positionH relativeFrom="margin">
              <wp:align>left</wp:align>
            </wp:positionH>
            <wp:positionV relativeFrom="paragraph">
              <wp:posOffset>214630</wp:posOffset>
            </wp:positionV>
            <wp:extent cx="1816707" cy="13569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rinn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16707" cy="1356995"/>
                    </a:xfrm>
                    <a:prstGeom prst="rect">
                      <a:avLst/>
                    </a:prstGeom>
                  </pic:spPr>
                </pic:pic>
              </a:graphicData>
            </a:graphic>
            <wp14:sizeRelH relativeFrom="margin">
              <wp14:pctWidth>0</wp14:pctWidth>
            </wp14:sizeRelH>
            <wp14:sizeRelV relativeFrom="margin">
              <wp14:pctHeight>0</wp14:pctHeight>
            </wp14:sizeRelV>
          </wp:anchor>
        </w:drawing>
      </w:r>
    </w:p>
    <w:p w:rsidR="006C2E8C" w:rsidRDefault="006C2E8C" w:rsidP="00260634">
      <w:pPr>
        <w:jc w:val="center"/>
        <w:rPr>
          <w:rFonts w:ascii="Comic Sans MS" w:hAnsi="Comic Sans MS"/>
        </w:rPr>
      </w:pPr>
    </w:p>
    <w:p w:rsidR="008D6D0D" w:rsidRPr="00D94845" w:rsidRDefault="008D6D0D" w:rsidP="00260634">
      <w:pPr>
        <w:jc w:val="center"/>
        <w:rPr>
          <w:noProof/>
        </w:rPr>
      </w:pPr>
    </w:p>
    <w:p w:rsidR="008D6D0D" w:rsidRDefault="008D6D0D" w:rsidP="00260634">
      <w:pPr>
        <w:jc w:val="center"/>
        <w:rPr>
          <w:rFonts w:ascii="Comic Sans MS" w:hAnsi="Comic Sans MS"/>
        </w:rPr>
      </w:pPr>
    </w:p>
    <w:p w:rsidR="008D6D0D" w:rsidRDefault="008D6D0D" w:rsidP="00260634">
      <w:pPr>
        <w:jc w:val="center"/>
        <w:rPr>
          <w:rFonts w:ascii="Comic Sans MS" w:hAnsi="Comic Sans MS"/>
        </w:rPr>
      </w:pPr>
    </w:p>
    <w:p w:rsidR="00676106" w:rsidRDefault="00676106" w:rsidP="00260634">
      <w:pPr>
        <w:jc w:val="center"/>
        <w:rPr>
          <w:rFonts w:ascii="Comic Sans MS" w:hAnsi="Comic Sans MS"/>
        </w:rPr>
      </w:pPr>
    </w:p>
    <w:p w:rsidR="00676106" w:rsidRDefault="00260634" w:rsidP="00260634">
      <w:pPr>
        <w:jc w:val="center"/>
        <w:rPr>
          <w:rFonts w:ascii="Comic Sans MS" w:hAnsi="Comic Sans MS"/>
        </w:rPr>
      </w:pPr>
      <w:r>
        <w:rPr>
          <w:rFonts w:ascii="Comic Sans MS" w:hAnsi="Comic Sans MS"/>
        </w:rPr>
        <w:t xml:space="preserve">Mrs Burns </w:t>
      </w:r>
      <w:r>
        <w:rPr>
          <w:rFonts w:ascii="Comic Sans MS" w:hAnsi="Comic Sans MS"/>
        </w:rPr>
        <w:tab/>
      </w:r>
      <w:r>
        <w:rPr>
          <w:rFonts w:ascii="Comic Sans MS" w:hAnsi="Comic Sans MS"/>
        </w:rPr>
        <w:tab/>
      </w:r>
      <w:r>
        <w:rPr>
          <w:rFonts w:ascii="Comic Sans MS" w:hAnsi="Comic Sans MS"/>
        </w:rPr>
        <w:tab/>
      </w:r>
      <w:r w:rsidR="00A0462A">
        <w:rPr>
          <w:rFonts w:ascii="Comic Sans MS" w:hAnsi="Comic Sans MS"/>
        </w:rPr>
        <w:t xml:space="preserve"> </w:t>
      </w:r>
      <w:r w:rsidR="00676106">
        <w:rPr>
          <w:rFonts w:ascii="Comic Sans MS" w:hAnsi="Comic Sans MS"/>
        </w:rPr>
        <w:t xml:space="preserve">Miss </w:t>
      </w:r>
      <w:proofErr w:type="spellStart"/>
      <w:r w:rsidR="00676106">
        <w:rPr>
          <w:rFonts w:ascii="Comic Sans MS" w:hAnsi="Comic Sans MS"/>
        </w:rPr>
        <w:t>Traynor</w:t>
      </w:r>
      <w:proofErr w:type="spellEnd"/>
      <w:r w:rsidR="00676106">
        <w:rPr>
          <w:rFonts w:ascii="Comic Sans MS" w:hAnsi="Comic Sans MS"/>
        </w:rPr>
        <w:t xml:space="preserve">                                Mrs Young</w:t>
      </w:r>
    </w:p>
    <w:p w:rsidR="00324331" w:rsidRDefault="00260634" w:rsidP="00260634">
      <w:pPr>
        <w:jc w:val="center"/>
        <w:rPr>
          <w:rFonts w:ascii="Comic Sans MS" w:hAnsi="Comic Sans MS"/>
        </w:rPr>
      </w:pPr>
      <w:r>
        <w:rPr>
          <w:rFonts w:ascii="Comic Sans MS" w:hAnsi="Comic Sans MS"/>
        </w:rPr>
        <w:t>(Lead Practitioner)</w:t>
      </w:r>
      <w:r w:rsidR="00676106">
        <w:rPr>
          <w:rFonts w:ascii="Comic Sans MS" w:hAnsi="Comic Sans MS"/>
        </w:rPr>
        <w:t xml:space="preserve">    </w:t>
      </w:r>
      <w:r w:rsidR="00A0462A">
        <w:rPr>
          <w:rFonts w:ascii="Comic Sans MS" w:hAnsi="Comic Sans MS"/>
        </w:rPr>
        <w:t xml:space="preserve"> </w:t>
      </w:r>
      <w:r w:rsidR="00676106">
        <w:rPr>
          <w:rFonts w:ascii="Comic Sans MS" w:hAnsi="Comic Sans MS"/>
        </w:rPr>
        <w:t xml:space="preserve"> (Early Learning Practitioner) </w:t>
      </w:r>
      <w:r>
        <w:rPr>
          <w:rFonts w:ascii="Comic Sans MS" w:hAnsi="Comic Sans MS"/>
        </w:rPr>
        <w:t xml:space="preserve">          </w:t>
      </w:r>
      <w:r w:rsidR="00676106">
        <w:rPr>
          <w:rFonts w:ascii="Comic Sans MS" w:hAnsi="Comic Sans MS"/>
        </w:rPr>
        <w:t xml:space="preserve"> (Early Learning Practitioner)</w:t>
      </w:r>
    </w:p>
    <w:p w:rsidR="008D6D0D" w:rsidRDefault="006C7E95" w:rsidP="00260634">
      <w:pPr>
        <w:jc w:val="center"/>
        <w:rPr>
          <w:rFonts w:ascii="Comic Sans MS" w:hAnsi="Comic Sans MS"/>
        </w:rPr>
      </w:pPr>
      <w:r>
        <w:rPr>
          <w:rFonts w:ascii="Comic Sans MS" w:hAnsi="Comic Sans MS"/>
          <w:noProof/>
          <w:lang w:eastAsia="en-GB"/>
        </w:rPr>
        <w:drawing>
          <wp:anchor distT="0" distB="0" distL="114300" distR="114300" simplePos="0" relativeHeight="251701248" behindDoc="0" locked="0" layoutInCell="1" allowOverlap="1">
            <wp:simplePos x="0" y="0"/>
            <wp:positionH relativeFrom="margin">
              <wp:posOffset>3448105</wp:posOffset>
            </wp:positionH>
            <wp:positionV relativeFrom="paragraph">
              <wp:posOffset>6985</wp:posOffset>
            </wp:positionV>
            <wp:extent cx="1914525" cy="1430061"/>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G_832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14525" cy="1430061"/>
                    </a:xfrm>
                    <a:prstGeom prst="rect">
                      <a:avLst/>
                    </a:prstGeom>
                  </pic:spPr>
                </pic:pic>
              </a:graphicData>
            </a:graphic>
            <wp14:sizeRelH relativeFrom="margin">
              <wp14:pctWidth>0</wp14:pctWidth>
            </wp14:sizeRelH>
            <wp14:sizeRelV relativeFrom="margin">
              <wp14:pctHeight>0</wp14:pctHeight>
            </wp14:sizeRelV>
          </wp:anchor>
        </w:drawing>
      </w:r>
      <w:r w:rsidR="00676106">
        <w:rPr>
          <w:rFonts w:ascii="Comic Sans MS" w:hAnsi="Comic Sans MS"/>
          <w:noProof/>
          <w:lang w:eastAsia="en-GB"/>
        </w:rPr>
        <w:drawing>
          <wp:anchor distT="0" distB="0" distL="114300" distR="114300" simplePos="0" relativeHeight="251700224" behindDoc="0" locked="0" layoutInCell="1" allowOverlap="1">
            <wp:simplePos x="0" y="0"/>
            <wp:positionH relativeFrom="margin">
              <wp:posOffset>466725</wp:posOffset>
            </wp:positionH>
            <wp:positionV relativeFrom="paragraph">
              <wp:posOffset>4445</wp:posOffset>
            </wp:positionV>
            <wp:extent cx="1918220" cy="1432821"/>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itli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18220" cy="1432821"/>
                    </a:xfrm>
                    <a:prstGeom prst="rect">
                      <a:avLst/>
                    </a:prstGeom>
                  </pic:spPr>
                </pic:pic>
              </a:graphicData>
            </a:graphic>
            <wp14:sizeRelH relativeFrom="margin">
              <wp14:pctWidth>0</wp14:pctWidth>
            </wp14:sizeRelH>
            <wp14:sizeRelV relativeFrom="margin">
              <wp14:pctHeight>0</wp14:pctHeight>
            </wp14:sizeRelV>
          </wp:anchor>
        </w:drawing>
      </w:r>
    </w:p>
    <w:p w:rsidR="005E5FAA" w:rsidRDefault="005E5FAA" w:rsidP="00260634">
      <w:pPr>
        <w:jc w:val="center"/>
        <w:rPr>
          <w:rFonts w:ascii="Comic Sans MS" w:hAnsi="Comic Sans MS"/>
        </w:rPr>
      </w:pPr>
    </w:p>
    <w:p w:rsidR="005E5FAA" w:rsidRDefault="005E5FAA" w:rsidP="00260634">
      <w:pPr>
        <w:jc w:val="center"/>
        <w:rPr>
          <w:rFonts w:ascii="Comic Sans MS" w:hAnsi="Comic Sans MS"/>
        </w:rPr>
      </w:pPr>
    </w:p>
    <w:p w:rsidR="006C2E8C" w:rsidRDefault="006C2E8C" w:rsidP="00260634">
      <w:pPr>
        <w:jc w:val="center"/>
        <w:rPr>
          <w:rFonts w:ascii="Comic Sans MS" w:hAnsi="Comic Sans MS"/>
        </w:rPr>
      </w:pPr>
    </w:p>
    <w:p w:rsidR="006C2E8C" w:rsidRDefault="006C2E8C" w:rsidP="00260634">
      <w:pPr>
        <w:jc w:val="center"/>
        <w:rPr>
          <w:rFonts w:ascii="Comic Sans MS" w:hAnsi="Comic Sans MS"/>
        </w:rPr>
      </w:pPr>
    </w:p>
    <w:p w:rsidR="00676106" w:rsidRDefault="00260634" w:rsidP="00260634">
      <w:pPr>
        <w:jc w:val="center"/>
        <w:rPr>
          <w:rFonts w:ascii="Comic Sans MS" w:hAnsi="Comic Sans MS"/>
        </w:rPr>
      </w:pPr>
      <w:r>
        <w:rPr>
          <w:rFonts w:ascii="Comic Sans MS" w:hAnsi="Comic Sans MS"/>
        </w:rPr>
        <w:t>Miss 0’Byr</w:t>
      </w:r>
      <w:r w:rsidR="00676106">
        <w:rPr>
          <w:rFonts w:ascii="Comic Sans MS" w:hAnsi="Comic Sans MS"/>
        </w:rPr>
        <w:t>ne</w:t>
      </w:r>
      <w:r w:rsidR="006C7E95">
        <w:rPr>
          <w:rFonts w:ascii="Comic Sans MS" w:hAnsi="Comic Sans MS"/>
        </w:rPr>
        <w:t xml:space="preserve">                                                        Mrs Ward</w:t>
      </w:r>
    </w:p>
    <w:p w:rsidR="005F0409" w:rsidRDefault="00676106" w:rsidP="00260634">
      <w:pPr>
        <w:jc w:val="center"/>
        <w:rPr>
          <w:rFonts w:ascii="Comic Sans MS" w:hAnsi="Comic Sans MS"/>
        </w:rPr>
      </w:pPr>
      <w:r>
        <w:rPr>
          <w:rFonts w:ascii="Comic Sans MS" w:hAnsi="Comic Sans MS"/>
        </w:rPr>
        <w:t>(Early Years Practitioner)</w:t>
      </w:r>
      <w:r w:rsidR="006C7E95">
        <w:rPr>
          <w:rFonts w:ascii="Comic Sans MS" w:hAnsi="Comic Sans MS"/>
        </w:rPr>
        <w:t xml:space="preserve">                                        (Support Worker)</w:t>
      </w:r>
    </w:p>
    <w:p w:rsidR="009A1DE3" w:rsidRDefault="008D6D0D" w:rsidP="005F0409">
      <w:pPr>
        <w:rPr>
          <w:rFonts w:ascii="Comic Sans MS" w:hAnsi="Comic Sans MS"/>
        </w:rPr>
      </w:pPr>
      <w:r>
        <w:rPr>
          <w:rFonts w:ascii="Comic Sans MS" w:hAnsi="Comic Sans MS"/>
        </w:rPr>
        <w:t>If you have any questions or queries,</w:t>
      </w:r>
      <w:r w:rsidR="00260634">
        <w:rPr>
          <w:rFonts w:ascii="Comic Sans MS" w:hAnsi="Comic Sans MS"/>
        </w:rPr>
        <w:t xml:space="preserve"> please feel free to approach a</w:t>
      </w:r>
      <w:r>
        <w:rPr>
          <w:rFonts w:ascii="Comic Sans MS" w:hAnsi="Comic Sans MS"/>
        </w:rPr>
        <w:t xml:space="preserve"> member of staff at the beginning or end of your child’s session. If you would like to make an appointment, please contact the school by telephone and you will be directed through to the Nursery.  </w:t>
      </w:r>
    </w:p>
    <w:p w:rsidR="0067648D" w:rsidRDefault="0067648D" w:rsidP="005F0409">
      <w:pPr>
        <w:rPr>
          <w:rFonts w:ascii="Comic Sans MS" w:hAnsi="Comic Sans MS"/>
        </w:rPr>
      </w:pPr>
    </w:p>
    <w:p w:rsidR="00FC5A46" w:rsidRDefault="008A5579">
      <w:pPr>
        <w:rPr>
          <w:rFonts w:ascii="Comic Sans MS" w:hAnsi="Comic Sans MS"/>
        </w:rPr>
      </w:pPr>
      <w:r>
        <w:rPr>
          <w:rFonts w:ascii="Comic Sans MS" w:hAnsi="Comic Sans MS"/>
          <w:noProof/>
          <w:lang w:eastAsia="en-GB"/>
        </w:rPr>
        <w:drawing>
          <wp:inline distT="0" distB="0" distL="0" distR="0" wp14:anchorId="56199568" wp14:editId="2E858F20">
            <wp:extent cx="6096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rsidR="00FC5A46" w:rsidRPr="008A5579" w:rsidRDefault="00857ED0">
      <w:pPr>
        <w:rPr>
          <w:rFonts w:ascii="Comic Sans MS" w:hAnsi="Comic Sans MS"/>
        </w:rPr>
      </w:pPr>
      <w:r>
        <w:rPr>
          <w:rFonts w:ascii="Comic Sans MS" w:hAnsi="Comic Sans MS"/>
          <w:b/>
          <w:color w:val="FF0000"/>
        </w:rPr>
        <w:t>Outdoor Play</w:t>
      </w:r>
    </w:p>
    <w:p w:rsidR="00857ED0" w:rsidRDefault="00857ED0" w:rsidP="008C6381">
      <w:pPr>
        <w:jc w:val="both"/>
        <w:rPr>
          <w:rFonts w:ascii="Comic Sans MS" w:hAnsi="Comic Sans MS"/>
        </w:rPr>
      </w:pPr>
      <w:r>
        <w:rPr>
          <w:rFonts w:ascii="Comic Sans MS" w:hAnsi="Comic Sans MS"/>
        </w:rPr>
        <w:t>As always, your children are having wonderful experiences outdoors. They are encouraged to freely explore all aspects of our garden, so they will most probably get dirty/wet. With this in mind, please do not send your child in any clothing which you do not want to be used for this purpose.</w:t>
      </w:r>
      <w:r w:rsidR="005F0409">
        <w:rPr>
          <w:rFonts w:ascii="Comic Sans MS" w:hAnsi="Comic Sans MS"/>
        </w:rPr>
        <w:t xml:space="preserve"> Can you also please </w:t>
      </w:r>
      <w:r>
        <w:rPr>
          <w:rFonts w:ascii="Comic Sans MS" w:hAnsi="Comic Sans MS"/>
        </w:rPr>
        <w:t>leave a change of clothing on their peg</w:t>
      </w:r>
      <w:r w:rsidR="00260634">
        <w:rPr>
          <w:rFonts w:ascii="Comic Sans MS" w:hAnsi="Comic Sans MS"/>
        </w:rPr>
        <w:t>?</w:t>
      </w:r>
      <w:r>
        <w:rPr>
          <w:rFonts w:ascii="Comic Sans MS" w:hAnsi="Comic Sans MS"/>
        </w:rPr>
        <w:t xml:space="preserve"> </w:t>
      </w:r>
    </w:p>
    <w:p w:rsidR="008A5579" w:rsidRDefault="008A5579" w:rsidP="008C6381">
      <w:pPr>
        <w:jc w:val="both"/>
        <w:rPr>
          <w:rFonts w:ascii="Comic Sans MS" w:hAnsi="Comic Sans MS"/>
        </w:rPr>
      </w:pPr>
      <w:r>
        <w:rPr>
          <w:rFonts w:ascii="Comic Sans MS" w:hAnsi="Comic Sans MS"/>
          <w:noProof/>
          <w:lang w:eastAsia="en-GB"/>
        </w:rPr>
        <w:lastRenderedPageBreak/>
        <w:drawing>
          <wp:inline distT="0" distB="0" distL="0" distR="0" wp14:anchorId="39768A06" wp14:editId="1399DFEC">
            <wp:extent cx="774065" cy="603250"/>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065" cy="603250"/>
                    </a:xfrm>
                    <a:prstGeom prst="rect">
                      <a:avLst/>
                    </a:prstGeom>
                    <a:noFill/>
                  </pic:spPr>
                </pic:pic>
              </a:graphicData>
            </a:graphic>
          </wp:inline>
        </w:drawing>
      </w:r>
    </w:p>
    <w:p w:rsidR="008A5579" w:rsidRPr="008A5579" w:rsidRDefault="008A5579" w:rsidP="008C6381">
      <w:pPr>
        <w:jc w:val="both"/>
        <w:rPr>
          <w:rFonts w:ascii="Comic Sans MS" w:hAnsi="Comic Sans MS"/>
          <w:b/>
          <w:color w:val="FF0000"/>
        </w:rPr>
      </w:pPr>
      <w:r w:rsidRPr="008A5579">
        <w:rPr>
          <w:rFonts w:ascii="Comic Sans MS" w:hAnsi="Comic Sans MS"/>
          <w:b/>
          <w:color w:val="FF0000"/>
        </w:rPr>
        <w:t xml:space="preserve">Wellington Boots </w:t>
      </w:r>
    </w:p>
    <w:p w:rsidR="0067648D" w:rsidRPr="00FF4B38" w:rsidRDefault="00FC5A46" w:rsidP="008C6381">
      <w:pPr>
        <w:jc w:val="both"/>
        <w:rPr>
          <w:rFonts w:ascii="Comic Sans MS" w:hAnsi="Comic Sans MS"/>
        </w:rPr>
      </w:pPr>
      <w:r>
        <w:rPr>
          <w:rFonts w:ascii="Comic Sans MS" w:hAnsi="Comic Sans MS"/>
        </w:rPr>
        <w:t>As your child will be outside in all weathers, please make sure they have a pair of wellies with them at nursery. Remember to label them!</w:t>
      </w:r>
      <w:r w:rsidR="001366F2">
        <w:rPr>
          <w:rFonts w:ascii="Comic Sans MS" w:hAnsi="Comic Sans MS"/>
        </w:rPr>
        <w:t xml:space="preserve"> Can we also ask that the children have soft indoor shoes or slippers which they can take off and put on i</w:t>
      </w:r>
      <w:r w:rsidR="0067648D">
        <w:rPr>
          <w:rFonts w:ascii="Comic Sans MS" w:hAnsi="Comic Sans MS"/>
        </w:rPr>
        <w:t xml:space="preserve">ndependently as this saves </w:t>
      </w:r>
      <w:r w:rsidR="001F7BC4">
        <w:rPr>
          <w:rFonts w:ascii="Comic Sans MS" w:hAnsi="Comic Sans MS"/>
        </w:rPr>
        <w:t>time</w:t>
      </w:r>
      <w:r w:rsidR="00260634">
        <w:rPr>
          <w:rFonts w:ascii="Comic Sans MS" w:hAnsi="Comic Sans MS"/>
        </w:rPr>
        <w:t>?</w:t>
      </w:r>
    </w:p>
    <w:p w:rsidR="0067648D" w:rsidRDefault="00130915" w:rsidP="008C6381">
      <w:pPr>
        <w:jc w:val="both"/>
        <w:rPr>
          <w:rFonts w:ascii="Comic Sans MS" w:hAnsi="Comic Sans MS"/>
          <w:b/>
          <w:color w:val="FF0000"/>
        </w:rPr>
      </w:pPr>
      <w:r>
        <w:rPr>
          <w:rFonts w:ascii="Comic Sans MS" w:hAnsi="Comic Sans MS"/>
          <w:b/>
          <w:noProof/>
          <w:color w:val="FF0000"/>
          <w:lang w:eastAsia="en-GB"/>
        </w:rPr>
        <w:drawing>
          <wp:anchor distT="0" distB="0" distL="114300" distR="114300" simplePos="0" relativeHeight="251702272" behindDoc="0" locked="0" layoutInCell="1" allowOverlap="1">
            <wp:simplePos x="0" y="0"/>
            <wp:positionH relativeFrom="margin">
              <wp:align>left</wp:align>
            </wp:positionH>
            <wp:positionV relativeFrom="paragraph">
              <wp:posOffset>147423</wp:posOffset>
            </wp:positionV>
            <wp:extent cx="750929" cy="6127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nch-Box-Free-Download-PNG[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0929" cy="612708"/>
                    </a:xfrm>
                    <a:prstGeom prst="rect">
                      <a:avLst/>
                    </a:prstGeom>
                  </pic:spPr>
                </pic:pic>
              </a:graphicData>
            </a:graphic>
            <wp14:sizeRelH relativeFrom="margin">
              <wp14:pctWidth>0</wp14:pctWidth>
            </wp14:sizeRelH>
            <wp14:sizeRelV relativeFrom="margin">
              <wp14:pctHeight>0</wp14:pctHeight>
            </wp14:sizeRelV>
          </wp:anchor>
        </w:drawing>
      </w:r>
    </w:p>
    <w:p w:rsidR="00130915" w:rsidRDefault="00130915" w:rsidP="008C6381">
      <w:pPr>
        <w:jc w:val="both"/>
        <w:rPr>
          <w:rFonts w:ascii="Comic Sans MS" w:hAnsi="Comic Sans MS"/>
          <w:b/>
          <w:color w:val="FF0000"/>
        </w:rPr>
      </w:pPr>
    </w:p>
    <w:p w:rsidR="00130915" w:rsidRDefault="00130915" w:rsidP="008C6381">
      <w:pPr>
        <w:jc w:val="both"/>
        <w:rPr>
          <w:rFonts w:ascii="Comic Sans MS" w:hAnsi="Comic Sans MS"/>
          <w:b/>
          <w:color w:val="FF0000"/>
        </w:rPr>
      </w:pPr>
    </w:p>
    <w:p w:rsidR="00C52963" w:rsidRDefault="00C52963" w:rsidP="008C6381">
      <w:pPr>
        <w:jc w:val="both"/>
        <w:rPr>
          <w:rFonts w:ascii="Comic Sans MS" w:hAnsi="Comic Sans MS"/>
          <w:b/>
          <w:color w:val="FF0000"/>
        </w:rPr>
      </w:pPr>
      <w:r w:rsidRPr="00C52963">
        <w:rPr>
          <w:rFonts w:ascii="Comic Sans MS" w:hAnsi="Comic Sans MS"/>
          <w:b/>
          <w:color w:val="FF0000"/>
        </w:rPr>
        <w:t>Lunches</w:t>
      </w:r>
    </w:p>
    <w:p w:rsidR="0067648D" w:rsidRDefault="00C52963" w:rsidP="008C6381">
      <w:pPr>
        <w:jc w:val="both"/>
        <w:rPr>
          <w:rFonts w:ascii="Comic Sans MS" w:hAnsi="Comic Sans MS"/>
        </w:rPr>
      </w:pPr>
      <w:r w:rsidRPr="00C52963">
        <w:rPr>
          <w:rFonts w:ascii="Comic Sans MS" w:hAnsi="Comic Sans MS"/>
        </w:rPr>
        <w:t>As you will be aware</w:t>
      </w:r>
      <w:r w:rsidR="00130915">
        <w:rPr>
          <w:rFonts w:ascii="Comic Sans MS" w:hAnsi="Comic Sans MS"/>
        </w:rPr>
        <w:t xml:space="preserve"> the children are being provided with hot</w:t>
      </w:r>
      <w:r w:rsidRPr="00C52963">
        <w:rPr>
          <w:rFonts w:ascii="Comic Sans MS" w:hAnsi="Comic Sans MS"/>
        </w:rPr>
        <w:t xml:space="preserve"> lunches</w:t>
      </w:r>
      <w:r w:rsidR="00130915">
        <w:rPr>
          <w:rFonts w:ascii="Comic Sans MS" w:hAnsi="Comic Sans MS"/>
        </w:rPr>
        <w:t xml:space="preserve"> during the nursery session.</w:t>
      </w:r>
      <w:r w:rsidR="00674708">
        <w:rPr>
          <w:rFonts w:ascii="Comic Sans MS" w:hAnsi="Comic Sans MS"/>
        </w:rPr>
        <w:t xml:space="preserve"> </w:t>
      </w:r>
      <w:r>
        <w:rPr>
          <w:rFonts w:ascii="Comic Sans MS" w:hAnsi="Comic Sans MS"/>
        </w:rPr>
        <w:t xml:space="preserve">A copy of the lunch menu was issued to all parents and there is a daily chart displayed in the foyer which shows how much each child has </w:t>
      </w:r>
      <w:r w:rsidR="00D511B8">
        <w:rPr>
          <w:rFonts w:ascii="Comic Sans MS" w:hAnsi="Comic Sans MS"/>
        </w:rPr>
        <w:t xml:space="preserve">eaten. If your child chooses not to eat any of the hot lunches they will always be offered a sandwich. As the children are now in full days it is important children do eat either of these. </w:t>
      </w:r>
    </w:p>
    <w:p w:rsidR="00260634" w:rsidRDefault="00260634" w:rsidP="008C6381">
      <w:pPr>
        <w:jc w:val="both"/>
        <w:rPr>
          <w:rFonts w:ascii="Comic Sans MS" w:hAnsi="Comic Sans MS"/>
        </w:rPr>
      </w:pPr>
    </w:p>
    <w:p w:rsidR="00260634" w:rsidRPr="00A0462A" w:rsidRDefault="00260634" w:rsidP="008C6381">
      <w:pPr>
        <w:jc w:val="both"/>
        <w:rPr>
          <w:rFonts w:ascii="Comic Sans MS" w:hAnsi="Comic Sans MS"/>
          <w:b/>
          <w:color w:val="FF0000"/>
        </w:rPr>
      </w:pPr>
      <w:r w:rsidRPr="00A0462A">
        <w:rPr>
          <w:rFonts w:ascii="Comic Sans MS" w:hAnsi="Comic Sans MS"/>
          <w:b/>
        </w:rPr>
        <w:t xml:space="preserve"> </w:t>
      </w:r>
      <w:r w:rsidRPr="00A0462A">
        <w:rPr>
          <w:rFonts w:ascii="Comic Sans MS" w:hAnsi="Comic Sans MS"/>
          <w:b/>
          <w:color w:val="FF0000"/>
        </w:rPr>
        <w:t>1140 hours Update</w:t>
      </w:r>
    </w:p>
    <w:p w:rsidR="00260634" w:rsidRDefault="00260634" w:rsidP="008C6381">
      <w:pPr>
        <w:jc w:val="both"/>
        <w:rPr>
          <w:rFonts w:ascii="Comic Sans MS" w:hAnsi="Comic Sans MS"/>
          <w:color w:val="000000" w:themeColor="text1"/>
        </w:rPr>
      </w:pPr>
      <w:r w:rsidRPr="00260634">
        <w:rPr>
          <w:rFonts w:ascii="Comic Sans MS" w:hAnsi="Comic Sans MS"/>
          <w:color w:val="000000" w:themeColor="text1"/>
        </w:rPr>
        <w:t>Everyone should now have received their email with the update that we are providing 1140 hours provision to all of our children.</w:t>
      </w:r>
    </w:p>
    <w:p w:rsidR="00A0462A" w:rsidRDefault="00A0462A" w:rsidP="008C6381">
      <w:pPr>
        <w:jc w:val="both"/>
        <w:rPr>
          <w:rFonts w:ascii="Comic Sans MS" w:hAnsi="Comic Sans MS"/>
          <w:color w:val="000000" w:themeColor="text1"/>
        </w:rPr>
      </w:pPr>
    </w:p>
    <w:p w:rsidR="00A0462A" w:rsidRPr="00A0462A" w:rsidRDefault="00A0462A" w:rsidP="008C6381">
      <w:pPr>
        <w:jc w:val="both"/>
        <w:rPr>
          <w:rFonts w:ascii="Comic Sans MS" w:hAnsi="Comic Sans MS"/>
          <w:b/>
          <w:color w:val="FF0000"/>
        </w:rPr>
      </w:pPr>
      <w:r w:rsidRPr="00A0462A">
        <w:rPr>
          <w:rFonts w:ascii="Comic Sans MS" w:hAnsi="Comic Sans MS"/>
          <w:b/>
          <w:color w:val="FF0000"/>
        </w:rPr>
        <w:t>Holidays: Children Returning From Countries Not Exempt From Self – Isolation</w:t>
      </w:r>
    </w:p>
    <w:p w:rsidR="00A0462A" w:rsidRDefault="00A0462A" w:rsidP="008C6381">
      <w:pPr>
        <w:jc w:val="both"/>
        <w:rPr>
          <w:rFonts w:ascii="Comic Sans MS" w:hAnsi="Comic Sans MS"/>
          <w:color w:val="000000" w:themeColor="text1"/>
        </w:rPr>
      </w:pPr>
      <w:r>
        <w:rPr>
          <w:rFonts w:ascii="Comic Sans MS" w:hAnsi="Comic Sans MS"/>
          <w:color w:val="000000" w:themeColor="text1"/>
        </w:rPr>
        <w:t>The Health Protection (Coronavirus) (International Travel) (Scotland) Regulations 2020 req</w:t>
      </w:r>
      <w:r w:rsidR="00A708F9">
        <w:rPr>
          <w:rFonts w:ascii="Comic Sans MS" w:hAnsi="Comic Sans MS"/>
          <w:color w:val="000000" w:themeColor="text1"/>
        </w:rPr>
        <w:t>uire all those returning to Sco</w:t>
      </w:r>
      <w:r>
        <w:rPr>
          <w:rFonts w:ascii="Comic Sans MS" w:hAnsi="Comic Sans MS"/>
          <w:color w:val="000000" w:themeColor="text1"/>
        </w:rPr>
        <w:t>tland from non-exempt countries to self-isolate at home or another appropriate location for 14 days.  A current list of exempt countries can be found by visiting the following website:</w:t>
      </w:r>
      <w:bookmarkStart w:id="0" w:name="_GoBack"/>
      <w:bookmarkEnd w:id="0"/>
    </w:p>
    <w:p w:rsidR="00A0462A" w:rsidRDefault="00AE54A4" w:rsidP="008C6381">
      <w:pPr>
        <w:jc w:val="both"/>
        <w:rPr>
          <w:rFonts w:ascii="Comic Sans MS" w:hAnsi="Comic Sans MS"/>
          <w:color w:val="000000" w:themeColor="text1"/>
        </w:rPr>
      </w:pPr>
      <w:hyperlink r:id="rId29" w:history="1">
        <w:r w:rsidR="00A0462A" w:rsidRPr="007716E4">
          <w:rPr>
            <w:rStyle w:val="Hyperlink"/>
            <w:rFonts w:ascii="Comic Sans MS" w:hAnsi="Comic Sans MS"/>
          </w:rPr>
          <w:t>https://www.gov.scot/publications/coronavirus-covid-19-pblic-health-checks-borders/pages/exemptions/</w:t>
        </w:r>
      </w:hyperlink>
    </w:p>
    <w:p w:rsidR="00A0462A" w:rsidRPr="00260634" w:rsidRDefault="00A0462A" w:rsidP="008C6381">
      <w:pPr>
        <w:jc w:val="both"/>
        <w:rPr>
          <w:rFonts w:ascii="Comic Sans MS" w:hAnsi="Comic Sans MS"/>
          <w:color w:val="000000" w:themeColor="text1"/>
        </w:rPr>
      </w:pPr>
      <w:r>
        <w:rPr>
          <w:rFonts w:ascii="Comic Sans MS" w:hAnsi="Comic Sans MS"/>
          <w:color w:val="000000" w:themeColor="text1"/>
        </w:rPr>
        <w:t>If you are planning to take your child out of nursery for travel, we will ask you to specify the destination.</w:t>
      </w:r>
    </w:p>
    <w:p w:rsidR="00260634" w:rsidRPr="00260634" w:rsidRDefault="00260634" w:rsidP="008C6381">
      <w:pPr>
        <w:jc w:val="both"/>
        <w:rPr>
          <w:rFonts w:ascii="Comic Sans MS" w:hAnsi="Comic Sans MS"/>
          <w:color w:val="000000" w:themeColor="text1"/>
        </w:rPr>
      </w:pPr>
    </w:p>
    <w:p w:rsidR="0067648D" w:rsidRDefault="0067648D" w:rsidP="008C6381">
      <w:pPr>
        <w:jc w:val="both"/>
        <w:rPr>
          <w:rFonts w:ascii="Comic Sans MS" w:hAnsi="Comic Sans MS"/>
          <w:b/>
          <w:color w:val="FF0000"/>
        </w:rPr>
      </w:pPr>
    </w:p>
    <w:p w:rsidR="0067648D" w:rsidRDefault="0067648D" w:rsidP="008C6381">
      <w:pPr>
        <w:jc w:val="both"/>
        <w:rPr>
          <w:rFonts w:ascii="Comic Sans MS" w:hAnsi="Comic Sans MS"/>
          <w:b/>
          <w:color w:val="FF0000"/>
        </w:rPr>
      </w:pPr>
      <w:r w:rsidRPr="0074244D">
        <w:rPr>
          <w:rFonts w:ascii="Comic Sans MS" w:hAnsi="Comic Sans MS"/>
          <w:noProof/>
          <w:lang w:eastAsia="en-GB"/>
        </w:rPr>
        <w:lastRenderedPageBreak/>
        <w:drawing>
          <wp:anchor distT="0" distB="0" distL="114300" distR="114300" simplePos="0" relativeHeight="251672576" behindDoc="0" locked="0" layoutInCell="1" allowOverlap="1" wp14:anchorId="5161124E" wp14:editId="140824AA">
            <wp:simplePos x="0" y="0"/>
            <wp:positionH relativeFrom="margin">
              <wp:posOffset>-54315</wp:posOffset>
            </wp:positionH>
            <wp:positionV relativeFrom="paragraph">
              <wp:posOffset>-147320</wp:posOffset>
            </wp:positionV>
            <wp:extent cx="680720" cy="680720"/>
            <wp:effectExtent l="0" t="0" r="508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endar-300x300[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80720" cy="680720"/>
                    </a:xfrm>
                    <a:prstGeom prst="rect">
                      <a:avLst/>
                    </a:prstGeom>
                  </pic:spPr>
                </pic:pic>
              </a:graphicData>
            </a:graphic>
            <wp14:sizeRelH relativeFrom="page">
              <wp14:pctWidth>0</wp14:pctWidth>
            </wp14:sizeRelH>
            <wp14:sizeRelV relativeFrom="page">
              <wp14:pctHeight>0</wp14:pctHeight>
            </wp14:sizeRelV>
          </wp:anchor>
        </w:drawing>
      </w:r>
    </w:p>
    <w:p w:rsidR="0067648D" w:rsidRDefault="0067648D" w:rsidP="008C6381">
      <w:pPr>
        <w:jc w:val="both"/>
        <w:rPr>
          <w:rFonts w:ascii="Comic Sans MS" w:hAnsi="Comic Sans MS"/>
          <w:b/>
          <w:color w:val="FF0000"/>
        </w:rPr>
      </w:pPr>
    </w:p>
    <w:p w:rsidR="00F11F39" w:rsidRDefault="00F11F39" w:rsidP="008C6381">
      <w:pPr>
        <w:jc w:val="both"/>
        <w:rPr>
          <w:rFonts w:ascii="Comic Sans MS" w:hAnsi="Comic Sans MS"/>
          <w:color w:val="FF0000"/>
        </w:rPr>
      </w:pPr>
      <w:r w:rsidRPr="00DF2238">
        <w:rPr>
          <w:rFonts w:ascii="Comic Sans MS" w:hAnsi="Comic Sans MS"/>
          <w:b/>
          <w:color w:val="FF0000"/>
        </w:rPr>
        <w:t>Dates for the diary!</w:t>
      </w:r>
      <w:r w:rsidRPr="00DF2238">
        <w:rPr>
          <w:rFonts w:ascii="Comic Sans MS" w:hAnsi="Comic Sans MS"/>
          <w:color w:val="FF0000"/>
        </w:rPr>
        <w:t xml:space="preserve"> </w:t>
      </w:r>
    </w:p>
    <w:p w:rsidR="00260634" w:rsidRDefault="00260634" w:rsidP="008C6381">
      <w:pPr>
        <w:spacing w:after="0"/>
        <w:jc w:val="both"/>
        <w:rPr>
          <w:rFonts w:ascii="Comic Sans MS" w:hAnsi="Comic Sans MS"/>
          <w:color w:val="00B0F0"/>
        </w:rPr>
      </w:pPr>
      <w:r>
        <w:rPr>
          <w:rFonts w:ascii="Comic Sans MS" w:hAnsi="Comic Sans MS"/>
          <w:color w:val="00B0F0"/>
        </w:rPr>
        <w:t xml:space="preserve">September In-service day (children do not attend): </w:t>
      </w:r>
      <w:r w:rsidRPr="00260634">
        <w:rPr>
          <w:rFonts w:ascii="Comic Sans MS" w:hAnsi="Comic Sans MS"/>
          <w:color w:val="0D0D0D" w:themeColor="text1" w:themeTint="F2"/>
        </w:rPr>
        <w:t>Thursday 24</w:t>
      </w:r>
      <w:r w:rsidRPr="00260634">
        <w:rPr>
          <w:rFonts w:ascii="Comic Sans MS" w:hAnsi="Comic Sans MS"/>
          <w:color w:val="0D0D0D" w:themeColor="text1" w:themeTint="F2"/>
          <w:vertAlign w:val="superscript"/>
        </w:rPr>
        <w:t>th</w:t>
      </w:r>
      <w:r w:rsidRPr="00260634">
        <w:rPr>
          <w:rFonts w:ascii="Comic Sans MS" w:hAnsi="Comic Sans MS"/>
          <w:color w:val="0D0D0D" w:themeColor="text1" w:themeTint="F2"/>
        </w:rPr>
        <w:t xml:space="preserve"> September</w:t>
      </w:r>
    </w:p>
    <w:p w:rsidR="00FC5A46" w:rsidRDefault="00FC5A46" w:rsidP="008C6381">
      <w:pPr>
        <w:spacing w:after="0"/>
        <w:jc w:val="both"/>
        <w:rPr>
          <w:rFonts w:ascii="Comic Sans MS" w:hAnsi="Comic Sans MS"/>
        </w:rPr>
      </w:pPr>
      <w:r w:rsidRPr="009348AB">
        <w:rPr>
          <w:rFonts w:ascii="Comic Sans MS" w:hAnsi="Comic Sans MS"/>
          <w:color w:val="00B0F0"/>
        </w:rPr>
        <w:t xml:space="preserve">September Weekend </w:t>
      </w:r>
      <w:r w:rsidR="0067648D">
        <w:rPr>
          <w:rFonts w:ascii="Comic Sans MS" w:hAnsi="Comic Sans MS"/>
        </w:rPr>
        <w:t>– Friday 25</w:t>
      </w:r>
      <w:r w:rsidR="0067648D">
        <w:rPr>
          <w:rFonts w:ascii="Comic Sans MS" w:hAnsi="Comic Sans MS"/>
          <w:vertAlign w:val="superscript"/>
        </w:rPr>
        <w:t xml:space="preserve">th </w:t>
      </w:r>
      <w:r w:rsidR="0067648D">
        <w:rPr>
          <w:rFonts w:ascii="Comic Sans MS" w:hAnsi="Comic Sans MS"/>
        </w:rPr>
        <w:t>September &amp; Monday 28</w:t>
      </w:r>
      <w:r w:rsidRPr="00FC5A46">
        <w:rPr>
          <w:rFonts w:ascii="Comic Sans MS" w:hAnsi="Comic Sans MS"/>
          <w:vertAlign w:val="superscript"/>
        </w:rPr>
        <w:t>th</w:t>
      </w:r>
      <w:r>
        <w:rPr>
          <w:rFonts w:ascii="Comic Sans MS" w:hAnsi="Comic Sans MS"/>
        </w:rPr>
        <w:t xml:space="preserve"> September</w:t>
      </w:r>
    </w:p>
    <w:p w:rsidR="000C7500" w:rsidRDefault="00FC5A46" w:rsidP="008C6381">
      <w:pPr>
        <w:spacing w:after="0"/>
        <w:jc w:val="both"/>
        <w:rPr>
          <w:rFonts w:ascii="Comic Sans MS" w:hAnsi="Comic Sans MS"/>
        </w:rPr>
      </w:pPr>
      <w:r w:rsidRPr="009348AB">
        <w:rPr>
          <w:rFonts w:ascii="Comic Sans MS" w:hAnsi="Comic Sans MS"/>
          <w:color w:val="00B050"/>
        </w:rPr>
        <w:t>October Week</w:t>
      </w:r>
      <w:r w:rsidR="009348AB" w:rsidRPr="009348AB">
        <w:rPr>
          <w:rFonts w:ascii="Comic Sans MS" w:hAnsi="Comic Sans MS"/>
          <w:color w:val="00B050"/>
        </w:rPr>
        <w:t xml:space="preserve"> </w:t>
      </w:r>
      <w:r w:rsidR="0067648D">
        <w:rPr>
          <w:rFonts w:ascii="Comic Sans MS" w:hAnsi="Comic Sans MS"/>
        </w:rPr>
        <w:t>– Monday 12</w:t>
      </w:r>
      <w:r w:rsidR="009348AB" w:rsidRPr="009348AB">
        <w:rPr>
          <w:rFonts w:ascii="Comic Sans MS" w:hAnsi="Comic Sans MS"/>
          <w:vertAlign w:val="superscript"/>
        </w:rPr>
        <w:t>th</w:t>
      </w:r>
      <w:r w:rsidR="0067648D">
        <w:rPr>
          <w:rFonts w:ascii="Comic Sans MS" w:hAnsi="Comic Sans MS"/>
        </w:rPr>
        <w:t xml:space="preserve"> to Friday 16</w:t>
      </w:r>
      <w:r w:rsidR="009348AB" w:rsidRPr="009348AB">
        <w:rPr>
          <w:rFonts w:ascii="Comic Sans MS" w:hAnsi="Comic Sans MS"/>
          <w:vertAlign w:val="superscript"/>
        </w:rPr>
        <w:t>th</w:t>
      </w:r>
      <w:r w:rsidR="009348AB">
        <w:rPr>
          <w:rFonts w:ascii="Comic Sans MS" w:hAnsi="Comic Sans MS"/>
        </w:rPr>
        <w:t xml:space="preserve"> October </w:t>
      </w:r>
      <w:r w:rsidR="0067648D">
        <w:rPr>
          <w:rFonts w:ascii="Comic Sans MS" w:hAnsi="Comic Sans MS"/>
        </w:rPr>
        <w:t xml:space="preserve"> </w:t>
      </w:r>
    </w:p>
    <w:p w:rsidR="0067648D" w:rsidRDefault="0067648D" w:rsidP="008C6381">
      <w:pPr>
        <w:spacing w:after="0"/>
        <w:jc w:val="both"/>
        <w:rPr>
          <w:rFonts w:ascii="Comic Sans MS" w:hAnsi="Comic Sans MS"/>
        </w:rPr>
      </w:pPr>
      <w:r w:rsidRPr="0067648D">
        <w:rPr>
          <w:rFonts w:ascii="Comic Sans MS" w:hAnsi="Comic Sans MS"/>
          <w:color w:val="FF0000"/>
        </w:rPr>
        <w:t xml:space="preserve">November- </w:t>
      </w:r>
      <w:r>
        <w:rPr>
          <w:rFonts w:ascii="Comic Sans MS" w:hAnsi="Comic Sans MS"/>
        </w:rPr>
        <w:t>In-service day Monday 16</w:t>
      </w:r>
      <w:r w:rsidRPr="0067648D">
        <w:rPr>
          <w:rFonts w:ascii="Comic Sans MS" w:hAnsi="Comic Sans MS"/>
          <w:vertAlign w:val="superscript"/>
        </w:rPr>
        <w:t>th</w:t>
      </w:r>
      <w:r>
        <w:rPr>
          <w:rFonts w:ascii="Comic Sans MS" w:hAnsi="Comic Sans MS"/>
        </w:rPr>
        <w:t xml:space="preserve"> November</w:t>
      </w:r>
    </w:p>
    <w:p w:rsidR="0067648D" w:rsidRDefault="0067648D" w:rsidP="008C6381">
      <w:pPr>
        <w:spacing w:after="0"/>
        <w:jc w:val="both"/>
        <w:rPr>
          <w:rFonts w:ascii="Comic Sans MS" w:hAnsi="Comic Sans MS"/>
        </w:rPr>
      </w:pPr>
    </w:p>
    <w:p w:rsidR="001F7BC4" w:rsidRDefault="0067648D" w:rsidP="0067648D">
      <w:pPr>
        <w:spacing w:after="0"/>
        <w:jc w:val="both"/>
        <w:rPr>
          <w:rFonts w:ascii="Comic Sans MS" w:hAnsi="Comic Sans MS"/>
        </w:rPr>
      </w:pPr>
      <w:r>
        <w:rPr>
          <w:rFonts w:ascii="Comic Sans MS" w:hAnsi="Comic Sans MS"/>
        </w:rPr>
        <w:t xml:space="preserve"> </w:t>
      </w:r>
    </w:p>
    <w:p w:rsidR="00B6076D" w:rsidRDefault="00AB1241">
      <w:pPr>
        <w:rPr>
          <w:rFonts w:ascii="Comic Sans MS" w:hAnsi="Comic Sans MS"/>
        </w:rPr>
      </w:pPr>
      <w:r>
        <w:rPr>
          <w:rFonts w:ascii="Comic Sans MS" w:hAnsi="Comic Sans MS"/>
          <w:b/>
          <w:noProof/>
          <w:color w:val="FF0000"/>
          <w:lang w:eastAsia="en-GB"/>
        </w:rPr>
        <w:drawing>
          <wp:anchor distT="0" distB="0" distL="114300" distR="114300" simplePos="0" relativeHeight="251682816" behindDoc="0" locked="0" layoutInCell="1" allowOverlap="1" wp14:anchorId="34D37591" wp14:editId="2F51FC1E">
            <wp:simplePos x="0" y="0"/>
            <wp:positionH relativeFrom="margin">
              <wp:posOffset>-11620</wp:posOffset>
            </wp:positionH>
            <wp:positionV relativeFrom="paragraph">
              <wp:posOffset>78237</wp:posOffset>
            </wp:positionV>
            <wp:extent cx="570016" cy="56074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hanarri-wheel.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0016" cy="560742"/>
                    </a:xfrm>
                    <a:prstGeom prst="rect">
                      <a:avLst/>
                    </a:prstGeom>
                  </pic:spPr>
                </pic:pic>
              </a:graphicData>
            </a:graphic>
            <wp14:sizeRelH relativeFrom="page">
              <wp14:pctWidth>0</wp14:pctWidth>
            </wp14:sizeRelH>
            <wp14:sizeRelV relativeFrom="page">
              <wp14:pctHeight>0</wp14:pctHeight>
            </wp14:sizeRelV>
          </wp:anchor>
        </w:drawing>
      </w:r>
    </w:p>
    <w:p w:rsidR="00B6076D" w:rsidRDefault="00B6076D" w:rsidP="00633939">
      <w:pPr>
        <w:rPr>
          <w:rFonts w:ascii="Comic Sans MS" w:hAnsi="Comic Sans MS"/>
        </w:rPr>
      </w:pPr>
    </w:p>
    <w:p w:rsidR="00F11F39" w:rsidRDefault="002239C4" w:rsidP="00F11F39">
      <w:pPr>
        <w:rPr>
          <w:rFonts w:ascii="Comic Sans MS" w:hAnsi="Comic Sans MS"/>
          <w:b/>
          <w:color w:val="FF0000"/>
        </w:rPr>
      </w:pPr>
      <w:r>
        <w:rPr>
          <w:rFonts w:ascii="Comic Sans MS" w:hAnsi="Comic Sans MS"/>
          <w:b/>
          <w:color w:val="FF0000"/>
        </w:rPr>
        <w:t xml:space="preserve">Safe </w:t>
      </w:r>
    </w:p>
    <w:p w:rsidR="00EF2B2E" w:rsidRPr="00EF2B2E" w:rsidRDefault="00EF2B2E" w:rsidP="00F11F39">
      <w:pPr>
        <w:rPr>
          <w:rFonts w:ascii="Comic Sans MS" w:hAnsi="Comic Sans MS"/>
        </w:rPr>
      </w:pPr>
      <w:r w:rsidRPr="00EF2B2E">
        <w:rPr>
          <w:rFonts w:ascii="Comic Sans MS" w:hAnsi="Comic Sans MS"/>
        </w:rPr>
        <w:t>The wellbeing of every child is important to us. The SHANARRI indicators from the Scottish Government ensure that we support each child in our care. During September and October the nursery will be focusing on the ‘Safe’ indicator. We will be exploring how to keep ourselves safe and protected, at nursery and at home. We will be learning about how rules keep us safe in our playr</w:t>
      </w:r>
      <w:r>
        <w:rPr>
          <w:rFonts w:ascii="Comic Sans MS" w:hAnsi="Comic Sans MS"/>
        </w:rPr>
        <w:t xml:space="preserve">oom. </w:t>
      </w:r>
      <w:r w:rsidRPr="00EF2B2E">
        <w:rPr>
          <w:rFonts w:ascii="Comic Sans MS" w:hAnsi="Comic Sans MS"/>
        </w:rPr>
        <w:t>We will also be in the community learning about road safety so give us a wave if you see us</w:t>
      </w:r>
      <w:r>
        <w:rPr>
          <w:rFonts w:ascii="Comic Sans MS" w:hAnsi="Comic Sans MS"/>
        </w:rPr>
        <w:t>!</w:t>
      </w:r>
    </w:p>
    <w:p w:rsidR="00EF2B2E" w:rsidRDefault="00F11F39" w:rsidP="00F11F39">
      <w:pPr>
        <w:rPr>
          <w:rFonts w:ascii="Comic Sans MS" w:hAnsi="Comic Sans MS"/>
        </w:rPr>
      </w:pPr>
      <w:r>
        <w:rPr>
          <w:rFonts w:ascii="Comic Sans MS" w:hAnsi="Comic Sans MS"/>
        </w:rPr>
        <w:t xml:space="preserve">In the nursery we are always looking to improve our teaching and learning. We would love to hear your feedback and suggestions about how you feel your child is being </w:t>
      </w:r>
      <w:r w:rsidR="00EF2B2E">
        <w:rPr>
          <w:rFonts w:ascii="Comic Sans MS" w:hAnsi="Comic Sans MS"/>
        </w:rPr>
        <w:t>kept safe.</w:t>
      </w:r>
    </w:p>
    <w:p w:rsidR="00DC06DF" w:rsidRDefault="00DC06DF" w:rsidP="00F11F3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0768" behindDoc="0" locked="0" layoutInCell="1" allowOverlap="1" wp14:anchorId="32F53A24" wp14:editId="04C44B00">
                <wp:simplePos x="0" y="0"/>
                <wp:positionH relativeFrom="margin">
                  <wp:align>center</wp:align>
                </wp:positionH>
                <wp:positionV relativeFrom="paragraph">
                  <wp:posOffset>6985</wp:posOffset>
                </wp:positionV>
                <wp:extent cx="60864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086475" cy="0"/>
                        </a:xfrm>
                        <a:prstGeom prst="line">
                          <a:avLst/>
                        </a:prstGeom>
                        <a:ln w="19050">
                          <a:solidFill>
                            <a:schemeClr val="tx1">
                              <a:lumMod val="95000"/>
                              <a:lumOff val="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E7043" id="Straight Connector 19" o:spid="_x0000_s1026" style="position:absolute;z-index:251680768;visibility:visible;mso-wrap-style:square;mso-wrap-distance-left:9pt;mso-wrap-distance-top:0;mso-wrap-distance-right:9pt;mso-wrap-distance-bottom:0;mso-position-horizontal:center;mso-position-horizontal-relative:margin;mso-position-vertical:absolute;mso-position-vertical-relative:text" from="0,.55pt" to="47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" strokecolor="#0d0d0d [3069]" strokeweight="1.5pt">
                <v:stroke dashstyle="longDash" joinstyle="miter"/>
                <w10:wrap anchorx="margin"/>
              </v:line>
            </w:pict>
          </mc:Fallback>
        </mc:AlternateContent>
      </w:r>
      <w:proofErr w:type="spellStart"/>
      <w:r>
        <w:rPr>
          <w:rFonts w:ascii="Comic Sans MS" w:hAnsi="Comic Sans MS"/>
        </w:rPr>
        <w:t>Shanarri</w:t>
      </w:r>
      <w:proofErr w:type="spellEnd"/>
      <w:r>
        <w:rPr>
          <w:rFonts w:ascii="Comic Sans MS" w:hAnsi="Comic Sans MS"/>
        </w:rPr>
        <w:t xml:space="preserve"> </w:t>
      </w:r>
      <w:r w:rsidR="00F11F39">
        <w:rPr>
          <w:rFonts w:ascii="Comic Sans MS" w:hAnsi="Comic Sans MS"/>
        </w:rPr>
        <w:t>Suggestions &amp; Comments</w:t>
      </w:r>
      <w:r w:rsidR="009C0E93">
        <w:rPr>
          <w:rFonts w:ascii="Comic Sans MS" w:hAnsi="Comic Sans MS"/>
        </w:rPr>
        <w:t xml:space="preserve"> – Please return to nursery staff</w:t>
      </w:r>
    </w:p>
    <w:p w:rsidR="00F11F39" w:rsidRDefault="00F11F39" w:rsidP="00F11F39">
      <w:pPr>
        <w:rPr>
          <w:rFonts w:ascii="Comic Sans MS" w:hAnsi="Comic Sans MS"/>
        </w:rPr>
      </w:pPr>
    </w:p>
    <w:p w:rsidR="00782951" w:rsidRDefault="00AB1241" w:rsidP="00633939">
      <w:pPr>
        <w:rPr>
          <w:rFonts w:ascii="Comic Sans MS" w:hAnsi="Comic Sans MS"/>
          <w:u w:val="single"/>
        </w:rPr>
      </w:pPr>
      <w:r>
        <w:rPr>
          <w:rFonts w:ascii="Comic Sans MS" w:hAnsi="Comic Sans MS"/>
        </w:rPr>
        <w:t xml:space="preserve">Name: </w:t>
      </w:r>
    </w:p>
    <w:p w:rsidR="006254B6" w:rsidRPr="000C7500" w:rsidRDefault="00DC06DF" w:rsidP="00633939">
      <w:pPr>
        <w:rPr>
          <w:rFonts w:ascii="Comic Sans MS" w:hAnsi="Comic Sans MS"/>
        </w:rPr>
      </w:pPr>
      <w:r w:rsidRPr="00DC06DF">
        <w:rPr>
          <w:rFonts w:ascii="Comic Sans MS" w:hAnsi="Comic Sans MS"/>
        </w:rPr>
        <w:tab/>
      </w:r>
      <w:r w:rsidRPr="00DC06DF">
        <w:rPr>
          <w:rFonts w:ascii="Comic Sans MS" w:hAnsi="Comic Sans MS"/>
        </w:rPr>
        <w:tab/>
      </w:r>
      <w:r w:rsidR="006254B6" w:rsidRPr="006254B6">
        <w:rPr>
          <w:rFonts w:ascii="Comic Sans MS" w:hAnsi="Comic Sans MS"/>
        </w:rPr>
        <w:tab/>
      </w:r>
      <w:r w:rsidR="006254B6" w:rsidRPr="006254B6">
        <w:rPr>
          <w:rFonts w:ascii="Comic Sans MS" w:hAnsi="Comic Sans MS"/>
        </w:rPr>
        <w:tab/>
      </w:r>
      <w:r w:rsidR="006254B6" w:rsidRPr="006254B6">
        <w:rPr>
          <w:rFonts w:ascii="Comic Sans MS" w:hAnsi="Comic Sans MS"/>
        </w:rPr>
        <w:tab/>
      </w:r>
      <w:r w:rsidR="006254B6" w:rsidRPr="006254B6">
        <w:rPr>
          <w:rFonts w:ascii="Comic Sans MS" w:hAnsi="Comic Sans MS"/>
        </w:rPr>
        <w:tab/>
      </w:r>
      <w:r w:rsidR="006254B6" w:rsidRPr="006254B6">
        <w:rPr>
          <w:rFonts w:ascii="Comic Sans MS" w:hAnsi="Comic Sans MS"/>
        </w:rPr>
        <w:tab/>
      </w:r>
    </w:p>
    <w:sectPr w:rsidR="006254B6" w:rsidRPr="000C7500" w:rsidSect="00DF2238">
      <w:footerReference w:type="default" r:id="rId32"/>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A4" w:rsidRDefault="00AE54A4" w:rsidP="00A454BE">
      <w:pPr>
        <w:spacing w:after="0" w:line="240" w:lineRule="auto"/>
      </w:pPr>
      <w:r>
        <w:separator/>
      </w:r>
    </w:p>
  </w:endnote>
  <w:endnote w:type="continuationSeparator" w:id="0">
    <w:p w:rsidR="00AE54A4" w:rsidRDefault="00AE54A4" w:rsidP="00A4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BE" w:rsidRPr="00A454BE" w:rsidRDefault="00AE54A4" w:rsidP="00FF4B38">
    <w:pPr>
      <w:pStyle w:val="Footer"/>
      <w:rPr>
        <w:b/>
        <w:caps/>
        <w:noProof/>
        <w:color w:val="5B9BD5" w:themeColor="accent1"/>
      </w:rPr>
    </w:pPr>
    <w:hyperlink r:id="rId1" w:history="1">
      <w:r w:rsidR="00FB75E7" w:rsidRPr="009F467A">
        <w:rPr>
          <w:rStyle w:val="Hyperlink"/>
          <w:b/>
        </w:rPr>
        <w:t>www.stepps.n-lanark.sch.uk</w:t>
      </w:r>
    </w:hyperlink>
    <w:r w:rsidR="00A454BE" w:rsidRPr="00A454BE">
      <w:rPr>
        <w:b/>
        <w:color w:val="FF0000"/>
      </w:rPr>
      <w:t xml:space="preserve">                             Telephone</w:t>
    </w:r>
    <w:r w:rsidR="00A454BE" w:rsidRPr="00A454BE">
      <w:rPr>
        <w:b/>
        <w:caps/>
        <w:color w:val="FF0000"/>
      </w:rPr>
      <w:t xml:space="preserve">: 01236 </w:t>
    </w:r>
    <w:r w:rsidR="00876EEC">
      <w:rPr>
        <w:b/>
        <w:caps/>
        <w:color w:val="FF0000"/>
      </w:rPr>
      <w:t>632148</w:t>
    </w:r>
  </w:p>
  <w:p w:rsidR="00A454BE" w:rsidRDefault="00A4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A4" w:rsidRDefault="00AE54A4" w:rsidP="00A454BE">
      <w:pPr>
        <w:spacing w:after="0" w:line="240" w:lineRule="auto"/>
      </w:pPr>
      <w:r>
        <w:separator/>
      </w:r>
    </w:p>
  </w:footnote>
  <w:footnote w:type="continuationSeparator" w:id="0">
    <w:p w:rsidR="00AE54A4" w:rsidRDefault="00AE54A4" w:rsidP="00A45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DF"/>
    <w:rsid w:val="000307C8"/>
    <w:rsid w:val="00044DF0"/>
    <w:rsid w:val="000B36A8"/>
    <w:rsid w:val="000C7500"/>
    <w:rsid w:val="001072DF"/>
    <w:rsid w:val="001217AC"/>
    <w:rsid w:val="00130915"/>
    <w:rsid w:val="001366F2"/>
    <w:rsid w:val="00163FF7"/>
    <w:rsid w:val="001967F4"/>
    <w:rsid w:val="001A776E"/>
    <w:rsid w:val="001E5F5D"/>
    <w:rsid w:val="001F232F"/>
    <w:rsid w:val="001F7BC4"/>
    <w:rsid w:val="002239C4"/>
    <w:rsid w:val="00223FAB"/>
    <w:rsid w:val="0022784D"/>
    <w:rsid w:val="0024135A"/>
    <w:rsid w:val="00247437"/>
    <w:rsid w:val="00260634"/>
    <w:rsid w:val="00261942"/>
    <w:rsid w:val="00292730"/>
    <w:rsid w:val="002A63BD"/>
    <w:rsid w:val="002C32BF"/>
    <w:rsid w:val="00324331"/>
    <w:rsid w:val="00327721"/>
    <w:rsid w:val="003463CF"/>
    <w:rsid w:val="00372DC8"/>
    <w:rsid w:val="00396C5B"/>
    <w:rsid w:val="003C0B89"/>
    <w:rsid w:val="003D0BD4"/>
    <w:rsid w:val="003F0E5D"/>
    <w:rsid w:val="003F7039"/>
    <w:rsid w:val="00457652"/>
    <w:rsid w:val="004607B3"/>
    <w:rsid w:val="00474887"/>
    <w:rsid w:val="00490B95"/>
    <w:rsid w:val="004B1FE0"/>
    <w:rsid w:val="004D1FBF"/>
    <w:rsid w:val="004D27BD"/>
    <w:rsid w:val="004F53B8"/>
    <w:rsid w:val="00543889"/>
    <w:rsid w:val="0054786B"/>
    <w:rsid w:val="00547C98"/>
    <w:rsid w:val="00551930"/>
    <w:rsid w:val="005864AD"/>
    <w:rsid w:val="005D0F3A"/>
    <w:rsid w:val="005D36B3"/>
    <w:rsid w:val="005E5B2D"/>
    <w:rsid w:val="005E5FAA"/>
    <w:rsid w:val="005F0409"/>
    <w:rsid w:val="006254B6"/>
    <w:rsid w:val="00633939"/>
    <w:rsid w:val="00661FD3"/>
    <w:rsid w:val="00674708"/>
    <w:rsid w:val="00676106"/>
    <w:rsid w:val="0067648D"/>
    <w:rsid w:val="00677153"/>
    <w:rsid w:val="00690CC9"/>
    <w:rsid w:val="00697312"/>
    <w:rsid w:val="006C2E8C"/>
    <w:rsid w:val="006C7E95"/>
    <w:rsid w:val="00727AE0"/>
    <w:rsid w:val="0074244D"/>
    <w:rsid w:val="00782951"/>
    <w:rsid w:val="00790461"/>
    <w:rsid w:val="00791F25"/>
    <w:rsid w:val="007B7DF3"/>
    <w:rsid w:val="007C32F8"/>
    <w:rsid w:val="007C4F62"/>
    <w:rsid w:val="0080008C"/>
    <w:rsid w:val="00810C5A"/>
    <w:rsid w:val="008132C6"/>
    <w:rsid w:val="008142F4"/>
    <w:rsid w:val="00836C2C"/>
    <w:rsid w:val="00857ED0"/>
    <w:rsid w:val="0087311E"/>
    <w:rsid w:val="00876EEC"/>
    <w:rsid w:val="00886E47"/>
    <w:rsid w:val="008A5579"/>
    <w:rsid w:val="008C40FD"/>
    <w:rsid w:val="008C6381"/>
    <w:rsid w:val="008D2668"/>
    <w:rsid w:val="008D2B19"/>
    <w:rsid w:val="008D6D0D"/>
    <w:rsid w:val="008D7AA2"/>
    <w:rsid w:val="0090633C"/>
    <w:rsid w:val="00914DAC"/>
    <w:rsid w:val="009348AB"/>
    <w:rsid w:val="00944F9A"/>
    <w:rsid w:val="0095095B"/>
    <w:rsid w:val="009A1DE3"/>
    <w:rsid w:val="009A292A"/>
    <w:rsid w:val="009A4FF1"/>
    <w:rsid w:val="009C0E93"/>
    <w:rsid w:val="009D7879"/>
    <w:rsid w:val="00A0462A"/>
    <w:rsid w:val="00A27A52"/>
    <w:rsid w:val="00A41F05"/>
    <w:rsid w:val="00A454BE"/>
    <w:rsid w:val="00A64C7B"/>
    <w:rsid w:val="00A708F9"/>
    <w:rsid w:val="00A7794E"/>
    <w:rsid w:val="00A96023"/>
    <w:rsid w:val="00A97310"/>
    <w:rsid w:val="00AB1241"/>
    <w:rsid w:val="00AC4C44"/>
    <w:rsid w:val="00AD24E1"/>
    <w:rsid w:val="00AE4BC2"/>
    <w:rsid w:val="00AE54A4"/>
    <w:rsid w:val="00B06E57"/>
    <w:rsid w:val="00B135CA"/>
    <w:rsid w:val="00B153E3"/>
    <w:rsid w:val="00B6076D"/>
    <w:rsid w:val="00B819E0"/>
    <w:rsid w:val="00BB01F9"/>
    <w:rsid w:val="00C354CD"/>
    <w:rsid w:val="00C41C01"/>
    <w:rsid w:val="00C52963"/>
    <w:rsid w:val="00C874F1"/>
    <w:rsid w:val="00C97DF8"/>
    <w:rsid w:val="00CC252B"/>
    <w:rsid w:val="00CF2A4C"/>
    <w:rsid w:val="00D14451"/>
    <w:rsid w:val="00D40390"/>
    <w:rsid w:val="00D469B9"/>
    <w:rsid w:val="00D511B8"/>
    <w:rsid w:val="00D51B93"/>
    <w:rsid w:val="00D756F7"/>
    <w:rsid w:val="00D81C33"/>
    <w:rsid w:val="00DB3150"/>
    <w:rsid w:val="00DC06DF"/>
    <w:rsid w:val="00DC1515"/>
    <w:rsid w:val="00DF0F2D"/>
    <w:rsid w:val="00DF2238"/>
    <w:rsid w:val="00E120A3"/>
    <w:rsid w:val="00E31B36"/>
    <w:rsid w:val="00E36F37"/>
    <w:rsid w:val="00E44407"/>
    <w:rsid w:val="00E45D2E"/>
    <w:rsid w:val="00E4624A"/>
    <w:rsid w:val="00E65FA1"/>
    <w:rsid w:val="00E67218"/>
    <w:rsid w:val="00EF2B2E"/>
    <w:rsid w:val="00F01485"/>
    <w:rsid w:val="00F11F39"/>
    <w:rsid w:val="00F42310"/>
    <w:rsid w:val="00F740D4"/>
    <w:rsid w:val="00F74935"/>
    <w:rsid w:val="00F81043"/>
    <w:rsid w:val="00FB3AC0"/>
    <w:rsid w:val="00FB75E7"/>
    <w:rsid w:val="00FC5A46"/>
    <w:rsid w:val="00FE74EC"/>
    <w:rsid w:val="00FF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CD53"/>
  <w15:chartTrackingRefBased/>
  <w15:docId w15:val="{3818A646-E8C6-49B8-8921-1E9977B1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BE"/>
  </w:style>
  <w:style w:type="paragraph" w:styleId="Footer">
    <w:name w:val="footer"/>
    <w:basedOn w:val="Normal"/>
    <w:link w:val="FooterChar"/>
    <w:uiPriority w:val="99"/>
    <w:unhideWhenUsed/>
    <w:rsid w:val="00A4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4BE"/>
  </w:style>
  <w:style w:type="character" w:styleId="Hyperlink">
    <w:name w:val="Hyperlink"/>
    <w:basedOn w:val="DefaultParagraphFont"/>
    <w:uiPriority w:val="99"/>
    <w:unhideWhenUsed/>
    <w:rsid w:val="00A454BE"/>
    <w:rPr>
      <w:color w:val="0563C1" w:themeColor="hyperlink"/>
      <w:u w:val="single"/>
    </w:rPr>
  </w:style>
  <w:style w:type="paragraph" w:styleId="BalloonText">
    <w:name w:val="Balloon Text"/>
    <w:basedOn w:val="Normal"/>
    <w:link w:val="BalloonTextChar"/>
    <w:uiPriority w:val="99"/>
    <w:semiHidden/>
    <w:unhideWhenUsed/>
    <w:rsid w:val="00A9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10"/>
    <w:rPr>
      <w:rFonts w:ascii="Segoe UI" w:hAnsi="Segoe UI" w:cs="Segoe UI"/>
      <w:sz w:val="18"/>
      <w:szCs w:val="18"/>
    </w:rPr>
  </w:style>
  <w:style w:type="character" w:styleId="PlaceholderText">
    <w:name w:val="Placeholder Text"/>
    <w:basedOn w:val="DefaultParagraphFont"/>
    <w:uiPriority w:val="99"/>
    <w:semiHidden/>
    <w:rsid w:val="006254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image" Target="media/image20.jp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yperlink" Target="https://www.gov.scot/publications/coronavirus-covid-19-pblic-health-checks-borders/pages/exemption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5.jpe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google.co.uk/url?sa=i&amp;rct=j&amp;q=&amp;esrc=s&amp;source=images&amp;cd=&amp;cad=rja&amp;uact=8&amp;ved=0ahUKEwiZ2eTAhv7RAhXMXRoKHUp8C24QjRwIBw&amp;url=https://twitter.com/learningjournal&amp;psig=AFQjCNFZP7S2OMn9XR9bfnwaz9jPdhzU2A&amp;ust=1486559136351343" TargetMode="External"/><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3.jpeg"/></Relationships>
</file>

<file path=word/_rels/footer1.xml.rels><?xml version="1.0" encoding="UTF-8" standalone="yes"?>
<Relationships xmlns="http://schemas.openxmlformats.org/package/2006/relationships"><Relationship Id="rId1" Type="http://schemas.openxmlformats.org/officeDocument/2006/relationships/hyperlink" Target="http://www.stepps.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Garvie</dc:creator>
  <cp:keywords/>
  <dc:description/>
  <cp:lastModifiedBy>Administrator</cp:lastModifiedBy>
  <cp:revision>7</cp:revision>
  <cp:lastPrinted>2017-09-19T09:44:00Z</cp:lastPrinted>
  <dcterms:created xsi:type="dcterms:W3CDTF">2020-08-26T13:01:00Z</dcterms:created>
  <dcterms:modified xsi:type="dcterms:W3CDTF">2020-09-07T14:17:00Z</dcterms:modified>
</cp:coreProperties>
</file>