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4A" w:rsidRPr="000F48CB" w:rsidRDefault="003C7571" w:rsidP="007F274D">
      <w:pPr>
        <w:jc w:val="center"/>
        <w:rPr>
          <w:b/>
          <w:sz w:val="32"/>
          <w:szCs w:val="32"/>
        </w:rPr>
      </w:pPr>
      <w:r w:rsidRPr="000F48CB">
        <w:rPr>
          <w:b/>
          <w:sz w:val="32"/>
          <w:szCs w:val="32"/>
        </w:rPr>
        <w:t xml:space="preserve">August </w:t>
      </w:r>
      <w:r w:rsidR="00260C1F" w:rsidRPr="000F48CB">
        <w:rPr>
          <w:b/>
          <w:sz w:val="32"/>
          <w:szCs w:val="32"/>
        </w:rPr>
        <w:t xml:space="preserve">2020 </w:t>
      </w:r>
      <w:r w:rsidRPr="000F48CB">
        <w:rPr>
          <w:b/>
          <w:sz w:val="32"/>
          <w:szCs w:val="32"/>
        </w:rPr>
        <w:t>Newsletter</w:t>
      </w:r>
    </w:p>
    <w:p w:rsidR="000F48CB" w:rsidRDefault="000F48CB" w:rsidP="007F274D">
      <w:pPr>
        <w:jc w:val="center"/>
      </w:pPr>
    </w:p>
    <w:p w:rsidR="000F48CB" w:rsidRDefault="000F48CB" w:rsidP="007F274D">
      <w:pPr>
        <w:jc w:val="center"/>
      </w:pPr>
    </w:p>
    <w:p w:rsidR="003C7571" w:rsidRPr="007F274D" w:rsidRDefault="000F48CB" w:rsidP="000F48CB">
      <w:pPr>
        <w:jc w:val="center"/>
      </w:pPr>
      <w:r>
        <w:rPr>
          <w:noProof/>
          <w:lang w:eastAsia="en-GB"/>
        </w:rPr>
        <w:drawing>
          <wp:inline distT="0" distB="0" distL="0" distR="0" wp14:anchorId="56E870AC" wp14:editId="51F8FF69">
            <wp:extent cx="2952750" cy="1552575"/>
            <wp:effectExtent l="0" t="0" r="0" b="9525"/>
            <wp:docPr id="1" name="Picture 1" descr="C:\Users\StaffUser\AppData\Local\Microsoft\Windows\INetCache\Content.MSO\30F71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30F712B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p w:rsidR="007F274D" w:rsidRPr="007F274D" w:rsidRDefault="007F274D">
      <w:r w:rsidRPr="007F274D">
        <w:t>Welcome back</w:t>
      </w:r>
      <w:r w:rsidR="00344AA2">
        <w:t xml:space="preserve"> to all pupils after a long period away from school. We are delighted to be able to return to school full time and staff are eager to get pupils back on track with their learning. All pupils, including o</w:t>
      </w:r>
      <w:r>
        <w:t>ur new Primary 1</w:t>
      </w:r>
      <w:r w:rsidR="00344AA2">
        <w:t xml:space="preserve">, </w:t>
      </w:r>
      <w:r>
        <w:t>have settled very quickly into school life and have been a credit to their families.   We look forward to working with you all over the coming terms.</w:t>
      </w:r>
    </w:p>
    <w:p w:rsidR="00344AA2" w:rsidRDefault="00344AA2">
      <w:pPr>
        <w:rPr>
          <w:b/>
          <w:u w:val="single"/>
        </w:rPr>
      </w:pPr>
    </w:p>
    <w:p w:rsidR="003C7571" w:rsidRDefault="003C7571">
      <w:pPr>
        <w:rPr>
          <w:b/>
          <w:u w:val="single"/>
        </w:rPr>
      </w:pPr>
      <w:r w:rsidRPr="00825D03">
        <w:rPr>
          <w:b/>
          <w:u w:val="single"/>
        </w:rPr>
        <w:t>Classes</w:t>
      </w:r>
    </w:p>
    <w:p w:rsidR="003C7571" w:rsidRDefault="007F274D">
      <w:r w:rsidRPr="007F274D">
        <w:t>This year</w:t>
      </w:r>
      <w:r>
        <w:t>’</w:t>
      </w:r>
      <w:r w:rsidRPr="007F274D">
        <w:t>s classes are as follows:</w:t>
      </w:r>
    </w:p>
    <w:p w:rsidR="003C7571" w:rsidRDefault="00260C1F" w:rsidP="007F274D">
      <w:pPr>
        <w:pStyle w:val="ListParagraph"/>
        <w:numPr>
          <w:ilvl w:val="0"/>
          <w:numId w:val="2"/>
        </w:numPr>
      </w:pPr>
      <w:r>
        <w:t>Primary 1</w:t>
      </w:r>
      <w:r>
        <w:tab/>
        <w:t xml:space="preserve"> – </w:t>
      </w:r>
      <w:r>
        <w:tab/>
        <w:t>Mrs. Crockett</w:t>
      </w:r>
    </w:p>
    <w:p w:rsidR="003C7571" w:rsidRDefault="00260C1F" w:rsidP="007F274D">
      <w:pPr>
        <w:pStyle w:val="ListParagraph"/>
        <w:numPr>
          <w:ilvl w:val="0"/>
          <w:numId w:val="2"/>
        </w:numPr>
      </w:pPr>
      <w:r>
        <w:t>Primary 2</w:t>
      </w:r>
      <w:r w:rsidR="003C7571">
        <w:tab/>
        <w:t xml:space="preserve"> – </w:t>
      </w:r>
      <w:r w:rsidR="003C7571">
        <w:tab/>
      </w:r>
      <w:r>
        <w:t xml:space="preserve">Miss </w:t>
      </w:r>
      <w:r w:rsidR="00626154">
        <w:t xml:space="preserve">R. </w:t>
      </w:r>
      <w:r>
        <w:t>Steven</w:t>
      </w:r>
    </w:p>
    <w:p w:rsidR="003C7571" w:rsidRDefault="00260C1F" w:rsidP="007F274D">
      <w:pPr>
        <w:pStyle w:val="ListParagraph"/>
        <w:numPr>
          <w:ilvl w:val="0"/>
          <w:numId w:val="2"/>
        </w:numPr>
      </w:pPr>
      <w:r>
        <w:t>Primary 3</w:t>
      </w:r>
      <w:r>
        <w:tab/>
        <w:t xml:space="preserve"> – </w:t>
      </w:r>
      <w:r>
        <w:tab/>
        <w:t>Miss O’Neill</w:t>
      </w:r>
    </w:p>
    <w:p w:rsidR="003C7571" w:rsidRDefault="00260C1F" w:rsidP="007F274D">
      <w:pPr>
        <w:pStyle w:val="ListParagraph"/>
        <w:numPr>
          <w:ilvl w:val="0"/>
          <w:numId w:val="2"/>
        </w:numPr>
      </w:pPr>
      <w:r>
        <w:t>Primary 4</w:t>
      </w:r>
      <w:r w:rsidR="003C7571">
        <w:tab/>
        <w:t xml:space="preserve"> - </w:t>
      </w:r>
      <w:r w:rsidR="003C7571">
        <w:tab/>
        <w:t>Mrs. Cusack</w:t>
      </w:r>
    </w:p>
    <w:p w:rsidR="003C7571" w:rsidRDefault="00260C1F" w:rsidP="007F274D">
      <w:pPr>
        <w:pStyle w:val="ListParagraph"/>
        <w:numPr>
          <w:ilvl w:val="0"/>
          <w:numId w:val="2"/>
        </w:numPr>
      </w:pPr>
      <w:r>
        <w:t xml:space="preserve">Primary 5 </w:t>
      </w:r>
      <w:r>
        <w:tab/>
        <w:t xml:space="preserve">– </w:t>
      </w:r>
      <w:r>
        <w:tab/>
        <w:t>Mr. Kearns</w:t>
      </w:r>
    </w:p>
    <w:p w:rsidR="003C7571" w:rsidRDefault="003C7571" w:rsidP="00BF4F9F">
      <w:pPr>
        <w:pStyle w:val="ListParagraph"/>
        <w:numPr>
          <w:ilvl w:val="0"/>
          <w:numId w:val="2"/>
        </w:numPr>
      </w:pPr>
      <w:r>
        <w:t>Primary 6</w:t>
      </w:r>
      <w:r>
        <w:tab/>
        <w:t xml:space="preserve"> -</w:t>
      </w:r>
      <w:r>
        <w:tab/>
      </w:r>
      <w:r w:rsidR="00260C1F">
        <w:t xml:space="preserve">Ms. </w:t>
      </w:r>
      <w:proofErr w:type="spellStart"/>
      <w:r w:rsidR="00260C1F">
        <w:t>Gallacher</w:t>
      </w:r>
      <w:proofErr w:type="spellEnd"/>
    </w:p>
    <w:p w:rsidR="00260C1F" w:rsidRDefault="00260C1F" w:rsidP="00BF4F9F">
      <w:pPr>
        <w:pStyle w:val="ListParagraph"/>
        <w:numPr>
          <w:ilvl w:val="0"/>
          <w:numId w:val="2"/>
        </w:numPr>
      </w:pPr>
      <w:r>
        <w:t>Primary 7</w:t>
      </w:r>
      <w:r>
        <w:tab/>
        <w:t>-</w:t>
      </w:r>
      <w:r>
        <w:tab/>
        <w:t xml:space="preserve">Miss </w:t>
      </w:r>
      <w:r w:rsidR="00626154">
        <w:t xml:space="preserve">H. </w:t>
      </w:r>
      <w:r>
        <w:t>Steven &amp; Mrs. O’Rourke</w:t>
      </w:r>
    </w:p>
    <w:p w:rsidR="00825D03" w:rsidRDefault="00825D03" w:rsidP="00344AA2">
      <w:pPr>
        <w:ind w:left="360"/>
      </w:pPr>
    </w:p>
    <w:p w:rsidR="00711ADB" w:rsidRDefault="00344AA2" w:rsidP="00711ADB">
      <w:pPr>
        <w:rPr>
          <w:rFonts w:eastAsia="Times New Roman" w:cstheme="minorHAnsi"/>
          <w:b/>
          <w:sz w:val="28"/>
          <w:szCs w:val="28"/>
          <w:u w:val="single"/>
          <w:lang w:eastAsia="en-GB"/>
        </w:rPr>
      </w:pPr>
      <w:r>
        <w:t>In addition, Miss Hendrie will be working with groups of children in primaries two and three to further support learning at these early stages.</w:t>
      </w:r>
      <w:r w:rsidR="00711ADB" w:rsidRPr="00711ADB">
        <w:rPr>
          <w:rFonts w:eastAsia="Times New Roman" w:cstheme="minorHAnsi"/>
          <w:b/>
          <w:sz w:val="28"/>
          <w:szCs w:val="28"/>
          <w:u w:val="single"/>
          <w:lang w:eastAsia="en-GB"/>
        </w:rPr>
        <w:t xml:space="preserve"> </w:t>
      </w:r>
    </w:p>
    <w:p w:rsidR="00B80710" w:rsidRDefault="00B80710" w:rsidP="00B80710">
      <w:pPr>
        <w:rPr>
          <w:rFonts w:eastAsia="Times New Roman" w:cstheme="minorHAnsi"/>
          <w:b/>
          <w:sz w:val="28"/>
          <w:szCs w:val="28"/>
          <w:u w:val="single"/>
          <w:lang w:eastAsia="en-GB"/>
        </w:rPr>
      </w:pPr>
    </w:p>
    <w:p w:rsidR="00B80710" w:rsidRPr="000A2CCA" w:rsidRDefault="00B80710" w:rsidP="00B80710">
      <w:pPr>
        <w:rPr>
          <w:b/>
          <w:u w:val="single"/>
        </w:rPr>
      </w:pPr>
      <w:r>
        <w:rPr>
          <w:b/>
          <w:u w:val="single"/>
        </w:rPr>
        <w:t>Drop off and Pick u</w:t>
      </w:r>
      <w:r w:rsidRPr="000A2CCA">
        <w:rPr>
          <w:b/>
          <w:u w:val="single"/>
        </w:rPr>
        <w:t>p</w:t>
      </w:r>
    </w:p>
    <w:p w:rsidR="000B73AF" w:rsidRDefault="000B73AF" w:rsidP="00B80710">
      <w:r>
        <w:t>Drop off / pick up times are as follows:</w:t>
      </w:r>
    </w:p>
    <w:p w:rsidR="000B73AF" w:rsidRDefault="000B73AF" w:rsidP="00B80710">
      <w:r>
        <w:t>P1-3</w:t>
      </w:r>
      <w:r>
        <w:tab/>
        <w:t>-</w:t>
      </w:r>
      <w:r>
        <w:tab/>
        <w:t>9am and 2.55pm</w:t>
      </w:r>
    </w:p>
    <w:p w:rsidR="000B73AF" w:rsidRDefault="000B73AF" w:rsidP="00B80710">
      <w:r>
        <w:t>P4-7</w:t>
      </w:r>
      <w:r>
        <w:tab/>
        <w:t>-</w:t>
      </w:r>
      <w:r>
        <w:tab/>
        <w:t>9am and 3pm</w:t>
      </w:r>
    </w:p>
    <w:p w:rsidR="00B80710" w:rsidRDefault="00B80710" w:rsidP="00B80710">
      <w:r>
        <w:t xml:space="preserve">To ease congestion </w:t>
      </w:r>
      <w:r w:rsidR="000B73AF">
        <w:t xml:space="preserve">and minimise contact at drop off and pick up times </w:t>
      </w:r>
      <w:r>
        <w:t>we ask that you follow these rules:</w:t>
      </w:r>
    </w:p>
    <w:p w:rsidR="000B73AF" w:rsidRDefault="000B73AF" w:rsidP="000B73AF">
      <w:pPr>
        <w:pStyle w:val="ListParagraph"/>
        <w:numPr>
          <w:ilvl w:val="0"/>
          <w:numId w:val="4"/>
        </w:numPr>
      </w:pPr>
      <w:r>
        <w:t>Follow the one way system</w:t>
      </w:r>
      <w:r w:rsidRPr="000B73AF">
        <w:t xml:space="preserve"> </w:t>
      </w:r>
      <w:r>
        <w:t xml:space="preserve">for pedestrians on entry / exit of the school grounds. Please follow directions on gates to identify the correct entry and exit points.  </w:t>
      </w:r>
    </w:p>
    <w:p w:rsidR="00B80710" w:rsidRDefault="00B80710" w:rsidP="00B80710">
      <w:pPr>
        <w:pStyle w:val="ListParagraph"/>
        <w:numPr>
          <w:ilvl w:val="0"/>
          <w:numId w:val="4"/>
        </w:numPr>
      </w:pPr>
      <w:r>
        <w:lastRenderedPageBreak/>
        <w:t xml:space="preserve">Only one adult per family </w:t>
      </w:r>
      <w:r w:rsidR="000B73AF">
        <w:t>to attend</w:t>
      </w:r>
      <w:r>
        <w:t xml:space="preserve"> for drop off / pick up.</w:t>
      </w:r>
    </w:p>
    <w:p w:rsidR="000B73AF" w:rsidRDefault="000B73AF" w:rsidP="00B80710">
      <w:pPr>
        <w:pStyle w:val="ListParagraph"/>
        <w:numPr>
          <w:ilvl w:val="0"/>
          <w:numId w:val="4"/>
        </w:numPr>
      </w:pPr>
      <w:r>
        <w:t>Vacate the school grounds as soon as your child has been dropped off or collected. Parents will not be permitted to congregate in the school grounds.</w:t>
      </w:r>
    </w:p>
    <w:p w:rsidR="000B73AF" w:rsidRDefault="000B73AF" w:rsidP="00B80710">
      <w:pPr>
        <w:pStyle w:val="ListParagraph"/>
        <w:numPr>
          <w:ilvl w:val="0"/>
          <w:numId w:val="4"/>
        </w:numPr>
      </w:pPr>
      <w:r>
        <w:t>Parents / carers are not permitted beyond the perimeter fence.</w:t>
      </w:r>
    </w:p>
    <w:p w:rsidR="00B80710" w:rsidRDefault="00B80710" w:rsidP="00B80710">
      <w:pPr>
        <w:pStyle w:val="ListParagraph"/>
        <w:numPr>
          <w:ilvl w:val="0"/>
          <w:numId w:val="4"/>
        </w:numPr>
      </w:pPr>
      <w:r>
        <w:t>If travelling by car, please remain in your car until your child’s class has been dismissed.</w:t>
      </w:r>
    </w:p>
    <w:p w:rsidR="007D3DE8" w:rsidRDefault="000B73AF" w:rsidP="000F48CB">
      <w:pPr>
        <w:pStyle w:val="ListParagraph"/>
        <w:numPr>
          <w:ilvl w:val="0"/>
          <w:numId w:val="4"/>
        </w:numPr>
      </w:pPr>
      <w:r>
        <w:t>Maintain social distancing between other adults / children at all times.</w:t>
      </w:r>
    </w:p>
    <w:p w:rsidR="007D3DE8" w:rsidRDefault="007D3DE8" w:rsidP="007D3DE8"/>
    <w:p w:rsidR="007D3DE8" w:rsidRDefault="007D3DE8" w:rsidP="007D3DE8">
      <w:pPr>
        <w:rPr>
          <w:b/>
          <w:u w:val="single"/>
        </w:rPr>
      </w:pPr>
      <w:r w:rsidRPr="007D3DE8">
        <w:rPr>
          <w:b/>
          <w:u w:val="single"/>
        </w:rPr>
        <w:t xml:space="preserve"> </w:t>
      </w:r>
      <w:r w:rsidRPr="007F6A57">
        <w:rPr>
          <w:b/>
          <w:u w:val="single"/>
        </w:rPr>
        <w:t>Playground Zones</w:t>
      </w:r>
    </w:p>
    <w:p w:rsidR="007D3DE8" w:rsidRDefault="007D3DE8" w:rsidP="007D3DE8">
      <w:r w:rsidRPr="003E0767">
        <w:t xml:space="preserve">The </w:t>
      </w:r>
      <w:r>
        <w:t xml:space="preserve">school </w:t>
      </w:r>
      <w:r w:rsidRPr="003E0767">
        <w:t xml:space="preserve">playground has been split into three zones to minimise the interaction amongst </w:t>
      </w:r>
      <w:r>
        <w:t>year groups</w:t>
      </w:r>
      <w:r w:rsidRPr="003E0767">
        <w:t>.</w:t>
      </w:r>
      <w:r>
        <w:t xml:space="preserve"> Pupils will remain in these designated zones during interval and lunchtimes. </w:t>
      </w:r>
    </w:p>
    <w:p w:rsidR="007D3DE8" w:rsidRPr="003E0767" w:rsidRDefault="007D3DE8" w:rsidP="007D3DE8">
      <w:pPr>
        <w:pStyle w:val="ListParagraph"/>
        <w:numPr>
          <w:ilvl w:val="0"/>
          <w:numId w:val="6"/>
        </w:numPr>
      </w:pPr>
      <w:r w:rsidRPr="003E0767">
        <w:t xml:space="preserve">Primary 1 &amp; 2 </w:t>
      </w:r>
      <w:r>
        <w:tab/>
      </w:r>
      <w:r>
        <w:tab/>
        <w:t>-</w:t>
      </w:r>
      <w:r>
        <w:tab/>
      </w:r>
      <w:r w:rsidRPr="003E0767">
        <w:t>Zone 2</w:t>
      </w:r>
    </w:p>
    <w:p w:rsidR="007D3DE8" w:rsidRDefault="007D3DE8" w:rsidP="007D3DE8">
      <w:pPr>
        <w:pStyle w:val="ListParagraph"/>
        <w:numPr>
          <w:ilvl w:val="0"/>
          <w:numId w:val="5"/>
        </w:numPr>
      </w:pPr>
      <w:r w:rsidRPr="003E0767">
        <w:t xml:space="preserve">Primary </w:t>
      </w:r>
      <w:r>
        <w:t>3 &amp; 4</w:t>
      </w:r>
      <w:r>
        <w:tab/>
      </w:r>
      <w:r>
        <w:tab/>
        <w:t>-</w:t>
      </w:r>
      <w:r>
        <w:tab/>
        <w:t>Zone 1</w:t>
      </w:r>
    </w:p>
    <w:p w:rsidR="007D3DE8" w:rsidRPr="003E0767" w:rsidRDefault="007D3DE8" w:rsidP="007D3DE8">
      <w:pPr>
        <w:pStyle w:val="ListParagraph"/>
        <w:numPr>
          <w:ilvl w:val="0"/>
          <w:numId w:val="5"/>
        </w:numPr>
      </w:pPr>
      <w:r>
        <w:t>Primaries 5, 6 &amp;</w:t>
      </w:r>
      <w:r w:rsidRPr="003E0767">
        <w:t xml:space="preserve"> 7</w:t>
      </w:r>
      <w:r>
        <w:tab/>
        <w:t>-</w:t>
      </w:r>
      <w:r>
        <w:tab/>
      </w:r>
      <w:r w:rsidRPr="003E0767">
        <w:t xml:space="preserve"> Zone 3</w:t>
      </w:r>
    </w:p>
    <w:p w:rsidR="000B73AF" w:rsidRDefault="000B73AF" w:rsidP="007D3DE8">
      <w:pPr>
        <w:pStyle w:val="ListParagraph"/>
      </w:pPr>
    </w:p>
    <w:p w:rsidR="007D3DE8" w:rsidRDefault="007D3DE8" w:rsidP="00711ADB"/>
    <w:p w:rsidR="007D3DE8" w:rsidRPr="00A936D2" w:rsidRDefault="007D3DE8" w:rsidP="007D3DE8">
      <w:pPr>
        <w:rPr>
          <w:b/>
          <w:u w:val="single"/>
        </w:rPr>
      </w:pPr>
      <w:r w:rsidRPr="00A936D2">
        <w:rPr>
          <w:b/>
          <w:u w:val="single"/>
        </w:rPr>
        <w:t>Breakfast</w:t>
      </w:r>
      <w:r>
        <w:rPr>
          <w:b/>
          <w:u w:val="single"/>
        </w:rPr>
        <w:t xml:space="preserve"> Club</w:t>
      </w:r>
    </w:p>
    <w:p w:rsidR="007D3DE8" w:rsidRDefault="007D3DE8" w:rsidP="007D3DE8">
      <w:r>
        <w:t xml:space="preserve">A reminder that we run a breakfast service in school every day from 8.15am. This service is free to those in receipt of free school meals and to </w:t>
      </w:r>
      <w:r w:rsidRPr="00A936D2">
        <w:rPr>
          <w:b/>
        </w:rPr>
        <w:t>all</w:t>
      </w:r>
      <w:r>
        <w:t xml:space="preserve"> pupils in Primary 1 – 3.  For all other pupils the cost is £1 per day with a sliding scale for families of 2 at £1.50 per day and families of 3 at £1.80 per day. </w:t>
      </w:r>
      <w:r w:rsidR="000F48CB">
        <w:t>Payments must be made online using</w:t>
      </w:r>
      <w:r>
        <w:t xml:space="preserve"> the </w:t>
      </w:r>
      <w:proofErr w:type="spellStart"/>
      <w:r>
        <w:t>ipay</w:t>
      </w:r>
      <w:proofErr w:type="spellEnd"/>
      <w:r>
        <w:t xml:space="preserve"> system.</w:t>
      </w:r>
    </w:p>
    <w:p w:rsidR="007D3DE8" w:rsidRDefault="007D3DE8" w:rsidP="00711ADB">
      <w:pPr>
        <w:rPr>
          <w:rFonts w:eastAsia="Times New Roman" w:cstheme="minorHAnsi"/>
          <w:b/>
          <w:u w:val="single"/>
          <w:lang w:eastAsia="en-GB"/>
        </w:rPr>
      </w:pPr>
    </w:p>
    <w:p w:rsidR="00711ADB" w:rsidRPr="00711ADB" w:rsidRDefault="00711ADB" w:rsidP="00711ADB">
      <w:pPr>
        <w:rPr>
          <w:rFonts w:eastAsia="Times New Roman" w:cstheme="minorHAnsi"/>
          <w:b/>
          <w:u w:val="single"/>
          <w:lang w:eastAsia="en-GB"/>
        </w:rPr>
      </w:pPr>
      <w:r w:rsidRPr="00711ADB">
        <w:rPr>
          <w:rFonts w:eastAsia="Times New Roman" w:cstheme="minorHAnsi"/>
          <w:b/>
          <w:u w:val="single"/>
          <w:lang w:eastAsia="en-GB"/>
        </w:rPr>
        <w:t>Class Groups / Bubbles</w:t>
      </w:r>
    </w:p>
    <w:p w:rsidR="00711ADB" w:rsidRDefault="00711ADB" w:rsidP="00711ADB">
      <w:pPr>
        <w:rPr>
          <w:rFonts w:eastAsia="Times New Roman" w:cstheme="minorHAnsi"/>
          <w:b/>
          <w:sz w:val="28"/>
          <w:szCs w:val="28"/>
          <w:u w:val="single"/>
          <w:lang w:eastAsia="en-GB"/>
        </w:rPr>
      </w:pPr>
      <w:r w:rsidRPr="00711ADB">
        <w:rPr>
          <w:rFonts w:eastAsia="Times New Roman" w:cstheme="minorHAnsi"/>
          <w:lang w:eastAsia="en-GB"/>
        </w:rPr>
        <w:t>While we are no longer required to separa</w:t>
      </w:r>
      <w:r>
        <w:rPr>
          <w:rFonts w:eastAsia="Times New Roman" w:cstheme="minorHAnsi"/>
          <w:lang w:eastAsia="en-GB"/>
        </w:rPr>
        <w:t xml:space="preserve">te the children into two </w:t>
      </w:r>
      <w:r w:rsidRPr="00711ADB">
        <w:rPr>
          <w:rFonts w:eastAsia="Times New Roman" w:cstheme="minorHAnsi"/>
          <w:lang w:eastAsia="en-GB"/>
        </w:rPr>
        <w:t xml:space="preserve">groups for blended learning we </w:t>
      </w:r>
      <w:r>
        <w:rPr>
          <w:rFonts w:eastAsia="Times New Roman" w:cstheme="minorHAnsi"/>
          <w:lang w:eastAsia="en-GB"/>
        </w:rPr>
        <w:t>will treat each</w:t>
      </w:r>
      <w:r w:rsidRPr="00711ADB">
        <w:rPr>
          <w:rFonts w:eastAsia="Times New Roman" w:cstheme="minorHAnsi"/>
          <w:lang w:eastAsia="en-GB"/>
        </w:rPr>
        <w:t xml:space="preserve"> class as a bubble and </w:t>
      </w:r>
      <w:r>
        <w:rPr>
          <w:rFonts w:eastAsia="Times New Roman" w:cstheme="minorHAnsi"/>
          <w:lang w:eastAsia="en-GB"/>
        </w:rPr>
        <w:t xml:space="preserve">will limit </w:t>
      </w:r>
      <w:r w:rsidRPr="00711ADB">
        <w:rPr>
          <w:rFonts w:eastAsia="Times New Roman" w:cstheme="minorHAnsi"/>
          <w:lang w:eastAsia="en-GB"/>
        </w:rPr>
        <w:t>mixing with other class</w:t>
      </w:r>
      <w:r>
        <w:rPr>
          <w:rFonts w:eastAsia="Times New Roman" w:cstheme="minorHAnsi"/>
          <w:lang w:eastAsia="en-GB"/>
        </w:rPr>
        <w:t>es as far as possible</w:t>
      </w:r>
      <w:r w:rsidRPr="00711ADB">
        <w:rPr>
          <w:rFonts w:eastAsia="Times New Roman" w:cstheme="minorHAnsi"/>
          <w:lang w:eastAsia="en-GB"/>
        </w:rPr>
        <w:t xml:space="preserve">. This is to enable us to track and trace the movements of each class should there be a </w:t>
      </w:r>
      <w:proofErr w:type="spellStart"/>
      <w:r w:rsidRPr="00711ADB">
        <w:rPr>
          <w:rFonts w:eastAsia="Times New Roman" w:cstheme="minorHAnsi"/>
          <w:lang w:eastAsia="en-GB"/>
        </w:rPr>
        <w:t>covid</w:t>
      </w:r>
      <w:proofErr w:type="spellEnd"/>
      <w:r w:rsidRPr="00711ADB">
        <w:rPr>
          <w:rFonts w:eastAsia="Times New Roman" w:cstheme="minorHAnsi"/>
          <w:lang w:eastAsia="en-GB"/>
        </w:rPr>
        <w:t xml:space="preserve"> outbreak within the school</w:t>
      </w:r>
      <w:r>
        <w:rPr>
          <w:rFonts w:eastAsia="Times New Roman" w:cstheme="minorHAnsi"/>
          <w:lang w:eastAsia="en-GB"/>
        </w:rPr>
        <w:t xml:space="preserve">. </w:t>
      </w:r>
      <w:r w:rsidRPr="00711ADB">
        <w:rPr>
          <w:rFonts w:eastAsia="Times New Roman" w:cstheme="minorHAnsi"/>
          <w:lang w:eastAsia="en-GB"/>
        </w:rPr>
        <w:t>While risk can never be fully eliminated</w:t>
      </w:r>
      <w:r>
        <w:rPr>
          <w:rFonts w:eastAsia="Times New Roman" w:cstheme="minorHAnsi"/>
          <w:lang w:eastAsia="en-GB"/>
        </w:rPr>
        <w:t>,</w:t>
      </w:r>
      <w:r w:rsidRPr="00711ADB">
        <w:rPr>
          <w:rFonts w:eastAsia="Times New Roman" w:cstheme="minorHAnsi"/>
          <w:lang w:eastAsia="en-GB"/>
        </w:rPr>
        <w:t xml:space="preserve"> tight management of class movement will enable us to establish clearly where there may have been a risk of virus transmission and </w:t>
      </w:r>
      <w:r>
        <w:rPr>
          <w:rFonts w:eastAsia="Times New Roman" w:cstheme="minorHAnsi"/>
          <w:lang w:eastAsia="en-GB"/>
        </w:rPr>
        <w:t xml:space="preserve">will allow us to </w:t>
      </w:r>
      <w:r w:rsidRPr="00711ADB">
        <w:rPr>
          <w:rFonts w:eastAsia="Times New Roman" w:cstheme="minorHAnsi"/>
          <w:lang w:eastAsia="en-GB"/>
        </w:rPr>
        <w:t>act accordingly.</w:t>
      </w:r>
      <w:r w:rsidRPr="00711ADB">
        <w:rPr>
          <w:rFonts w:eastAsia="Times New Roman" w:cstheme="minorHAnsi"/>
          <w:b/>
          <w:sz w:val="28"/>
          <w:szCs w:val="28"/>
          <w:u w:val="single"/>
          <w:lang w:eastAsia="en-GB"/>
        </w:rPr>
        <w:t xml:space="preserve"> </w:t>
      </w:r>
    </w:p>
    <w:p w:rsidR="00711ADB" w:rsidRDefault="00711ADB" w:rsidP="00711ADB">
      <w:pPr>
        <w:rPr>
          <w:rFonts w:eastAsia="Times New Roman" w:cstheme="minorHAnsi"/>
          <w:b/>
          <w:sz w:val="28"/>
          <w:szCs w:val="28"/>
          <w:u w:val="single"/>
          <w:lang w:eastAsia="en-GB"/>
        </w:rPr>
      </w:pPr>
    </w:p>
    <w:p w:rsidR="00711ADB" w:rsidRPr="00711ADB" w:rsidRDefault="00711ADB" w:rsidP="00711ADB">
      <w:pPr>
        <w:rPr>
          <w:rFonts w:eastAsia="Times New Roman" w:cstheme="minorHAnsi"/>
          <w:b/>
          <w:u w:val="single"/>
          <w:lang w:eastAsia="en-GB"/>
        </w:rPr>
      </w:pPr>
      <w:r>
        <w:rPr>
          <w:rFonts w:eastAsia="Times New Roman" w:cstheme="minorHAnsi"/>
          <w:b/>
          <w:u w:val="single"/>
          <w:lang w:eastAsia="en-GB"/>
        </w:rPr>
        <w:t>Teaching</w:t>
      </w:r>
    </w:p>
    <w:p w:rsidR="0068340D" w:rsidRDefault="00711ADB" w:rsidP="0068340D">
      <w:pPr>
        <w:rPr>
          <w:rFonts w:eastAsia="Times New Roman" w:cstheme="minorHAnsi"/>
          <w:b/>
          <w:sz w:val="28"/>
          <w:szCs w:val="28"/>
          <w:u w:val="single"/>
          <w:lang w:eastAsia="en-GB"/>
        </w:rPr>
      </w:pPr>
      <w:r>
        <w:rPr>
          <w:rFonts w:eastAsia="Times New Roman" w:cstheme="minorHAnsi"/>
          <w:lang w:eastAsia="en-GB"/>
        </w:rPr>
        <w:t xml:space="preserve">As children are no longer required </w:t>
      </w:r>
      <w:r w:rsidRPr="00711ADB">
        <w:rPr>
          <w:rFonts w:eastAsia="Times New Roman" w:cstheme="minorHAnsi"/>
          <w:lang w:eastAsia="en-GB"/>
        </w:rPr>
        <w:t xml:space="preserve">to socially distance from one another we will be able to seat 2 children to </w:t>
      </w:r>
      <w:r>
        <w:rPr>
          <w:rFonts w:eastAsia="Times New Roman" w:cstheme="minorHAnsi"/>
          <w:lang w:eastAsia="en-GB"/>
        </w:rPr>
        <w:t>each desk safely. We will operate a</w:t>
      </w:r>
      <w:r w:rsidRPr="00711ADB">
        <w:rPr>
          <w:rFonts w:eastAsia="Times New Roman" w:cstheme="minorHAnsi"/>
          <w:lang w:eastAsia="en-GB"/>
        </w:rPr>
        <w:t xml:space="preserve"> clean desk policy </w:t>
      </w:r>
      <w:r>
        <w:rPr>
          <w:rFonts w:eastAsia="Times New Roman" w:cstheme="minorHAnsi"/>
          <w:lang w:eastAsia="en-GB"/>
        </w:rPr>
        <w:t xml:space="preserve">to facilitate cleaning </w:t>
      </w:r>
      <w:r w:rsidRPr="00711ADB">
        <w:rPr>
          <w:rFonts w:eastAsia="Times New Roman" w:cstheme="minorHAnsi"/>
          <w:lang w:eastAsia="en-GB"/>
        </w:rPr>
        <w:t xml:space="preserve">and </w:t>
      </w:r>
      <w:r>
        <w:rPr>
          <w:rFonts w:eastAsia="Times New Roman" w:cstheme="minorHAnsi"/>
          <w:lang w:eastAsia="en-GB"/>
        </w:rPr>
        <w:t xml:space="preserve">will </w:t>
      </w:r>
      <w:r w:rsidRPr="00711ADB">
        <w:rPr>
          <w:rFonts w:eastAsia="Times New Roman" w:cstheme="minorHAnsi"/>
          <w:lang w:eastAsia="en-GB"/>
        </w:rPr>
        <w:t xml:space="preserve">use our learning wallets to avoid unnecessary sharing of resources. Please note staff </w:t>
      </w:r>
      <w:r>
        <w:rPr>
          <w:rFonts w:eastAsia="Times New Roman" w:cstheme="minorHAnsi"/>
          <w:lang w:eastAsia="en-GB"/>
        </w:rPr>
        <w:t xml:space="preserve">are required to </w:t>
      </w:r>
      <w:r w:rsidRPr="00711ADB">
        <w:rPr>
          <w:rFonts w:eastAsia="Times New Roman" w:cstheme="minorHAnsi"/>
          <w:lang w:eastAsia="en-GB"/>
        </w:rPr>
        <w:t xml:space="preserve">maintain a social distance from one another and from the children where possible. </w:t>
      </w:r>
      <w:r>
        <w:rPr>
          <w:rFonts w:eastAsia="Times New Roman" w:cstheme="minorHAnsi"/>
          <w:lang w:eastAsia="en-GB"/>
        </w:rPr>
        <w:t>Face coverings may be used by staff to facilitate this on occasion.</w:t>
      </w:r>
      <w:r w:rsidR="0068340D" w:rsidRPr="0068340D">
        <w:rPr>
          <w:rFonts w:eastAsia="Times New Roman" w:cstheme="minorHAnsi"/>
          <w:b/>
          <w:sz w:val="28"/>
          <w:szCs w:val="28"/>
          <w:u w:val="single"/>
          <w:lang w:eastAsia="en-GB"/>
        </w:rPr>
        <w:t xml:space="preserve"> </w:t>
      </w:r>
    </w:p>
    <w:p w:rsidR="0068340D" w:rsidRDefault="0068340D" w:rsidP="0068340D">
      <w:pPr>
        <w:rPr>
          <w:rFonts w:eastAsia="Times New Roman" w:cstheme="minorHAnsi"/>
          <w:b/>
          <w:sz w:val="28"/>
          <w:szCs w:val="28"/>
          <w:u w:val="single"/>
          <w:lang w:eastAsia="en-GB"/>
        </w:rPr>
      </w:pPr>
    </w:p>
    <w:p w:rsidR="0068340D" w:rsidRPr="0068340D" w:rsidRDefault="0068340D" w:rsidP="0068340D">
      <w:pPr>
        <w:rPr>
          <w:rFonts w:eastAsia="Times New Roman" w:cstheme="minorHAnsi"/>
          <w:b/>
          <w:u w:val="single"/>
          <w:lang w:eastAsia="en-GB"/>
        </w:rPr>
      </w:pPr>
      <w:r w:rsidRPr="0068340D">
        <w:rPr>
          <w:rFonts w:eastAsia="Times New Roman" w:cstheme="minorHAnsi"/>
          <w:b/>
          <w:u w:val="single"/>
          <w:lang w:eastAsia="en-GB"/>
        </w:rPr>
        <w:t>Inside The School Building</w:t>
      </w:r>
    </w:p>
    <w:p w:rsidR="0068340D" w:rsidRPr="0068340D" w:rsidRDefault="0068340D" w:rsidP="0068340D">
      <w:pPr>
        <w:overflowPunct w:val="0"/>
        <w:autoSpaceDE w:val="0"/>
        <w:autoSpaceDN w:val="0"/>
        <w:adjustRightInd w:val="0"/>
        <w:spacing w:after="0" w:line="240" w:lineRule="auto"/>
        <w:textAlignment w:val="baseline"/>
        <w:rPr>
          <w:rFonts w:eastAsia="Times New Roman" w:cstheme="minorHAnsi"/>
          <w:lang w:eastAsia="en-GB"/>
        </w:rPr>
      </w:pPr>
    </w:p>
    <w:p w:rsidR="007D3DE8" w:rsidRPr="000F48CB" w:rsidRDefault="0068340D" w:rsidP="000F48CB">
      <w:pPr>
        <w:pStyle w:val="ListParagraph"/>
        <w:numPr>
          <w:ilvl w:val="0"/>
          <w:numId w:val="7"/>
        </w:numPr>
        <w:rPr>
          <w:rFonts w:eastAsia="Times New Roman" w:cstheme="minorHAnsi"/>
          <w:lang w:eastAsia="en-GB"/>
        </w:rPr>
      </w:pPr>
      <w:r w:rsidRPr="000F48CB">
        <w:rPr>
          <w:rFonts w:eastAsia="Times New Roman" w:cstheme="minorHAnsi"/>
          <w:lang w:eastAsia="en-GB"/>
        </w:rPr>
        <w:lastRenderedPageBreak/>
        <w:t xml:space="preserve">Hand sanitising stations are located at the entrance to each classroom and toilet. Pupils will be required to sanitise or use hand washing facilities on entry and exit, before and after break times and </w:t>
      </w:r>
      <w:r w:rsidR="000F48CB" w:rsidRPr="000F48CB">
        <w:rPr>
          <w:rFonts w:eastAsia="Times New Roman" w:cstheme="minorHAnsi"/>
          <w:lang w:eastAsia="en-GB"/>
        </w:rPr>
        <w:t>before and after toilet breaks.</w:t>
      </w:r>
    </w:p>
    <w:p w:rsidR="000F48CB" w:rsidRPr="000F48CB" w:rsidRDefault="000F48CB" w:rsidP="000F48CB">
      <w:pPr>
        <w:pStyle w:val="ListParagraph"/>
        <w:numPr>
          <w:ilvl w:val="0"/>
          <w:numId w:val="7"/>
        </w:numPr>
        <w:rPr>
          <w:rFonts w:eastAsia="Times New Roman" w:cstheme="minorHAnsi"/>
          <w:lang w:eastAsia="en-GB"/>
        </w:rPr>
      </w:pPr>
      <w:r w:rsidRPr="000F48CB">
        <w:rPr>
          <w:rFonts w:eastAsia="Times New Roman" w:cstheme="minorHAnsi"/>
          <w:lang w:eastAsia="en-GB"/>
        </w:rPr>
        <w:t>An additional day time cleaning regime is also in place with all touch points and desk surfaces being cleaned regularly throughout the school day.</w:t>
      </w:r>
    </w:p>
    <w:p w:rsidR="000F48CB" w:rsidRPr="000F48CB" w:rsidRDefault="000F48CB" w:rsidP="000F48CB">
      <w:pPr>
        <w:pStyle w:val="ListParagraph"/>
        <w:numPr>
          <w:ilvl w:val="0"/>
          <w:numId w:val="7"/>
        </w:numPr>
        <w:rPr>
          <w:rFonts w:eastAsia="Times New Roman" w:cstheme="minorHAnsi"/>
          <w:lang w:eastAsia="en-GB"/>
        </w:rPr>
      </w:pPr>
      <w:r w:rsidRPr="000F48CB">
        <w:rPr>
          <w:rFonts w:eastAsia="Times New Roman" w:cstheme="minorHAnsi"/>
          <w:lang w:eastAsia="en-GB"/>
        </w:rPr>
        <w:t>Classroom windows will be open to encourage ventilation.</w:t>
      </w:r>
    </w:p>
    <w:p w:rsidR="000F48CB" w:rsidRDefault="000F48CB" w:rsidP="000F48CB">
      <w:pPr>
        <w:pStyle w:val="ListParagraph"/>
        <w:numPr>
          <w:ilvl w:val="0"/>
          <w:numId w:val="7"/>
        </w:numPr>
        <w:rPr>
          <w:rFonts w:eastAsia="Times New Roman" w:cstheme="minorHAnsi"/>
          <w:lang w:eastAsia="en-GB"/>
        </w:rPr>
      </w:pPr>
      <w:r w:rsidRPr="000F48CB">
        <w:rPr>
          <w:rFonts w:eastAsia="Times New Roman" w:cstheme="minorHAnsi"/>
          <w:lang w:eastAsia="en-GB"/>
        </w:rPr>
        <w:t xml:space="preserve">Cloakrooms are not in use. Pupils will store jackets on the backs of their chairs and school bags </w:t>
      </w:r>
      <w:r>
        <w:rPr>
          <w:rFonts w:eastAsia="Times New Roman" w:cstheme="minorHAnsi"/>
          <w:lang w:eastAsia="en-GB"/>
        </w:rPr>
        <w:t xml:space="preserve">/ lunch bags </w:t>
      </w:r>
      <w:r w:rsidRPr="000F48CB">
        <w:rPr>
          <w:rFonts w:eastAsia="Times New Roman" w:cstheme="minorHAnsi"/>
          <w:lang w:eastAsia="en-GB"/>
        </w:rPr>
        <w:t>under their tables.</w:t>
      </w:r>
    </w:p>
    <w:p w:rsidR="00D36013" w:rsidRDefault="00D36013" w:rsidP="000F48CB">
      <w:pPr>
        <w:pStyle w:val="ListParagraph"/>
        <w:numPr>
          <w:ilvl w:val="0"/>
          <w:numId w:val="7"/>
        </w:numPr>
        <w:rPr>
          <w:rFonts w:eastAsia="Times New Roman" w:cstheme="minorHAnsi"/>
          <w:lang w:eastAsia="en-GB"/>
        </w:rPr>
      </w:pPr>
      <w:r>
        <w:rPr>
          <w:rFonts w:eastAsia="Times New Roman" w:cstheme="minorHAnsi"/>
          <w:lang w:eastAsia="en-GB"/>
        </w:rPr>
        <w:t>Pupils / staff are encouraged to stick to the left when moving around the school.</w:t>
      </w:r>
    </w:p>
    <w:p w:rsidR="000F48CB" w:rsidRPr="000F48CB" w:rsidRDefault="00D36013" w:rsidP="000F48CB">
      <w:pPr>
        <w:pStyle w:val="ListParagraph"/>
        <w:numPr>
          <w:ilvl w:val="0"/>
          <w:numId w:val="7"/>
        </w:numPr>
        <w:rPr>
          <w:rFonts w:eastAsia="Times New Roman" w:cstheme="minorHAnsi"/>
          <w:lang w:eastAsia="en-GB"/>
        </w:rPr>
      </w:pPr>
      <w:r>
        <w:rPr>
          <w:rFonts w:eastAsia="Times New Roman" w:cstheme="minorHAnsi"/>
          <w:lang w:eastAsia="en-GB"/>
        </w:rPr>
        <w:t>Individual c</w:t>
      </w:r>
      <w:r w:rsidR="000F48CB">
        <w:rPr>
          <w:rFonts w:eastAsia="Times New Roman" w:cstheme="minorHAnsi"/>
          <w:lang w:eastAsia="en-GB"/>
        </w:rPr>
        <w:t>lassroom doors will be used to allow pupils to access the yard directly from their classroom.</w:t>
      </w:r>
    </w:p>
    <w:p w:rsidR="0068340D" w:rsidRDefault="0068340D" w:rsidP="007D3DE8">
      <w:pPr>
        <w:rPr>
          <w:rFonts w:eastAsia="Times New Roman" w:cstheme="minorHAnsi"/>
          <w:lang w:eastAsia="en-GB"/>
        </w:rPr>
      </w:pPr>
    </w:p>
    <w:p w:rsidR="007D3DE8" w:rsidRPr="000A2CCA" w:rsidRDefault="007D3DE8" w:rsidP="007D3DE8">
      <w:pPr>
        <w:rPr>
          <w:b/>
          <w:u w:val="single"/>
        </w:rPr>
      </w:pPr>
      <w:r w:rsidRPr="000A2CCA">
        <w:rPr>
          <w:b/>
          <w:u w:val="single"/>
        </w:rPr>
        <w:t>Lunch Times</w:t>
      </w:r>
    </w:p>
    <w:p w:rsidR="007D3DE8" w:rsidRDefault="007D3DE8" w:rsidP="007D3DE8">
      <w:r>
        <w:t xml:space="preserve">We continue to request that children remain in school for lunches wherever possible, to cut down on footfall during the school day. A cashless system is now in place and parents are required to make online payments for school lunches. This is done through the </w:t>
      </w:r>
      <w:proofErr w:type="spellStart"/>
      <w:r>
        <w:t>ipay</w:t>
      </w:r>
      <w:proofErr w:type="spellEnd"/>
      <w:r>
        <w:t xml:space="preserve"> system. Please use the following link to set up an account if you haven’t already done so. School codes have been issued to all parents.</w:t>
      </w:r>
    </w:p>
    <w:p w:rsidR="007D3DE8" w:rsidRDefault="00AB5CD5" w:rsidP="007D3DE8">
      <w:pPr>
        <w:rPr>
          <w:rStyle w:val="Hyperlink"/>
        </w:rPr>
      </w:pPr>
      <w:hyperlink r:id="rId8" w:history="1">
        <w:r w:rsidR="007D3DE8" w:rsidRPr="00C00CB5">
          <w:rPr>
            <w:rStyle w:val="Hyperlink"/>
          </w:rPr>
          <w:t>https://www.northlanarkshire.gov.uk/index.aspx?articleid=22284</w:t>
        </w:r>
      </w:hyperlink>
    </w:p>
    <w:p w:rsidR="007D3DE8" w:rsidRDefault="007D3DE8" w:rsidP="007D3DE8">
      <w:pPr>
        <w:rPr>
          <w:rStyle w:val="Hyperlink"/>
          <w:color w:val="000000" w:themeColor="text1"/>
          <w:u w:val="none"/>
        </w:rPr>
      </w:pPr>
      <w:r w:rsidRPr="007D3DE8">
        <w:rPr>
          <w:rStyle w:val="Hyperlink"/>
          <w:color w:val="000000" w:themeColor="text1"/>
          <w:u w:val="none"/>
        </w:rPr>
        <w:t>Pupils will access the dinner hall in their zoned groups with each class sitting at separate tables.</w:t>
      </w:r>
      <w:r>
        <w:rPr>
          <w:rStyle w:val="Hyperlink"/>
          <w:color w:val="000000" w:themeColor="text1"/>
          <w:u w:val="none"/>
        </w:rPr>
        <w:t xml:space="preserve"> Pupils are also welcome to eat packed lunches in the school yard in good weather.</w:t>
      </w:r>
    </w:p>
    <w:p w:rsidR="00711ADB" w:rsidRDefault="00711ADB" w:rsidP="00711ADB">
      <w:pPr>
        <w:overflowPunct w:val="0"/>
        <w:autoSpaceDE w:val="0"/>
        <w:autoSpaceDN w:val="0"/>
        <w:adjustRightInd w:val="0"/>
        <w:spacing w:after="0" w:line="240" w:lineRule="auto"/>
        <w:textAlignment w:val="baseline"/>
        <w:rPr>
          <w:rFonts w:eastAsia="Times New Roman" w:cstheme="minorHAnsi"/>
          <w:lang w:eastAsia="en-GB"/>
        </w:rPr>
      </w:pPr>
    </w:p>
    <w:p w:rsidR="00825D03" w:rsidRPr="00A936D2" w:rsidRDefault="00825D03" w:rsidP="00825D03">
      <w:pPr>
        <w:rPr>
          <w:b/>
          <w:u w:val="single"/>
        </w:rPr>
      </w:pPr>
      <w:r w:rsidRPr="00A936D2">
        <w:rPr>
          <w:b/>
          <w:u w:val="single"/>
        </w:rPr>
        <w:t>Gym Days</w:t>
      </w:r>
    </w:p>
    <w:p w:rsidR="00A936D2" w:rsidRDefault="00344AA2" w:rsidP="00825D03">
      <w:r>
        <w:t>At present, we are not permitted to deliver indoor P.E. Staff will aim to deliver outdoor P.E. weekly, weather permitting.  Pupils will not require to change into P.E. kit</w:t>
      </w:r>
    </w:p>
    <w:p w:rsidR="00A936D2" w:rsidRDefault="00A936D2" w:rsidP="00825D03">
      <w:r>
        <w:t>A reminder that P.E. kit consists of a yellow top, black shorts / leggings and gym shoes.</w:t>
      </w:r>
    </w:p>
    <w:p w:rsidR="00A936D2" w:rsidRDefault="00A936D2" w:rsidP="00825D03"/>
    <w:p w:rsidR="007F274D" w:rsidRPr="00A203AB" w:rsidRDefault="007F274D" w:rsidP="00825D03">
      <w:pPr>
        <w:rPr>
          <w:b/>
          <w:u w:val="single"/>
        </w:rPr>
      </w:pPr>
      <w:r w:rsidRPr="00A203AB">
        <w:rPr>
          <w:b/>
          <w:u w:val="single"/>
        </w:rPr>
        <w:t>Diamond Award</w:t>
      </w:r>
    </w:p>
    <w:p w:rsidR="00A203AB" w:rsidRDefault="007F274D" w:rsidP="00825D03">
      <w:r>
        <w:t>The introduction of our Diamond Award a number of years ago has proven to be very successful in promoting positive behaviour of pupils and in improving school attendance rates.  It is our plan to continue with this award</w:t>
      </w:r>
      <w:r w:rsidR="00A203AB">
        <w:t xml:space="preserve"> </w:t>
      </w:r>
      <w:r w:rsidR="0068340D">
        <w:t>in Session 2020 / 2021</w:t>
      </w:r>
      <w:r w:rsidR="00A203AB">
        <w:t xml:space="preserve"> with the hope that even more of our pupils will achieve the award this year.  Pupils have the opportunity to gain a gold star every week in their </w:t>
      </w:r>
      <w:r w:rsidR="00E105CA">
        <w:t xml:space="preserve">homework </w:t>
      </w:r>
      <w:r w:rsidR="00A203AB">
        <w:t>diary.  With a possible 40 gold stars over the course of the year, this allows eight weeks grace, making the award</w:t>
      </w:r>
      <w:r w:rsidR="00E105CA">
        <w:t xml:space="preserve"> attainable</w:t>
      </w:r>
      <w:r w:rsidR="00A203AB">
        <w:t xml:space="preserve"> for all.  If pupils are likely to have </w:t>
      </w:r>
      <w:r w:rsidR="00E105CA">
        <w:t xml:space="preserve">a </w:t>
      </w:r>
      <w:r w:rsidR="00A203AB">
        <w:t>prolonged period of absence due to illness or family circumstances, this should be discussed with a member of staff</w:t>
      </w:r>
      <w:r w:rsidR="00E105CA">
        <w:t xml:space="preserve"> to allow this to be accommodated on an individual basis</w:t>
      </w:r>
      <w:r w:rsidR="00A203AB">
        <w:t>.  The awards are as follows:</w:t>
      </w:r>
    </w:p>
    <w:p w:rsidR="00A203AB" w:rsidRDefault="00A203AB" w:rsidP="00825D03">
      <w:r>
        <w:t>5 gold stars</w:t>
      </w:r>
      <w:r>
        <w:tab/>
        <w:t xml:space="preserve"> – </w:t>
      </w:r>
      <w:r>
        <w:tab/>
        <w:t>Bronze Award</w:t>
      </w:r>
    </w:p>
    <w:p w:rsidR="00A203AB" w:rsidRDefault="00A203AB" w:rsidP="00825D03">
      <w:r>
        <w:t xml:space="preserve">10 gold stars </w:t>
      </w:r>
      <w:r>
        <w:tab/>
        <w:t xml:space="preserve">– </w:t>
      </w:r>
      <w:r>
        <w:tab/>
        <w:t>Silver Award</w:t>
      </w:r>
    </w:p>
    <w:p w:rsidR="00A203AB" w:rsidRDefault="00A203AB" w:rsidP="00825D03">
      <w:r>
        <w:t xml:space="preserve">20 gold stars </w:t>
      </w:r>
      <w:r>
        <w:tab/>
        <w:t xml:space="preserve">-  </w:t>
      </w:r>
      <w:r>
        <w:tab/>
        <w:t>Gold Award</w:t>
      </w:r>
    </w:p>
    <w:p w:rsidR="00A203AB" w:rsidRDefault="00A203AB" w:rsidP="00825D03">
      <w:r>
        <w:lastRenderedPageBreak/>
        <w:t xml:space="preserve">32 gold starts </w:t>
      </w:r>
      <w:r>
        <w:tab/>
        <w:t xml:space="preserve">– </w:t>
      </w:r>
      <w:r>
        <w:tab/>
        <w:t>Diamond Award</w:t>
      </w:r>
    </w:p>
    <w:p w:rsidR="00E105CA" w:rsidRDefault="00E105CA" w:rsidP="00825D03"/>
    <w:p w:rsidR="0068340D" w:rsidRPr="0068340D" w:rsidRDefault="0068340D" w:rsidP="0068340D">
      <w:pPr>
        <w:overflowPunct w:val="0"/>
        <w:autoSpaceDE w:val="0"/>
        <w:autoSpaceDN w:val="0"/>
        <w:adjustRightInd w:val="0"/>
        <w:spacing w:after="0" w:line="240" w:lineRule="auto"/>
        <w:textAlignment w:val="baseline"/>
        <w:rPr>
          <w:rFonts w:eastAsia="Times New Roman" w:cstheme="minorHAnsi"/>
          <w:b/>
          <w:u w:val="single"/>
          <w:lang w:eastAsia="en-GB"/>
        </w:rPr>
      </w:pPr>
      <w:r w:rsidRPr="0068340D">
        <w:rPr>
          <w:rFonts w:eastAsia="Times New Roman" w:cstheme="minorHAnsi"/>
          <w:b/>
          <w:u w:val="single"/>
          <w:lang w:eastAsia="en-GB"/>
        </w:rPr>
        <w:t>Illness procedure</w:t>
      </w:r>
    </w:p>
    <w:p w:rsidR="0068340D" w:rsidRPr="0068340D" w:rsidRDefault="0068340D" w:rsidP="0068340D">
      <w:pPr>
        <w:overflowPunct w:val="0"/>
        <w:autoSpaceDE w:val="0"/>
        <w:autoSpaceDN w:val="0"/>
        <w:adjustRightInd w:val="0"/>
        <w:spacing w:after="0" w:line="240" w:lineRule="auto"/>
        <w:jc w:val="center"/>
        <w:textAlignment w:val="baseline"/>
        <w:rPr>
          <w:rFonts w:eastAsia="Times New Roman" w:cstheme="minorHAnsi"/>
          <w:b/>
          <w:lang w:eastAsia="en-GB"/>
        </w:rPr>
      </w:pPr>
    </w:p>
    <w:p w:rsidR="0068340D" w:rsidRPr="0068340D" w:rsidRDefault="0068340D" w:rsidP="0068340D">
      <w:pPr>
        <w:overflowPunct w:val="0"/>
        <w:autoSpaceDE w:val="0"/>
        <w:autoSpaceDN w:val="0"/>
        <w:adjustRightInd w:val="0"/>
        <w:spacing w:after="0" w:line="240" w:lineRule="auto"/>
        <w:textAlignment w:val="baseline"/>
        <w:rPr>
          <w:rFonts w:eastAsia="Times New Roman" w:cstheme="minorHAnsi"/>
          <w:b/>
          <w:lang w:eastAsia="en-GB"/>
        </w:rPr>
      </w:pPr>
      <w:r w:rsidRPr="0068340D">
        <w:rPr>
          <w:rFonts w:eastAsia="Times New Roman" w:cstheme="minorHAnsi"/>
          <w:b/>
          <w:lang w:eastAsia="en-GB"/>
        </w:rPr>
        <w:t xml:space="preserve">Protocols in event of someone developing symptoms of </w:t>
      </w:r>
      <w:proofErr w:type="spellStart"/>
      <w:r w:rsidRPr="0068340D">
        <w:rPr>
          <w:rFonts w:eastAsia="Times New Roman" w:cstheme="minorHAnsi"/>
          <w:b/>
          <w:lang w:eastAsia="en-GB"/>
        </w:rPr>
        <w:t>Covid</w:t>
      </w:r>
      <w:proofErr w:type="spellEnd"/>
      <w:r w:rsidRPr="0068340D">
        <w:rPr>
          <w:rFonts w:eastAsia="Times New Roman" w:cstheme="minorHAnsi"/>
          <w:b/>
          <w:lang w:eastAsia="en-GB"/>
        </w:rPr>
        <w:t xml:space="preserve"> 19 at school – </w:t>
      </w:r>
    </w:p>
    <w:p w:rsidR="0068340D" w:rsidRPr="0068340D" w:rsidRDefault="0068340D" w:rsidP="0068340D">
      <w:pPr>
        <w:overflowPunct w:val="0"/>
        <w:autoSpaceDE w:val="0"/>
        <w:autoSpaceDN w:val="0"/>
        <w:adjustRightInd w:val="0"/>
        <w:spacing w:after="0" w:line="240" w:lineRule="auto"/>
        <w:textAlignment w:val="baseline"/>
        <w:rPr>
          <w:rFonts w:eastAsia="Times New Roman" w:cstheme="minorHAnsi"/>
          <w:b/>
          <w:lang w:eastAsia="en-GB"/>
        </w:rPr>
      </w:pPr>
    </w:p>
    <w:p w:rsidR="0068340D" w:rsidRPr="0068340D" w:rsidRDefault="0068340D" w:rsidP="0068340D">
      <w:pPr>
        <w:overflowPunct w:val="0"/>
        <w:autoSpaceDE w:val="0"/>
        <w:autoSpaceDN w:val="0"/>
        <w:adjustRightInd w:val="0"/>
        <w:spacing w:after="0" w:line="240" w:lineRule="auto"/>
        <w:textAlignment w:val="baseline"/>
        <w:rPr>
          <w:rFonts w:eastAsia="Times New Roman" w:cstheme="minorHAnsi"/>
          <w:lang w:eastAsia="en-GB"/>
        </w:rPr>
      </w:pPr>
      <w:r w:rsidRPr="0068340D">
        <w:rPr>
          <w:rFonts w:eastAsia="Times New Roman" w:cstheme="minorHAnsi"/>
          <w:lang w:eastAsia="en-GB"/>
        </w:rPr>
        <w:t xml:space="preserve">If children develop any symptoms such as a new continuous cough, a loss of (or change in) their normal sense of taste or smell or a high temperature we will take immediate action. </w:t>
      </w:r>
    </w:p>
    <w:p w:rsidR="0068340D" w:rsidRDefault="0068340D" w:rsidP="0068340D">
      <w:pPr>
        <w:overflowPunct w:val="0"/>
        <w:autoSpaceDE w:val="0"/>
        <w:autoSpaceDN w:val="0"/>
        <w:adjustRightInd w:val="0"/>
        <w:spacing w:after="0" w:line="240" w:lineRule="auto"/>
        <w:textAlignment w:val="baseline"/>
        <w:rPr>
          <w:rFonts w:eastAsia="Times New Roman" w:cstheme="minorHAnsi"/>
          <w:lang w:eastAsia="en-GB"/>
        </w:rPr>
      </w:pPr>
      <w:r w:rsidRPr="0068340D">
        <w:rPr>
          <w:rFonts w:eastAsia="Times New Roman" w:cstheme="minorHAnsi"/>
          <w:lang w:eastAsia="en-GB"/>
        </w:rPr>
        <w:t xml:space="preserve">We have a dedicated isolation room where they will be taken and cared for by a member of staff who is known to them until a parent/carer can come and collect them. Please follow national guidance by contacting your doctor or calling 111. Please self-isolate for 10 </w:t>
      </w:r>
      <w:r>
        <w:rPr>
          <w:rFonts w:eastAsia="Times New Roman" w:cstheme="minorHAnsi"/>
          <w:lang w:eastAsia="en-GB"/>
        </w:rPr>
        <w:t>days and your whole household should</w:t>
      </w:r>
      <w:r w:rsidRPr="0068340D">
        <w:rPr>
          <w:rFonts w:eastAsia="Times New Roman" w:cstheme="minorHAnsi"/>
          <w:lang w:eastAsia="en-GB"/>
        </w:rPr>
        <w:t xml:space="preserve"> self-isolate for 14 days. If anyone in your household is displaying symptoms please do not bring your child to school and follow the same procedures. </w:t>
      </w:r>
    </w:p>
    <w:p w:rsidR="00626154" w:rsidRDefault="00626154" w:rsidP="0068340D">
      <w:pPr>
        <w:overflowPunct w:val="0"/>
        <w:autoSpaceDE w:val="0"/>
        <w:autoSpaceDN w:val="0"/>
        <w:adjustRightInd w:val="0"/>
        <w:spacing w:after="0" w:line="240" w:lineRule="auto"/>
        <w:textAlignment w:val="baseline"/>
        <w:rPr>
          <w:rFonts w:eastAsia="Times New Roman" w:cstheme="minorHAnsi"/>
          <w:lang w:eastAsia="en-GB"/>
        </w:rPr>
      </w:pPr>
    </w:p>
    <w:p w:rsidR="00626154" w:rsidRDefault="00626154" w:rsidP="0068340D">
      <w:pPr>
        <w:overflowPunct w:val="0"/>
        <w:autoSpaceDE w:val="0"/>
        <w:autoSpaceDN w:val="0"/>
        <w:adjustRightInd w:val="0"/>
        <w:spacing w:after="0" w:line="240" w:lineRule="auto"/>
        <w:textAlignment w:val="baseline"/>
        <w:rPr>
          <w:rFonts w:eastAsia="Times New Roman" w:cstheme="minorHAnsi"/>
          <w:b/>
          <w:u w:val="single"/>
          <w:lang w:eastAsia="en-GB"/>
        </w:rPr>
      </w:pPr>
      <w:r w:rsidRPr="00626154">
        <w:rPr>
          <w:rFonts w:eastAsia="Times New Roman" w:cstheme="minorHAnsi"/>
          <w:b/>
          <w:u w:val="single"/>
          <w:lang w:eastAsia="en-GB"/>
        </w:rPr>
        <w:t>Item drop off</w:t>
      </w:r>
    </w:p>
    <w:p w:rsidR="00626154" w:rsidRDefault="00626154" w:rsidP="0068340D">
      <w:pPr>
        <w:overflowPunct w:val="0"/>
        <w:autoSpaceDE w:val="0"/>
        <w:autoSpaceDN w:val="0"/>
        <w:adjustRightInd w:val="0"/>
        <w:spacing w:after="0" w:line="240" w:lineRule="auto"/>
        <w:textAlignment w:val="baseline"/>
        <w:rPr>
          <w:rFonts w:eastAsia="Times New Roman" w:cstheme="minorHAnsi"/>
          <w:b/>
          <w:u w:val="single"/>
          <w:lang w:eastAsia="en-GB"/>
        </w:rPr>
      </w:pPr>
    </w:p>
    <w:p w:rsidR="00626154" w:rsidRPr="00626154" w:rsidRDefault="00626154" w:rsidP="0068340D">
      <w:pPr>
        <w:overflowPunct w:val="0"/>
        <w:autoSpaceDE w:val="0"/>
        <w:autoSpaceDN w:val="0"/>
        <w:adjustRightInd w:val="0"/>
        <w:spacing w:after="0" w:line="240" w:lineRule="auto"/>
        <w:textAlignment w:val="baseline"/>
        <w:rPr>
          <w:rFonts w:eastAsia="Times New Roman" w:cstheme="minorHAnsi"/>
          <w:lang w:eastAsia="en-GB"/>
        </w:rPr>
      </w:pPr>
      <w:r w:rsidRPr="00626154">
        <w:rPr>
          <w:rFonts w:eastAsia="Times New Roman" w:cstheme="minorHAnsi"/>
          <w:lang w:eastAsia="en-GB"/>
        </w:rPr>
        <w:t xml:space="preserve">If you require to drop </w:t>
      </w:r>
      <w:r>
        <w:rPr>
          <w:rFonts w:eastAsia="Times New Roman" w:cstheme="minorHAnsi"/>
          <w:lang w:eastAsia="en-GB"/>
        </w:rPr>
        <w:t xml:space="preserve">something off for your child during the course of the school day </w:t>
      </w:r>
      <w:proofErr w:type="spellStart"/>
      <w:r>
        <w:rPr>
          <w:rFonts w:eastAsia="Times New Roman" w:cstheme="minorHAnsi"/>
          <w:lang w:eastAsia="en-GB"/>
        </w:rPr>
        <w:t>eg</w:t>
      </w:r>
      <w:proofErr w:type="spellEnd"/>
      <w:r>
        <w:rPr>
          <w:rFonts w:eastAsia="Times New Roman" w:cstheme="minorHAnsi"/>
          <w:lang w:eastAsia="en-GB"/>
        </w:rPr>
        <w:t xml:space="preserve">. </w:t>
      </w:r>
      <w:proofErr w:type="gramStart"/>
      <w:r>
        <w:rPr>
          <w:rFonts w:eastAsia="Times New Roman" w:cstheme="minorHAnsi"/>
          <w:lang w:eastAsia="en-GB"/>
        </w:rPr>
        <w:t>packed</w:t>
      </w:r>
      <w:proofErr w:type="gramEnd"/>
      <w:r>
        <w:rPr>
          <w:rFonts w:eastAsia="Times New Roman" w:cstheme="minorHAnsi"/>
          <w:lang w:eastAsia="en-GB"/>
        </w:rPr>
        <w:t xml:space="preserve"> lunch, a trolley will be placed inside the school entrance for this purpose. Please ensure that all items are labelled with your child’s name and class. This prevents the need for parents to enter the school building.</w:t>
      </w:r>
      <w:bookmarkStart w:id="0" w:name="_GoBack"/>
      <w:bookmarkEnd w:id="0"/>
    </w:p>
    <w:p w:rsidR="0068340D" w:rsidRPr="0068340D" w:rsidRDefault="0068340D" w:rsidP="0068340D">
      <w:pPr>
        <w:overflowPunct w:val="0"/>
        <w:autoSpaceDE w:val="0"/>
        <w:autoSpaceDN w:val="0"/>
        <w:adjustRightInd w:val="0"/>
        <w:spacing w:after="0" w:line="240" w:lineRule="auto"/>
        <w:textAlignment w:val="baseline"/>
        <w:rPr>
          <w:rFonts w:eastAsia="Times New Roman" w:cstheme="minorHAnsi"/>
          <w:sz w:val="24"/>
          <w:szCs w:val="24"/>
          <w:lang w:eastAsia="en-GB"/>
        </w:rPr>
      </w:pPr>
    </w:p>
    <w:p w:rsidR="0068340D" w:rsidRPr="00C00CB5" w:rsidRDefault="0068340D" w:rsidP="0068340D">
      <w:pPr>
        <w:rPr>
          <w:b/>
          <w:u w:val="single"/>
        </w:rPr>
      </w:pPr>
      <w:r w:rsidRPr="00C00CB5">
        <w:rPr>
          <w:b/>
          <w:u w:val="single"/>
        </w:rPr>
        <w:t>Parental Visits</w:t>
      </w:r>
    </w:p>
    <w:p w:rsidR="0068340D" w:rsidRDefault="0068340D" w:rsidP="0068340D">
      <w:r>
        <w:t xml:space="preserve">A reminder that, due to current restrictions, parents are not permitted to enter the school building unless by prior appointment. We still have a number of parents attempting to enter the school on a daily basis. Should you wish to speak to a member of school staff, please telephone the school on 794818 to arrange a suitable </w:t>
      </w:r>
      <w:proofErr w:type="gramStart"/>
      <w:r>
        <w:t>time.</w:t>
      </w:r>
      <w:proofErr w:type="gramEnd"/>
      <w:r>
        <w:t xml:space="preserve"> </w:t>
      </w:r>
    </w:p>
    <w:p w:rsidR="00626154" w:rsidRDefault="00626154" w:rsidP="0068340D">
      <w:r>
        <w:t>If a parent has a pre-arranged appointment we ask that you arrive wearing a mask and complete the relevant track and trace paperwork at the office.</w:t>
      </w:r>
    </w:p>
    <w:p w:rsidR="0068340D" w:rsidRDefault="0068340D" w:rsidP="00E105CA">
      <w:pPr>
        <w:rPr>
          <w:b/>
          <w:u w:val="single"/>
        </w:rPr>
      </w:pPr>
    </w:p>
    <w:p w:rsidR="0068340D" w:rsidRDefault="0068340D" w:rsidP="00E105CA">
      <w:pPr>
        <w:rPr>
          <w:b/>
          <w:u w:val="single"/>
        </w:rPr>
      </w:pPr>
    </w:p>
    <w:p w:rsidR="00E105CA" w:rsidRDefault="00E105CA" w:rsidP="00E105CA">
      <w:r>
        <w:t>If you require further information on anything contained within this newsletter, or any other matter, please do not hesitate to contact Mrs Sweeney.</w:t>
      </w:r>
    </w:p>
    <w:p w:rsidR="00E105CA" w:rsidRDefault="00E105CA" w:rsidP="00E105CA"/>
    <w:p w:rsidR="00E105CA" w:rsidRDefault="00E105CA" w:rsidP="00E105CA"/>
    <w:p w:rsidR="00E105CA" w:rsidRPr="00E105CA" w:rsidRDefault="00E105CA" w:rsidP="00825D03">
      <w:pPr>
        <w:rPr>
          <w:b/>
          <w:u w:val="single"/>
        </w:rPr>
      </w:pPr>
    </w:p>
    <w:p w:rsidR="00825D03" w:rsidRDefault="00825D03" w:rsidP="00825D03"/>
    <w:p w:rsidR="00825D03" w:rsidRDefault="00825D03" w:rsidP="00825D03"/>
    <w:p w:rsidR="00825D03" w:rsidRDefault="00825D03" w:rsidP="00825D03"/>
    <w:p w:rsidR="00825D03" w:rsidRPr="00A142C2" w:rsidRDefault="00825D03" w:rsidP="00825D03"/>
    <w:p w:rsidR="003C7571" w:rsidRDefault="003C7571"/>
    <w:p w:rsidR="00825D03" w:rsidRDefault="00825D03"/>
    <w:p w:rsidR="00825D03" w:rsidRDefault="00825D03"/>
    <w:p w:rsidR="00825D03" w:rsidRDefault="00825D03"/>
    <w:p w:rsidR="00825D03" w:rsidRDefault="00825D03"/>
    <w:sectPr w:rsidR="00825D0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D5" w:rsidRDefault="00AB5CD5" w:rsidP="00842536">
      <w:pPr>
        <w:spacing w:after="0" w:line="240" w:lineRule="auto"/>
      </w:pPr>
      <w:r>
        <w:separator/>
      </w:r>
    </w:p>
  </w:endnote>
  <w:endnote w:type="continuationSeparator" w:id="0">
    <w:p w:rsidR="00AB5CD5" w:rsidRDefault="00AB5CD5" w:rsidP="0084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D5" w:rsidRDefault="00AB5CD5" w:rsidP="00842536">
      <w:pPr>
        <w:spacing w:after="0" w:line="240" w:lineRule="auto"/>
      </w:pPr>
      <w:r>
        <w:separator/>
      </w:r>
    </w:p>
  </w:footnote>
  <w:footnote w:type="continuationSeparator" w:id="0">
    <w:p w:rsidR="00AB5CD5" w:rsidRDefault="00AB5CD5" w:rsidP="00842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536" w:rsidRDefault="00842536" w:rsidP="00842536">
    <w:pPr>
      <w:jc w:val="center"/>
    </w:pPr>
    <w:r>
      <w:t>“Growing together as a community in Faith, F</w:t>
    </w:r>
    <w:r w:rsidRPr="00825D03">
      <w:t>riendship,</w:t>
    </w:r>
    <w:r>
      <w:t xml:space="preserve"> Laughter and Learning”</w:t>
    </w:r>
  </w:p>
  <w:p w:rsidR="00842536" w:rsidRDefault="00842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086A"/>
    <w:multiLevelType w:val="hybridMultilevel"/>
    <w:tmpl w:val="016C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B4345"/>
    <w:multiLevelType w:val="hybridMultilevel"/>
    <w:tmpl w:val="C262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F24A1"/>
    <w:multiLevelType w:val="hybridMultilevel"/>
    <w:tmpl w:val="E1D2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E0F56"/>
    <w:multiLevelType w:val="hybridMultilevel"/>
    <w:tmpl w:val="2DBCE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3E632A"/>
    <w:multiLevelType w:val="hybridMultilevel"/>
    <w:tmpl w:val="6366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06B2E"/>
    <w:multiLevelType w:val="hybridMultilevel"/>
    <w:tmpl w:val="71A4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4D5583"/>
    <w:multiLevelType w:val="hybridMultilevel"/>
    <w:tmpl w:val="9E5E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71"/>
    <w:rsid w:val="000B73AF"/>
    <w:rsid w:val="000F48CB"/>
    <w:rsid w:val="00260C1F"/>
    <w:rsid w:val="002C724A"/>
    <w:rsid w:val="00344AA2"/>
    <w:rsid w:val="003C7571"/>
    <w:rsid w:val="004D27DC"/>
    <w:rsid w:val="00626154"/>
    <w:rsid w:val="0068340D"/>
    <w:rsid w:val="00711ADB"/>
    <w:rsid w:val="007D3DE8"/>
    <w:rsid w:val="007F274D"/>
    <w:rsid w:val="00825D03"/>
    <w:rsid w:val="00842536"/>
    <w:rsid w:val="00A203AB"/>
    <w:rsid w:val="00A216CB"/>
    <w:rsid w:val="00A936D2"/>
    <w:rsid w:val="00AB5CD5"/>
    <w:rsid w:val="00B80710"/>
    <w:rsid w:val="00D34949"/>
    <w:rsid w:val="00D36013"/>
    <w:rsid w:val="00E10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CDCE"/>
  <w15:chartTrackingRefBased/>
  <w15:docId w15:val="{51A40455-9B9E-4C3A-B378-AB7492C5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03"/>
    <w:pPr>
      <w:ind w:left="720"/>
      <w:contextualSpacing/>
    </w:pPr>
  </w:style>
  <w:style w:type="table" w:styleId="TableGrid">
    <w:name w:val="Table Grid"/>
    <w:basedOn w:val="TableNormal"/>
    <w:rsid w:val="00E105C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42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536"/>
  </w:style>
  <w:style w:type="paragraph" w:styleId="Footer">
    <w:name w:val="footer"/>
    <w:basedOn w:val="Normal"/>
    <w:link w:val="FooterChar"/>
    <w:uiPriority w:val="99"/>
    <w:unhideWhenUsed/>
    <w:rsid w:val="00842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536"/>
  </w:style>
  <w:style w:type="character" w:styleId="Hyperlink">
    <w:name w:val="Hyperlink"/>
    <w:basedOn w:val="DefaultParagraphFont"/>
    <w:uiPriority w:val="99"/>
    <w:unhideWhenUsed/>
    <w:rsid w:val="007D3D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lanarkshire.gov.uk/index.aspx?articleid=2228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Mrs Sweeney</cp:lastModifiedBy>
  <cp:revision>3</cp:revision>
  <dcterms:created xsi:type="dcterms:W3CDTF">2020-08-16T11:48:00Z</dcterms:created>
  <dcterms:modified xsi:type="dcterms:W3CDTF">2020-08-17T15:38:00Z</dcterms:modified>
</cp:coreProperties>
</file>