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07" w:rsidRDefault="00B92507" w:rsidP="00B92507">
      <w:pPr>
        <w:spacing w:after="0" w:line="240" w:lineRule="auto"/>
        <w:jc w:val="center"/>
        <w:rPr>
          <w:rFonts w:ascii="Comic Sans MS" w:hAnsi="Comic Sans MS"/>
          <w:b/>
          <w:sz w:val="20"/>
        </w:rPr>
      </w:pPr>
      <w:r>
        <w:rPr>
          <w:rFonts w:ascii="Comic Sans MS" w:hAnsi="Comic Sans MS"/>
          <w:b/>
          <w:noProof/>
          <w:sz w:val="20"/>
          <w:lang w:eastAsia="en-GB"/>
        </w:rPr>
        <w:drawing>
          <wp:anchor distT="0" distB="0" distL="114300" distR="114300" simplePos="0" relativeHeight="251660288" behindDoc="1" locked="0" layoutInCell="1" allowOverlap="1" wp14:anchorId="15C41246" wp14:editId="1DFDB942">
            <wp:simplePos x="0" y="0"/>
            <wp:positionH relativeFrom="column">
              <wp:posOffset>5304790</wp:posOffset>
            </wp:positionH>
            <wp:positionV relativeFrom="paragraph">
              <wp:posOffset>0</wp:posOffset>
            </wp:positionV>
            <wp:extent cx="385445" cy="447675"/>
            <wp:effectExtent l="0" t="0" r="0" b="9525"/>
            <wp:wrapTight wrapText="bothSides">
              <wp:wrapPolygon edited="0">
                <wp:start x="0" y="0"/>
                <wp:lineTo x="0" y="21140"/>
                <wp:lineTo x="20283" y="21140"/>
                <wp:lineTo x="20283" y="0"/>
                <wp:lineTo x="0" y="0"/>
              </wp:wrapPolygon>
            </wp:wrapTight>
            <wp:docPr id="2" name="Picture 2"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bara's Primary school bad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54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9525</wp:posOffset>
            </wp:positionV>
            <wp:extent cx="385445" cy="447675"/>
            <wp:effectExtent l="0" t="0" r="0" b="9525"/>
            <wp:wrapTight wrapText="bothSides">
              <wp:wrapPolygon edited="0">
                <wp:start x="0" y="0"/>
                <wp:lineTo x="0" y="21140"/>
                <wp:lineTo x="20283" y="21140"/>
                <wp:lineTo x="20283" y="0"/>
                <wp:lineTo x="0" y="0"/>
              </wp:wrapPolygon>
            </wp:wrapTight>
            <wp:docPr id="1" name="Picture 1"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bara's Primary school bad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54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rPr>
        <w:t>St. Barbara’s Primary School</w:t>
      </w:r>
    </w:p>
    <w:p w:rsidR="005F0914" w:rsidRPr="00B92507" w:rsidRDefault="00B92507" w:rsidP="00B92507">
      <w:pPr>
        <w:spacing w:after="0" w:line="240" w:lineRule="auto"/>
        <w:jc w:val="center"/>
        <w:rPr>
          <w:rFonts w:ascii="Comic Sans MS" w:hAnsi="Comic Sans MS"/>
          <w:b/>
          <w:sz w:val="20"/>
        </w:rPr>
      </w:pPr>
      <w:r w:rsidRPr="00B92507">
        <w:rPr>
          <w:rFonts w:ascii="Comic Sans MS" w:hAnsi="Comic Sans MS"/>
          <w:b/>
          <w:sz w:val="20"/>
        </w:rPr>
        <w:t>Registration of Infant Beginners</w:t>
      </w:r>
    </w:p>
    <w:p w:rsidR="00B92507" w:rsidRPr="00B92507" w:rsidRDefault="00B92507" w:rsidP="00B92507">
      <w:pPr>
        <w:spacing w:after="0" w:line="240" w:lineRule="auto"/>
        <w:jc w:val="center"/>
        <w:rPr>
          <w:rFonts w:ascii="Comic Sans MS" w:hAnsi="Comic Sans MS"/>
          <w:b/>
          <w:sz w:val="20"/>
        </w:rPr>
      </w:pPr>
      <w:r w:rsidRPr="00B92507">
        <w:rPr>
          <w:rFonts w:ascii="Comic Sans MS" w:hAnsi="Comic Sans MS"/>
          <w:b/>
          <w:sz w:val="20"/>
        </w:rPr>
        <w:t>August 2022</w:t>
      </w:r>
    </w:p>
    <w:p w:rsidR="00B92507" w:rsidRPr="00B92507" w:rsidRDefault="00B92507" w:rsidP="00B92507">
      <w:pPr>
        <w:spacing w:after="0" w:line="240" w:lineRule="auto"/>
        <w:jc w:val="center"/>
        <w:rPr>
          <w:rFonts w:ascii="Comic Sans MS" w:hAnsi="Comic Sans MS"/>
          <w:b/>
          <w:sz w:val="20"/>
        </w:rPr>
      </w:pPr>
    </w:p>
    <w:p w:rsidR="00B92507" w:rsidRPr="001F1F35" w:rsidRDefault="00B92507" w:rsidP="001F1F35">
      <w:pPr>
        <w:tabs>
          <w:tab w:val="left" w:pos="720"/>
        </w:tabs>
        <w:jc w:val="both"/>
        <w:rPr>
          <w:rFonts w:ascii="Comic Sans MS" w:hAnsi="Comic Sans MS"/>
          <w:sz w:val="20"/>
        </w:rPr>
      </w:pPr>
      <w:r w:rsidRPr="001F1F35">
        <w:rPr>
          <w:rFonts w:ascii="Comic Sans MS" w:hAnsi="Comic Sans MS"/>
          <w:sz w:val="20"/>
        </w:rPr>
        <w:t>Dear Parent,</w:t>
      </w:r>
    </w:p>
    <w:p w:rsidR="00BA17D3" w:rsidRPr="001F1F35" w:rsidRDefault="00BA17D3" w:rsidP="001F1F35">
      <w:pPr>
        <w:pStyle w:val="Default"/>
        <w:jc w:val="both"/>
        <w:rPr>
          <w:rFonts w:ascii="Comic Sans MS" w:hAnsi="Comic Sans MS"/>
          <w:sz w:val="20"/>
          <w:szCs w:val="20"/>
        </w:rPr>
      </w:pPr>
      <w:r w:rsidRPr="001F1F35">
        <w:rPr>
          <w:rFonts w:ascii="Comic Sans MS" w:hAnsi="Comic Sans MS"/>
          <w:sz w:val="20"/>
          <w:szCs w:val="20"/>
        </w:rPr>
        <w:t xml:space="preserve">Registration of Infant Beginners </w:t>
      </w:r>
      <w:r w:rsidRPr="001F1F35">
        <w:rPr>
          <w:rFonts w:ascii="Comic Sans MS" w:hAnsi="Comic Sans MS"/>
          <w:sz w:val="20"/>
          <w:szCs w:val="20"/>
        </w:rPr>
        <w:t>has now begun</w:t>
      </w:r>
      <w:r w:rsidRPr="001F1F35">
        <w:rPr>
          <w:rFonts w:ascii="Comic Sans MS" w:hAnsi="Comic Sans MS"/>
          <w:sz w:val="20"/>
          <w:szCs w:val="20"/>
        </w:rPr>
        <w:t xml:space="preserve"> and will remain open until 24th January 2022. </w:t>
      </w:r>
    </w:p>
    <w:p w:rsidR="00BA17D3" w:rsidRPr="001F1F35" w:rsidRDefault="00BA17D3" w:rsidP="001F1F35">
      <w:pPr>
        <w:pStyle w:val="Default"/>
        <w:jc w:val="both"/>
        <w:rPr>
          <w:rFonts w:ascii="Comic Sans MS" w:hAnsi="Comic Sans MS"/>
          <w:b/>
          <w:bCs/>
          <w:sz w:val="20"/>
          <w:szCs w:val="20"/>
        </w:rPr>
      </w:pPr>
    </w:p>
    <w:p w:rsidR="00BA17D3" w:rsidRPr="001F1F35" w:rsidRDefault="00BA17D3" w:rsidP="001F1F35">
      <w:pPr>
        <w:pStyle w:val="Default"/>
        <w:jc w:val="both"/>
        <w:rPr>
          <w:rFonts w:ascii="Comic Sans MS" w:hAnsi="Comic Sans MS"/>
          <w:sz w:val="20"/>
          <w:szCs w:val="20"/>
        </w:rPr>
      </w:pPr>
      <w:r w:rsidRPr="001F1F35">
        <w:rPr>
          <w:rFonts w:ascii="Comic Sans MS" w:hAnsi="Comic Sans MS"/>
          <w:b/>
          <w:bCs/>
          <w:sz w:val="20"/>
          <w:szCs w:val="20"/>
        </w:rPr>
        <w:t xml:space="preserve">Children who attain the age of 5 years between 1 March 2022 and 28 February 2023 should register for starting Primary 1 in August 2022. </w:t>
      </w:r>
    </w:p>
    <w:p w:rsidR="00BA17D3" w:rsidRPr="001F1F35" w:rsidRDefault="00BA17D3" w:rsidP="001F1F35">
      <w:pPr>
        <w:pStyle w:val="Default"/>
        <w:jc w:val="both"/>
        <w:rPr>
          <w:rFonts w:ascii="Comic Sans MS" w:hAnsi="Comic Sans MS"/>
          <w:color w:val="0462C1"/>
          <w:sz w:val="20"/>
          <w:szCs w:val="20"/>
        </w:rPr>
      </w:pPr>
    </w:p>
    <w:p w:rsidR="00BA17D3" w:rsidRPr="001F1F35" w:rsidRDefault="001F1F35" w:rsidP="001F1F35">
      <w:pPr>
        <w:pStyle w:val="Default"/>
        <w:jc w:val="both"/>
        <w:rPr>
          <w:rFonts w:ascii="Comic Sans MS" w:hAnsi="Comic Sans MS"/>
          <w:sz w:val="20"/>
          <w:szCs w:val="20"/>
        </w:rPr>
      </w:pPr>
      <w:hyperlink r:id="rId6" w:history="1">
        <w:r w:rsidRPr="001F1F35">
          <w:rPr>
            <w:rStyle w:val="Hyperlink"/>
            <w:rFonts w:ascii="Comic Sans MS" w:hAnsi="Comic Sans MS" w:cs="Arial"/>
            <w:sz w:val="20"/>
            <w:szCs w:val="22"/>
          </w:rPr>
          <w:t>Enrolment</w:t>
        </w:r>
      </w:hyperlink>
      <w:r w:rsidRPr="001F1F35">
        <w:rPr>
          <w:rFonts w:ascii="Comic Sans MS" w:hAnsi="Comic Sans MS" w:cs="Arial"/>
          <w:sz w:val="20"/>
          <w:szCs w:val="22"/>
        </w:rPr>
        <w:t xml:space="preserve"> forms </w:t>
      </w:r>
      <w:r w:rsidR="00BA17D3" w:rsidRPr="001F1F35">
        <w:rPr>
          <w:rFonts w:ascii="Comic Sans MS" w:hAnsi="Comic Sans MS"/>
          <w:sz w:val="20"/>
          <w:szCs w:val="20"/>
        </w:rPr>
        <w:t xml:space="preserve">are available for parents/carers to complete online. A copy of the enrolment form has also been attached to this email along with a list of email addresses for all North Lanarkshire schools. Once completed, enrolment forms should be emailed directly to the school with the required supporting evidence. Supporting evidence can be scanned or a screen shot sent of your child’s birth certificate and your council tax/utility bill. </w:t>
      </w:r>
    </w:p>
    <w:p w:rsidR="00BA17D3" w:rsidRPr="001F1F35" w:rsidRDefault="00BA17D3" w:rsidP="001F1F35">
      <w:pPr>
        <w:pStyle w:val="Default"/>
        <w:jc w:val="both"/>
        <w:rPr>
          <w:rFonts w:ascii="Comic Sans MS" w:hAnsi="Comic Sans MS"/>
          <w:sz w:val="20"/>
          <w:szCs w:val="20"/>
        </w:rPr>
      </w:pPr>
    </w:p>
    <w:p w:rsidR="00BA17D3" w:rsidRPr="001F1F35" w:rsidRDefault="00BA17D3" w:rsidP="001F1F35">
      <w:pPr>
        <w:pStyle w:val="Default"/>
        <w:jc w:val="both"/>
        <w:rPr>
          <w:rFonts w:ascii="Comic Sans MS" w:hAnsi="Comic Sans MS"/>
          <w:sz w:val="20"/>
          <w:szCs w:val="20"/>
        </w:rPr>
      </w:pPr>
      <w:r w:rsidRPr="001F1F35">
        <w:rPr>
          <w:rFonts w:ascii="Comic Sans MS" w:hAnsi="Comic Sans MS"/>
          <w:b/>
          <w:bCs/>
          <w:sz w:val="20"/>
          <w:szCs w:val="20"/>
        </w:rPr>
        <w:t xml:space="preserve">We will not be able to register your child for school until we have a copy of their birth certificate and proof of your address in the form of a current council tax/utility bill. </w:t>
      </w:r>
    </w:p>
    <w:p w:rsidR="00BA17D3" w:rsidRPr="001F1F35" w:rsidRDefault="00BA17D3" w:rsidP="001F1F35">
      <w:pPr>
        <w:tabs>
          <w:tab w:val="left" w:pos="720"/>
        </w:tabs>
        <w:jc w:val="both"/>
        <w:rPr>
          <w:rFonts w:ascii="Comic Sans MS" w:hAnsi="Comic Sans MS"/>
          <w:sz w:val="20"/>
        </w:rPr>
      </w:pPr>
      <w:bookmarkStart w:id="0" w:name="_GoBack"/>
      <w:bookmarkEnd w:id="0"/>
    </w:p>
    <w:p w:rsidR="001F1F35" w:rsidRPr="001F1F35" w:rsidRDefault="001F1F35" w:rsidP="001F1F35">
      <w:pPr>
        <w:pStyle w:val="Default"/>
        <w:jc w:val="both"/>
        <w:rPr>
          <w:rFonts w:ascii="Comic Sans MS" w:hAnsi="Comic Sans MS"/>
          <w:color w:val="0462C1"/>
          <w:sz w:val="20"/>
          <w:szCs w:val="20"/>
        </w:rPr>
      </w:pPr>
      <w:r w:rsidRPr="001F1F35">
        <w:rPr>
          <w:rFonts w:ascii="Comic Sans MS" w:hAnsi="Comic Sans MS"/>
          <w:sz w:val="20"/>
          <w:szCs w:val="20"/>
        </w:rPr>
        <w:t xml:space="preserve">Please email completed forms and evidence to: </w:t>
      </w:r>
      <w:r w:rsidRPr="001F1F35">
        <w:rPr>
          <w:rFonts w:ascii="Comic Sans MS" w:hAnsi="Comic Sans MS"/>
          <w:color w:val="0462C1"/>
          <w:sz w:val="20"/>
          <w:szCs w:val="20"/>
        </w:rPr>
        <w:t>enquiries-at-st</w:t>
      </w:r>
      <w:r w:rsidRPr="001F1F35">
        <w:rPr>
          <w:rFonts w:ascii="Comic Sans MS" w:hAnsi="Comic Sans MS"/>
          <w:color w:val="0462C1"/>
          <w:sz w:val="20"/>
          <w:szCs w:val="20"/>
        </w:rPr>
        <w:t>-barbaras</w:t>
      </w:r>
      <w:r w:rsidRPr="001F1F35">
        <w:rPr>
          <w:rFonts w:ascii="Comic Sans MS" w:hAnsi="Comic Sans MS"/>
          <w:color w:val="0462C1"/>
          <w:sz w:val="20"/>
          <w:szCs w:val="20"/>
        </w:rPr>
        <w:t xml:space="preserve">@northlan.org.uk </w:t>
      </w:r>
    </w:p>
    <w:p w:rsidR="00B92507" w:rsidRPr="001F1F35" w:rsidRDefault="00B92507" w:rsidP="001F1F35">
      <w:pPr>
        <w:tabs>
          <w:tab w:val="left" w:pos="720"/>
        </w:tabs>
        <w:jc w:val="both"/>
        <w:rPr>
          <w:rFonts w:ascii="Comic Sans MS" w:hAnsi="Comic Sans MS"/>
          <w:b/>
          <w:sz w:val="20"/>
        </w:rPr>
      </w:pPr>
    </w:p>
    <w:p w:rsidR="001F1F35" w:rsidRPr="001F1F35" w:rsidRDefault="001F1F35" w:rsidP="001F1F35">
      <w:pPr>
        <w:pStyle w:val="Default"/>
        <w:jc w:val="both"/>
        <w:rPr>
          <w:rFonts w:ascii="Comic Sans MS" w:hAnsi="Comic Sans MS"/>
          <w:sz w:val="20"/>
          <w:szCs w:val="20"/>
        </w:rPr>
      </w:pPr>
      <w:r w:rsidRPr="001F1F35">
        <w:rPr>
          <w:rFonts w:ascii="Comic Sans MS" w:hAnsi="Comic Sans MS"/>
          <w:sz w:val="20"/>
          <w:szCs w:val="20"/>
        </w:rPr>
        <w:t xml:space="preserve">If you need help or assistance completing the registration form, please contact the school office on 01236 </w:t>
      </w:r>
      <w:r w:rsidRPr="001F1F35">
        <w:rPr>
          <w:rFonts w:ascii="Comic Sans MS" w:hAnsi="Comic Sans MS"/>
          <w:sz w:val="20"/>
          <w:szCs w:val="20"/>
        </w:rPr>
        <w:t>794840</w:t>
      </w:r>
      <w:r w:rsidRPr="001F1F35">
        <w:rPr>
          <w:rFonts w:ascii="Comic Sans MS" w:hAnsi="Comic Sans MS"/>
          <w:sz w:val="20"/>
          <w:szCs w:val="20"/>
        </w:rPr>
        <w:t xml:space="preserve"> and a member of staff will be happy to help. </w:t>
      </w:r>
    </w:p>
    <w:p w:rsidR="001F1F35" w:rsidRPr="001F1F35" w:rsidRDefault="001F1F35" w:rsidP="001F1F35">
      <w:pPr>
        <w:pStyle w:val="Default"/>
        <w:jc w:val="both"/>
        <w:rPr>
          <w:rFonts w:ascii="Comic Sans MS" w:hAnsi="Comic Sans MS"/>
          <w:sz w:val="20"/>
          <w:szCs w:val="20"/>
        </w:rPr>
      </w:pPr>
    </w:p>
    <w:p w:rsidR="001F1F35" w:rsidRPr="001F1F35" w:rsidRDefault="001F1F35" w:rsidP="001F1F35">
      <w:pPr>
        <w:jc w:val="both"/>
        <w:rPr>
          <w:rFonts w:ascii="Comic Sans MS" w:hAnsi="Comic Sans MS" w:cs="Arial"/>
        </w:rPr>
      </w:pPr>
      <w:r w:rsidRPr="001F1F35">
        <w:rPr>
          <w:rFonts w:ascii="Comic Sans MS" w:hAnsi="Comic Sans MS"/>
          <w:sz w:val="20"/>
          <w:szCs w:val="20"/>
        </w:rPr>
        <w:t xml:space="preserve">If you wish to make a placing request to another school for your child, </w:t>
      </w:r>
      <w:hyperlink r:id="rId7" w:history="1">
        <w:r w:rsidRPr="001F1F35">
          <w:rPr>
            <w:rStyle w:val="Hyperlink"/>
            <w:rFonts w:ascii="Comic Sans MS" w:hAnsi="Comic Sans MS" w:cs="Arial"/>
            <w:sz w:val="20"/>
          </w:rPr>
          <w:t>Placing Request</w:t>
        </w:r>
      </w:hyperlink>
      <w:r w:rsidRPr="001F1F35">
        <w:rPr>
          <w:rStyle w:val="Hyperlink"/>
          <w:rFonts w:ascii="Comic Sans MS" w:hAnsi="Comic Sans MS" w:cs="Arial"/>
          <w:sz w:val="20"/>
        </w:rPr>
        <w:t xml:space="preserve">  </w:t>
      </w:r>
      <w:r w:rsidRPr="001F1F35">
        <w:rPr>
          <w:rFonts w:ascii="Comic Sans MS" w:hAnsi="Comic Sans MS" w:cs="Arial"/>
          <w:sz w:val="20"/>
        </w:rPr>
        <w:t xml:space="preserve"> forms </w:t>
      </w:r>
      <w:r w:rsidRPr="001F1F35">
        <w:rPr>
          <w:rFonts w:ascii="Comic Sans MS" w:hAnsi="Comic Sans MS" w:cs="Arial"/>
          <w:sz w:val="20"/>
        </w:rPr>
        <w:t>are available on-line and, once completed should</w:t>
      </w:r>
      <w:r w:rsidRPr="001F1F35">
        <w:rPr>
          <w:rFonts w:ascii="Comic Sans MS" w:hAnsi="Comic Sans MS" w:cs="Arial"/>
          <w:sz w:val="20"/>
        </w:rPr>
        <w:t xml:space="preserve"> be emailed to</w:t>
      </w:r>
      <w:r w:rsidRPr="001F1F35">
        <w:rPr>
          <w:rFonts w:ascii="Comic Sans MS" w:hAnsi="Comic Sans MS" w:cs="Arial"/>
          <w:sz w:val="20"/>
        </w:rPr>
        <w:t>:</w:t>
      </w:r>
      <w:r w:rsidRPr="001F1F35">
        <w:rPr>
          <w:rFonts w:ascii="Comic Sans MS" w:hAnsi="Comic Sans MS" w:cs="Arial"/>
          <w:sz w:val="20"/>
        </w:rPr>
        <w:t xml:space="preserve"> </w:t>
      </w:r>
      <w:hyperlink r:id="rId8" w:history="1">
        <w:r w:rsidRPr="001F1F35">
          <w:rPr>
            <w:rStyle w:val="Hyperlink"/>
            <w:rFonts w:ascii="Comic Sans MS" w:hAnsi="Comic Sans MS" w:cs="Arial"/>
            <w:sz w:val="20"/>
          </w:rPr>
          <w:t>ef.placingrequests@northlan.gov.uk</w:t>
        </w:r>
      </w:hyperlink>
    </w:p>
    <w:p w:rsidR="001F1F35" w:rsidRPr="001F1F35" w:rsidRDefault="001F1F35" w:rsidP="001F1F35">
      <w:pPr>
        <w:pStyle w:val="Default"/>
        <w:jc w:val="both"/>
        <w:rPr>
          <w:rFonts w:ascii="Comic Sans MS" w:hAnsi="Comic Sans MS"/>
          <w:color w:val="0462C1"/>
          <w:sz w:val="20"/>
          <w:szCs w:val="20"/>
        </w:rPr>
      </w:pPr>
    </w:p>
    <w:p w:rsidR="001F1F35" w:rsidRPr="001F1F35" w:rsidRDefault="001F1F35" w:rsidP="001F1F35">
      <w:pPr>
        <w:pStyle w:val="Default"/>
        <w:jc w:val="both"/>
        <w:rPr>
          <w:rFonts w:ascii="Comic Sans MS" w:hAnsi="Comic Sans MS"/>
          <w:b/>
          <w:bCs/>
          <w:sz w:val="20"/>
          <w:szCs w:val="20"/>
        </w:rPr>
      </w:pPr>
      <w:r w:rsidRPr="001F1F35">
        <w:rPr>
          <w:rFonts w:ascii="Comic Sans MS" w:hAnsi="Comic Sans MS"/>
          <w:b/>
          <w:bCs/>
          <w:sz w:val="20"/>
          <w:szCs w:val="20"/>
        </w:rPr>
        <w:t xml:space="preserve">Please note, that if you are making a placing request to another school, you will still need to register your child at your catchment school using the new online enrolment form indicating that you wish to make a placing request. </w:t>
      </w:r>
    </w:p>
    <w:p w:rsidR="001F1F35" w:rsidRPr="001F1F35" w:rsidRDefault="001F1F35" w:rsidP="001F1F35">
      <w:pPr>
        <w:pStyle w:val="Default"/>
        <w:jc w:val="both"/>
        <w:rPr>
          <w:rFonts w:ascii="Comic Sans MS" w:hAnsi="Comic Sans MS"/>
          <w:sz w:val="20"/>
          <w:szCs w:val="20"/>
        </w:rPr>
      </w:pPr>
    </w:p>
    <w:p w:rsidR="001F1F35" w:rsidRPr="001F1F35" w:rsidRDefault="001F1F35" w:rsidP="001F1F35">
      <w:pPr>
        <w:jc w:val="both"/>
        <w:rPr>
          <w:rFonts w:ascii="Comic Sans MS" w:hAnsi="Comic Sans MS" w:cs="Arial"/>
          <w:sz w:val="20"/>
        </w:rPr>
      </w:pPr>
      <w:hyperlink r:id="rId9" w:history="1">
        <w:r w:rsidRPr="001F1F35">
          <w:rPr>
            <w:rStyle w:val="Hyperlink"/>
            <w:rFonts w:ascii="Comic Sans MS" w:hAnsi="Comic Sans MS" w:cs="Arial"/>
            <w:sz w:val="20"/>
          </w:rPr>
          <w:t>Transport forms</w:t>
        </w:r>
      </w:hyperlink>
      <w:r w:rsidRPr="001F1F35">
        <w:rPr>
          <w:rFonts w:ascii="Comic Sans MS" w:hAnsi="Comic Sans MS" w:cs="Arial"/>
          <w:sz w:val="20"/>
        </w:rPr>
        <w:t xml:space="preserve"> are also available online and paper copies can be requested from</w:t>
      </w:r>
      <w:r w:rsidRPr="001F1F35">
        <w:rPr>
          <w:rFonts w:ascii="Comic Sans MS" w:hAnsi="Comic Sans MS" w:cs="Arial"/>
          <w:sz w:val="20"/>
        </w:rPr>
        <w:t>:</w:t>
      </w:r>
      <w:r w:rsidRPr="001F1F35">
        <w:rPr>
          <w:rFonts w:ascii="Comic Sans MS" w:hAnsi="Comic Sans MS" w:cs="Arial"/>
          <w:sz w:val="20"/>
        </w:rPr>
        <w:t xml:space="preserve"> </w:t>
      </w:r>
      <w:hyperlink r:id="rId10" w:history="1">
        <w:r w:rsidRPr="001F1F35">
          <w:rPr>
            <w:rStyle w:val="Hyperlink"/>
            <w:rFonts w:ascii="Comic Sans MS" w:hAnsi="Comic Sans MS" w:cs="Arial"/>
            <w:sz w:val="20"/>
          </w:rPr>
          <w:t>ef.transport@northlan.gov.uk</w:t>
        </w:r>
      </w:hyperlink>
      <w:r w:rsidRPr="001F1F35">
        <w:rPr>
          <w:rFonts w:ascii="Comic Sans MS" w:hAnsi="Comic Sans MS" w:cs="Arial"/>
          <w:sz w:val="20"/>
        </w:rPr>
        <w:t xml:space="preserve"> </w:t>
      </w:r>
    </w:p>
    <w:p w:rsidR="001F1F35" w:rsidRPr="001F1F35" w:rsidRDefault="001F1F35" w:rsidP="001F1F35">
      <w:pPr>
        <w:pStyle w:val="Default"/>
        <w:jc w:val="both"/>
        <w:rPr>
          <w:rFonts w:ascii="Comic Sans MS" w:hAnsi="Comic Sans MS" w:cstheme="minorBidi"/>
          <w:b/>
          <w:color w:val="auto"/>
          <w:sz w:val="20"/>
          <w:szCs w:val="22"/>
        </w:rPr>
      </w:pPr>
    </w:p>
    <w:p w:rsidR="001F1F35" w:rsidRPr="001F1F35" w:rsidRDefault="001F1F35" w:rsidP="001F1F35">
      <w:pPr>
        <w:tabs>
          <w:tab w:val="left" w:pos="720"/>
        </w:tabs>
        <w:jc w:val="both"/>
        <w:rPr>
          <w:rFonts w:ascii="Comic Sans MS" w:hAnsi="Comic Sans MS"/>
          <w:sz w:val="20"/>
        </w:rPr>
      </w:pPr>
      <w:r w:rsidRPr="001F1F35">
        <w:rPr>
          <w:rFonts w:ascii="Comic Sans MS" w:hAnsi="Comic Sans MS"/>
          <w:sz w:val="20"/>
        </w:rPr>
        <w:t xml:space="preserve">Parents/carers who wish to make an early entry request should contact their catchment area school download an </w:t>
      </w:r>
      <w:hyperlink r:id="rId11" w:history="1">
        <w:r w:rsidRPr="001F1F35">
          <w:rPr>
            <w:rStyle w:val="Hyperlink"/>
            <w:rFonts w:ascii="Comic Sans MS" w:hAnsi="Comic Sans MS"/>
            <w:sz w:val="20"/>
          </w:rPr>
          <w:t>Early Entry request form</w:t>
        </w:r>
      </w:hyperlink>
      <w:r w:rsidRPr="001F1F35">
        <w:rPr>
          <w:rFonts w:ascii="Comic Sans MS" w:hAnsi="Comic Sans MS"/>
          <w:sz w:val="20"/>
        </w:rPr>
        <w:t xml:space="preserve"> and send to</w:t>
      </w:r>
      <w:r w:rsidRPr="001F1F35">
        <w:rPr>
          <w:rFonts w:ascii="Comic Sans MS" w:hAnsi="Comic Sans MS"/>
          <w:sz w:val="20"/>
        </w:rPr>
        <w:t>:</w:t>
      </w:r>
      <w:r w:rsidRPr="001F1F35">
        <w:rPr>
          <w:rFonts w:ascii="Comic Sans MS" w:hAnsi="Comic Sans MS"/>
          <w:sz w:val="20"/>
        </w:rPr>
        <w:t xml:space="preserve"> </w:t>
      </w:r>
      <w:hyperlink r:id="rId12" w:history="1">
        <w:r w:rsidRPr="001F1F35">
          <w:rPr>
            <w:rStyle w:val="Hyperlink"/>
            <w:rFonts w:ascii="Comic Sans MS" w:hAnsi="Comic Sans MS" w:cs="Arial"/>
            <w:sz w:val="20"/>
          </w:rPr>
          <w:t>ef.placingrequests@northlan.gov.uk</w:t>
        </w:r>
      </w:hyperlink>
    </w:p>
    <w:p w:rsidR="001F1F35" w:rsidRPr="001F1F35" w:rsidRDefault="001F1F35" w:rsidP="001F1F35">
      <w:pPr>
        <w:pStyle w:val="Default"/>
        <w:jc w:val="both"/>
        <w:rPr>
          <w:rFonts w:ascii="Comic Sans MS" w:hAnsi="Comic Sans MS"/>
          <w:b/>
          <w:bCs/>
          <w:sz w:val="20"/>
          <w:szCs w:val="20"/>
        </w:rPr>
      </w:pPr>
    </w:p>
    <w:p w:rsidR="001F1F35" w:rsidRPr="001F1F35" w:rsidRDefault="001F1F35" w:rsidP="001F1F35">
      <w:pPr>
        <w:pStyle w:val="Default"/>
        <w:jc w:val="both"/>
        <w:rPr>
          <w:rFonts w:ascii="Comic Sans MS" w:hAnsi="Comic Sans MS"/>
          <w:sz w:val="20"/>
          <w:szCs w:val="20"/>
        </w:rPr>
      </w:pPr>
      <w:r w:rsidRPr="001F1F35">
        <w:rPr>
          <w:rFonts w:ascii="Comic Sans MS" w:hAnsi="Comic Sans MS"/>
          <w:b/>
          <w:bCs/>
          <w:sz w:val="20"/>
          <w:szCs w:val="20"/>
        </w:rPr>
        <w:t xml:space="preserve">Additional Information </w:t>
      </w:r>
    </w:p>
    <w:p w:rsidR="001F1F35" w:rsidRPr="001F1F35" w:rsidRDefault="001F1F35" w:rsidP="001F1F35">
      <w:pPr>
        <w:pStyle w:val="Default"/>
        <w:jc w:val="both"/>
        <w:rPr>
          <w:rFonts w:ascii="Comic Sans MS" w:hAnsi="Comic Sans MS"/>
          <w:color w:val="0462C1"/>
          <w:sz w:val="20"/>
          <w:szCs w:val="20"/>
        </w:rPr>
      </w:pPr>
      <w:r w:rsidRPr="001F1F35">
        <w:rPr>
          <w:rFonts w:ascii="Comic Sans MS" w:hAnsi="Comic Sans MS"/>
          <w:sz w:val="20"/>
          <w:szCs w:val="20"/>
        </w:rPr>
        <w:t xml:space="preserve">The ‘Choosing a School ‘booklet can be downloaded from the Scottish Government website: </w:t>
      </w:r>
      <w:hyperlink r:id="rId13" w:history="1">
        <w:r w:rsidRPr="001F1F35">
          <w:rPr>
            <w:rStyle w:val="Hyperlink"/>
            <w:rFonts w:ascii="Comic Sans MS" w:hAnsi="Comic Sans MS" w:cs="Arial"/>
            <w:sz w:val="20"/>
            <w:szCs w:val="22"/>
          </w:rPr>
          <w:t>www.scotland.gov.uk/Publications/2010/11/10093528/0</w:t>
        </w:r>
      </w:hyperlink>
    </w:p>
    <w:p w:rsidR="001F1F35" w:rsidRPr="001F1F35" w:rsidRDefault="001F1F35" w:rsidP="001F1F35">
      <w:pPr>
        <w:pStyle w:val="Default"/>
        <w:jc w:val="both"/>
        <w:rPr>
          <w:rFonts w:ascii="Comic Sans MS" w:hAnsi="Comic Sans MS"/>
          <w:sz w:val="20"/>
          <w:szCs w:val="20"/>
        </w:rPr>
      </w:pPr>
    </w:p>
    <w:p w:rsidR="001F1F35" w:rsidRPr="001F1F35" w:rsidRDefault="001F1F35" w:rsidP="001F1F35">
      <w:pPr>
        <w:pStyle w:val="Default"/>
        <w:jc w:val="both"/>
        <w:rPr>
          <w:rFonts w:ascii="Comic Sans MS" w:hAnsi="Comic Sans MS"/>
          <w:sz w:val="20"/>
          <w:szCs w:val="20"/>
        </w:rPr>
      </w:pPr>
      <w:r w:rsidRPr="001F1F35">
        <w:rPr>
          <w:rFonts w:ascii="Comic Sans MS" w:hAnsi="Comic Sans MS"/>
          <w:sz w:val="20"/>
          <w:szCs w:val="20"/>
        </w:rPr>
        <w:t xml:space="preserve">Clicking on the </w:t>
      </w:r>
      <w:r w:rsidRPr="001F1F35">
        <w:rPr>
          <w:rFonts w:ascii="Comic Sans MS" w:hAnsi="Comic Sans MS"/>
          <w:b/>
          <w:bCs/>
          <w:color w:val="2E74B5" w:themeColor="accent1" w:themeShade="BF"/>
          <w:sz w:val="20"/>
          <w:szCs w:val="20"/>
        </w:rPr>
        <w:t xml:space="preserve">blue underlined links </w:t>
      </w:r>
      <w:r w:rsidRPr="001F1F35">
        <w:rPr>
          <w:rFonts w:ascii="Comic Sans MS" w:hAnsi="Comic Sans MS"/>
          <w:sz w:val="20"/>
          <w:szCs w:val="20"/>
        </w:rPr>
        <w:t xml:space="preserve">in this letter will take you to the relevant information on the North Lanarkshire website. </w:t>
      </w:r>
    </w:p>
    <w:p w:rsidR="001F1F35" w:rsidRPr="001F1F35" w:rsidRDefault="001F1F35" w:rsidP="001F1F35">
      <w:pPr>
        <w:pStyle w:val="Default"/>
        <w:jc w:val="both"/>
        <w:rPr>
          <w:rFonts w:ascii="Comic Sans MS" w:hAnsi="Comic Sans MS"/>
          <w:sz w:val="20"/>
          <w:szCs w:val="20"/>
        </w:rPr>
      </w:pPr>
    </w:p>
    <w:p w:rsidR="001F1F35" w:rsidRPr="001F1F35" w:rsidRDefault="001F1F35" w:rsidP="001F1F35">
      <w:pPr>
        <w:pStyle w:val="Default"/>
        <w:jc w:val="both"/>
        <w:rPr>
          <w:rFonts w:ascii="Comic Sans MS" w:hAnsi="Comic Sans MS"/>
          <w:sz w:val="20"/>
          <w:szCs w:val="20"/>
        </w:rPr>
      </w:pPr>
      <w:r w:rsidRPr="001F1F35">
        <w:rPr>
          <w:rFonts w:ascii="Comic Sans MS" w:hAnsi="Comic Sans MS"/>
          <w:sz w:val="20"/>
          <w:szCs w:val="20"/>
        </w:rPr>
        <w:t xml:space="preserve">If you have any further questions, please do not hesitate to contact the school and we will be happy to help. </w:t>
      </w:r>
    </w:p>
    <w:p w:rsidR="00B92507" w:rsidRPr="00B92507" w:rsidRDefault="00B92507" w:rsidP="00B92507">
      <w:pPr>
        <w:pStyle w:val="BodyText2"/>
        <w:jc w:val="left"/>
        <w:rPr>
          <w:rFonts w:ascii="Comic Sans MS" w:hAnsi="Comic Sans MS"/>
          <w:sz w:val="20"/>
        </w:rPr>
      </w:pPr>
    </w:p>
    <w:p w:rsidR="00B92507" w:rsidRPr="00B92507" w:rsidRDefault="00B92507" w:rsidP="00B92507">
      <w:pPr>
        <w:spacing w:after="0" w:line="240" w:lineRule="auto"/>
        <w:jc w:val="center"/>
        <w:rPr>
          <w:rFonts w:ascii="Comic Sans MS" w:hAnsi="Comic Sans MS"/>
          <w:b/>
          <w:sz w:val="20"/>
        </w:rPr>
      </w:pPr>
    </w:p>
    <w:sectPr w:rsidR="00B92507" w:rsidRPr="00B92507" w:rsidSect="001F1F35">
      <w:pgSz w:w="11906" w:h="16838"/>
      <w:pgMar w:top="851" w:right="1440" w:bottom="1440" w:left="1440" w:header="708" w:footer="708" w:gutter="0"/>
      <w:pgBorders w:offsetFrom="page">
        <w:top w:val="basicWhiteDashes" w:sz="6" w:space="24" w:color="auto"/>
        <w:left w:val="basicWhiteDashes" w:sz="6" w:space="24" w:color="auto"/>
        <w:bottom w:val="basicWhiteDashes" w:sz="6" w:space="24" w:color="auto"/>
        <w:right w:val="basicWhiteDashe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07"/>
    <w:rsid w:val="001F1F35"/>
    <w:rsid w:val="00584849"/>
    <w:rsid w:val="005F0914"/>
    <w:rsid w:val="00B92507"/>
    <w:rsid w:val="00BA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C581"/>
  <w15:chartTrackingRefBased/>
  <w15:docId w15:val="{017F2BA9-79C3-4C8E-92CA-6776DB91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2507"/>
    <w:pPr>
      <w:tabs>
        <w:tab w:val="left" w:pos="720"/>
      </w:tabs>
      <w:spacing w:after="0" w:line="240" w:lineRule="auto"/>
      <w:jc w:val="both"/>
    </w:pPr>
    <w:rPr>
      <w:rFonts w:ascii="Times New Roman" w:eastAsia="Times New Roman" w:hAnsi="Times New Roman" w:cs="Times New Roman"/>
      <w:b/>
      <w:szCs w:val="20"/>
      <w:lang w:val="en-US" w:eastAsia="en-GB"/>
    </w:rPr>
  </w:style>
  <w:style w:type="character" w:customStyle="1" w:styleId="BodyText2Char">
    <w:name w:val="Body Text 2 Char"/>
    <w:basedOn w:val="DefaultParagraphFont"/>
    <w:link w:val="BodyText2"/>
    <w:rsid w:val="00B92507"/>
    <w:rPr>
      <w:rFonts w:ascii="Times New Roman" w:eastAsia="Times New Roman" w:hAnsi="Times New Roman" w:cs="Times New Roman"/>
      <w:b/>
      <w:szCs w:val="20"/>
      <w:lang w:val="en-US" w:eastAsia="en-GB"/>
    </w:rPr>
  </w:style>
  <w:style w:type="character" w:styleId="Hyperlink">
    <w:name w:val="Hyperlink"/>
    <w:rsid w:val="00B92507"/>
    <w:rPr>
      <w:color w:val="0000FF"/>
      <w:u w:val="single"/>
    </w:rPr>
  </w:style>
  <w:style w:type="paragraph" w:customStyle="1" w:styleId="Default">
    <w:name w:val="Default"/>
    <w:rsid w:val="00BA17D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placingrequests@northlan.gov.uk" TargetMode="External"/><Relationship Id="rId13" Type="http://schemas.openxmlformats.org/officeDocument/2006/relationships/hyperlink" Target="http://www.scotland.gov.uk/Publications/2010/11/10093528/0" TargetMode="External"/><Relationship Id="rId3" Type="http://schemas.openxmlformats.org/officeDocument/2006/relationships/webSettings" Target="webSettings.xml"/><Relationship Id="rId7" Type="http://schemas.openxmlformats.org/officeDocument/2006/relationships/hyperlink" Target="https://www.northlanarkshire.gov.uk/schools-and-learning/school-admissions/placing-requests" TargetMode="External"/><Relationship Id="rId12" Type="http://schemas.openxmlformats.org/officeDocument/2006/relationships/hyperlink" Target="mailto:ef.placingrequests@northla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lanarkshire.gov.uk/schools-and-learning/school-admissions/registration-of-infant-beginners" TargetMode="External"/><Relationship Id="rId11" Type="http://schemas.openxmlformats.org/officeDocument/2006/relationships/hyperlink" Target="https://www.northlanarkshire.gov.uk/schools-and-learning/school-admissions/early-entry" TargetMode="External"/><Relationship Id="rId5" Type="http://schemas.openxmlformats.org/officeDocument/2006/relationships/image" Target="http://www.northlanarkshire.gov.uk/media/image/n/4/stbarbaras.png" TargetMode="External"/><Relationship Id="rId15" Type="http://schemas.openxmlformats.org/officeDocument/2006/relationships/theme" Target="theme/theme1.xml"/><Relationship Id="rId10" Type="http://schemas.openxmlformats.org/officeDocument/2006/relationships/hyperlink" Target="mailto:ef.transport@northlan.gov.uk" TargetMode="External"/><Relationship Id="rId4" Type="http://schemas.openxmlformats.org/officeDocument/2006/relationships/image" Target="media/image1.png"/><Relationship Id="rId9" Type="http://schemas.openxmlformats.org/officeDocument/2006/relationships/hyperlink" Target="https://www.northlanarkshire.gov.uk/schools-and-learning/school-transport/free-school-trans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McKinney</dc:creator>
  <cp:keywords/>
  <dc:description/>
  <cp:lastModifiedBy>Mrs McKinney</cp:lastModifiedBy>
  <cp:revision>1</cp:revision>
  <dcterms:created xsi:type="dcterms:W3CDTF">2021-12-06T12:07:00Z</dcterms:created>
  <dcterms:modified xsi:type="dcterms:W3CDTF">2021-12-06T12:38:00Z</dcterms:modified>
</cp:coreProperties>
</file>