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77" w:rsidRDefault="00276777" w:rsidP="00276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omic Sans MS" w:hAnsi="Comic Sans MS"/>
          <w:sz w:val="40"/>
          <w:szCs w:val="40"/>
          <w:u w:val="single"/>
        </w:rPr>
        <w:t>The Spelling Bees – Homework</w:t>
      </w:r>
      <w:r>
        <w:rPr>
          <w:rStyle w:val="eop"/>
          <w:rFonts w:ascii="&amp;quot" w:hAnsi="&amp;quot"/>
          <w:sz w:val="40"/>
          <w:szCs w:val="40"/>
        </w:rPr>
        <w:t> </w:t>
      </w:r>
    </w:p>
    <w:p w:rsidR="00276777" w:rsidRDefault="00276777" w:rsidP="00276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omic Sans MS" w:hAnsi="Comic Sans MS"/>
          <w:sz w:val="40"/>
          <w:szCs w:val="40"/>
        </w:rPr>
        <w:t>This week we are exploring the meaning of homophones. </w:t>
      </w:r>
      <w:r>
        <w:rPr>
          <w:rStyle w:val="eop"/>
          <w:rFonts w:ascii="&amp;quot" w:hAnsi="&amp;quot"/>
          <w:sz w:val="40"/>
          <w:szCs w:val="40"/>
        </w:rPr>
        <w:t> </w:t>
      </w:r>
    </w:p>
    <w:p w:rsidR="00276777" w:rsidRDefault="00276777" w:rsidP="00276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omic Sans MS" w:hAnsi="Comic Sans MS"/>
          <w:sz w:val="40"/>
          <w:szCs w:val="40"/>
        </w:rPr>
        <w:t>Your focus words are: </w:t>
      </w:r>
      <w:r>
        <w:rPr>
          <w:rStyle w:val="eop"/>
          <w:rFonts w:ascii="&amp;quot" w:hAnsi="&amp;quot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Threw/through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Boy/buoy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Muscle/mussel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Time/thyme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Braking/breaking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Accessary/accessory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  <w:sz w:val="40"/>
          <w:szCs w:val="40"/>
        </w:rPr>
      </w:pPr>
      <w:r>
        <w:rPr>
          <w:rStyle w:val="normaltextrun"/>
          <w:rFonts w:ascii="Comic Sans MS" w:hAnsi="Comic Sans MS"/>
          <w:sz w:val="40"/>
          <w:szCs w:val="40"/>
        </w:rPr>
        <w:t>Stationary/stationery </w:t>
      </w:r>
      <w:r>
        <w:rPr>
          <w:rStyle w:val="eop"/>
          <w:rFonts w:ascii="Comic Sans MS" w:hAnsi="Comic Sans MS"/>
          <w:sz w:val="40"/>
          <w:szCs w:val="40"/>
        </w:rPr>
        <w:t> </w:t>
      </w:r>
    </w:p>
    <w:p w:rsidR="00276777" w:rsidRDefault="00276777" w:rsidP="00276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omic Sans MS" w:hAnsi="Comic Sans MS"/>
          <w:sz w:val="40"/>
          <w:szCs w:val="40"/>
          <w:shd w:val="clear" w:color="auto" w:fill="FFFF00"/>
        </w:rPr>
        <w:t>Please write a short definition for each homophone in your jotter.</w:t>
      </w:r>
      <w:r>
        <w:rPr>
          <w:rStyle w:val="eop"/>
          <w:rFonts w:ascii="&amp;quot" w:hAnsi="&amp;quot"/>
          <w:sz w:val="40"/>
          <w:szCs w:val="40"/>
        </w:rPr>
        <w:t> </w:t>
      </w:r>
    </w:p>
    <w:p w:rsidR="00777211" w:rsidRDefault="00777211">
      <w:bookmarkStart w:id="0" w:name="_GoBack"/>
      <w:bookmarkEnd w:id="0"/>
    </w:p>
    <w:sectPr w:rsidR="00777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992"/>
    <w:multiLevelType w:val="multilevel"/>
    <w:tmpl w:val="C88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A3079"/>
    <w:multiLevelType w:val="multilevel"/>
    <w:tmpl w:val="9C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7"/>
    <w:rsid w:val="00276777"/>
    <w:rsid w:val="007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6F96-9F56-4F59-BF05-24B890D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6777"/>
  </w:style>
  <w:style w:type="character" w:customStyle="1" w:styleId="eop">
    <w:name w:val="eop"/>
    <w:basedOn w:val="DefaultParagraphFont"/>
    <w:rsid w:val="0027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2020-11-03T16:13:00Z</dcterms:created>
  <dcterms:modified xsi:type="dcterms:W3CDTF">2020-11-03T16:13:00Z</dcterms:modified>
</cp:coreProperties>
</file>