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28" w:rsidRPr="000D3E4C" w:rsidRDefault="000D3E4C" w:rsidP="000D3E4C">
      <w:pPr>
        <w:jc w:val="center"/>
        <w:rPr>
          <w:b/>
          <w:sz w:val="40"/>
          <w:szCs w:val="40"/>
          <w:u w:val="single"/>
        </w:rPr>
      </w:pPr>
      <w:r w:rsidRPr="000D3E4C">
        <w:rPr>
          <w:b/>
          <w:sz w:val="40"/>
          <w:szCs w:val="40"/>
          <w:u w:val="single"/>
        </w:rPr>
        <w:t>Primary 7/6 Home Tasks Week Beginning 14.09.20</w:t>
      </w:r>
    </w:p>
    <w:p w:rsidR="000D3E4C" w:rsidRPr="000D3E4C" w:rsidRDefault="000D3E4C">
      <w:pPr>
        <w:rPr>
          <w:sz w:val="40"/>
          <w:szCs w:val="40"/>
        </w:rPr>
      </w:pPr>
    </w:p>
    <w:p w:rsidR="000D3E4C" w:rsidRPr="000D3E4C" w:rsidRDefault="000D3E4C">
      <w:pPr>
        <w:rPr>
          <w:i/>
          <w:sz w:val="36"/>
          <w:szCs w:val="36"/>
        </w:rPr>
      </w:pPr>
      <w:r w:rsidRPr="000D3E4C">
        <w:rPr>
          <w:i/>
          <w:sz w:val="36"/>
          <w:szCs w:val="36"/>
        </w:rPr>
        <w:t xml:space="preserve">Please continue to read for enjoyment for a short time each evening.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529"/>
      </w:tblGrid>
      <w:tr w:rsidR="000D3E4C" w:rsidTr="000D3E4C">
        <w:tc>
          <w:tcPr>
            <w:tcW w:w="2830" w:type="dxa"/>
          </w:tcPr>
          <w:p w:rsidR="000D3E4C" w:rsidRDefault="000D3E4C" w:rsidP="000D3E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</w:t>
            </w:r>
          </w:p>
        </w:tc>
        <w:tc>
          <w:tcPr>
            <w:tcW w:w="5529" w:type="dxa"/>
          </w:tcPr>
          <w:p w:rsidR="000D3E4C" w:rsidRPr="000D3E4C" w:rsidRDefault="000D3E4C">
            <w:pPr>
              <w:rPr>
                <w:sz w:val="28"/>
                <w:szCs w:val="28"/>
              </w:rPr>
            </w:pPr>
            <w:proofErr w:type="spellStart"/>
            <w:r w:rsidRPr="000D3E4C">
              <w:rPr>
                <w:sz w:val="28"/>
                <w:szCs w:val="28"/>
              </w:rPr>
              <w:t>Sumdog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0D3E4C" w:rsidRPr="000D3E4C" w:rsidRDefault="000D3E4C">
            <w:pPr>
              <w:rPr>
                <w:sz w:val="28"/>
                <w:szCs w:val="28"/>
              </w:rPr>
            </w:pPr>
            <w:r w:rsidRPr="000D3E4C">
              <w:rPr>
                <w:sz w:val="28"/>
                <w:szCs w:val="28"/>
              </w:rPr>
              <w:t xml:space="preserve">Prefix Challenge (un, dis, </w:t>
            </w:r>
            <w:proofErr w:type="spellStart"/>
            <w:r w:rsidRPr="000D3E4C">
              <w:rPr>
                <w:sz w:val="28"/>
                <w:szCs w:val="28"/>
              </w:rPr>
              <w:t>mis</w:t>
            </w:r>
            <w:proofErr w:type="spellEnd"/>
            <w:r w:rsidRPr="000D3E4C">
              <w:rPr>
                <w:sz w:val="28"/>
                <w:szCs w:val="28"/>
              </w:rPr>
              <w:t>)</w:t>
            </w:r>
          </w:p>
          <w:p w:rsidR="000D3E4C" w:rsidRPr="000D3E4C" w:rsidRDefault="000D3E4C">
            <w:pPr>
              <w:rPr>
                <w:sz w:val="28"/>
                <w:szCs w:val="28"/>
              </w:rPr>
            </w:pPr>
            <w:r w:rsidRPr="000D3E4C">
              <w:rPr>
                <w:sz w:val="28"/>
                <w:szCs w:val="28"/>
              </w:rPr>
              <w:t>Plural Rules Revision</w:t>
            </w:r>
          </w:p>
          <w:p w:rsidR="000D3E4C" w:rsidRPr="000D3E4C" w:rsidRDefault="000D3E4C">
            <w:pPr>
              <w:rPr>
                <w:sz w:val="28"/>
                <w:szCs w:val="28"/>
              </w:rPr>
            </w:pPr>
          </w:p>
          <w:p w:rsidR="000D3E4C" w:rsidRPr="000D3E4C" w:rsidRDefault="000D3E4C">
            <w:pPr>
              <w:rPr>
                <w:sz w:val="28"/>
                <w:szCs w:val="28"/>
              </w:rPr>
            </w:pPr>
          </w:p>
        </w:tc>
      </w:tr>
      <w:tr w:rsidR="000D3E4C" w:rsidTr="000D3E4C">
        <w:tc>
          <w:tcPr>
            <w:tcW w:w="2830" w:type="dxa"/>
          </w:tcPr>
          <w:p w:rsidR="000D3E4C" w:rsidRDefault="000D3E4C" w:rsidP="000D3E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</w:t>
            </w:r>
          </w:p>
        </w:tc>
        <w:tc>
          <w:tcPr>
            <w:tcW w:w="5529" w:type="dxa"/>
          </w:tcPr>
          <w:p w:rsidR="000D3E4C" w:rsidRPr="000D3E4C" w:rsidRDefault="000D3E4C">
            <w:pPr>
              <w:rPr>
                <w:sz w:val="28"/>
                <w:szCs w:val="28"/>
              </w:rPr>
            </w:pPr>
            <w:proofErr w:type="spellStart"/>
            <w:r w:rsidRPr="000D3E4C">
              <w:rPr>
                <w:sz w:val="28"/>
                <w:szCs w:val="28"/>
              </w:rPr>
              <w:t>Sumdog</w:t>
            </w:r>
            <w:proofErr w:type="spellEnd"/>
            <w:r>
              <w:rPr>
                <w:sz w:val="28"/>
                <w:szCs w:val="28"/>
              </w:rPr>
              <w:t>:</w:t>
            </w:r>
            <w:bookmarkStart w:id="0" w:name="_GoBack"/>
            <w:bookmarkEnd w:id="0"/>
          </w:p>
          <w:p w:rsidR="000D3E4C" w:rsidRPr="000D3E4C" w:rsidRDefault="000D3E4C">
            <w:pPr>
              <w:rPr>
                <w:sz w:val="28"/>
                <w:szCs w:val="28"/>
              </w:rPr>
            </w:pPr>
            <w:r w:rsidRPr="000D3E4C">
              <w:rPr>
                <w:sz w:val="28"/>
                <w:szCs w:val="28"/>
              </w:rPr>
              <w:t>Rhombuses – Dividing Decimals Revision</w:t>
            </w:r>
          </w:p>
          <w:p w:rsidR="000D3E4C" w:rsidRPr="000D3E4C" w:rsidRDefault="000D3E4C">
            <w:pPr>
              <w:rPr>
                <w:sz w:val="28"/>
                <w:szCs w:val="28"/>
              </w:rPr>
            </w:pPr>
            <w:r w:rsidRPr="000D3E4C">
              <w:rPr>
                <w:sz w:val="28"/>
                <w:szCs w:val="28"/>
              </w:rPr>
              <w:t>Ovals – 4 x Table</w:t>
            </w:r>
          </w:p>
          <w:p w:rsidR="000D3E4C" w:rsidRPr="000D3E4C" w:rsidRDefault="000D3E4C">
            <w:pPr>
              <w:rPr>
                <w:sz w:val="28"/>
                <w:szCs w:val="28"/>
              </w:rPr>
            </w:pPr>
          </w:p>
          <w:p w:rsidR="000D3E4C" w:rsidRPr="000D3E4C" w:rsidRDefault="000D3E4C">
            <w:pPr>
              <w:rPr>
                <w:sz w:val="28"/>
                <w:szCs w:val="28"/>
              </w:rPr>
            </w:pPr>
          </w:p>
          <w:p w:rsidR="000D3E4C" w:rsidRPr="000D3E4C" w:rsidRDefault="000D3E4C">
            <w:pPr>
              <w:rPr>
                <w:sz w:val="28"/>
                <w:szCs w:val="28"/>
              </w:rPr>
            </w:pPr>
          </w:p>
        </w:tc>
      </w:tr>
      <w:tr w:rsidR="000D3E4C" w:rsidTr="000D3E4C">
        <w:tc>
          <w:tcPr>
            <w:tcW w:w="2830" w:type="dxa"/>
          </w:tcPr>
          <w:p w:rsidR="000D3E4C" w:rsidRDefault="000D3E4C" w:rsidP="000D3E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</w:t>
            </w:r>
          </w:p>
        </w:tc>
        <w:tc>
          <w:tcPr>
            <w:tcW w:w="5529" w:type="dxa"/>
          </w:tcPr>
          <w:p w:rsidR="000D3E4C" w:rsidRDefault="000D3E4C">
            <w:pPr>
              <w:rPr>
                <w:sz w:val="28"/>
                <w:szCs w:val="28"/>
              </w:rPr>
            </w:pPr>
            <w:r w:rsidRPr="000D3E4C">
              <w:rPr>
                <w:sz w:val="28"/>
                <w:szCs w:val="28"/>
              </w:rPr>
              <w:t>First News</w:t>
            </w:r>
            <w:r>
              <w:rPr>
                <w:sz w:val="28"/>
                <w:szCs w:val="28"/>
              </w:rPr>
              <w:t>:</w:t>
            </w:r>
          </w:p>
          <w:p w:rsidR="000D3E4C" w:rsidRPr="000D3E4C" w:rsidRDefault="000D3E4C">
            <w:pPr>
              <w:rPr>
                <w:sz w:val="28"/>
                <w:szCs w:val="28"/>
              </w:rPr>
            </w:pPr>
            <w:r w:rsidRPr="000D3E4C">
              <w:rPr>
                <w:sz w:val="28"/>
                <w:szCs w:val="28"/>
              </w:rPr>
              <w:t>Please complete World News comprehension.</w:t>
            </w:r>
          </w:p>
        </w:tc>
      </w:tr>
    </w:tbl>
    <w:p w:rsidR="000D3E4C" w:rsidRPr="000D3E4C" w:rsidRDefault="000D3E4C">
      <w:pPr>
        <w:rPr>
          <w:color w:val="FF0000"/>
          <w:sz w:val="28"/>
          <w:szCs w:val="28"/>
        </w:rPr>
      </w:pPr>
    </w:p>
    <w:p w:rsidR="000D3E4C" w:rsidRPr="000D3E4C" w:rsidRDefault="000D3E4C">
      <w:pPr>
        <w:rPr>
          <w:color w:val="FF0000"/>
          <w:sz w:val="28"/>
          <w:szCs w:val="28"/>
        </w:rPr>
      </w:pPr>
      <w:r w:rsidRPr="000D3E4C">
        <w:rPr>
          <w:color w:val="FF0000"/>
          <w:sz w:val="28"/>
          <w:szCs w:val="28"/>
        </w:rPr>
        <w:t>Please remember to bring shoes suitable for wearing on the ash pitch.</w:t>
      </w:r>
    </w:p>
    <w:p w:rsidR="000D3E4C" w:rsidRDefault="000D3E4C"/>
    <w:sectPr w:rsidR="000D3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4C"/>
    <w:rsid w:val="000D3E4C"/>
    <w:rsid w:val="00380028"/>
    <w:rsid w:val="00C8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1F03B"/>
  <w15:chartTrackingRefBased/>
  <w15:docId w15:val="{119D2A08-CF7E-4F38-B37E-ABEFDDF6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2020-09-14T10:50:00Z</dcterms:created>
  <dcterms:modified xsi:type="dcterms:W3CDTF">2020-09-14T10:59:00Z</dcterms:modified>
</cp:coreProperties>
</file>