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EDC" w:rsidRPr="006E4CCF" w:rsidRDefault="00A81E70" w:rsidP="006E4CCF">
      <w:pPr>
        <w:jc w:val="center"/>
        <w:rPr>
          <w:rFonts w:ascii="Comic Sans MS" w:hAnsi="Comic Sans MS"/>
          <w:b/>
          <w:sz w:val="28"/>
          <w:szCs w:val="28"/>
          <w:lang w:val="en-GB"/>
        </w:rPr>
      </w:pPr>
      <w:r w:rsidRPr="009B5A2D">
        <w:rPr>
          <w:rFonts w:ascii="Comic Sans MS" w:hAnsi="Comic Sans MS"/>
          <w:b/>
          <w:noProof/>
          <w:sz w:val="20"/>
          <w:szCs w:val="20"/>
          <w:lang w:val="en-GB" w:eastAsia="en-GB"/>
        </w:rPr>
        <w:drawing>
          <wp:inline distT="0" distB="0" distL="0" distR="0" wp14:anchorId="56F2E7B7" wp14:editId="3FB038F6">
            <wp:extent cx="285750" cy="34290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r w:rsidR="009E47B4">
        <w:rPr>
          <w:rFonts w:ascii="SassoonPrimaryInfant" w:hAnsi="SassoonPrimaryInfant"/>
          <w:b/>
          <w:sz w:val="40"/>
          <w:szCs w:val="40"/>
          <w:lang w:val="en-GB"/>
        </w:rPr>
        <w:t xml:space="preserve">   </w:t>
      </w:r>
      <w:r w:rsidR="009B5A2D" w:rsidRPr="00A81E70">
        <w:rPr>
          <w:rFonts w:ascii="SassoonPrimaryInfant" w:hAnsi="SassoonPrimaryInfant"/>
          <w:b/>
          <w:sz w:val="40"/>
          <w:szCs w:val="40"/>
          <w:u w:val="single"/>
          <w:lang w:val="en-GB"/>
        </w:rPr>
        <w:t>St Barbara’s Primary School</w:t>
      </w:r>
      <w:r>
        <w:rPr>
          <w:rFonts w:ascii="Comic Sans MS" w:hAnsi="Comic Sans MS"/>
          <w:b/>
          <w:noProof/>
          <w:sz w:val="20"/>
          <w:szCs w:val="20"/>
          <w:lang w:val="en-GB" w:eastAsia="en-GB"/>
        </w:rPr>
        <w:t xml:space="preserve">     </w:t>
      </w:r>
      <w:r w:rsidRPr="009B5A2D">
        <w:rPr>
          <w:rFonts w:ascii="Comic Sans MS" w:hAnsi="Comic Sans MS"/>
          <w:b/>
          <w:noProof/>
          <w:sz w:val="20"/>
          <w:szCs w:val="20"/>
          <w:lang w:val="en-GB" w:eastAsia="en-GB"/>
        </w:rPr>
        <w:drawing>
          <wp:inline distT="0" distB="0" distL="0" distR="0" wp14:anchorId="745BD56F" wp14:editId="0217F512">
            <wp:extent cx="285750" cy="34290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p>
    <w:tbl>
      <w:tblPr>
        <w:tblStyle w:val="TableGrid"/>
        <w:tblW w:w="9029" w:type="dxa"/>
        <w:tblLook w:val="04A0" w:firstRow="1" w:lastRow="0" w:firstColumn="1" w:lastColumn="0" w:noHBand="0" w:noVBand="1"/>
      </w:tblPr>
      <w:tblGrid>
        <w:gridCol w:w="2072"/>
        <w:gridCol w:w="6957"/>
      </w:tblGrid>
      <w:tr w:rsidR="00C77D79" w:rsidRPr="00A81E70" w:rsidTr="00C77D79">
        <w:trPr>
          <w:trHeight w:val="713"/>
        </w:trPr>
        <w:tc>
          <w:tcPr>
            <w:tcW w:w="2072" w:type="dxa"/>
          </w:tcPr>
          <w:p w:rsidR="00C77D79" w:rsidRPr="00A81E70" w:rsidRDefault="00C77D79" w:rsidP="00C77D79">
            <w:pPr>
              <w:jc w:val="center"/>
              <w:rPr>
                <w:rFonts w:ascii="SassoonPrimaryInfant" w:hAnsi="SassoonPrimaryInfant"/>
                <w:b/>
                <w:lang w:val="en-GB"/>
              </w:rPr>
            </w:pPr>
            <w:r w:rsidRPr="00A81E70">
              <w:rPr>
                <w:rFonts w:ascii="SassoonPrimaryInfant" w:hAnsi="SassoonPrimaryInfant"/>
                <w:b/>
                <w:lang w:val="en-GB"/>
              </w:rPr>
              <w:t xml:space="preserve">Curricular Areas </w:t>
            </w:r>
          </w:p>
        </w:tc>
        <w:tc>
          <w:tcPr>
            <w:tcW w:w="6957" w:type="dxa"/>
          </w:tcPr>
          <w:p w:rsidR="00744841" w:rsidRPr="00A81E70" w:rsidRDefault="00B35643" w:rsidP="00C77D79">
            <w:pPr>
              <w:jc w:val="center"/>
              <w:rPr>
                <w:rFonts w:ascii="SassoonPrimaryInfant" w:hAnsi="SassoonPrimaryInfant"/>
                <w:b/>
                <w:lang w:val="en-GB"/>
              </w:rPr>
            </w:pPr>
            <w:r w:rsidRPr="00A81E70">
              <w:rPr>
                <w:rFonts w:ascii="SassoonPrimaryInfant" w:hAnsi="SassoonPrimaryInfant"/>
                <w:b/>
                <w:lang w:val="en-GB"/>
              </w:rPr>
              <w:t>Primary 1</w:t>
            </w:r>
            <w:r w:rsidR="00C77D79" w:rsidRPr="00A81E70">
              <w:rPr>
                <w:rFonts w:ascii="SassoonPrimaryInfant" w:hAnsi="SassoonPrimaryInfant"/>
                <w:b/>
                <w:lang w:val="en-GB"/>
              </w:rPr>
              <w:t xml:space="preserve"> Suggested Daily Learning Activities</w:t>
            </w:r>
          </w:p>
          <w:p w:rsidR="00C77D79" w:rsidRPr="00A81E70" w:rsidRDefault="00DF0A0B" w:rsidP="00DF0A0B">
            <w:pPr>
              <w:jc w:val="center"/>
              <w:rPr>
                <w:rFonts w:ascii="SassoonPrimaryInfant" w:hAnsi="SassoonPrimaryInfant"/>
                <w:b/>
                <w:lang w:val="en-GB"/>
              </w:rPr>
            </w:pPr>
            <w:r w:rsidRPr="00DF0A0B">
              <w:rPr>
                <w:rFonts w:ascii="SassoonPrimaryInfant" w:hAnsi="SassoonPrimaryInfant"/>
                <w:b/>
                <w:highlight w:val="yellow"/>
                <w:lang w:val="en-GB"/>
              </w:rPr>
              <w:t>Tuesday 2</w:t>
            </w:r>
            <w:r w:rsidRPr="00DF0A0B">
              <w:rPr>
                <w:rFonts w:ascii="SassoonPrimaryInfant" w:hAnsi="SassoonPrimaryInfant"/>
                <w:b/>
                <w:highlight w:val="yellow"/>
                <w:vertAlign w:val="superscript"/>
                <w:lang w:val="en-GB"/>
              </w:rPr>
              <w:t>nd</w:t>
            </w:r>
            <w:r w:rsidRPr="00DF0A0B">
              <w:rPr>
                <w:rFonts w:ascii="SassoonPrimaryInfant" w:hAnsi="SassoonPrimaryInfant"/>
                <w:b/>
                <w:highlight w:val="yellow"/>
                <w:lang w:val="en-GB"/>
              </w:rPr>
              <w:t xml:space="preserve"> June</w:t>
            </w:r>
          </w:p>
        </w:tc>
      </w:tr>
      <w:tr w:rsidR="00C77D79" w:rsidRPr="00A81E70" w:rsidTr="00C77D79">
        <w:trPr>
          <w:trHeight w:val="1768"/>
        </w:trPr>
        <w:tc>
          <w:tcPr>
            <w:tcW w:w="2072" w:type="dxa"/>
          </w:tcPr>
          <w:p w:rsidR="00B35643" w:rsidRPr="00A81E70" w:rsidRDefault="00B35643" w:rsidP="0004203B">
            <w:pPr>
              <w:jc w:val="center"/>
              <w:rPr>
                <w:rFonts w:ascii="SassoonPrimaryInfant" w:hAnsi="SassoonPrimaryInfant"/>
                <w:b/>
                <w:lang w:val="en-GB"/>
              </w:rPr>
            </w:pPr>
            <w:r w:rsidRPr="00A81E70">
              <w:rPr>
                <w:rFonts w:ascii="SassoonPrimaryInfant" w:hAnsi="SassoonPrimaryInfant"/>
                <w:b/>
                <w:lang w:val="en-GB"/>
              </w:rPr>
              <w:t>Literacy</w:t>
            </w:r>
          </w:p>
        </w:tc>
        <w:tc>
          <w:tcPr>
            <w:tcW w:w="6957" w:type="dxa"/>
          </w:tcPr>
          <w:p w:rsidR="00B35643" w:rsidRDefault="00B35643" w:rsidP="00F40C65">
            <w:pPr>
              <w:pStyle w:val="ListParagraph"/>
              <w:numPr>
                <w:ilvl w:val="0"/>
                <w:numId w:val="1"/>
              </w:numPr>
              <w:rPr>
                <w:rFonts w:ascii="SassoonPrimaryInfant" w:hAnsi="SassoonPrimaryInfant"/>
                <w:lang w:val="en-GB"/>
              </w:rPr>
            </w:pPr>
            <w:r w:rsidRPr="00F40C65">
              <w:rPr>
                <w:rFonts w:ascii="SassoonPrimaryInfant" w:hAnsi="SassoonPrimaryInfant"/>
                <w:lang w:val="en-GB"/>
              </w:rPr>
              <w:t xml:space="preserve">This week your </w:t>
            </w:r>
            <w:r w:rsidRPr="00F40C65">
              <w:rPr>
                <w:rFonts w:ascii="SassoonPrimaryInfant" w:hAnsi="SassoonPrimaryInfant"/>
                <w:b/>
                <w:lang w:val="en-GB"/>
              </w:rPr>
              <w:t>new phoneme</w:t>
            </w:r>
            <w:r w:rsidRPr="00F40C65">
              <w:rPr>
                <w:rFonts w:ascii="SassoonPrimaryInfant" w:hAnsi="SassoonPrimaryInfant"/>
                <w:lang w:val="en-GB"/>
              </w:rPr>
              <w:t xml:space="preserve"> is </w:t>
            </w:r>
            <w:r w:rsidR="00DF0A0B">
              <w:rPr>
                <w:rFonts w:ascii="SassoonPrimaryInfant" w:hAnsi="SassoonPrimaryInfant"/>
                <w:b/>
                <w:lang w:val="en-GB"/>
              </w:rPr>
              <w:t>oo</w:t>
            </w:r>
            <w:r w:rsidRPr="00F40C65">
              <w:rPr>
                <w:rFonts w:ascii="SassoonPrimaryInfant" w:hAnsi="SassoonPrimaryInfant"/>
                <w:lang w:val="en-GB"/>
              </w:rPr>
              <w:t xml:space="preserve"> (</w:t>
            </w:r>
            <w:r w:rsidR="00DF0A0B">
              <w:rPr>
                <w:rFonts w:ascii="SassoonPrimaryInfant" w:hAnsi="SassoonPrimaryInfant"/>
                <w:lang w:val="en-GB"/>
              </w:rPr>
              <w:t>l</w:t>
            </w:r>
            <w:r w:rsidR="00DF0A0B">
              <w:rPr>
                <w:rFonts w:ascii="SassoonPrimaryInfant" w:hAnsi="SassoonPrimaryInfant"/>
                <w:b/>
                <w:lang w:val="en-GB"/>
              </w:rPr>
              <w:t>ook</w:t>
            </w:r>
            <w:r w:rsidRPr="00F40C65">
              <w:rPr>
                <w:rFonts w:ascii="SassoonPrimaryInfant" w:hAnsi="SassoonPrimaryInfant"/>
                <w:lang w:val="en-GB"/>
              </w:rPr>
              <w:t xml:space="preserve">). </w:t>
            </w:r>
            <w:r w:rsidR="008E41C6">
              <w:rPr>
                <w:rFonts w:ascii="SassoonPrimaryInfant" w:hAnsi="SassoonPrimaryInfant"/>
                <w:lang w:val="en-GB"/>
              </w:rPr>
              <w:t>Listen to the phonics video to help you learn more about this sound. Once you have watched the video practise saying the sound</w:t>
            </w:r>
            <w:r w:rsidR="005C3644">
              <w:rPr>
                <w:rFonts w:ascii="SassoonPrimaryInfant" w:hAnsi="SassoonPrimaryInfant"/>
                <w:lang w:val="en-GB"/>
              </w:rPr>
              <w:t xml:space="preserve"> and words</w:t>
            </w:r>
            <w:r w:rsidR="008E41C6">
              <w:rPr>
                <w:rFonts w:ascii="SassoonPrimaryInfant" w:hAnsi="SassoonPrimaryInfant"/>
                <w:lang w:val="en-GB"/>
              </w:rPr>
              <w:t>.</w:t>
            </w:r>
          </w:p>
          <w:p w:rsidR="00B35643" w:rsidRPr="005C3644" w:rsidRDefault="00AE2B54" w:rsidP="005C3644">
            <w:pPr>
              <w:pStyle w:val="ListParagraph"/>
              <w:numPr>
                <w:ilvl w:val="0"/>
                <w:numId w:val="1"/>
              </w:numPr>
              <w:rPr>
                <w:rFonts w:ascii="SassoonPrimaryInfant" w:hAnsi="SassoonPrimaryInfant"/>
                <w:lang w:val="en-GB"/>
              </w:rPr>
            </w:pPr>
            <w:r>
              <w:rPr>
                <w:rFonts w:ascii="SassoonPrimaryInfant" w:hAnsi="SassoonPrimaryInfant"/>
                <w:lang w:val="en-GB"/>
              </w:rPr>
              <w:t xml:space="preserve">Go on an </w:t>
            </w:r>
            <w:r w:rsidR="005C3644">
              <w:rPr>
                <w:rFonts w:ascii="SassoonPrimaryInfant" w:hAnsi="SassoonPrimaryInfant"/>
                <w:b/>
                <w:lang w:val="en-GB"/>
              </w:rPr>
              <w:t>oo</w:t>
            </w:r>
            <w:r w:rsidR="008E41C6" w:rsidRPr="008E41C6">
              <w:rPr>
                <w:rFonts w:ascii="SassoonPrimaryInfant" w:hAnsi="SassoonPrimaryInfant"/>
                <w:b/>
                <w:lang w:val="en-GB"/>
              </w:rPr>
              <w:t xml:space="preserve"> sound hunt</w:t>
            </w:r>
            <w:r w:rsidR="008E41C6">
              <w:rPr>
                <w:rFonts w:ascii="SassoonPrimaryInfant" w:hAnsi="SassoonPrimaryInfant"/>
                <w:b/>
                <w:lang w:val="en-GB"/>
              </w:rPr>
              <w:t xml:space="preserve"> </w:t>
            </w:r>
            <w:r w:rsidR="008E41C6">
              <w:rPr>
                <w:rFonts w:ascii="SassoonPrimaryInfant" w:hAnsi="SassoonPrimaryInfant"/>
                <w:lang w:val="en-GB"/>
              </w:rPr>
              <w:t xml:space="preserve">with Geraldine the Giraffe. Then see if you can do the same, </w:t>
            </w:r>
            <w:r w:rsidR="008E41C6" w:rsidRPr="008E41C6">
              <w:rPr>
                <w:rFonts w:ascii="SassoonPrimaryInfant" w:hAnsi="SassoonPrimaryInfant"/>
                <w:b/>
                <w:lang w:val="en-GB"/>
              </w:rPr>
              <w:t>look around your house to see if you ca</w:t>
            </w:r>
            <w:r w:rsidR="005C3644">
              <w:rPr>
                <w:rFonts w:ascii="SassoonPrimaryInfant" w:hAnsi="SassoonPrimaryInfant"/>
                <w:b/>
                <w:lang w:val="en-GB"/>
              </w:rPr>
              <w:t>n spot anything that has the oo</w:t>
            </w:r>
            <w:r>
              <w:rPr>
                <w:rFonts w:ascii="SassoonPrimaryInfant" w:hAnsi="SassoonPrimaryInfant"/>
                <w:b/>
                <w:lang w:val="en-GB"/>
              </w:rPr>
              <w:t xml:space="preserve"> </w:t>
            </w:r>
            <w:r w:rsidR="008E41C6" w:rsidRPr="008E41C6">
              <w:rPr>
                <w:rFonts w:ascii="SassoonPrimaryInfant" w:hAnsi="SassoonPrimaryInfant"/>
                <w:b/>
                <w:lang w:val="en-GB"/>
              </w:rPr>
              <w:t>sound.</w:t>
            </w:r>
            <w:r>
              <w:rPr>
                <w:rFonts w:ascii="SassoonPrimaryInfant" w:hAnsi="SassoonPrimaryInfant"/>
                <w:lang w:val="en-GB"/>
              </w:rPr>
              <w:t xml:space="preserve"> </w:t>
            </w:r>
          </w:p>
          <w:p w:rsidR="00F56A74" w:rsidRPr="000D2C53" w:rsidRDefault="005C3644" w:rsidP="004F5747">
            <w:pPr>
              <w:pStyle w:val="ListParagraph"/>
              <w:numPr>
                <w:ilvl w:val="0"/>
                <w:numId w:val="1"/>
              </w:numPr>
              <w:rPr>
                <w:rFonts w:ascii="SassoonPrimaryInfant" w:hAnsi="SassoonPrimaryInfant"/>
                <w:b/>
                <w:lang w:val="en-GB"/>
              </w:rPr>
            </w:pPr>
            <w:r>
              <w:rPr>
                <w:rFonts w:ascii="SassoonPrimaryInfant" w:hAnsi="SassoonPrimaryInfant"/>
                <w:b/>
                <w:lang w:val="en-GB"/>
              </w:rPr>
              <w:t xml:space="preserve">oo </w:t>
            </w:r>
            <w:r w:rsidR="00F56A74">
              <w:rPr>
                <w:rFonts w:ascii="SassoonPrimaryInfant" w:hAnsi="SassoonPrimaryInfant"/>
                <w:b/>
                <w:lang w:val="en-GB"/>
              </w:rPr>
              <w:t xml:space="preserve">worksheet- </w:t>
            </w:r>
            <w:r w:rsidR="00F56A74">
              <w:rPr>
                <w:rFonts w:ascii="SassoonPrimaryInfant" w:hAnsi="SassoonPrimaryInfant"/>
                <w:lang w:val="en-GB"/>
              </w:rPr>
              <w:t xml:space="preserve">Complete the </w:t>
            </w:r>
            <w:r>
              <w:rPr>
                <w:rFonts w:ascii="SassoonPrimaryInfant" w:hAnsi="SassoonPrimaryInfant"/>
                <w:lang w:val="en-GB"/>
              </w:rPr>
              <w:t>oo worksheet</w:t>
            </w:r>
            <w:r w:rsidR="00F56A74">
              <w:rPr>
                <w:rFonts w:ascii="SassoonPrimaryInfant" w:hAnsi="SassoonPrimaryInfant"/>
                <w:lang w:val="en-GB"/>
              </w:rPr>
              <w:t xml:space="preserve"> in your jotter.</w:t>
            </w:r>
          </w:p>
          <w:p w:rsidR="000D2C53" w:rsidRPr="000D2C53" w:rsidRDefault="000D2C53" w:rsidP="000D2C53">
            <w:pPr>
              <w:pStyle w:val="ListParagraph"/>
              <w:numPr>
                <w:ilvl w:val="0"/>
                <w:numId w:val="1"/>
              </w:numPr>
              <w:rPr>
                <w:rFonts w:ascii="SassoonPrimaryInfant" w:hAnsi="SassoonPrimaryInfant"/>
                <w:b/>
                <w:lang w:val="en-GB"/>
              </w:rPr>
            </w:pPr>
            <w:r>
              <w:rPr>
                <w:rFonts w:ascii="SassoonPrimaryInfant" w:hAnsi="SassoonPrimaryInfant"/>
                <w:b/>
                <w:lang w:val="en-GB"/>
              </w:rPr>
              <w:t xml:space="preserve">Reading- </w:t>
            </w:r>
            <w:r w:rsidRPr="000D2C53">
              <w:rPr>
                <w:rFonts w:ascii="SassoonPrimaryInfant" w:hAnsi="SassoonPrimaryInfant"/>
                <w:lang w:val="en-GB"/>
              </w:rPr>
              <w:t>Please read the book I have assigned y</w:t>
            </w:r>
            <w:r>
              <w:rPr>
                <w:rFonts w:ascii="SassoonPrimaryInfant" w:hAnsi="SassoonPrimaryInfant"/>
                <w:lang w:val="en-GB"/>
              </w:rPr>
              <w:t xml:space="preserve">ou on Scholastic Learning Zone. </w:t>
            </w:r>
            <w:r w:rsidRPr="000D2C53">
              <w:rPr>
                <w:rFonts w:ascii="SassoonPrimaryInfant" w:hAnsi="SassoonPrimaryInfant"/>
                <w:lang w:val="en-GB"/>
              </w:rPr>
              <w:t>Discuss:</w:t>
            </w:r>
          </w:p>
          <w:p w:rsidR="000D2C53" w:rsidRPr="000D2C53" w:rsidRDefault="000D2C53" w:rsidP="000D2C53">
            <w:pPr>
              <w:pStyle w:val="ListParagraph"/>
              <w:rPr>
                <w:rFonts w:ascii="SassoonPrimaryInfant" w:hAnsi="SassoonPrimaryInfant"/>
                <w:lang w:val="en-GB"/>
              </w:rPr>
            </w:pPr>
            <w:r w:rsidRPr="000D2C53">
              <w:rPr>
                <w:rFonts w:ascii="SassoonPrimaryInfant" w:hAnsi="SassoonPrimaryInfant"/>
                <w:b/>
                <w:lang w:val="en-GB"/>
              </w:rPr>
              <w:t xml:space="preserve">Who </w:t>
            </w:r>
            <w:r w:rsidRPr="000D2C53">
              <w:rPr>
                <w:rFonts w:ascii="SassoonPrimaryInfant" w:hAnsi="SassoonPrimaryInfant"/>
                <w:lang w:val="en-GB"/>
              </w:rPr>
              <w:t>is in the story?</w:t>
            </w:r>
          </w:p>
          <w:p w:rsidR="000D2C53" w:rsidRPr="000D2C53" w:rsidRDefault="000D2C53" w:rsidP="000D2C53">
            <w:pPr>
              <w:pStyle w:val="ListParagraph"/>
              <w:rPr>
                <w:rFonts w:ascii="SassoonPrimaryInfant" w:hAnsi="SassoonPrimaryInfant"/>
                <w:b/>
                <w:lang w:val="en-GB"/>
              </w:rPr>
            </w:pPr>
            <w:r w:rsidRPr="000D2C53">
              <w:rPr>
                <w:rFonts w:ascii="SassoonPrimaryInfant" w:hAnsi="SassoonPrimaryInfant"/>
                <w:b/>
                <w:lang w:val="en-GB"/>
              </w:rPr>
              <w:t xml:space="preserve">When </w:t>
            </w:r>
            <w:r w:rsidRPr="000D2C53">
              <w:rPr>
                <w:rFonts w:ascii="SassoonPrimaryInfant" w:hAnsi="SassoonPrimaryInfant"/>
                <w:lang w:val="en-GB"/>
              </w:rPr>
              <w:t>did the story take place?</w:t>
            </w:r>
          </w:p>
          <w:p w:rsidR="000D2C53" w:rsidRPr="000D2C53" w:rsidRDefault="000D2C53" w:rsidP="000D2C53">
            <w:pPr>
              <w:pStyle w:val="ListParagraph"/>
              <w:rPr>
                <w:rFonts w:ascii="SassoonPrimaryInfant" w:hAnsi="SassoonPrimaryInfant"/>
                <w:lang w:val="en-GB"/>
              </w:rPr>
            </w:pPr>
            <w:r w:rsidRPr="000D2C53">
              <w:rPr>
                <w:rFonts w:ascii="SassoonPrimaryInfant" w:hAnsi="SassoonPrimaryInfant"/>
                <w:b/>
                <w:lang w:val="en-GB"/>
              </w:rPr>
              <w:t xml:space="preserve">What </w:t>
            </w:r>
            <w:r w:rsidRPr="000D2C53">
              <w:rPr>
                <w:rFonts w:ascii="SassoonPrimaryInfant" w:hAnsi="SassoonPrimaryInfant"/>
                <w:lang w:val="en-GB"/>
              </w:rPr>
              <w:t>happened at the beginning, middle and end of the story?</w:t>
            </w:r>
          </w:p>
          <w:p w:rsidR="000D2C53" w:rsidRDefault="000D2C53" w:rsidP="000D2C53">
            <w:pPr>
              <w:pStyle w:val="ListParagraph"/>
              <w:rPr>
                <w:rFonts w:ascii="SassoonPrimaryInfant" w:hAnsi="SassoonPrimaryInfant"/>
                <w:lang w:val="en-GB"/>
              </w:rPr>
            </w:pPr>
            <w:r w:rsidRPr="000D2C53">
              <w:rPr>
                <w:rFonts w:ascii="SassoonPrimaryInfant" w:hAnsi="SassoonPrimaryInfant"/>
                <w:b/>
                <w:lang w:val="en-GB"/>
              </w:rPr>
              <w:t xml:space="preserve">Where </w:t>
            </w:r>
            <w:r w:rsidRPr="000D2C53">
              <w:rPr>
                <w:rFonts w:ascii="SassoonPrimaryInfant" w:hAnsi="SassoonPrimaryInfant"/>
                <w:lang w:val="en-GB"/>
              </w:rPr>
              <w:t>did the story take place?</w:t>
            </w:r>
          </w:p>
          <w:p w:rsidR="005C3644" w:rsidRPr="000D2C53" w:rsidRDefault="005C3644" w:rsidP="005C3644">
            <w:pPr>
              <w:pStyle w:val="ListParagraph"/>
              <w:numPr>
                <w:ilvl w:val="0"/>
                <w:numId w:val="1"/>
              </w:numPr>
              <w:rPr>
                <w:rFonts w:ascii="SassoonPrimaryInfant" w:hAnsi="SassoonPrimaryInfant"/>
                <w:b/>
                <w:lang w:val="en-GB"/>
              </w:rPr>
            </w:pPr>
            <w:r>
              <w:rPr>
                <w:rFonts w:ascii="SassoonPrimaryInfant" w:hAnsi="SassoonPrimaryInfant"/>
                <w:b/>
                <w:lang w:val="en-GB"/>
              </w:rPr>
              <w:t>Reading Challenge-</w:t>
            </w:r>
            <w:r>
              <w:rPr>
                <w:rFonts w:ascii="SassoonPrimaryInfant" w:hAnsi="SassoonPrimaryInfant"/>
                <w:lang w:val="en-GB"/>
              </w:rPr>
              <w:t xml:space="preserve"> Record yourself reading the book that I have assigned for you on Scholastic. Send me your audio/video clip to let me hear your amazing reading skills!</w:t>
            </w:r>
          </w:p>
        </w:tc>
      </w:tr>
      <w:tr w:rsidR="00C77D79" w:rsidRPr="00A81E70" w:rsidTr="00C77D79">
        <w:trPr>
          <w:trHeight w:val="1866"/>
        </w:trPr>
        <w:tc>
          <w:tcPr>
            <w:tcW w:w="2072" w:type="dxa"/>
          </w:tcPr>
          <w:p w:rsidR="00B35643" w:rsidRPr="00A81E70" w:rsidRDefault="00B35643" w:rsidP="0004203B">
            <w:pPr>
              <w:jc w:val="center"/>
              <w:rPr>
                <w:rFonts w:ascii="SassoonPrimaryInfant" w:hAnsi="SassoonPrimaryInfant"/>
                <w:b/>
                <w:lang w:val="en-GB"/>
              </w:rPr>
            </w:pPr>
            <w:r w:rsidRPr="00A81E70">
              <w:rPr>
                <w:rFonts w:ascii="SassoonPrimaryInfant" w:hAnsi="SassoonPrimaryInfant"/>
                <w:b/>
                <w:lang w:val="en-GB"/>
              </w:rPr>
              <w:t>Maths</w:t>
            </w:r>
          </w:p>
          <w:p w:rsidR="00B35643" w:rsidRPr="00A81E70" w:rsidRDefault="00B35643" w:rsidP="00C77D79">
            <w:pPr>
              <w:jc w:val="center"/>
              <w:rPr>
                <w:rFonts w:ascii="SassoonPrimaryInfant" w:hAnsi="SassoonPrimaryInfant"/>
                <w:b/>
                <w:lang w:val="en-GB"/>
              </w:rPr>
            </w:pPr>
          </w:p>
        </w:tc>
        <w:tc>
          <w:tcPr>
            <w:tcW w:w="6957" w:type="dxa"/>
          </w:tcPr>
          <w:p w:rsidR="00923EF9" w:rsidRPr="005C3644" w:rsidRDefault="005C3644" w:rsidP="005C3644">
            <w:pPr>
              <w:pStyle w:val="ListParagraph"/>
              <w:numPr>
                <w:ilvl w:val="0"/>
                <w:numId w:val="2"/>
              </w:numPr>
              <w:rPr>
                <w:rFonts w:ascii="SassoonPrimaryInfant" w:hAnsi="SassoonPrimaryInfant"/>
                <w:b/>
                <w:lang w:val="en-GB"/>
              </w:rPr>
            </w:pPr>
            <w:r w:rsidRPr="005C3644">
              <w:rPr>
                <w:rFonts w:ascii="SassoonPrimaryInfant" w:hAnsi="SassoonPrimaryInfant"/>
                <w:b/>
                <w:lang w:val="en-GB"/>
              </w:rPr>
              <w:t>Today we will continue learning more about time.</w:t>
            </w:r>
            <w:r>
              <w:rPr>
                <w:rFonts w:ascii="SassoonPrimaryInfant" w:hAnsi="SassoonPrimaryInfant"/>
                <w:lang w:val="en-GB"/>
              </w:rPr>
              <w:t xml:space="preserve"> First I would like you to answer questions about important times of the day. You will find these on our class Glow page.</w:t>
            </w:r>
          </w:p>
          <w:p w:rsidR="005C3644" w:rsidRPr="005C3644" w:rsidRDefault="005C3644" w:rsidP="005C3644">
            <w:pPr>
              <w:pStyle w:val="ListParagraph"/>
              <w:numPr>
                <w:ilvl w:val="0"/>
                <w:numId w:val="2"/>
              </w:numPr>
              <w:rPr>
                <w:rFonts w:ascii="SassoonPrimaryInfant" w:hAnsi="SassoonPrimaryInfant"/>
                <w:b/>
                <w:lang w:val="en-GB"/>
              </w:rPr>
            </w:pPr>
            <w:r>
              <w:rPr>
                <w:rFonts w:ascii="SassoonPrimaryInfant" w:hAnsi="SassoonPrimaryInfant"/>
                <w:b/>
                <w:lang w:val="en-GB"/>
              </w:rPr>
              <w:t xml:space="preserve">Telling time to the hour- </w:t>
            </w:r>
            <w:r>
              <w:rPr>
                <w:rFonts w:ascii="SassoonPrimaryInfant" w:hAnsi="SassoonPrimaryInfant"/>
                <w:lang w:val="en-GB"/>
              </w:rPr>
              <w:t>Click the video link and join in to help you</w:t>
            </w:r>
            <w:r w:rsidRPr="005C3644">
              <w:rPr>
                <w:rFonts w:ascii="SassoonPrimaryInfant" w:hAnsi="SassoonPrimaryInfant"/>
                <w:lang w:val="en-GB"/>
              </w:rPr>
              <w:t xml:space="preserve"> practise reading the time on the clock!</w:t>
            </w:r>
          </w:p>
          <w:p w:rsidR="005C3644" w:rsidRPr="005C3644" w:rsidRDefault="005C3644" w:rsidP="005C3644">
            <w:pPr>
              <w:pStyle w:val="ListParagraph"/>
              <w:numPr>
                <w:ilvl w:val="0"/>
                <w:numId w:val="2"/>
              </w:numPr>
              <w:rPr>
                <w:rFonts w:ascii="SassoonPrimaryInfant" w:hAnsi="SassoonPrimaryInfant"/>
                <w:b/>
                <w:lang w:val="en-GB"/>
              </w:rPr>
            </w:pPr>
            <w:r w:rsidRPr="005C3644">
              <w:rPr>
                <w:rFonts w:ascii="SassoonPrimaryInfant" w:hAnsi="SassoonPrimaryInfant"/>
                <w:b/>
                <w:lang w:val="en-GB"/>
              </w:rPr>
              <w:t>O’clock time quiz</w:t>
            </w:r>
            <w:r>
              <w:rPr>
                <w:rFonts w:ascii="SassoonPrimaryInfant" w:hAnsi="SassoonPrimaryInfant"/>
                <w:b/>
                <w:lang w:val="en-GB"/>
              </w:rPr>
              <w:t xml:space="preserve">- </w:t>
            </w:r>
            <w:r>
              <w:rPr>
                <w:rFonts w:ascii="SassoonPrimaryInfant" w:hAnsi="SassoonPrimaryInfant"/>
                <w:lang w:val="en-GB"/>
              </w:rPr>
              <w:t>Test your knowledge of time.</w:t>
            </w:r>
          </w:p>
          <w:p w:rsidR="005C3644" w:rsidRPr="00923EF9" w:rsidRDefault="005C3644" w:rsidP="005C3644">
            <w:pPr>
              <w:pStyle w:val="ListParagraph"/>
              <w:numPr>
                <w:ilvl w:val="0"/>
                <w:numId w:val="2"/>
              </w:numPr>
              <w:rPr>
                <w:rFonts w:ascii="SassoonPrimaryInfant" w:hAnsi="SassoonPrimaryInfant"/>
                <w:b/>
                <w:lang w:val="en-GB"/>
              </w:rPr>
            </w:pPr>
            <w:r w:rsidRPr="005C3644">
              <w:rPr>
                <w:rFonts w:ascii="SassoonPrimaryInfant" w:hAnsi="SassoonPrimaryInfant"/>
                <w:b/>
                <w:lang w:val="en-GB"/>
              </w:rPr>
              <w:t>Tell the Time worksheets</w:t>
            </w:r>
            <w:r>
              <w:rPr>
                <w:rFonts w:ascii="SassoonPrimaryInfant" w:hAnsi="SassoonPrimaryInfant"/>
                <w:lang w:val="en-GB"/>
              </w:rPr>
              <w:t>- write the time shown on each clock and draw the time on each clock.</w:t>
            </w:r>
            <w:bookmarkStart w:id="0" w:name="_GoBack"/>
            <w:bookmarkEnd w:id="0"/>
          </w:p>
        </w:tc>
      </w:tr>
      <w:tr w:rsidR="00C77D79" w:rsidRPr="00A81E70" w:rsidTr="006E4CCF">
        <w:trPr>
          <w:trHeight w:val="1038"/>
        </w:trPr>
        <w:tc>
          <w:tcPr>
            <w:tcW w:w="2072" w:type="dxa"/>
          </w:tcPr>
          <w:p w:rsidR="008D416B" w:rsidRDefault="008D416B" w:rsidP="0004203B">
            <w:pPr>
              <w:jc w:val="center"/>
              <w:rPr>
                <w:rFonts w:ascii="SassoonPrimaryInfant" w:hAnsi="SassoonPrimaryInfant"/>
                <w:b/>
                <w:lang w:val="en-GB"/>
              </w:rPr>
            </w:pPr>
          </w:p>
          <w:p w:rsidR="002823F7" w:rsidRPr="00A81E70" w:rsidRDefault="002823F7" w:rsidP="0004203B">
            <w:pPr>
              <w:jc w:val="center"/>
              <w:rPr>
                <w:rFonts w:ascii="SassoonPrimaryInfant" w:hAnsi="SassoonPrimaryInfant"/>
                <w:b/>
                <w:lang w:val="en-GB"/>
              </w:rPr>
            </w:pPr>
            <w:r w:rsidRPr="00A81E70">
              <w:rPr>
                <w:rFonts w:ascii="SassoonPrimaryInfant" w:hAnsi="SassoonPrimaryInfant"/>
                <w:b/>
                <w:lang w:val="en-GB"/>
              </w:rPr>
              <w:t>HWB</w:t>
            </w:r>
          </w:p>
        </w:tc>
        <w:tc>
          <w:tcPr>
            <w:tcW w:w="6957" w:type="dxa"/>
          </w:tcPr>
          <w:p w:rsidR="008D416B" w:rsidRDefault="008D416B" w:rsidP="009E47B4">
            <w:pPr>
              <w:rPr>
                <w:rFonts w:ascii="SassoonPrimaryInfant" w:hAnsi="SassoonPrimaryInfant"/>
                <w:lang w:val="en-GB"/>
              </w:rPr>
            </w:pPr>
          </w:p>
          <w:p w:rsidR="009E47B4" w:rsidRPr="009E47B4" w:rsidRDefault="006E4CCF" w:rsidP="009E47B4">
            <w:pPr>
              <w:rPr>
                <w:rFonts w:ascii="SassoonPrimaryInfant" w:hAnsi="SassoonPrimaryInfant"/>
                <w:lang w:val="en-GB"/>
              </w:rPr>
            </w:pPr>
            <w:r>
              <w:rPr>
                <w:rFonts w:ascii="SassoonPrimaryInfant" w:hAnsi="SassoonPrimaryInfant"/>
                <w:lang w:val="en-GB"/>
              </w:rPr>
              <w:t xml:space="preserve">Please have a look at our class Glow page for today’s </w:t>
            </w:r>
            <w:r w:rsidRPr="006E4CCF">
              <w:rPr>
                <w:rFonts w:ascii="SassoonPrimaryInfant" w:hAnsi="SassoonPrimaryInfant"/>
                <w:lang w:val="en-GB"/>
              </w:rPr>
              <w:t>Health and Wellbeing activities.</w:t>
            </w:r>
          </w:p>
        </w:tc>
      </w:tr>
      <w:tr w:rsidR="00C77D79" w:rsidRPr="00A81E70" w:rsidTr="00336D5F">
        <w:trPr>
          <w:trHeight w:val="1096"/>
        </w:trPr>
        <w:tc>
          <w:tcPr>
            <w:tcW w:w="2072" w:type="dxa"/>
          </w:tcPr>
          <w:p w:rsidR="00C77D79" w:rsidRPr="00A81E70" w:rsidRDefault="00C77D79" w:rsidP="00C77D79">
            <w:pPr>
              <w:jc w:val="center"/>
              <w:rPr>
                <w:rFonts w:ascii="SassoonPrimaryInfant" w:hAnsi="SassoonPrimaryInfant"/>
                <w:b/>
                <w:lang w:val="en-GB"/>
              </w:rPr>
            </w:pPr>
          </w:p>
          <w:p w:rsidR="0004203B" w:rsidRPr="00A81E70" w:rsidRDefault="0004203B" w:rsidP="00C77D79">
            <w:pPr>
              <w:jc w:val="center"/>
              <w:rPr>
                <w:rFonts w:ascii="SassoonPrimaryInfant" w:hAnsi="SassoonPrimaryInfant"/>
                <w:b/>
                <w:lang w:val="en-GB"/>
              </w:rPr>
            </w:pPr>
            <w:r w:rsidRPr="00A81E70">
              <w:rPr>
                <w:rFonts w:ascii="SassoonPrimaryInfant" w:hAnsi="SassoonPrimaryInfant"/>
                <w:b/>
                <w:lang w:val="en-GB"/>
              </w:rPr>
              <w:t>R.E</w:t>
            </w:r>
          </w:p>
        </w:tc>
        <w:tc>
          <w:tcPr>
            <w:tcW w:w="6957" w:type="dxa"/>
          </w:tcPr>
          <w:p w:rsidR="00C104D1" w:rsidRDefault="00C104D1" w:rsidP="006E4CCF">
            <w:pPr>
              <w:rPr>
                <w:rFonts w:ascii="SassoonPrimaryInfant" w:hAnsi="SassoonPrimaryInfant"/>
                <w:lang w:val="en-GB"/>
              </w:rPr>
            </w:pPr>
          </w:p>
          <w:p w:rsidR="006E4CCF" w:rsidRPr="00A81E70" w:rsidRDefault="006E4CCF" w:rsidP="006E4CCF">
            <w:pPr>
              <w:rPr>
                <w:rFonts w:ascii="SassoonPrimaryInfant" w:hAnsi="SassoonPrimaryInfant"/>
                <w:lang w:val="en-GB"/>
              </w:rPr>
            </w:pPr>
            <w:r w:rsidRPr="006E4CCF">
              <w:rPr>
                <w:rFonts w:ascii="SassoonPrimaryInfant" w:hAnsi="SassoonPrimaryInfant"/>
                <w:lang w:val="en-GB"/>
              </w:rPr>
              <w:t xml:space="preserve">Please have a look at our class Glow page for today’s </w:t>
            </w:r>
            <w:r>
              <w:rPr>
                <w:rFonts w:ascii="SassoonPrimaryInfant" w:hAnsi="SassoonPrimaryInfant"/>
                <w:lang w:val="en-GB"/>
              </w:rPr>
              <w:t xml:space="preserve">R.E </w:t>
            </w:r>
            <w:r w:rsidRPr="006E4CCF">
              <w:rPr>
                <w:rFonts w:ascii="SassoonPrimaryInfant" w:hAnsi="SassoonPrimaryInfant"/>
                <w:lang w:val="en-GB"/>
              </w:rPr>
              <w:t>activities.</w:t>
            </w:r>
          </w:p>
        </w:tc>
      </w:tr>
      <w:tr w:rsidR="00C77D79" w:rsidRPr="00A81E70" w:rsidTr="00336D5F">
        <w:trPr>
          <w:trHeight w:val="1151"/>
        </w:trPr>
        <w:tc>
          <w:tcPr>
            <w:tcW w:w="2072" w:type="dxa"/>
          </w:tcPr>
          <w:p w:rsidR="00C77D79" w:rsidRPr="00A81E70" w:rsidRDefault="00C77D79" w:rsidP="0004203B">
            <w:pPr>
              <w:jc w:val="center"/>
              <w:rPr>
                <w:rFonts w:ascii="SassoonPrimaryInfant" w:hAnsi="SassoonPrimaryInfant"/>
                <w:b/>
                <w:lang w:val="en-GB"/>
              </w:rPr>
            </w:pPr>
          </w:p>
          <w:p w:rsidR="0004203B" w:rsidRPr="00A81E70" w:rsidRDefault="0004203B" w:rsidP="0004203B">
            <w:pPr>
              <w:jc w:val="center"/>
              <w:rPr>
                <w:rFonts w:ascii="SassoonPrimaryInfant" w:hAnsi="SassoonPrimaryInfant"/>
                <w:b/>
                <w:lang w:val="en-GB"/>
              </w:rPr>
            </w:pPr>
            <w:r w:rsidRPr="00A81E70">
              <w:rPr>
                <w:rFonts w:ascii="SassoonPrimaryInfant" w:hAnsi="SassoonPrimaryInfant"/>
                <w:b/>
                <w:lang w:val="en-GB"/>
              </w:rPr>
              <w:t xml:space="preserve">Optional </w:t>
            </w:r>
          </w:p>
          <w:p w:rsidR="0004203B" w:rsidRPr="00A81E70" w:rsidRDefault="0004203B" w:rsidP="0004203B">
            <w:pPr>
              <w:jc w:val="center"/>
              <w:rPr>
                <w:rFonts w:ascii="SassoonPrimaryInfant" w:hAnsi="SassoonPrimaryInfant"/>
                <w:b/>
                <w:lang w:val="en-GB"/>
              </w:rPr>
            </w:pPr>
            <w:r w:rsidRPr="00A81E70">
              <w:rPr>
                <w:rFonts w:ascii="SassoonPrimaryInfant" w:hAnsi="SassoonPrimaryInfant"/>
                <w:b/>
                <w:lang w:val="en-GB"/>
              </w:rPr>
              <w:t>tasks</w:t>
            </w:r>
          </w:p>
        </w:tc>
        <w:tc>
          <w:tcPr>
            <w:tcW w:w="6957" w:type="dxa"/>
          </w:tcPr>
          <w:p w:rsidR="00C77D79" w:rsidRPr="00A81E70" w:rsidRDefault="00C77D79" w:rsidP="009B5A2D">
            <w:pPr>
              <w:rPr>
                <w:rFonts w:ascii="SassoonPrimaryInfant" w:hAnsi="SassoonPrimaryInfant"/>
                <w:lang w:val="en-GB"/>
              </w:rPr>
            </w:pPr>
          </w:p>
          <w:p w:rsidR="0004203B" w:rsidRPr="00A81E70" w:rsidRDefault="0004203B" w:rsidP="00DF0A0B">
            <w:pPr>
              <w:rPr>
                <w:rFonts w:ascii="SassoonPrimaryInfant" w:hAnsi="SassoonPrimaryInfant"/>
                <w:lang w:val="en-GB"/>
              </w:rPr>
            </w:pPr>
            <w:r w:rsidRPr="00A81E70">
              <w:rPr>
                <w:rFonts w:ascii="SassoonPrimaryInfant" w:hAnsi="SassoonPrimaryInfant"/>
                <w:lang w:val="en-GB"/>
              </w:rPr>
              <w:t>If you wish to complete more tasks please select one or two tasks</w:t>
            </w:r>
            <w:r w:rsidR="00DF0A0B">
              <w:rPr>
                <w:rFonts w:ascii="SassoonPrimaryInfant" w:hAnsi="SassoonPrimaryInfant"/>
                <w:lang w:val="en-GB"/>
              </w:rPr>
              <w:t xml:space="preserve"> from your new Early level grid.</w:t>
            </w:r>
          </w:p>
        </w:tc>
      </w:tr>
    </w:tbl>
    <w:p w:rsidR="002823F7" w:rsidRPr="002823F7" w:rsidRDefault="002823F7" w:rsidP="002823F7">
      <w:pPr>
        <w:rPr>
          <w:rFonts w:ascii="Comic Sans MS" w:hAnsi="Comic Sans MS"/>
          <w:sz w:val="20"/>
          <w:szCs w:val="20"/>
          <w:lang w:val="en-GB"/>
        </w:rPr>
      </w:pPr>
      <w:r w:rsidRPr="002823F7">
        <w:rPr>
          <w:rFonts w:ascii="Comic Sans MS" w:hAnsi="Comic Sans MS"/>
          <w:sz w:val="20"/>
          <w:szCs w:val="20"/>
          <w:lang w:val="en-GB"/>
        </w:rPr>
        <w:t xml:space="preserve">Remember any work you wish to upload should be done so under your class name and if you would like to share any videos or pictures of you completing any of the tasks you have been set you can do so via Twitter. Have fun, work hard and if you need anything you can contact me by email; </w:t>
      </w:r>
      <w:r w:rsidR="006E4CCF" w:rsidRPr="006E4CCF">
        <w:rPr>
          <w:rFonts w:ascii="Comic Sans MS" w:hAnsi="Comic Sans MS"/>
          <w:b/>
          <w:sz w:val="20"/>
          <w:szCs w:val="20"/>
          <w:lang w:val="en-GB"/>
        </w:rPr>
        <w:t>gw13mceleneylauren@glow.sch.uk</w:t>
      </w:r>
    </w:p>
    <w:p w:rsidR="00DF53FB" w:rsidRPr="002823F7" w:rsidRDefault="002823F7" w:rsidP="002823F7">
      <w:pPr>
        <w:rPr>
          <w:rFonts w:ascii="Comic Sans MS" w:hAnsi="Comic Sans MS"/>
          <w:sz w:val="20"/>
          <w:szCs w:val="20"/>
          <w:lang w:val="en-GB"/>
        </w:rPr>
      </w:pPr>
      <w:r w:rsidRPr="002823F7">
        <w:rPr>
          <w:rFonts w:ascii="Comic Sans MS" w:hAnsi="Comic Sans MS"/>
          <w:sz w:val="20"/>
          <w:szCs w:val="20"/>
          <w:lang w:val="en-GB"/>
        </w:rPr>
        <w:t xml:space="preserve">Miss McEleney </w:t>
      </w:r>
    </w:p>
    <w:sectPr w:rsidR="00DF53FB" w:rsidRPr="002823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F26" w:rsidRDefault="00614F26" w:rsidP="009B5A2D">
      <w:pPr>
        <w:spacing w:after="0" w:line="240" w:lineRule="auto"/>
      </w:pPr>
      <w:r>
        <w:separator/>
      </w:r>
    </w:p>
  </w:endnote>
  <w:endnote w:type="continuationSeparator" w:id="0">
    <w:p w:rsidR="00614F26" w:rsidRDefault="00614F26" w:rsidP="009B5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PrimaryInfant">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F26" w:rsidRDefault="00614F26" w:rsidP="009B5A2D">
      <w:pPr>
        <w:spacing w:after="0" w:line="240" w:lineRule="auto"/>
      </w:pPr>
      <w:r>
        <w:separator/>
      </w:r>
    </w:p>
  </w:footnote>
  <w:footnote w:type="continuationSeparator" w:id="0">
    <w:p w:rsidR="00614F26" w:rsidRDefault="00614F26" w:rsidP="009B5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06225"/>
    <w:multiLevelType w:val="hybridMultilevel"/>
    <w:tmpl w:val="C80283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0814E7"/>
    <w:multiLevelType w:val="hybridMultilevel"/>
    <w:tmpl w:val="42460918"/>
    <w:lvl w:ilvl="0" w:tplc="EE249D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1759DC"/>
    <w:multiLevelType w:val="hybridMultilevel"/>
    <w:tmpl w:val="2F82D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2D"/>
    <w:rsid w:val="00021075"/>
    <w:rsid w:val="0004203B"/>
    <w:rsid w:val="0005235B"/>
    <w:rsid w:val="000D2C53"/>
    <w:rsid w:val="001835BA"/>
    <w:rsid w:val="00265A16"/>
    <w:rsid w:val="00265C44"/>
    <w:rsid w:val="002823F7"/>
    <w:rsid w:val="002E2828"/>
    <w:rsid w:val="002E3C0C"/>
    <w:rsid w:val="00303D0C"/>
    <w:rsid w:val="00336D5F"/>
    <w:rsid w:val="00357439"/>
    <w:rsid w:val="00445B20"/>
    <w:rsid w:val="004F5747"/>
    <w:rsid w:val="005540BE"/>
    <w:rsid w:val="005C3644"/>
    <w:rsid w:val="00614F26"/>
    <w:rsid w:val="006E4CCF"/>
    <w:rsid w:val="006F2942"/>
    <w:rsid w:val="00744841"/>
    <w:rsid w:val="007E2912"/>
    <w:rsid w:val="00802E57"/>
    <w:rsid w:val="008502A3"/>
    <w:rsid w:val="00866750"/>
    <w:rsid w:val="00873173"/>
    <w:rsid w:val="0088264C"/>
    <w:rsid w:val="008942E4"/>
    <w:rsid w:val="008D416B"/>
    <w:rsid w:val="008E41C6"/>
    <w:rsid w:val="009142B7"/>
    <w:rsid w:val="00923EF9"/>
    <w:rsid w:val="00934EC7"/>
    <w:rsid w:val="009517DB"/>
    <w:rsid w:val="00975546"/>
    <w:rsid w:val="009B5A2D"/>
    <w:rsid w:val="009E47B4"/>
    <w:rsid w:val="00A81E70"/>
    <w:rsid w:val="00AE0DA1"/>
    <w:rsid w:val="00AE2B54"/>
    <w:rsid w:val="00AE4B3F"/>
    <w:rsid w:val="00B05111"/>
    <w:rsid w:val="00B35643"/>
    <w:rsid w:val="00B9436D"/>
    <w:rsid w:val="00BE0C3E"/>
    <w:rsid w:val="00C005D1"/>
    <w:rsid w:val="00C104D1"/>
    <w:rsid w:val="00C23C06"/>
    <w:rsid w:val="00C77D79"/>
    <w:rsid w:val="00CD183F"/>
    <w:rsid w:val="00DE21A2"/>
    <w:rsid w:val="00DF0A0B"/>
    <w:rsid w:val="00DF53FB"/>
    <w:rsid w:val="00E15EDC"/>
    <w:rsid w:val="00EB0448"/>
    <w:rsid w:val="00F16BFD"/>
    <w:rsid w:val="00F40C65"/>
    <w:rsid w:val="00F56A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4E66B"/>
  <w15:chartTrackingRefBased/>
  <w15:docId w15:val="{DC015207-7267-4E52-B65C-C7A6BAC1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A2D"/>
  </w:style>
  <w:style w:type="paragraph" w:styleId="Footer">
    <w:name w:val="footer"/>
    <w:basedOn w:val="Normal"/>
    <w:link w:val="FooterChar"/>
    <w:uiPriority w:val="99"/>
    <w:unhideWhenUsed/>
    <w:rsid w:val="009B5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A2D"/>
  </w:style>
  <w:style w:type="table" w:styleId="TableGrid">
    <w:name w:val="Table Grid"/>
    <w:basedOn w:val="TableNormal"/>
    <w:uiPriority w:val="39"/>
    <w:rsid w:val="00C7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5546"/>
    <w:rPr>
      <w:color w:val="0563C1" w:themeColor="hyperlink"/>
      <w:u w:val="single"/>
    </w:rPr>
  </w:style>
  <w:style w:type="paragraph" w:styleId="ListParagraph">
    <w:name w:val="List Paragraph"/>
    <w:basedOn w:val="Normal"/>
    <w:uiPriority w:val="34"/>
    <w:qFormat/>
    <w:rsid w:val="00B35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2020-06-01T21:42:00Z</dcterms:created>
  <dcterms:modified xsi:type="dcterms:W3CDTF">2020-06-01T21:50:00Z</dcterms:modified>
</cp:coreProperties>
</file>