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05" w:rsidRPr="004572BE" w:rsidRDefault="004572BE" w:rsidP="004572BE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572BE">
        <w:rPr>
          <w:rFonts w:ascii="Comic Sans MS" w:hAnsi="Comic Sans MS"/>
          <w:b/>
          <w:sz w:val="20"/>
          <w:szCs w:val="20"/>
        </w:rPr>
        <w:t>Primary 5 Numeracy Answers</w:t>
      </w:r>
    </w:p>
    <w:p w:rsidR="004572BE" w:rsidRPr="004572BE" w:rsidRDefault="004572BE" w:rsidP="004572BE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572BE">
        <w:rPr>
          <w:rFonts w:ascii="Comic Sans MS" w:hAnsi="Comic Sans MS"/>
          <w:b/>
          <w:sz w:val="20"/>
          <w:szCs w:val="20"/>
        </w:rPr>
        <w:t>Thursday 4</w:t>
      </w:r>
      <w:r w:rsidRPr="004572B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572BE">
        <w:rPr>
          <w:rFonts w:ascii="Comic Sans MS" w:hAnsi="Comic Sans MS"/>
          <w:b/>
          <w:sz w:val="20"/>
          <w:szCs w:val="20"/>
        </w:rPr>
        <w:t xml:space="preserve"> June</w:t>
      </w:r>
    </w:p>
    <w:p w:rsidR="004572BE" w:rsidRPr="004572BE" w:rsidRDefault="004572BE" w:rsidP="004572BE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4572BE" w:rsidRPr="004572BE" w:rsidRDefault="004572BE" w:rsidP="004572BE">
      <w:pPr>
        <w:pStyle w:val="NormalWeb"/>
        <w:textAlignment w:val="baseline"/>
        <w:rPr>
          <w:rStyle w:val="Strong"/>
          <w:rFonts w:ascii="Comic Sans MS" w:hAnsi="Comic Sans MS"/>
          <w:color w:val="444444"/>
          <w:sz w:val="20"/>
          <w:szCs w:val="20"/>
          <w:lang w:val="en-US"/>
        </w:rPr>
      </w:pPr>
    </w:p>
    <w:p w:rsidR="004572BE" w:rsidRPr="004572BE" w:rsidRDefault="004572BE" w:rsidP="004572BE">
      <w:pPr>
        <w:pStyle w:val="NormalWeb"/>
        <w:textAlignment w:val="baseline"/>
        <w:rPr>
          <w:rStyle w:val="Strong"/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List these zoo animals in order beginning with the one you think weighs </w:t>
      </w:r>
      <w:r w:rsidRPr="004572BE">
        <w:rPr>
          <w:rStyle w:val="Strong"/>
          <w:rFonts w:ascii="Comic Sans MS" w:hAnsi="Comic Sans MS"/>
          <w:color w:val="444444"/>
          <w:sz w:val="20"/>
          <w:szCs w:val="20"/>
          <w:lang w:val="en-US"/>
        </w:rPr>
        <w:t>most.</w:t>
      </w:r>
    </w:p>
    <w:p w:rsidR="004572BE" w:rsidRPr="004572BE" w:rsidRDefault="004572BE" w:rsidP="004572BE">
      <w:pPr>
        <w:pStyle w:val="NormalWeb"/>
        <w:textAlignment w:val="baseline"/>
        <w:rPr>
          <w:rStyle w:val="Strong"/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Style w:val="Strong"/>
          <w:rFonts w:ascii="Comic Sans MS" w:hAnsi="Comic Sans MS"/>
          <w:color w:val="444444"/>
          <w:sz w:val="20"/>
          <w:szCs w:val="20"/>
          <w:lang w:val="en-US"/>
        </w:rPr>
        <w:t>Elephant, tiger, monkey, snake, tarantula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bCs/>
          <w:color w:val="444444"/>
          <w:sz w:val="20"/>
          <w:szCs w:val="20"/>
          <w:lang w:val="en-US"/>
        </w:rPr>
      </w:pPr>
      <w:r w:rsidRPr="004572BE">
        <w:rPr>
          <w:rStyle w:val="Strong"/>
          <w:rFonts w:ascii="Comic Sans MS" w:hAnsi="Comic Sans MS"/>
          <w:color w:val="444444"/>
          <w:sz w:val="20"/>
          <w:szCs w:val="20"/>
          <w:lang w:val="en-US"/>
        </w:rPr>
        <w:t>Change from kilograms to grams.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a) 8kg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8000g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  b) 12kg 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12 000g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c) 14 1/2 kg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14 500g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 d) 31kg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31 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   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e) 5kg 800g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5 800g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  f) 21kg 6g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   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21 0006g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Style w:val="Strong"/>
          <w:rFonts w:ascii="Comic Sans MS" w:hAnsi="Comic Sans MS"/>
          <w:color w:val="444444"/>
          <w:sz w:val="20"/>
          <w:szCs w:val="20"/>
          <w:lang w:val="en-US"/>
        </w:rPr>
        <w:t>Change these weights to kilograms OR to kilograms and grams.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a) 7000g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7kg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 b) 17 000g 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17kg   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c) 40 000g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40kg  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 d) 6800g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6kg 800g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   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e) 8060g     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8kg 60g    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f) 10 001g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    </w:t>
      </w: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10kg 1g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 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Jenny and Mandy weigh themselves on some bathroom scales.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Jenny weighs 49 and a half kilograms. Mandy weighs 50kg 200g.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How much </w:t>
      </w:r>
      <w:r w:rsidRPr="004572BE">
        <w:rPr>
          <w:rStyle w:val="Strong"/>
          <w:rFonts w:ascii="Comic Sans MS" w:hAnsi="Comic Sans MS"/>
          <w:color w:val="444444"/>
          <w:sz w:val="20"/>
          <w:szCs w:val="20"/>
          <w:lang w:val="en-US"/>
        </w:rPr>
        <w:t xml:space="preserve">more </w:t>
      </w: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does Mandy weigh?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50 200 – 49 500 = 700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Answer 700g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 A box of shopping arrives at </w:t>
      </w:r>
      <w:proofErr w:type="spellStart"/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Mrs</w:t>
      </w:r>
      <w:proofErr w:type="spellEnd"/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 xml:space="preserve"> Brown's house.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It includes 4 tins of soup, 3 jars of pickles and 5 pot noodles.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color w:val="444444"/>
          <w:sz w:val="20"/>
          <w:szCs w:val="20"/>
          <w:lang w:val="en-US"/>
        </w:rPr>
        <w:t>If a tin of soup weighs 400g, a jar of pickles, 300g, a pot noodle 70g and the box itself weighs 200g what is the total weight of the box and its contents?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>400 x 4 = 1600     300 x 3 = 900    70 x 5 = 350      200</w:t>
      </w:r>
    </w:p>
    <w:p w:rsidR="004572BE" w:rsidRPr="004572BE" w:rsidRDefault="004572BE" w:rsidP="004572BE">
      <w:pPr>
        <w:pStyle w:val="NormalWeb"/>
        <w:textAlignment w:val="baseline"/>
        <w:rPr>
          <w:rFonts w:ascii="Comic Sans MS" w:hAnsi="Comic Sans MS"/>
          <w:b/>
          <w:color w:val="444444"/>
          <w:sz w:val="20"/>
          <w:szCs w:val="20"/>
          <w:lang w:val="en-US"/>
        </w:rPr>
      </w:pPr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1600 + 900 + 350 + 200 = 3050    </w:t>
      </w:r>
      <w:r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  Answer:</w:t>
      </w:r>
      <w:bookmarkStart w:id="0" w:name="_GoBack"/>
      <w:bookmarkEnd w:id="0"/>
      <w:r w:rsidRPr="004572BE">
        <w:rPr>
          <w:rFonts w:ascii="Comic Sans MS" w:hAnsi="Comic Sans MS"/>
          <w:b/>
          <w:color w:val="444444"/>
          <w:sz w:val="20"/>
          <w:szCs w:val="20"/>
          <w:lang w:val="en-US"/>
        </w:rPr>
        <w:t xml:space="preserve">  3050g OR 3kg 50g</w:t>
      </w:r>
    </w:p>
    <w:sectPr w:rsidR="004572BE" w:rsidRPr="004572BE" w:rsidSect="004572BE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4572BE"/>
    <w:rsid w:val="00D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D039"/>
  <w15:chartTrackingRefBased/>
  <w15:docId w15:val="{4179AD99-4E33-40FF-BCA3-630D423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2BE"/>
    <w:rPr>
      <w:b/>
      <w:bCs/>
    </w:rPr>
  </w:style>
  <w:style w:type="paragraph" w:styleId="NormalWeb">
    <w:name w:val="Normal (Web)"/>
    <w:basedOn w:val="Normal"/>
    <w:uiPriority w:val="99"/>
    <w:unhideWhenUsed/>
    <w:rsid w:val="004572B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69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2020-05-31T21:26:00Z</dcterms:created>
  <dcterms:modified xsi:type="dcterms:W3CDTF">2020-05-31T21:35:00Z</dcterms:modified>
</cp:coreProperties>
</file>