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0F7424" w:rsidRDefault="00A81E70" w:rsidP="000F7424">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C729B4" w:rsidP="00F05BE7">
            <w:pPr>
              <w:jc w:val="center"/>
              <w:rPr>
                <w:rFonts w:ascii="SassoonPrimaryInfant" w:hAnsi="SassoonPrimaryInfant"/>
                <w:b/>
                <w:lang w:val="en-GB"/>
              </w:rPr>
            </w:pPr>
            <w:r w:rsidRPr="00C729B4">
              <w:rPr>
                <w:rFonts w:ascii="SassoonPrimaryInfant" w:hAnsi="SassoonPrimaryInfant"/>
                <w:b/>
                <w:highlight w:val="yellow"/>
                <w:lang w:val="en-GB"/>
              </w:rPr>
              <w:t>Wednesday 27</w:t>
            </w:r>
            <w:r w:rsidRPr="00C729B4">
              <w:rPr>
                <w:rFonts w:ascii="SassoonPrimaryInfant" w:hAnsi="SassoonPrimaryInfant"/>
                <w:b/>
                <w:highlight w:val="yellow"/>
                <w:vertAlign w:val="superscript"/>
                <w:lang w:val="en-GB"/>
              </w:rPr>
              <w:t>th</w:t>
            </w:r>
            <w:r w:rsidRPr="00C729B4">
              <w:rPr>
                <w:rFonts w:ascii="SassoonPrimaryInfant" w:hAnsi="SassoonPrimaryInfant"/>
                <w:b/>
                <w:highlight w:val="yellow"/>
                <w:lang w:val="en-GB"/>
              </w:rPr>
              <w:t xml:space="preserve"> May</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4974F4" w:rsidRPr="004974F4" w:rsidRDefault="00B71DEC" w:rsidP="00FB130C">
            <w:pPr>
              <w:pStyle w:val="ListParagraph"/>
              <w:numPr>
                <w:ilvl w:val="0"/>
                <w:numId w:val="1"/>
              </w:numPr>
              <w:rPr>
                <w:rFonts w:ascii="SassoonPrimaryInfant" w:hAnsi="SassoonPrimaryInfant"/>
                <w:b/>
                <w:lang w:val="en-GB"/>
              </w:rPr>
            </w:pPr>
            <w:r>
              <w:rPr>
                <w:rFonts w:ascii="SassoonPrimaryInfant" w:hAnsi="SassoonPrimaryInfant"/>
                <w:lang w:val="en-GB"/>
              </w:rPr>
              <w:t>Let’s begin today</w:t>
            </w:r>
            <w:r w:rsidR="0075373A">
              <w:rPr>
                <w:rFonts w:ascii="SassoonPrimaryInfant" w:hAnsi="SassoonPrimaryInfant"/>
                <w:lang w:val="en-GB"/>
              </w:rPr>
              <w:t xml:space="preserve"> by practising the </w:t>
            </w:r>
            <w:r w:rsidR="0075373A" w:rsidRPr="0075373A">
              <w:rPr>
                <w:rFonts w:ascii="SassoonPrimaryInfant" w:hAnsi="SassoonPrimaryInfant"/>
                <w:b/>
                <w:lang w:val="en-GB"/>
              </w:rPr>
              <w:t xml:space="preserve">ee </w:t>
            </w:r>
            <w:r w:rsidR="0075373A">
              <w:rPr>
                <w:rFonts w:ascii="SassoonPrimaryInfant" w:hAnsi="SassoonPrimaryInfant"/>
                <w:lang w:val="en-GB"/>
              </w:rPr>
              <w:t xml:space="preserve">sound which you learned last week. </w:t>
            </w:r>
            <w:r w:rsidR="009C3C12">
              <w:rPr>
                <w:rFonts w:ascii="SassoonPrimaryInfant" w:hAnsi="SassoonPrimaryInfant"/>
                <w:lang w:val="en-GB"/>
              </w:rPr>
              <w:t xml:space="preserve">What sound does this phoneme make? That’s right it is </w:t>
            </w:r>
            <w:r w:rsidR="009C3C12" w:rsidRPr="009C3C12">
              <w:rPr>
                <w:rFonts w:ascii="SassoonPrimaryInfant" w:hAnsi="SassoonPrimaryInfant"/>
                <w:b/>
                <w:lang w:val="en-GB"/>
              </w:rPr>
              <w:t>ee as in tree.</w:t>
            </w:r>
            <w:r w:rsidR="009C3C12">
              <w:rPr>
                <w:rFonts w:ascii="SassoonPrimaryInfant" w:hAnsi="SassoonPrimaryInfant"/>
                <w:b/>
                <w:lang w:val="en-GB"/>
              </w:rPr>
              <w:t xml:space="preserve"> </w:t>
            </w:r>
            <w:r w:rsidR="009C3C12">
              <w:rPr>
                <w:rFonts w:ascii="SassoonPrimaryInfant" w:hAnsi="SassoonPrimaryInfant"/>
                <w:lang w:val="en-GB"/>
              </w:rPr>
              <w:t xml:space="preserve">Tell your mum and dad all of the words that you can think of that have the </w:t>
            </w:r>
            <w:r w:rsidR="009C3C12" w:rsidRPr="009C3C12">
              <w:rPr>
                <w:rFonts w:ascii="SassoonPrimaryInfant" w:hAnsi="SassoonPrimaryInfant"/>
                <w:b/>
                <w:lang w:val="en-GB"/>
              </w:rPr>
              <w:t>ee</w:t>
            </w:r>
            <w:r w:rsidR="009C3C12">
              <w:rPr>
                <w:rFonts w:ascii="SassoonPrimaryInfant" w:hAnsi="SassoonPrimaryInfant"/>
                <w:lang w:val="en-GB"/>
              </w:rPr>
              <w:t xml:space="preserve"> phoneme. Watch video clip.</w:t>
            </w:r>
          </w:p>
          <w:p w:rsidR="00B35643" w:rsidRDefault="0048632C" w:rsidP="00B35643">
            <w:pPr>
              <w:pStyle w:val="ListParagraph"/>
              <w:numPr>
                <w:ilvl w:val="0"/>
                <w:numId w:val="1"/>
              </w:numPr>
              <w:rPr>
                <w:rFonts w:ascii="SassoonPrimaryInfant" w:hAnsi="SassoonPrimaryInfant"/>
                <w:lang w:val="en-GB"/>
              </w:rPr>
            </w:pPr>
            <w:r>
              <w:rPr>
                <w:rFonts w:ascii="SassoonPrimaryInfant" w:hAnsi="SassoonPrimaryInfant"/>
                <w:lang w:val="en-GB"/>
              </w:rPr>
              <w:t xml:space="preserve">Your </w:t>
            </w:r>
            <w:r w:rsidRPr="0048632C">
              <w:rPr>
                <w:rFonts w:ascii="SassoonPrimaryInfant" w:hAnsi="SassoonPrimaryInfant"/>
                <w:b/>
                <w:lang w:val="en-GB"/>
              </w:rPr>
              <w:t>new common words</w:t>
            </w:r>
            <w:r>
              <w:rPr>
                <w:rFonts w:ascii="SassoonPrimaryInfant" w:hAnsi="SassoonPrimaryInfant"/>
                <w:lang w:val="en-GB"/>
              </w:rPr>
              <w:t xml:space="preserve"> this week are: </w:t>
            </w:r>
            <w:r w:rsidR="00FB130C">
              <w:rPr>
                <w:rFonts w:ascii="SassoonPrimaryInfant" w:hAnsi="SassoonPrimaryInfant"/>
                <w:b/>
                <w:lang w:val="en-GB"/>
              </w:rPr>
              <w:t>old, do, going</w:t>
            </w:r>
            <w:r>
              <w:rPr>
                <w:rFonts w:ascii="SassoonPrimaryInfant" w:hAnsi="SassoonPrimaryInfant"/>
                <w:lang w:val="en-GB"/>
              </w:rPr>
              <w:t>. Remember to write these out on a piece of paper and add them to your word tin.</w:t>
            </w:r>
            <w:r w:rsidR="00BD3AA7">
              <w:rPr>
                <w:rFonts w:ascii="SassoonPrimaryInfant" w:hAnsi="SassoonPrimaryInfant"/>
                <w:lang w:val="en-GB"/>
              </w:rPr>
              <w:t xml:space="preserve"> Look at each word carefully and think of a strategy that could help you spell each word.</w:t>
            </w:r>
          </w:p>
          <w:p w:rsidR="00BD3AA7" w:rsidRDefault="00BD3AA7" w:rsidP="00B35643">
            <w:pPr>
              <w:pStyle w:val="ListParagraph"/>
              <w:numPr>
                <w:ilvl w:val="0"/>
                <w:numId w:val="1"/>
              </w:numPr>
              <w:rPr>
                <w:rFonts w:ascii="SassoonPrimaryInfant" w:hAnsi="SassoonPrimaryInfant"/>
                <w:lang w:val="en-GB"/>
              </w:rPr>
            </w:pPr>
            <w:r>
              <w:rPr>
                <w:rFonts w:ascii="SassoonPrimaryInfant" w:hAnsi="SassoonPrimaryInfant"/>
                <w:lang w:val="en-GB"/>
              </w:rPr>
              <w:t xml:space="preserve">Practise </w:t>
            </w:r>
            <w:r w:rsidRPr="00BD3AA7">
              <w:rPr>
                <w:rFonts w:ascii="SassoonPrimaryInfant" w:hAnsi="SassoonPrimaryInfant"/>
                <w:b/>
                <w:lang w:val="en-GB"/>
              </w:rPr>
              <w:t xml:space="preserve">writing </w:t>
            </w:r>
            <w:r>
              <w:rPr>
                <w:rFonts w:ascii="SassoonPrimaryInfant" w:hAnsi="SassoonPrimaryInfant"/>
                <w:lang w:val="en-GB"/>
              </w:rPr>
              <w:t>each word in your jotter three times. Remember to form all of your letters correctly and sit each letter on the line.</w:t>
            </w:r>
          </w:p>
          <w:p w:rsidR="0048632C" w:rsidRPr="00A81E70" w:rsidRDefault="00BD3AA7" w:rsidP="00B35643">
            <w:pPr>
              <w:pStyle w:val="ListParagraph"/>
              <w:numPr>
                <w:ilvl w:val="0"/>
                <w:numId w:val="1"/>
              </w:numPr>
              <w:rPr>
                <w:rFonts w:ascii="SassoonPrimaryInfant" w:hAnsi="SassoonPrimaryInfant"/>
                <w:lang w:val="en-GB"/>
              </w:rPr>
            </w:pPr>
            <w:r>
              <w:rPr>
                <w:rFonts w:ascii="SassoonPrimaryInfant" w:hAnsi="SassoonPrimaryInfant"/>
                <w:lang w:val="en-GB"/>
              </w:rPr>
              <w:t>Write a super sentence for each of yo</w:t>
            </w:r>
            <w:r w:rsidR="004974F4">
              <w:rPr>
                <w:rFonts w:ascii="SassoonPrimaryInfant" w:hAnsi="SassoonPrimaryInfant"/>
                <w:lang w:val="en-GB"/>
              </w:rPr>
              <w:t xml:space="preserve">ur words. Remember to include your core writing targets in your sentences. </w:t>
            </w:r>
          </w:p>
          <w:p w:rsidR="00FB130C" w:rsidRPr="00FB130C" w:rsidRDefault="00DD4A66" w:rsidP="00FB130C">
            <w:pPr>
              <w:pStyle w:val="ListParagraph"/>
              <w:numPr>
                <w:ilvl w:val="0"/>
                <w:numId w:val="1"/>
              </w:numPr>
              <w:rPr>
                <w:rFonts w:ascii="SassoonPrimaryInfant" w:hAnsi="SassoonPrimaryInfant"/>
                <w:lang w:val="en-GB"/>
              </w:rPr>
            </w:pPr>
            <w:r>
              <w:rPr>
                <w:rFonts w:ascii="SassoonPrimaryInfant" w:hAnsi="SassoonPrimaryInfant"/>
                <w:b/>
                <w:lang w:val="en-GB"/>
              </w:rPr>
              <w:t>Scholastic Reading</w:t>
            </w:r>
            <w:r w:rsidR="00FB130C">
              <w:rPr>
                <w:rFonts w:ascii="SassoonPrimaryInfant" w:hAnsi="SassoonPrimaryInfant"/>
                <w:b/>
                <w:lang w:val="en-GB"/>
              </w:rPr>
              <w:t xml:space="preserve">- </w:t>
            </w:r>
            <w:r w:rsidR="00FB130C" w:rsidRPr="00FB130C">
              <w:rPr>
                <w:rFonts w:ascii="SassoonPrimaryInfant" w:hAnsi="SassoonPrimaryInfant"/>
                <w:lang w:val="en-GB"/>
              </w:rPr>
              <w:t>Please read the book I have assigned you on Scholastic Learning Zone.</w:t>
            </w:r>
            <w:r w:rsidR="00FB130C" w:rsidRPr="00FB130C">
              <w:rPr>
                <w:rFonts w:ascii="SassoonPrimaryInfant" w:hAnsi="SassoonPrimaryInfant"/>
                <w:b/>
                <w:lang w:val="en-GB"/>
              </w:rPr>
              <w:t xml:space="preserve"> </w:t>
            </w:r>
            <w:r w:rsidR="00FB130C" w:rsidRPr="00FB130C">
              <w:rPr>
                <w:rFonts w:ascii="SassoonPrimaryInfant" w:hAnsi="SassoonPrimaryInfant"/>
                <w:lang w:val="en-GB"/>
              </w:rPr>
              <w:t>Discuss:</w:t>
            </w:r>
          </w:p>
          <w:p w:rsidR="00FB130C" w:rsidRPr="00FB130C" w:rsidRDefault="00FB130C" w:rsidP="00FB130C">
            <w:pPr>
              <w:pStyle w:val="ListParagraph"/>
              <w:rPr>
                <w:rFonts w:ascii="SassoonPrimaryInfant" w:hAnsi="SassoonPrimaryInfant"/>
                <w:lang w:val="en-GB"/>
              </w:rPr>
            </w:pPr>
            <w:r w:rsidRPr="00FB130C">
              <w:rPr>
                <w:rFonts w:ascii="SassoonPrimaryInfant" w:hAnsi="SassoonPrimaryInfant"/>
                <w:b/>
                <w:lang w:val="en-GB"/>
              </w:rPr>
              <w:t>Who</w:t>
            </w:r>
            <w:r w:rsidRPr="00FB130C">
              <w:rPr>
                <w:rFonts w:ascii="SassoonPrimaryInfant" w:hAnsi="SassoonPrimaryInfant"/>
                <w:lang w:val="en-GB"/>
              </w:rPr>
              <w:t xml:space="preserve"> is in the story?</w:t>
            </w:r>
          </w:p>
          <w:p w:rsidR="00FB130C" w:rsidRPr="00FB130C" w:rsidRDefault="00FB130C" w:rsidP="00FB130C">
            <w:pPr>
              <w:pStyle w:val="ListParagraph"/>
              <w:rPr>
                <w:rFonts w:ascii="SassoonPrimaryInfant" w:hAnsi="SassoonPrimaryInfant"/>
                <w:lang w:val="en-GB"/>
              </w:rPr>
            </w:pPr>
            <w:r w:rsidRPr="00FB130C">
              <w:rPr>
                <w:rFonts w:ascii="SassoonPrimaryInfant" w:hAnsi="SassoonPrimaryInfant"/>
                <w:b/>
                <w:lang w:val="en-GB"/>
              </w:rPr>
              <w:t>When</w:t>
            </w:r>
            <w:r w:rsidRPr="00FB130C">
              <w:rPr>
                <w:rFonts w:ascii="SassoonPrimaryInfant" w:hAnsi="SassoonPrimaryInfant"/>
                <w:lang w:val="en-GB"/>
              </w:rPr>
              <w:t xml:space="preserve"> did the story take place?</w:t>
            </w:r>
          </w:p>
          <w:p w:rsidR="00FB130C" w:rsidRPr="00FB130C" w:rsidRDefault="00FB130C" w:rsidP="00FB130C">
            <w:pPr>
              <w:pStyle w:val="ListParagraph"/>
              <w:rPr>
                <w:rFonts w:ascii="SassoonPrimaryInfant" w:hAnsi="SassoonPrimaryInfant"/>
                <w:lang w:val="en-GB"/>
              </w:rPr>
            </w:pPr>
            <w:r w:rsidRPr="00FB130C">
              <w:rPr>
                <w:rFonts w:ascii="SassoonPrimaryInfant" w:hAnsi="SassoonPrimaryInfant"/>
                <w:b/>
                <w:lang w:val="en-GB"/>
              </w:rPr>
              <w:t>What</w:t>
            </w:r>
            <w:r w:rsidRPr="00FB130C">
              <w:rPr>
                <w:rFonts w:ascii="SassoonPrimaryInfant" w:hAnsi="SassoonPrimaryInfant"/>
                <w:lang w:val="en-GB"/>
              </w:rPr>
              <w:t xml:space="preserve"> happened at the beginning, middle and end of the story?</w:t>
            </w:r>
          </w:p>
          <w:p w:rsidR="00B35643" w:rsidRPr="00DD4A66" w:rsidRDefault="00FB130C" w:rsidP="00FB130C">
            <w:pPr>
              <w:pStyle w:val="ListParagraph"/>
              <w:rPr>
                <w:rFonts w:ascii="SassoonPrimaryInfant" w:hAnsi="SassoonPrimaryInfant"/>
                <w:lang w:val="en-GB"/>
              </w:rPr>
            </w:pPr>
            <w:r w:rsidRPr="00FB130C">
              <w:rPr>
                <w:rFonts w:ascii="SassoonPrimaryInfant" w:hAnsi="SassoonPrimaryInfant"/>
                <w:b/>
                <w:lang w:val="en-GB"/>
              </w:rPr>
              <w:t>Where</w:t>
            </w:r>
            <w:r w:rsidRPr="00FB130C">
              <w:rPr>
                <w:rFonts w:ascii="SassoonPrimaryInfant" w:hAnsi="SassoonPrimaryInfant"/>
                <w:lang w:val="en-GB"/>
              </w:rPr>
              <w:t xml:space="preserve"> did the story take place?</w:t>
            </w: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2F53C6" w:rsidRDefault="00C729B4" w:rsidP="00EA55BA">
            <w:pPr>
              <w:pStyle w:val="ListParagraph"/>
              <w:numPr>
                <w:ilvl w:val="0"/>
                <w:numId w:val="3"/>
              </w:numPr>
              <w:rPr>
                <w:rFonts w:ascii="SassoonPrimaryInfant" w:hAnsi="SassoonPrimaryInfant"/>
                <w:lang w:val="en-GB"/>
              </w:rPr>
            </w:pPr>
            <w:r w:rsidRPr="002C4C87">
              <w:rPr>
                <w:rFonts w:ascii="SassoonPrimaryInfant" w:hAnsi="SassoonPrimaryInfant"/>
                <w:b/>
                <w:lang w:val="en-GB"/>
              </w:rPr>
              <w:t>This week in Maths we are going to be learning all about Time</w:t>
            </w:r>
            <w:r>
              <w:rPr>
                <w:rFonts w:ascii="SassoonPrimaryInfant" w:hAnsi="SassoonPrimaryInfant"/>
                <w:b/>
                <w:lang w:val="en-GB"/>
              </w:rPr>
              <w:t xml:space="preserve">. </w:t>
            </w:r>
            <w:r w:rsidR="002C4C87">
              <w:rPr>
                <w:rFonts w:ascii="SassoonPrimaryInfant" w:hAnsi="SassoonPrimaryInfant"/>
                <w:lang w:val="en-GB"/>
              </w:rPr>
              <w:t xml:space="preserve">We have already worked on the days of the week, months of the year and the seasons in class. Today I would like you to begin by practising naming the days of the week and months of the year. </w:t>
            </w:r>
            <w:r w:rsidR="00121774">
              <w:rPr>
                <w:rFonts w:ascii="SassoonPrimaryInfant" w:hAnsi="SassoonPrimaryInfant"/>
                <w:lang w:val="en-GB"/>
              </w:rPr>
              <w:t>Take a look at our Class G</w:t>
            </w:r>
            <w:r w:rsidR="00EA55BA">
              <w:rPr>
                <w:rFonts w:ascii="SassoonPrimaryInfant" w:hAnsi="SassoonPrimaryInfant"/>
                <w:lang w:val="en-GB"/>
              </w:rPr>
              <w:t xml:space="preserve">low page. I have included some videos and questions for you to complete. </w:t>
            </w:r>
          </w:p>
          <w:p w:rsidR="00EA55BA" w:rsidRDefault="00EA55BA" w:rsidP="00EA55BA">
            <w:pPr>
              <w:pStyle w:val="ListParagraph"/>
              <w:numPr>
                <w:ilvl w:val="0"/>
                <w:numId w:val="3"/>
              </w:numPr>
              <w:rPr>
                <w:rFonts w:ascii="SassoonPrimaryInfant" w:hAnsi="SassoonPrimaryInfant"/>
                <w:lang w:val="en-GB"/>
              </w:rPr>
            </w:pPr>
            <w:r>
              <w:rPr>
                <w:rFonts w:ascii="SassoonPrimaryInfant" w:hAnsi="SassoonPrimaryInfant"/>
                <w:lang w:val="en-GB"/>
              </w:rPr>
              <w:t xml:space="preserve">Watch the </w:t>
            </w:r>
            <w:r w:rsidRPr="00461FA5">
              <w:rPr>
                <w:rFonts w:ascii="SassoonPrimaryInfant" w:hAnsi="SassoonPrimaryInfant"/>
                <w:b/>
                <w:lang w:val="en-GB"/>
              </w:rPr>
              <w:t xml:space="preserve">BBC Bitesize </w:t>
            </w:r>
            <w:r w:rsidR="00461FA5" w:rsidRPr="00461FA5">
              <w:rPr>
                <w:rFonts w:ascii="SassoonPrimaryInfant" w:hAnsi="SassoonPrimaryInfant"/>
                <w:b/>
                <w:lang w:val="en-GB"/>
              </w:rPr>
              <w:t>Clocks and Calendars</w:t>
            </w:r>
            <w:r w:rsidR="00461FA5">
              <w:rPr>
                <w:rFonts w:ascii="SassoonPrimaryInfant" w:hAnsi="SassoonPrimaryInfant"/>
                <w:lang w:val="en-GB"/>
              </w:rPr>
              <w:t xml:space="preserve"> video clip.</w:t>
            </w:r>
          </w:p>
          <w:p w:rsidR="00461FA5" w:rsidRDefault="000676E7" w:rsidP="000676E7">
            <w:pPr>
              <w:pStyle w:val="ListParagraph"/>
              <w:numPr>
                <w:ilvl w:val="0"/>
                <w:numId w:val="3"/>
              </w:numPr>
              <w:rPr>
                <w:rFonts w:ascii="SassoonPrimaryInfant" w:hAnsi="SassoonPrimaryInfant"/>
                <w:lang w:val="en-GB"/>
              </w:rPr>
            </w:pPr>
            <w:r>
              <w:rPr>
                <w:rFonts w:ascii="SassoonPrimaryInfant" w:hAnsi="SassoonPrimaryInfant"/>
                <w:lang w:val="en-GB"/>
              </w:rPr>
              <w:t xml:space="preserve">All about </w:t>
            </w:r>
            <w:r w:rsidRPr="000676E7">
              <w:rPr>
                <w:rFonts w:ascii="SassoonPrimaryInfant" w:hAnsi="SassoonPrimaryInfant"/>
                <w:b/>
                <w:lang w:val="en-GB"/>
              </w:rPr>
              <w:t>c</w:t>
            </w:r>
            <w:r w:rsidR="00461FA5" w:rsidRPr="000676E7">
              <w:rPr>
                <w:rFonts w:ascii="SassoonPrimaryInfant" w:hAnsi="SassoonPrimaryInfant"/>
                <w:b/>
                <w:lang w:val="en-GB"/>
              </w:rPr>
              <w:t>alendar</w:t>
            </w:r>
            <w:r w:rsidRPr="000676E7">
              <w:rPr>
                <w:rFonts w:ascii="SassoonPrimaryInfant" w:hAnsi="SassoonPrimaryInfant"/>
                <w:b/>
                <w:lang w:val="en-GB"/>
              </w:rPr>
              <w:t>s</w:t>
            </w:r>
            <w:r>
              <w:rPr>
                <w:rFonts w:ascii="SassoonPrimaryInfant" w:hAnsi="SassoonPrimaryInfant"/>
                <w:lang w:val="en-GB"/>
              </w:rPr>
              <w:t xml:space="preserve">- A calendar is very useful, it helps us learn about the passing of time along with the months of the year and their order. </w:t>
            </w:r>
            <w:r w:rsidRPr="000676E7">
              <w:rPr>
                <w:rFonts w:ascii="SassoonPrimaryInfant" w:hAnsi="SassoonPrimaryInfant"/>
                <w:b/>
                <w:lang w:val="en-GB"/>
              </w:rPr>
              <w:t>Learning to read a calendar is an important maths skill that we need to learn.</w:t>
            </w:r>
            <w:r>
              <w:rPr>
                <w:rFonts w:ascii="SassoonPrimaryInfant" w:hAnsi="SassoonPrimaryInfant"/>
                <w:lang w:val="en-GB"/>
              </w:rPr>
              <w:t xml:space="preserve"> </w:t>
            </w:r>
            <w:r w:rsidR="00121774">
              <w:rPr>
                <w:rFonts w:ascii="SassoonPrimaryInfant" w:hAnsi="SassoonPrimaryInfant"/>
                <w:lang w:val="en-GB"/>
              </w:rPr>
              <w:t>Take a look at our Class Glow page to learn more.</w:t>
            </w:r>
          </w:p>
          <w:p w:rsidR="00461FA5" w:rsidRPr="00C729B4" w:rsidRDefault="00DD6446" w:rsidP="00FB130C">
            <w:pPr>
              <w:pStyle w:val="ListParagraph"/>
              <w:numPr>
                <w:ilvl w:val="0"/>
                <w:numId w:val="3"/>
              </w:numPr>
              <w:rPr>
                <w:rFonts w:ascii="SassoonPrimaryInfant" w:hAnsi="SassoonPrimaryInfant"/>
                <w:lang w:val="en-GB"/>
              </w:rPr>
            </w:pPr>
            <w:r>
              <w:rPr>
                <w:rFonts w:ascii="SassoonPrimaryInfant" w:hAnsi="SassoonPrimaryInfant"/>
                <w:b/>
                <w:lang w:val="en-GB"/>
              </w:rPr>
              <w:t>Clocks</w:t>
            </w:r>
            <w:r w:rsidR="00FB130C">
              <w:rPr>
                <w:rFonts w:ascii="SassoonPrimaryInfant" w:hAnsi="SassoonPrimaryInfant"/>
                <w:lang w:val="en-GB"/>
              </w:rPr>
              <w:t>-</w:t>
            </w:r>
            <w:r w:rsidR="00FB130C">
              <w:t xml:space="preserve"> </w:t>
            </w:r>
            <w:r w:rsidR="00FB130C" w:rsidRPr="00FB130C">
              <w:rPr>
                <w:rFonts w:ascii="SassoonPrimaryInfant" w:hAnsi="SassoonPrimaryInfant"/>
                <w:lang w:val="en-GB"/>
              </w:rPr>
              <w:t>A clock is a device that tells the time.</w:t>
            </w:r>
            <w:r w:rsidR="00FB130C">
              <w:rPr>
                <w:rFonts w:ascii="SassoonPrimaryInfant" w:hAnsi="SassoonPrimaryInfant"/>
                <w:lang w:val="en-GB"/>
              </w:rPr>
              <w:t xml:space="preserve"> </w:t>
            </w:r>
            <w:r w:rsidR="00FB130C" w:rsidRPr="00FB130C">
              <w:rPr>
                <w:rFonts w:ascii="SassoonPrimaryInfant" w:hAnsi="SassoonPrimaryInfant"/>
                <w:lang w:val="en-GB"/>
              </w:rPr>
              <w:t>Take a look at our Class Glow page to learn more.</w:t>
            </w:r>
            <w:r w:rsidR="00FB130C">
              <w:rPr>
                <w:rFonts w:ascii="SassoonPrimaryInfant" w:hAnsi="SassoonPrimaryInfant"/>
                <w:lang w:val="en-GB"/>
              </w:rPr>
              <w:t xml:space="preserve"> Go on a </w:t>
            </w:r>
            <w:r w:rsidR="00FB130C" w:rsidRPr="00FB130C">
              <w:rPr>
                <w:rFonts w:ascii="SassoonPrimaryInfant" w:hAnsi="SassoonPrimaryInfant"/>
                <w:b/>
                <w:lang w:val="en-GB"/>
              </w:rPr>
              <w:t>Clock Hunt</w:t>
            </w:r>
            <w:r w:rsidR="00FB130C">
              <w:rPr>
                <w:rFonts w:ascii="SassoonPrimaryInfant" w:hAnsi="SassoonPrimaryInfant"/>
                <w:lang w:val="en-GB"/>
              </w:rPr>
              <w:t xml:space="preserve"> around your house.</w:t>
            </w:r>
            <w:bookmarkStart w:id="0" w:name="_GoBack"/>
            <w:bookmarkEnd w:id="0"/>
          </w:p>
        </w:tc>
      </w:tr>
      <w:tr w:rsidR="00C77D79" w:rsidRPr="00A81E70" w:rsidTr="00F12FC1">
        <w:trPr>
          <w:trHeight w:val="841"/>
        </w:trPr>
        <w:tc>
          <w:tcPr>
            <w:tcW w:w="2072" w:type="dxa"/>
          </w:tcPr>
          <w:p w:rsidR="004974F4" w:rsidRDefault="004974F4" w:rsidP="0004203B">
            <w:pPr>
              <w:jc w:val="center"/>
              <w:rPr>
                <w:rFonts w:ascii="SassoonPrimaryInfant" w:hAnsi="SassoonPrimaryInfant"/>
                <w:b/>
                <w:lang w:val="en-GB"/>
              </w:rPr>
            </w:pPr>
          </w:p>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4974F4" w:rsidRDefault="004974F4" w:rsidP="00076CC1">
            <w:pPr>
              <w:rPr>
                <w:rFonts w:ascii="SassoonPrimaryInfant" w:hAnsi="SassoonPrimaryInfant"/>
                <w:lang w:val="en-GB"/>
              </w:rPr>
            </w:pPr>
          </w:p>
          <w:p w:rsidR="00E10AD0" w:rsidRPr="00076CC1" w:rsidRDefault="004974F4" w:rsidP="00076CC1">
            <w:pPr>
              <w:rPr>
                <w:rFonts w:ascii="SassoonPrimaryInfant" w:hAnsi="SassoonPrimaryInfant"/>
                <w:lang w:val="en-GB"/>
              </w:rPr>
            </w:pPr>
            <w:r w:rsidRPr="004974F4">
              <w:rPr>
                <w:rFonts w:ascii="SassoonPrimaryInfant" w:hAnsi="SassoonPrimaryInfant"/>
                <w:lang w:val="en-GB"/>
              </w:rPr>
              <w:t>Please have a look at our class Glow page for today’s Health and Wellbeing activities.</w:t>
            </w:r>
          </w:p>
        </w:tc>
      </w:tr>
      <w:tr w:rsidR="00C77D79" w:rsidRPr="00A81E70" w:rsidTr="00336D5F">
        <w:trPr>
          <w:trHeight w:val="1096"/>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4974F4" w:rsidRPr="004974F4" w:rsidRDefault="004974F4" w:rsidP="004974F4">
            <w:pPr>
              <w:rPr>
                <w:rFonts w:ascii="SassoonPrimaryInfant" w:hAnsi="SassoonPrimaryInfant"/>
                <w:lang w:val="en-GB"/>
              </w:rPr>
            </w:pPr>
          </w:p>
          <w:p w:rsidR="00C104D1" w:rsidRPr="002346C5" w:rsidRDefault="004974F4" w:rsidP="004974F4">
            <w:pPr>
              <w:rPr>
                <w:rFonts w:ascii="SassoonPrimaryInfant" w:hAnsi="SassoonPrimaryInfant"/>
                <w:lang w:val="en-GB"/>
              </w:rPr>
            </w:pPr>
            <w:r w:rsidRPr="004974F4">
              <w:rPr>
                <w:rFonts w:ascii="SassoonPrimaryInfant" w:hAnsi="SassoonPrimaryInfant"/>
                <w:lang w:val="en-GB"/>
              </w:rPr>
              <w:t>Please have a look at our class Glow page for today’s R.E activities.</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B5A2D">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w:t>
            </w:r>
            <w:r w:rsidR="00E10AD0">
              <w:rPr>
                <w:rFonts w:ascii="SassoonPrimaryInfant" w:hAnsi="SassoonPrimaryInfant"/>
                <w:lang w:val="en-GB"/>
              </w:rPr>
              <w:t>r new Early level grid for May</w:t>
            </w:r>
            <w:r w:rsidRPr="00A81E70">
              <w:rPr>
                <w:rFonts w:ascii="SassoonPrimaryInfant" w:hAnsi="SassoonPrimaryInfant"/>
                <w:lang w:val="en-GB"/>
              </w:rPr>
              <w:t>.</w:t>
            </w:r>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lastRenderedPageBreak/>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r w:rsidR="004974F4" w:rsidRPr="004974F4">
        <w:rPr>
          <w:rFonts w:ascii="Comic Sans MS" w:hAnsi="Comic Sans MS"/>
          <w:b/>
          <w:sz w:val="20"/>
          <w:szCs w:val="20"/>
          <w:lang w:val="en-GB"/>
        </w:rPr>
        <w:t>gw13mceleneylauren@glow.sch.uk</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0F" w:rsidRDefault="00F7590F" w:rsidP="009B5A2D">
      <w:pPr>
        <w:spacing w:after="0" w:line="240" w:lineRule="auto"/>
      </w:pPr>
      <w:r>
        <w:separator/>
      </w:r>
    </w:p>
  </w:endnote>
  <w:endnote w:type="continuationSeparator" w:id="0">
    <w:p w:rsidR="00F7590F" w:rsidRDefault="00F7590F"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0F" w:rsidRDefault="00F7590F" w:rsidP="009B5A2D">
      <w:pPr>
        <w:spacing w:after="0" w:line="240" w:lineRule="auto"/>
      </w:pPr>
      <w:r>
        <w:separator/>
      </w:r>
    </w:p>
  </w:footnote>
  <w:footnote w:type="continuationSeparator" w:id="0">
    <w:p w:rsidR="00F7590F" w:rsidRDefault="00F7590F"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3204"/>
    <w:multiLevelType w:val="hybridMultilevel"/>
    <w:tmpl w:val="183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1759DC"/>
    <w:multiLevelType w:val="hybridMultilevel"/>
    <w:tmpl w:val="96C0C06C"/>
    <w:lvl w:ilvl="0" w:tplc="AAF63A7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4203B"/>
    <w:rsid w:val="0005235B"/>
    <w:rsid w:val="000676E7"/>
    <w:rsid w:val="00076CC1"/>
    <w:rsid w:val="000C6803"/>
    <w:rsid w:val="000F7424"/>
    <w:rsid w:val="00105E7C"/>
    <w:rsid w:val="00121774"/>
    <w:rsid w:val="001835BA"/>
    <w:rsid w:val="002346C5"/>
    <w:rsid w:val="00265C44"/>
    <w:rsid w:val="002823F7"/>
    <w:rsid w:val="002C4C87"/>
    <w:rsid w:val="002E2828"/>
    <w:rsid w:val="002E3C0C"/>
    <w:rsid w:val="002F53C6"/>
    <w:rsid w:val="00336D5F"/>
    <w:rsid w:val="00357439"/>
    <w:rsid w:val="00360981"/>
    <w:rsid w:val="00384D2F"/>
    <w:rsid w:val="003865A7"/>
    <w:rsid w:val="00421A95"/>
    <w:rsid w:val="00431953"/>
    <w:rsid w:val="00445B20"/>
    <w:rsid w:val="00461FA5"/>
    <w:rsid w:val="0048632C"/>
    <w:rsid w:val="004974F4"/>
    <w:rsid w:val="004B2F86"/>
    <w:rsid w:val="004F5747"/>
    <w:rsid w:val="005540BE"/>
    <w:rsid w:val="005824E7"/>
    <w:rsid w:val="005A5594"/>
    <w:rsid w:val="00620C8F"/>
    <w:rsid w:val="00647B56"/>
    <w:rsid w:val="00653308"/>
    <w:rsid w:val="0065753B"/>
    <w:rsid w:val="006A3B82"/>
    <w:rsid w:val="0072716B"/>
    <w:rsid w:val="00744841"/>
    <w:rsid w:val="0075373A"/>
    <w:rsid w:val="00757041"/>
    <w:rsid w:val="007A4F6E"/>
    <w:rsid w:val="00802E57"/>
    <w:rsid w:val="008505E1"/>
    <w:rsid w:val="00866750"/>
    <w:rsid w:val="008942E4"/>
    <w:rsid w:val="008E4F9E"/>
    <w:rsid w:val="009142B7"/>
    <w:rsid w:val="009517DB"/>
    <w:rsid w:val="00965E19"/>
    <w:rsid w:val="00975546"/>
    <w:rsid w:val="009B5A2D"/>
    <w:rsid w:val="009C3C12"/>
    <w:rsid w:val="009C772A"/>
    <w:rsid w:val="009D7A41"/>
    <w:rsid w:val="009E7BB2"/>
    <w:rsid w:val="00A63748"/>
    <w:rsid w:val="00A81E70"/>
    <w:rsid w:val="00A86BA7"/>
    <w:rsid w:val="00AA3A25"/>
    <w:rsid w:val="00B05111"/>
    <w:rsid w:val="00B35643"/>
    <w:rsid w:val="00B71DEC"/>
    <w:rsid w:val="00B9436D"/>
    <w:rsid w:val="00BD3AA7"/>
    <w:rsid w:val="00BE0C3E"/>
    <w:rsid w:val="00C104D1"/>
    <w:rsid w:val="00C23C06"/>
    <w:rsid w:val="00C719FE"/>
    <w:rsid w:val="00C729B4"/>
    <w:rsid w:val="00C77D79"/>
    <w:rsid w:val="00CC0179"/>
    <w:rsid w:val="00CD183F"/>
    <w:rsid w:val="00CE32F8"/>
    <w:rsid w:val="00D44A2E"/>
    <w:rsid w:val="00D85EC6"/>
    <w:rsid w:val="00DB5A28"/>
    <w:rsid w:val="00DD4A66"/>
    <w:rsid w:val="00DD6446"/>
    <w:rsid w:val="00DF53FB"/>
    <w:rsid w:val="00E10AD0"/>
    <w:rsid w:val="00E15EDC"/>
    <w:rsid w:val="00EA55BA"/>
    <w:rsid w:val="00EA729E"/>
    <w:rsid w:val="00EB0448"/>
    <w:rsid w:val="00F05BE7"/>
    <w:rsid w:val="00F05FEA"/>
    <w:rsid w:val="00F12FC1"/>
    <w:rsid w:val="00F7590F"/>
    <w:rsid w:val="00FB13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ABB1"/>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2020-05-26T09:13:00Z</dcterms:created>
  <dcterms:modified xsi:type="dcterms:W3CDTF">2020-05-26T12:22:00Z</dcterms:modified>
</cp:coreProperties>
</file>