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2F5" w:rsidRDefault="00D202F5" w:rsidP="00D202F5">
      <w:pPr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Collective Noun Task</w:t>
      </w:r>
      <w:bookmarkStart w:id="0" w:name="_GoBack"/>
      <w:bookmarkEnd w:id="0"/>
    </w:p>
    <w:p w:rsidR="000324BD" w:rsidRDefault="00D202F5" w:rsidP="00D202F5">
      <w:pPr>
        <w:jc w:val="center"/>
        <w:rPr>
          <w:rFonts w:ascii="Comic Sans MS" w:hAnsi="Comic Sans MS"/>
          <w:b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1466850</wp:posOffset>
            </wp:positionV>
            <wp:extent cx="5731510" cy="4298633"/>
            <wp:effectExtent l="0" t="0" r="2540" b="6985"/>
            <wp:wrapTight wrapText="bothSides">
              <wp:wrapPolygon edited="0">
                <wp:start x="0" y="0"/>
                <wp:lineTo x="0" y="21539"/>
                <wp:lineTo x="21538" y="21539"/>
                <wp:lineTo x="21538" y="0"/>
                <wp:lineTo x="0" y="0"/>
              </wp:wrapPolygon>
            </wp:wrapTight>
            <wp:docPr id="1" name="Picture 1" descr="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-848C4A06-7479-49E9-87C1-B9FC8AAC781F" descr="Image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24"/>
        </w:rPr>
        <w:t>A Caravan of Camels</w:t>
      </w:r>
    </w:p>
    <w:p w:rsidR="00D202F5" w:rsidRDefault="00D202F5" w:rsidP="00D202F5">
      <w:pPr>
        <w:jc w:val="center"/>
      </w:pPr>
      <w:r>
        <w:rPr>
          <w:rFonts w:ascii="Comic Sans MS" w:hAnsi="Comic Sans MS"/>
          <w:b/>
          <w:sz w:val="24"/>
        </w:rPr>
        <w:t>By Ethan P.</w:t>
      </w:r>
    </w:p>
    <w:sectPr w:rsidR="00D202F5" w:rsidSect="00D202F5">
      <w:pgSz w:w="11906" w:h="16838"/>
      <w:pgMar w:top="1440" w:right="1440" w:bottom="1440" w:left="1440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F5"/>
    <w:rsid w:val="000324BD"/>
    <w:rsid w:val="00D2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413C6"/>
  <w15:chartTrackingRefBased/>
  <w15:docId w15:val="{B310ED08-F43A-4219-92DB-A3D760D2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2020-05-18T08:43:00Z</dcterms:created>
  <dcterms:modified xsi:type="dcterms:W3CDTF">2020-05-18T08:45:00Z</dcterms:modified>
</cp:coreProperties>
</file>