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61" w:rsidRDefault="009E4DF1" w:rsidP="0025154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Tuesday </w:t>
      </w:r>
      <w:bookmarkStart w:id="0" w:name="_GoBack"/>
      <w:bookmarkEnd w:id="0"/>
      <w:r w:rsidR="00251540">
        <w:rPr>
          <w:rFonts w:ascii="Comic Sans MS" w:hAnsi="Comic Sans MS"/>
          <w:b/>
        </w:rPr>
        <w:t>Money Activities</w:t>
      </w:r>
    </w:p>
    <w:p w:rsidR="00251540" w:rsidRDefault="00251540" w:rsidP="0025154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Addition and Subtraction</w:t>
      </w:r>
    </w:p>
    <w:p w:rsidR="00251540" w:rsidRDefault="00251540" w:rsidP="00251540">
      <w:pPr>
        <w:jc w:val="center"/>
        <w:rPr>
          <w:rFonts w:ascii="Comic Sans MS" w:hAnsi="Comic Sans MS"/>
        </w:rPr>
      </w:pPr>
      <w:r w:rsidRPr="00251540">
        <w:rPr>
          <w:rFonts w:ascii="Comic Sans MS" w:hAnsi="Comic Sans MS"/>
        </w:rPr>
        <w:t xml:space="preserve">Please look at the Money Operations examples </w:t>
      </w:r>
      <w:r>
        <w:rPr>
          <w:rFonts w:ascii="Comic Sans MS" w:hAnsi="Comic Sans MS"/>
          <w:b/>
        </w:rPr>
        <w:t xml:space="preserve">before </w:t>
      </w:r>
      <w:r>
        <w:rPr>
          <w:rFonts w:ascii="Comic Sans MS" w:hAnsi="Comic Sans MS"/>
        </w:rPr>
        <w:t>beginning this task.</w:t>
      </w:r>
    </w:p>
    <w:p w:rsidR="00251540" w:rsidRDefault="00251540" w:rsidP="00251540">
      <w:pPr>
        <w:jc w:val="both"/>
        <w:rPr>
          <w:rFonts w:ascii="Comic Sans MS" w:hAnsi="Comic Sans MS"/>
        </w:rPr>
      </w:pPr>
    </w:p>
    <w:p w:rsidR="00251540" w:rsidRDefault="00251540" w:rsidP="00251540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Copy and complete the following:</w:t>
      </w:r>
    </w:p>
    <w:p w:rsidR="00251540" w:rsidRDefault="00251540" w:rsidP="00251540">
      <w:pPr>
        <w:pStyle w:val="ListParagraph"/>
        <w:jc w:val="both"/>
        <w:rPr>
          <w:rFonts w:ascii="Comic Sans MS" w:hAnsi="Comic Sans MS"/>
        </w:rPr>
      </w:pPr>
    </w:p>
    <w:p w:rsidR="00251540" w:rsidRDefault="00251540" w:rsidP="00251540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£2.56       b)   £2.64       c)   £6.84        d)   £8.78          e)    £5.83</w:t>
      </w:r>
    </w:p>
    <w:p w:rsidR="00251540" w:rsidRDefault="00251540" w:rsidP="00251540">
      <w:pPr>
        <w:pStyle w:val="ListParagraph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+£1.28             +£3.25          +£14.18           + £13.92              - £1.72</w:t>
      </w:r>
    </w:p>
    <w:p w:rsidR="00251540" w:rsidRDefault="00251540" w:rsidP="00251540">
      <w:pPr>
        <w:pStyle w:val="ListParagraph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---------            --------         ----------        -------------          -----------</w:t>
      </w:r>
    </w:p>
    <w:p w:rsidR="00251540" w:rsidRDefault="00251540" w:rsidP="0025154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Pr="00251540">
        <w:rPr>
          <w:rFonts w:ascii="Comic Sans MS" w:hAnsi="Comic Sans MS"/>
        </w:rPr>
        <w:t xml:space="preserve">f)   </w:t>
      </w:r>
      <w:r>
        <w:rPr>
          <w:rFonts w:ascii="Comic Sans MS" w:hAnsi="Comic Sans MS"/>
        </w:rPr>
        <w:t xml:space="preserve"> </w:t>
      </w:r>
      <w:r w:rsidRPr="00251540">
        <w:rPr>
          <w:rFonts w:ascii="Comic Sans MS" w:hAnsi="Comic Sans MS"/>
        </w:rPr>
        <w:t>£7.30</w:t>
      </w:r>
      <w:r>
        <w:rPr>
          <w:rFonts w:ascii="Comic Sans MS" w:hAnsi="Comic Sans MS"/>
        </w:rPr>
        <w:t xml:space="preserve">        g)   £19.82      h) £13.75       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>) £ 4.91        j</w:t>
      </w:r>
      <w:proofErr w:type="gramStart"/>
      <w:r>
        <w:rPr>
          <w:rFonts w:ascii="Comic Sans MS" w:hAnsi="Comic Sans MS"/>
        </w:rPr>
        <w:t>)  £</w:t>
      </w:r>
      <w:proofErr w:type="gramEnd"/>
      <w:r>
        <w:rPr>
          <w:rFonts w:ascii="Comic Sans MS" w:hAnsi="Comic Sans MS"/>
        </w:rPr>
        <w:t>12.00</w:t>
      </w:r>
    </w:p>
    <w:p w:rsidR="00251540" w:rsidRDefault="00251540" w:rsidP="0025154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-£2.47            - £ 4.28         - £12.86        +£15.69           -</w:t>
      </w:r>
      <w:proofErr w:type="gramStart"/>
      <w:r>
        <w:rPr>
          <w:rFonts w:ascii="Comic Sans MS" w:hAnsi="Comic Sans MS"/>
        </w:rPr>
        <w:t>£  1.35</w:t>
      </w:r>
      <w:proofErr w:type="gramEnd"/>
    </w:p>
    <w:p w:rsidR="00251540" w:rsidRDefault="00251540" w:rsidP="0025154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----------          -----------       -----------      ----------         -----------</w:t>
      </w:r>
    </w:p>
    <w:p w:rsidR="00251540" w:rsidRDefault="00251540" w:rsidP="0025154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p w:rsidR="00251540" w:rsidRDefault="00251540" w:rsidP="0025154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k) </w:t>
      </w:r>
      <w:r w:rsidR="00193CC3">
        <w:rPr>
          <w:rFonts w:ascii="Comic Sans MS" w:hAnsi="Comic Sans MS"/>
        </w:rPr>
        <w:t xml:space="preserve"> £17.88        l</w:t>
      </w:r>
      <w:proofErr w:type="gramStart"/>
      <w:r w:rsidR="00193CC3">
        <w:rPr>
          <w:rFonts w:ascii="Comic Sans MS" w:hAnsi="Comic Sans MS"/>
        </w:rPr>
        <w:t>)  £</w:t>
      </w:r>
      <w:proofErr w:type="gramEnd"/>
      <w:r w:rsidR="00193CC3">
        <w:rPr>
          <w:rFonts w:ascii="Comic Sans MS" w:hAnsi="Comic Sans MS"/>
        </w:rPr>
        <w:t>40.00</w:t>
      </w:r>
    </w:p>
    <w:p w:rsidR="00193CC3" w:rsidRDefault="00193CC3" w:rsidP="0025154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+</w:t>
      </w:r>
      <w:proofErr w:type="gramStart"/>
      <w:r>
        <w:rPr>
          <w:rFonts w:ascii="Comic Sans MS" w:hAnsi="Comic Sans MS"/>
        </w:rPr>
        <w:t>£  4.93</w:t>
      </w:r>
      <w:proofErr w:type="gramEnd"/>
      <w:r>
        <w:rPr>
          <w:rFonts w:ascii="Comic Sans MS" w:hAnsi="Comic Sans MS"/>
        </w:rPr>
        <w:t xml:space="preserve">          -£ 39.85</w:t>
      </w:r>
    </w:p>
    <w:p w:rsidR="00193CC3" w:rsidRDefault="00193CC3" w:rsidP="0025154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-----------        ------------</w:t>
      </w:r>
    </w:p>
    <w:p w:rsidR="00193CC3" w:rsidRDefault="00193CC3" w:rsidP="00251540">
      <w:pPr>
        <w:spacing w:after="0" w:line="240" w:lineRule="auto"/>
        <w:jc w:val="both"/>
        <w:rPr>
          <w:rFonts w:ascii="Comic Sans MS" w:hAnsi="Comic Sans MS"/>
        </w:rPr>
      </w:pPr>
    </w:p>
    <w:p w:rsidR="00193CC3" w:rsidRDefault="00193CC3" w:rsidP="00251540">
      <w:pPr>
        <w:spacing w:after="0" w:line="240" w:lineRule="auto"/>
        <w:jc w:val="both"/>
        <w:rPr>
          <w:rFonts w:ascii="Comic Sans MS" w:hAnsi="Comic Sans MS"/>
        </w:rPr>
      </w:pPr>
    </w:p>
    <w:p w:rsidR="00193CC3" w:rsidRDefault="00193CC3" w:rsidP="00193C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Write these calculations (sums) out in the same way as question 1 and find the answers:</w:t>
      </w:r>
    </w:p>
    <w:p w:rsidR="00193CC3" w:rsidRDefault="00193CC3" w:rsidP="00193CC3">
      <w:pPr>
        <w:pStyle w:val="ListParagraph"/>
        <w:spacing w:after="0" w:line="240" w:lineRule="auto"/>
        <w:jc w:val="both"/>
        <w:rPr>
          <w:rFonts w:ascii="Comic Sans MS" w:hAnsi="Comic Sans MS"/>
        </w:rPr>
      </w:pPr>
    </w:p>
    <w:p w:rsidR="00193CC3" w:rsidRDefault="00193CC3" w:rsidP="00193C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£6.15 + £2.74     b) £7.58 – 5.29     c) £17 + £6.21     d) £18.43 - £9.76</w:t>
      </w:r>
    </w:p>
    <w:p w:rsidR="00193CC3" w:rsidRDefault="00193CC3" w:rsidP="00193CC3">
      <w:pPr>
        <w:spacing w:after="0" w:line="240" w:lineRule="auto"/>
        <w:jc w:val="both"/>
        <w:rPr>
          <w:rFonts w:ascii="Comic Sans MS" w:hAnsi="Comic Sans MS"/>
        </w:rPr>
      </w:pPr>
    </w:p>
    <w:p w:rsidR="00193CC3" w:rsidRDefault="00193CC3" w:rsidP="00193CC3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e)  £15 - £4.99        f</w:t>
      </w:r>
      <w:proofErr w:type="gramStart"/>
      <w:r>
        <w:rPr>
          <w:rFonts w:ascii="Comic Sans MS" w:hAnsi="Comic Sans MS"/>
        </w:rPr>
        <w:t>)  £</w:t>
      </w:r>
      <w:proofErr w:type="gramEnd"/>
      <w:r>
        <w:rPr>
          <w:rFonts w:ascii="Comic Sans MS" w:hAnsi="Comic Sans MS"/>
        </w:rPr>
        <w:t>7.37 + £14.67  g) £12 - £10.89   h) £9.97 + £9.88</w:t>
      </w:r>
    </w:p>
    <w:p w:rsidR="00193CC3" w:rsidRDefault="00193CC3" w:rsidP="00193CC3">
      <w:pPr>
        <w:spacing w:after="0" w:line="240" w:lineRule="auto"/>
        <w:jc w:val="both"/>
        <w:rPr>
          <w:rFonts w:ascii="Comic Sans MS" w:hAnsi="Comic Sans MS"/>
        </w:rPr>
      </w:pPr>
    </w:p>
    <w:p w:rsidR="00193CC3" w:rsidRDefault="00193CC3" w:rsidP="00193CC3">
      <w:pPr>
        <w:pStyle w:val="ListParagraph"/>
        <w:numPr>
          <w:ilvl w:val="0"/>
          <w:numId w:val="4"/>
        </w:numPr>
        <w:spacing w:after="0" w:line="240" w:lineRule="auto"/>
        <w:ind w:left="993" w:hanging="27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£ 11.04 - £0.65</w:t>
      </w:r>
    </w:p>
    <w:p w:rsidR="00193CC3" w:rsidRDefault="00193CC3" w:rsidP="00193CC3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225425</wp:posOffset>
                </wp:positionV>
                <wp:extent cx="6191250" cy="1276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276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181F9" id="Rectangle 1" o:spid="_x0000_s1026" style="position:absolute;margin-left:-8.25pt;margin-top:17.75pt;width:487.5pt;height:10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" fillcolor="white [3201]" strokecolor="#70ad47 [3209]" strokeweight="1.5pt"/>
            </w:pict>
          </mc:Fallback>
        </mc:AlternateContent>
      </w:r>
    </w:p>
    <w:p w:rsidR="00193CC3" w:rsidRDefault="00193CC3" w:rsidP="00193CC3">
      <w:pPr>
        <w:spacing w:after="0" w:line="240" w:lineRule="auto"/>
        <w:jc w:val="both"/>
        <w:rPr>
          <w:rFonts w:ascii="Comic Sans MS" w:hAnsi="Comic Sans MS"/>
        </w:rPr>
      </w:pPr>
    </w:p>
    <w:p w:rsidR="00193CC3" w:rsidRDefault="00193CC3" w:rsidP="00193CC3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Top Tips</w:t>
      </w:r>
    </w:p>
    <w:p w:rsidR="00193CC3" w:rsidRDefault="00193CC3" w:rsidP="00193CC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 w:rsidRPr="00193CC3">
        <w:rPr>
          <w:rFonts w:ascii="Comic Sans MS" w:hAnsi="Comic Sans MS"/>
        </w:rPr>
        <w:t xml:space="preserve">When calculating money </w:t>
      </w:r>
      <w:r>
        <w:rPr>
          <w:rFonts w:ascii="Comic Sans MS" w:hAnsi="Comic Sans MS"/>
        </w:rPr>
        <w:t xml:space="preserve">problems </w:t>
      </w:r>
      <w:r w:rsidRPr="00193CC3">
        <w:rPr>
          <w:rFonts w:ascii="Comic Sans MS" w:hAnsi="Comic Sans MS"/>
        </w:rPr>
        <w:t xml:space="preserve">there are always </w:t>
      </w:r>
      <w:r w:rsidRPr="00193CC3">
        <w:rPr>
          <w:rFonts w:ascii="Comic Sans MS" w:hAnsi="Comic Sans MS"/>
          <w:b/>
        </w:rPr>
        <w:t xml:space="preserve">two </w:t>
      </w:r>
      <w:r w:rsidRPr="00193CC3">
        <w:rPr>
          <w:rFonts w:ascii="Comic Sans MS" w:hAnsi="Comic Sans MS"/>
        </w:rPr>
        <w:t>numbers after the decimal point</w:t>
      </w:r>
    </w:p>
    <w:p w:rsidR="00193CC3" w:rsidRPr="00193CC3" w:rsidRDefault="00193CC3" w:rsidP="00193CC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 w:rsidRPr="00193CC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Always make sure that your decimal points are lined up one on top of the other</w:t>
      </w:r>
    </w:p>
    <w:sectPr w:rsidR="00193CC3" w:rsidRPr="00193CC3" w:rsidSect="00193CC3">
      <w:pgSz w:w="11906" w:h="16838"/>
      <w:pgMar w:top="1440" w:right="1440" w:bottom="1440" w:left="1440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456"/>
    <w:multiLevelType w:val="hybridMultilevel"/>
    <w:tmpl w:val="E30A9F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4305D"/>
    <w:multiLevelType w:val="hybridMultilevel"/>
    <w:tmpl w:val="5F2EF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58D"/>
    <w:multiLevelType w:val="hybridMultilevel"/>
    <w:tmpl w:val="C2A244C0"/>
    <w:lvl w:ilvl="0" w:tplc="51BE80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67E18"/>
    <w:multiLevelType w:val="hybridMultilevel"/>
    <w:tmpl w:val="AE4C191A"/>
    <w:lvl w:ilvl="0" w:tplc="153C18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387537"/>
    <w:multiLevelType w:val="hybridMultilevel"/>
    <w:tmpl w:val="5364B584"/>
    <w:lvl w:ilvl="0" w:tplc="99641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40"/>
    <w:rsid w:val="00193CC3"/>
    <w:rsid w:val="00251540"/>
    <w:rsid w:val="009E4DF1"/>
    <w:rsid w:val="00C0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A096"/>
  <w15:chartTrackingRefBased/>
  <w15:docId w15:val="{EF9A3280-7E7D-4DCF-88A1-3D432AC4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2020-05-17T15:23:00Z</dcterms:created>
  <dcterms:modified xsi:type="dcterms:W3CDTF">2020-05-17T15:44:00Z</dcterms:modified>
</cp:coreProperties>
</file>