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465" w:rsidRDefault="00186465" w:rsidP="00186465">
      <w:pPr>
        <w:jc w:val="center"/>
      </w:pPr>
      <w:bookmarkStart w:id="0" w:name="_GoBack"/>
      <w:bookmarkEnd w:id="0"/>
      <w:r>
        <w:t>Macavity in St. Barbara’s</w:t>
      </w:r>
    </w:p>
    <w:p w:rsidR="00186465" w:rsidRDefault="00186465" w:rsidP="00186465">
      <w:pPr>
        <w:jc w:val="center"/>
      </w:pPr>
      <w:r>
        <w:t>by</w:t>
      </w:r>
    </w:p>
    <w:p w:rsidR="001D0397" w:rsidRDefault="00186465" w:rsidP="00186465">
      <w:pPr>
        <w:jc w:val="center"/>
      </w:pPr>
      <w:r>
        <w:t>Hollie McNamara</w:t>
      </w:r>
    </w:p>
    <w:p w:rsidR="00186465" w:rsidRDefault="00186465"/>
    <w:p w:rsidR="00186465" w:rsidRPr="00186465" w:rsidRDefault="00186465">
      <w:pPr>
        <w:rPr>
          <w:color w:val="FF0000"/>
        </w:rPr>
      </w:pPr>
      <w:r>
        <w:t xml:space="preserve">When the St. Barabara’s lunch bell rings, it’s Macavity’s time for </w:t>
      </w:r>
      <w:r w:rsidRPr="00186465">
        <w:rPr>
          <w:color w:val="FF0000"/>
        </w:rPr>
        <w:t>action</w:t>
      </w:r>
    </w:p>
    <w:p w:rsidR="00186465" w:rsidRDefault="00186465">
      <w:r>
        <w:t xml:space="preserve">He sneaks into Mrs. Haughey’s class to try to do a </w:t>
      </w:r>
      <w:r w:rsidRPr="00186465">
        <w:rPr>
          <w:color w:val="FF0000"/>
        </w:rPr>
        <w:t>fraction.</w:t>
      </w:r>
    </w:p>
    <w:p w:rsidR="00186465" w:rsidRDefault="00186465">
      <w:r>
        <w:t xml:space="preserve">He sprints up to the office to steal the newsletters by the front </w:t>
      </w:r>
      <w:r w:rsidRPr="00186465">
        <w:rPr>
          <w:color w:val="FF0000"/>
        </w:rPr>
        <w:t>door</w:t>
      </w:r>
    </w:p>
    <w:p w:rsidR="00186465" w:rsidRDefault="00186465">
      <w:r>
        <w:t xml:space="preserve">When Mrs. McKinney and Mrs Grier arrive he pretends to be a mat on the floor. </w:t>
      </w:r>
    </w:p>
    <w:p w:rsidR="00186465" w:rsidRDefault="00186465">
      <w:r>
        <w:t xml:space="preserve">It is assembly time when we will all say a </w:t>
      </w:r>
      <w:r w:rsidRPr="00186465">
        <w:rPr>
          <w:color w:val="FF0000"/>
        </w:rPr>
        <w:t>prayer</w:t>
      </w:r>
    </w:p>
    <w:p w:rsidR="00186465" w:rsidRPr="00186465" w:rsidRDefault="00186465">
      <w:pPr>
        <w:rPr>
          <w:color w:val="FF0000"/>
        </w:rPr>
      </w:pPr>
      <w:r>
        <w:t xml:space="preserve">Miss McEleney can’t believe her eyes when she sees Macavity is </w:t>
      </w:r>
      <w:r w:rsidRPr="00186465">
        <w:rPr>
          <w:color w:val="FF0000"/>
        </w:rPr>
        <w:t>there!</w:t>
      </w:r>
    </w:p>
    <w:p w:rsidR="00186465" w:rsidRDefault="00186465">
      <w:r>
        <w:t xml:space="preserve">Mr. Feeney runs to help catch him, he really has no </w:t>
      </w:r>
      <w:r w:rsidRPr="00384FB7">
        <w:rPr>
          <w:color w:val="FF0000"/>
        </w:rPr>
        <w:t>choice</w:t>
      </w:r>
      <w:r>
        <w:t xml:space="preserve">, </w:t>
      </w:r>
    </w:p>
    <w:p w:rsidR="00186465" w:rsidRPr="00384FB7" w:rsidRDefault="00186465">
      <w:pPr>
        <w:rPr>
          <w:color w:val="FF0000"/>
        </w:rPr>
      </w:pPr>
      <w:r>
        <w:t xml:space="preserve">When he hears a huge MEOW from Macavity who is being held by the brilliant Mrs. </w:t>
      </w:r>
      <w:r w:rsidRPr="00384FB7">
        <w:rPr>
          <w:color w:val="FF0000"/>
        </w:rPr>
        <w:t>Boyce.</w:t>
      </w:r>
    </w:p>
    <w:p w:rsidR="00186465" w:rsidRDefault="00186465">
      <w:r>
        <w:t xml:space="preserve">Now we know where Macavity likes to </w:t>
      </w:r>
      <w:r w:rsidRPr="00384FB7">
        <w:rPr>
          <w:color w:val="FF0000"/>
        </w:rPr>
        <w:t>lurk –</w:t>
      </w:r>
      <w:r>
        <w:t xml:space="preserve"> </w:t>
      </w:r>
    </w:p>
    <w:p w:rsidR="00186465" w:rsidRPr="00384FB7" w:rsidRDefault="00186465">
      <w:pPr>
        <w:rPr>
          <w:color w:val="FF0000"/>
        </w:rPr>
      </w:pPr>
      <w:r>
        <w:t xml:space="preserve">He won’t be back in St. Barbara’s as we are too busy with our </w:t>
      </w:r>
      <w:r w:rsidRPr="00384FB7">
        <w:rPr>
          <w:color w:val="FF0000"/>
        </w:rPr>
        <w:t>work!</w:t>
      </w:r>
    </w:p>
    <w:p w:rsidR="00186465" w:rsidRDefault="00186465"/>
    <w:p w:rsidR="00186465" w:rsidRDefault="00186465"/>
    <w:sectPr w:rsidR="001864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465"/>
    <w:rsid w:val="00186465"/>
    <w:rsid w:val="001D0397"/>
    <w:rsid w:val="00384FB7"/>
    <w:rsid w:val="00BB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7B3E7-17C2-49E4-8AC7-E73B065F2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Diarmuid McNamara</dc:creator>
  <cp:keywords/>
  <dc:description/>
  <cp:lastModifiedBy>Administrator</cp:lastModifiedBy>
  <cp:revision>2</cp:revision>
  <dcterms:created xsi:type="dcterms:W3CDTF">2020-05-05T17:20:00Z</dcterms:created>
  <dcterms:modified xsi:type="dcterms:W3CDTF">2020-05-05T17:20:00Z</dcterms:modified>
</cp:coreProperties>
</file>