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CE" w:rsidRDefault="00866813">
      <w:pPr>
        <w:rPr>
          <w:rFonts w:ascii="Comic Sans MS" w:hAnsi="Comic Sans MS"/>
          <w:b/>
          <w:sz w:val="20"/>
        </w:rPr>
      </w:pPr>
      <w:r w:rsidRPr="00866813">
        <w:rPr>
          <w:rFonts w:ascii="Comic Sans MS" w:hAnsi="Comic Sans MS"/>
          <w:b/>
          <w:sz w:val="20"/>
        </w:rPr>
        <w:t>Why the Whales Came</w:t>
      </w:r>
      <w:r w:rsidR="009E3662">
        <w:rPr>
          <w:rFonts w:ascii="Comic Sans MS" w:hAnsi="Comic Sans MS"/>
          <w:b/>
          <w:sz w:val="20"/>
        </w:rPr>
        <w:t>: Answer Sheet</w:t>
      </w:r>
    </w:p>
    <w:p w:rsidR="009E3662" w:rsidRDefault="009E3662">
      <w:pPr>
        <w:rPr>
          <w:rFonts w:ascii="Comic Sans MS" w:hAnsi="Comic Sans MS"/>
          <w:b/>
          <w:sz w:val="20"/>
        </w:rPr>
      </w:pPr>
    </w:p>
    <w:p w:rsidR="00866813" w:rsidRDefault="00866813">
      <w:pPr>
        <w:rPr>
          <w:rFonts w:ascii="Comic Sans MS" w:hAnsi="Comic Sans MS"/>
          <w:b/>
          <w:sz w:val="20"/>
        </w:rPr>
      </w:pPr>
      <w:r>
        <w:rPr>
          <w:rFonts w:ascii="Comic Sans MS" w:hAnsi="Comic Sans MS"/>
          <w:b/>
          <w:sz w:val="20"/>
        </w:rPr>
        <w:t>Comprehension Section</w:t>
      </w:r>
    </w:p>
    <w:p w:rsidR="00866813" w:rsidRDefault="00866813" w:rsidP="00866813">
      <w:pPr>
        <w:pStyle w:val="ListParagraph"/>
        <w:numPr>
          <w:ilvl w:val="0"/>
          <w:numId w:val="1"/>
        </w:numPr>
        <w:rPr>
          <w:rFonts w:ascii="Comic Sans MS" w:hAnsi="Comic Sans MS"/>
          <w:b/>
          <w:sz w:val="20"/>
        </w:rPr>
      </w:pPr>
      <w:r>
        <w:rPr>
          <w:rFonts w:ascii="Comic Sans MS" w:hAnsi="Comic Sans MS"/>
          <w:b/>
          <w:sz w:val="20"/>
        </w:rPr>
        <w:t xml:space="preserve">The setting for this part of the story was in the sea around the coast of the Scilly Isles. </w:t>
      </w:r>
    </w:p>
    <w:p w:rsidR="00866813" w:rsidRPr="00866813" w:rsidRDefault="00866813" w:rsidP="00866813">
      <w:pPr>
        <w:pStyle w:val="ListParagraph"/>
        <w:rPr>
          <w:rFonts w:ascii="Comic Sans MS" w:hAnsi="Comic Sans MS"/>
          <w:b/>
          <w:sz w:val="20"/>
        </w:rPr>
      </w:pPr>
      <w:r>
        <w:rPr>
          <w:rFonts w:ascii="Comic Sans MS" w:hAnsi="Comic Sans MS"/>
          <w:sz w:val="20"/>
        </w:rPr>
        <w:t>You could also have said that the setting was near Scilly Rock or near to Gweal.</w:t>
      </w:r>
    </w:p>
    <w:p w:rsidR="00866813" w:rsidRPr="00866813" w:rsidRDefault="00866813" w:rsidP="00866813">
      <w:pPr>
        <w:pStyle w:val="ListParagraph"/>
        <w:numPr>
          <w:ilvl w:val="0"/>
          <w:numId w:val="1"/>
        </w:numPr>
        <w:rPr>
          <w:rFonts w:ascii="Comic Sans MS" w:hAnsi="Comic Sans MS"/>
          <w:b/>
          <w:sz w:val="20"/>
        </w:rPr>
      </w:pPr>
      <w:r>
        <w:rPr>
          <w:rFonts w:ascii="Comic Sans MS" w:hAnsi="Comic Sans MS"/>
          <w:b/>
          <w:sz w:val="20"/>
        </w:rPr>
        <w:t xml:space="preserve">There are two characters in the story, the narrator and Daniel. </w:t>
      </w:r>
    </w:p>
    <w:p w:rsidR="00866813" w:rsidRDefault="00866813" w:rsidP="00866813">
      <w:pPr>
        <w:pStyle w:val="ListParagraph"/>
        <w:rPr>
          <w:rFonts w:ascii="Comic Sans MS" w:hAnsi="Comic Sans MS"/>
          <w:sz w:val="20"/>
        </w:rPr>
      </w:pPr>
      <w:r>
        <w:rPr>
          <w:rFonts w:ascii="Comic Sans MS" w:hAnsi="Comic Sans MS"/>
          <w:sz w:val="20"/>
        </w:rPr>
        <w:t>You could have said that there were two characters in the story</w:t>
      </w:r>
    </w:p>
    <w:p w:rsidR="00866813" w:rsidRDefault="00866813" w:rsidP="00866813">
      <w:pPr>
        <w:pStyle w:val="ListParagraph"/>
        <w:numPr>
          <w:ilvl w:val="0"/>
          <w:numId w:val="1"/>
        </w:numPr>
        <w:rPr>
          <w:rFonts w:ascii="Comic Sans MS" w:hAnsi="Comic Sans MS"/>
          <w:b/>
          <w:sz w:val="20"/>
        </w:rPr>
      </w:pPr>
      <w:r>
        <w:rPr>
          <w:rFonts w:ascii="Comic Sans MS" w:hAnsi="Comic Sans MS"/>
          <w:b/>
          <w:sz w:val="20"/>
        </w:rPr>
        <w:t xml:space="preserve">Daniel said that they could find their way home if they kept Scilly Rock astern – behind them. </w:t>
      </w:r>
      <w:r w:rsidR="00A33907">
        <w:rPr>
          <w:rFonts w:ascii="Comic Sans MS" w:hAnsi="Comic Sans MS"/>
          <w:b/>
          <w:sz w:val="20"/>
        </w:rPr>
        <w:t>If they could hear the sound of the sea hitting the rock behind, they would be travelling in the right direction. They could then keep close to the coastline (hug the coast) and they would reach home.</w:t>
      </w:r>
    </w:p>
    <w:p w:rsidR="00A33907" w:rsidRDefault="00A33907" w:rsidP="00866813">
      <w:pPr>
        <w:pStyle w:val="ListParagraph"/>
        <w:numPr>
          <w:ilvl w:val="0"/>
          <w:numId w:val="1"/>
        </w:numPr>
        <w:rPr>
          <w:rFonts w:ascii="Comic Sans MS" w:hAnsi="Comic Sans MS"/>
          <w:b/>
          <w:sz w:val="20"/>
        </w:rPr>
      </w:pPr>
      <w:r>
        <w:rPr>
          <w:rFonts w:ascii="Comic Sans MS" w:hAnsi="Comic Sans MS"/>
          <w:b/>
          <w:sz w:val="20"/>
        </w:rPr>
        <w:t>The characters huddled closely together and they wrapped the (damp) jib sail around themselves in order to keep warm.</w:t>
      </w:r>
    </w:p>
    <w:p w:rsidR="00A33907" w:rsidRDefault="00A33907" w:rsidP="00866813">
      <w:pPr>
        <w:pStyle w:val="ListParagraph"/>
        <w:numPr>
          <w:ilvl w:val="0"/>
          <w:numId w:val="1"/>
        </w:numPr>
        <w:rPr>
          <w:rFonts w:ascii="Comic Sans MS" w:hAnsi="Comic Sans MS"/>
          <w:b/>
          <w:sz w:val="20"/>
        </w:rPr>
      </w:pPr>
      <w:r>
        <w:rPr>
          <w:rFonts w:ascii="Comic Sans MS" w:hAnsi="Comic Sans MS"/>
          <w:b/>
          <w:sz w:val="20"/>
        </w:rPr>
        <w:t xml:space="preserve">The narrator was feeling really cold, exhausted and despairing at the end of the story. </w:t>
      </w:r>
    </w:p>
    <w:p w:rsidR="00A33907" w:rsidRDefault="00A33907" w:rsidP="00A33907">
      <w:pPr>
        <w:pStyle w:val="ListParagraph"/>
        <w:rPr>
          <w:rFonts w:ascii="Comic Sans MS" w:hAnsi="Comic Sans MS"/>
          <w:sz w:val="20"/>
        </w:rPr>
      </w:pPr>
      <w:r w:rsidRPr="00A33907">
        <w:rPr>
          <w:rFonts w:ascii="Comic Sans MS" w:hAnsi="Comic Sans MS"/>
          <w:sz w:val="20"/>
        </w:rPr>
        <w:t>This is partly inferred in the last paragraph. If you just want to give up and sleep</w:t>
      </w:r>
      <w:r w:rsidR="009E3662">
        <w:rPr>
          <w:rFonts w:ascii="Comic Sans MS" w:hAnsi="Comic Sans MS"/>
          <w:sz w:val="20"/>
        </w:rPr>
        <w:t>,</w:t>
      </w:r>
      <w:r w:rsidRPr="00A33907">
        <w:rPr>
          <w:rFonts w:ascii="Comic Sans MS" w:hAnsi="Comic Sans MS"/>
          <w:sz w:val="20"/>
        </w:rPr>
        <w:t xml:space="preserve"> it generally means that you are in despair – in this case, of ever finding the way home</w:t>
      </w:r>
      <w:r>
        <w:rPr>
          <w:rFonts w:ascii="Comic Sans MS" w:hAnsi="Comic Sans MS"/>
          <w:sz w:val="20"/>
        </w:rPr>
        <w:t>.</w:t>
      </w:r>
      <w:r w:rsidRPr="00A33907">
        <w:rPr>
          <w:rFonts w:ascii="Comic Sans MS" w:hAnsi="Comic Sans MS"/>
          <w:sz w:val="20"/>
        </w:rPr>
        <w:t xml:space="preserve"> </w:t>
      </w:r>
    </w:p>
    <w:p w:rsidR="00A33907" w:rsidRDefault="00A33907" w:rsidP="00A33907">
      <w:pPr>
        <w:pStyle w:val="ListParagraph"/>
        <w:rPr>
          <w:rFonts w:ascii="Comic Sans MS" w:hAnsi="Comic Sans MS"/>
          <w:sz w:val="20"/>
        </w:rPr>
      </w:pPr>
    </w:p>
    <w:p w:rsidR="00A33907" w:rsidRDefault="00A33907" w:rsidP="00A33907">
      <w:pPr>
        <w:pStyle w:val="ListParagraph"/>
        <w:rPr>
          <w:rFonts w:ascii="Comic Sans MS" w:hAnsi="Comic Sans MS"/>
          <w:sz w:val="20"/>
        </w:rPr>
      </w:pPr>
    </w:p>
    <w:p w:rsidR="00A33907" w:rsidRDefault="00A33907" w:rsidP="00A33907">
      <w:pPr>
        <w:pStyle w:val="ListParagraph"/>
        <w:ind w:left="0"/>
        <w:rPr>
          <w:rFonts w:ascii="Comic Sans MS" w:hAnsi="Comic Sans MS"/>
          <w:b/>
          <w:sz w:val="20"/>
        </w:rPr>
      </w:pPr>
      <w:r>
        <w:rPr>
          <w:rFonts w:ascii="Comic Sans MS" w:hAnsi="Comic Sans MS"/>
          <w:b/>
          <w:sz w:val="20"/>
        </w:rPr>
        <w:t>Looking at Language Section</w:t>
      </w:r>
    </w:p>
    <w:p w:rsidR="00A33907" w:rsidRDefault="00A33907" w:rsidP="00E1393E">
      <w:pPr>
        <w:pStyle w:val="ListParagraph"/>
        <w:numPr>
          <w:ilvl w:val="0"/>
          <w:numId w:val="3"/>
        </w:numPr>
        <w:rPr>
          <w:rFonts w:ascii="Comic Sans MS" w:hAnsi="Comic Sans MS"/>
          <w:b/>
          <w:sz w:val="20"/>
        </w:rPr>
      </w:pPr>
    </w:p>
    <w:p w:rsidR="00A33907" w:rsidRPr="009E3662" w:rsidRDefault="00A33907" w:rsidP="00A33907">
      <w:pPr>
        <w:pStyle w:val="ListParagraph"/>
        <w:numPr>
          <w:ilvl w:val="0"/>
          <w:numId w:val="2"/>
        </w:numPr>
        <w:rPr>
          <w:rFonts w:ascii="Comic Sans MS" w:hAnsi="Comic Sans MS"/>
          <w:sz w:val="20"/>
        </w:rPr>
      </w:pPr>
      <w:r w:rsidRPr="009E3662">
        <w:rPr>
          <w:rFonts w:ascii="Comic Sans MS" w:hAnsi="Comic Sans MS"/>
          <w:sz w:val="20"/>
        </w:rPr>
        <w:t>‘Dead ahead’ means straight ahead or straight in front of you.</w:t>
      </w:r>
    </w:p>
    <w:p w:rsidR="00A33907" w:rsidRPr="009E3662" w:rsidRDefault="00A33907" w:rsidP="00A33907">
      <w:pPr>
        <w:pStyle w:val="ListParagraph"/>
        <w:numPr>
          <w:ilvl w:val="0"/>
          <w:numId w:val="2"/>
        </w:numPr>
        <w:rPr>
          <w:rFonts w:ascii="Comic Sans MS" w:hAnsi="Comic Sans MS"/>
          <w:sz w:val="20"/>
        </w:rPr>
      </w:pPr>
      <w:r w:rsidRPr="009E3662">
        <w:rPr>
          <w:rFonts w:ascii="Comic Sans MS" w:hAnsi="Comic Sans MS"/>
          <w:sz w:val="20"/>
        </w:rPr>
        <w:t>‘Hug the coast’ means to keep very close to the shoreline, to stay close to the shore.</w:t>
      </w:r>
    </w:p>
    <w:p w:rsidR="00A33907" w:rsidRPr="009E3662" w:rsidRDefault="00A33907" w:rsidP="00A33907">
      <w:pPr>
        <w:pStyle w:val="ListParagraph"/>
        <w:numPr>
          <w:ilvl w:val="0"/>
          <w:numId w:val="2"/>
        </w:numPr>
        <w:rPr>
          <w:rFonts w:ascii="Comic Sans MS" w:hAnsi="Comic Sans MS"/>
          <w:sz w:val="20"/>
        </w:rPr>
      </w:pPr>
      <w:r w:rsidRPr="009E3662">
        <w:rPr>
          <w:rFonts w:ascii="Comic Sans MS" w:hAnsi="Comic Sans MS"/>
          <w:sz w:val="20"/>
        </w:rPr>
        <w:t>‘Off course’ means that you have come away from your intended route; you have changed direction by mistake.</w:t>
      </w:r>
    </w:p>
    <w:p w:rsidR="00A33907" w:rsidRPr="009E3662" w:rsidRDefault="00A33907" w:rsidP="00A33907">
      <w:pPr>
        <w:pStyle w:val="ListParagraph"/>
        <w:numPr>
          <w:ilvl w:val="0"/>
          <w:numId w:val="2"/>
        </w:numPr>
        <w:rPr>
          <w:rFonts w:ascii="Comic Sans MS" w:hAnsi="Comic Sans MS"/>
          <w:sz w:val="20"/>
        </w:rPr>
      </w:pPr>
      <w:r w:rsidRPr="009E3662">
        <w:rPr>
          <w:rFonts w:ascii="Comic Sans MS" w:hAnsi="Comic Sans MS"/>
          <w:sz w:val="20"/>
        </w:rPr>
        <w:t>‘Wishful thinking’ means</w:t>
      </w:r>
      <w:r w:rsidR="00E1393E" w:rsidRPr="009E3662">
        <w:rPr>
          <w:rFonts w:ascii="Comic Sans MS" w:hAnsi="Comic Sans MS"/>
          <w:sz w:val="20"/>
        </w:rPr>
        <w:t xml:space="preserve"> that whatever you had hoped for hasn’t come true or that it was unlikely to come true in the first place.</w:t>
      </w:r>
    </w:p>
    <w:p w:rsidR="00E1393E" w:rsidRDefault="00E1393E" w:rsidP="00E1393E">
      <w:pPr>
        <w:pStyle w:val="ListParagraph"/>
        <w:rPr>
          <w:rFonts w:ascii="Comic Sans MS" w:hAnsi="Comic Sans MS"/>
          <w:b/>
          <w:sz w:val="20"/>
        </w:rPr>
      </w:pPr>
    </w:p>
    <w:p w:rsidR="009E3662" w:rsidRDefault="009E3662" w:rsidP="009E3662">
      <w:pPr>
        <w:pStyle w:val="ListParagraph"/>
        <w:numPr>
          <w:ilvl w:val="0"/>
          <w:numId w:val="3"/>
        </w:numPr>
        <w:rPr>
          <w:rFonts w:ascii="Comic Sans MS" w:hAnsi="Comic Sans MS"/>
          <w:b/>
          <w:sz w:val="20"/>
        </w:rPr>
      </w:pPr>
    </w:p>
    <w:p w:rsidR="00E1393E" w:rsidRPr="009E3662" w:rsidRDefault="00E1393E" w:rsidP="00E1393E">
      <w:pPr>
        <w:pStyle w:val="ListParagraph"/>
        <w:numPr>
          <w:ilvl w:val="0"/>
          <w:numId w:val="4"/>
        </w:numPr>
        <w:rPr>
          <w:rFonts w:ascii="Comic Sans MS" w:hAnsi="Comic Sans MS"/>
          <w:sz w:val="20"/>
        </w:rPr>
      </w:pPr>
      <w:r w:rsidRPr="009E3662">
        <w:rPr>
          <w:rFonts w:ascii="Comic Sans MS" w:hAnsi="Comic Sans MS"/>
          <w:sz w:val="20"/>
        </w:rPr>
        <w:t>Astern: behind</w:t>
      </w:r>
    </w:p>
    <w:p w:rsidR="00E1393E" w:rsidRPr="009E3662" w:rsidRDefault="00E1393E" w:rsidP="00E1393E">
      <w:pPr>
        <w:pStyle w:val="ListParagraph"/>
        <w:numPr>
          <w:ilvl w:val="0"/>
          <w:numId w:val="4"/>
        </w:numPr>
        <w:rPr>
          <w:rFonts w:ascii="Comic Sans MS" w:hAnsi="Comic Sans MS"/>
          <w:sz w:val="20"/>
        </w:rPr>
      </w:pPr>
      <w:r w:rsidRPr="009E3662">
        <w:rPr>
          <w:rFonts w:ascii="Comic Sans MS" w:hAnsi="Comic Sans MS"/>
          <w:sz w:val="20"/>
        </w:rPr>
        <w:t>Seething: in this context it means that the water/sea around the rock was noisy; it could be heard hitting against the rock.</w:t>
      </w:r>
    </w:p>
    <w:p w:rsidR="00E1393E" w:rsidRPr="009E3662" w:rsidRDefault="00E1393E" w:rsidP="00E1393E">
      <w:pPr>
        <w:pStyle w:val="ListParagraph"/>
        <w:numPr>
          <w:ilvl w:val="0"/>
          <w:numId w:val="4"/>
        </w:numPr>
        <w:rPr>
          <w:rFonts w:ascii="Comic Sans MS" w:hAnsi="Comic Sans MS"/>
          <w:sz w:val="20"/>
        </w:rPr>
      </w:pPr>
      <w:r w:rsidRPr="009E3662">
        <w:rPr>
          <w:rFonts w:ascii="Comic Sans MS" w:hAnsi="Comic Sans MS"/>
          <w:sz w:val="20"/>
        </w:rPr>
        <w:t>Swell: in the context of the sea</w:t>
      </w:r>
      <w:r w:rsidR="009E3662">
        <w:rPr>
          <w:rFonts w:ascii="Comic Sans MS" w:hAnsi="Comic Sans MS"/>
          <w:sz w:val="20"/>
        </w:rPr>
        <w:t>,</w:t>
      </w:r>
      <w:r w:rsidRPr="009E3662">
        <w:rPr>
          <w:rFonts w:ascii="Comic Sans MS" w:hAnsi="Comic Sans MS"/>
          <w:sz w:val="20"/>
        </w:rPr>
        <w:t xml:space="preserve"> it means that there are waves lifting a boat up. In this story there was no ‘swell’ so the sea was calm.</w:t>
      </w:r>
    </w:p>
    <w:p w:rsidR="00E1393E" w:rsidRPr="009E3662" w:rsidRDefault="00E1393E" w:rsidP="00E1393E">
      <w:pPr>
        <w:pStyle w:val="ListParagraph"/>
        <w:numPr>
          <w:ilvl w:val="0"/>
          <w:numId w:val="4"/>
        </w:numPr>
        <w:rPr>
          <w:rFonts w:ascii="Comic Sans MS" w:hAnsi="Comic Sans MS"/>
          <w:sz w:val="20"/>
        </w:rPr>
      </w:pPr>
      <w:r w:rsidRPr="009E3662">
        <w:rPr>
          <w:rFonts w:ascii="Comic Sans MS" w:hAnsi="Comic Sans MS"/>
          <w:sz w:val="20"/>
        </w:rPr>
        <w:t>Loomed: appeared</w:t>
      </w:r>
    </w:p>
    <w:p w:rsidR="00E1393E" w:rsidRPr="009E3662" w:rsidRDefault="00E1393E" w:rsidP="00E1393E">
      <w:pPr>
        <w:pStyle w:val="ListParagraph"/>
        <w:numPr>
          <w:ilvl w:val="0"/>
          <w:numId w:val="4"/>
        </w:numPr>
        <w:rPr>
          <w:rFonts w:ascii="Comic Sans MS" w:hAnsi="Comic Sans MS"/>
          <w:sz w:val="20"/>
        </w:rPr>
      </w:pPr>
      <w:r w:rsidRPr="009E3662">
        <w:rPr>
          <w:rFonts w:ascii="Comic Sans MS" w:hAnsi="Comic Sans MS"/>
          <w:sz w:val="20"/>
        </w:rPr>
        <w:t>Obscure: in this context it means</w:t>
      </w:r>
      <w:r w:rsidR="009E3662">
        <w:rPr>
          <w:rFonts w:ascii="Comic Sans MS" w:hAnsi="Comic Sans MS"/>
          <w:sz w:val="20"/>
        </w:rPr>
        <w:t>,</w:t>
      </w:r>
      <w:bookmarkStart w:id="0" w:name="_GoBack"/>
      <w:bookmarkEnd w:id="0"/>
      <w:r w:rsidRPr="009E3662">
        <w:rPr>
          <w:rFonts w:ascii="Comic Sans MS" w:hAnsi="Comic Sans MS"/>
          <w:sz w:val="20"/>
        </w:rPr>
        <w:t xml:space="preserve"> to block out</w:t>
      </w:r>
      <w:r w:rsidR="009E3662">
        <w:rPr>
          <w:rFonts w:ascii="Comic Sans MS" w:hAnsi="Comic Sans MS"/>
          <w:sz w:val="20"/>
        </w:rPr>
        <w:t xml:space="preserve">; </w:t>
      </w:r>
      <w:r w:rsidRPr="009E3662">
        <w:rPr>
          <w:rFonts w:ascii="Comic Sans MS" w:hAnsi="Comic Sans MS"/>
          <w:sz w:val="20"/>
        </w:rPr>
        <w:t>the fog seemed to block out the sound of the sea.</w:t>
      </w:r>
    </w:p>
    <w:p w:rsidR="00E1393E" w:rsidRPr="009E3662" w:rsidRDefault="007863F3" w:rsidP="00E1393E">
      <w:pPr>
        <w:pStyle w:val="ListParagraph"/>
        <w:numPr>
          <w:ilvl w:val="0"/>
          <w:numId w:val="4"/>
        </w:numPr>
        <w:rPr>
          <w:rFonts w:ascii="Comic Sans MS" w:hAnsi="Comic Sans MS"/>
          <w:sz w:val="20"/>
        </w:rPr>
      </w:pPr>
      <w:r w:rsidRPr="009E3662">
        <w:rPr>
          <w:rFonts w:ascii="Comic Sans MS" w:hAnsi="Comic Sans MS"/>
          <w:sz w:val="20"/>
        </w:rPr>
        <w:t>Impenetrable: in this context it means that you can’t pass through it. The night was so dark and foggy that it appeared as though they couldn’t pass through it.</w:t>
      </w:r>
    </w:p>
    <w:p w:rsidR="007863F3" w:rsidRPr="009E3662" w:rsidRDefault="007863F3" w:rsidP="00E1393E">
      <w:pPr>
        <w:pStyle w:val="ListParagraph"/>
        <w:numPr>
          <w:ilvl w:val="0"/>
          <w:numId w:val="4"/>
        </w:numPr>
        <w:rPr>
          <w:rFonts w:ascii="Comic Sans MS" w:hAnsi="Comic Sans MS"/>
          <w:sz w:val="20"/>
        </w:rPr>
      </w:pPr>
      <w:r w:rsidRPr="009E3662">
        <w:rPr>
          <w:rFonts w:ascii="Comic Sans MS" w:hAnsi="Comic Sans MS"/>
          <w:sz w:val="20"/>
        </w:rPr>
        <w:t>Muted: very quiet, soft. Usually the sea hitting against rocks or cliffs is very noisy – however because of the darkness, fog and their distance from the shore, the sound of the sea against the cliffs was unusually quiet or soft.</w:t>
      </w:r>
    </w:p>
    <w:p w:rsidR="007863F3" w:rsidRPr="009E3662" w:rsidRDefault="007863F3" w:rsidP="00E1393E">
      <w:pPr>
        <w:pStyle w:val="ListParagraph"/>
        <w:numPr>
          <w:ilvl w:val="0"/>
          <w:numId w:val="4"/>
        </w:numPr>
        <w:rPr>
          <w:rFonts w:ascii="Comic Sans MS" w:hAnsi="Comic Sans MS"/>
          <w:sz w:val="20"/>
        </w:rPr>
      </w:pPr>
      <w:r w:rsidRPr="009E3662">
        <w:rPr>
          <w:rFonts w:ascii="Comic Sans MS" w:hAnsi="Comic Sans MS"/>
          <w:sz w:val="20"/>
        </w:rPr>
        <w:t>Distorted: wrong, false, not real. In this context everything seems wrong, out of place.</w:t>
      </w:r>
    </w:p>
    <w:sectPr w:rsidR="007863F3" w:rsidRPr="009E3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E06"/>
    <w:multiLevelType w:val="hybridMultilevel"/>
    <w:tmpl w:val="FE92B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43FD5"/>
    <w:multiLevelType w:val="hybridMultilevel"/>
    <w:tmpl w:val="C0CCDB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72F35"/>
    <w:multiLevelType w:val="hybridMultilevel"/>
    <w:tmpl w:val="2B92F76C"/>
    <w:lvl w:ilvl="0" w:tplc="47CE3F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E73F4C"/>
    <w:multiLevelType w:val="hybridMultilevel"/>
    <w:tmpl w:val="C0CCDB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13"/>
    <w:rsid w:val="007863F3"/>
    <w:rsid w:val="00866813"/>
    <w:rsid w:val="009E3662"/>
    <w:rsid w:val="00A33907"/>
    <w:rsid w:val="00E1393E"/>
    <w:rsid w:val="00EC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40D"/>
  <w15:chartTrackingRefBased/>
  <w15:docId w15:val="{AF85F83C-CEB1-46CF-A567-8F759C6B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2020-05-05T16:01:00Z</dcterms:created>
  <dcterms:modified xsi:type="dcterms:W3CDTF">2020-05-05T16:42:00Z</dcterms:modified>
</cp:coreProperties>
</file>