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1F" w:rsidRDefault="00842F88">
      <w:pPr>
        <w:rPr>
          <w:rFonts w:ascii="Roboto" w:hAnsi="Roboto"/>
          <w:noProof/>
          <w:color w:val="2962FF"/>
          <w:lang w:eastAsia="en-GB"/>
        </w:rPr>
      </w:pPr>
      <w:r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80768" behindDoc="1" locked="0" layoutInCell="1" allowOverlap="1" wp14:anchorId="31DBDD94" wp14:editId="5AD05327">
            <wp:simplePos x="0" y="0"/>
            <wp:positionH relativeFrom="column">
              <wp:posOffset>-127591</wp:posOffset>
            </wp:positionH>
            <wp:positionV relativeFrom="paragraph">
              <wp:posOffset>269107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12" name="Picture 12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76F">
        <w:rPr>
          <w:rFonts w:ascii="Roboto" w:hAnsi="Roboto"/>
          <w:noProof/>
          <w:color w:val="2962FF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16510</wp:posOffset>
                </wp:positionV>
                <wp:extent cx="9867900" cy="6124575"/>
                <wp:effectExtent l="19050" t="19050" r="38100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7900" cy="6124575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5324E9" id="Rectangle 7" o:spid="_x0000_s1026" style="position:absolute;margin-left:-39.75pt;margin-top:1.3pt;width:777pt;height:482.25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" fillcolor="white [3201]" strokecolor="#ffc000" strokeweight="4.5pt"/>
            </w:pict>
          </mc:Fallback>
        </mc:AlternateContent>
      </w:r>
    </w:p>
    <w:p w:rsidR="003F4A90" w:rsidRDefault="00842F88" w:rsidP="009C3060">
      <w:pPr>
        <w:tabs>
          <w:tab w:val="left" w:pos="2715"/>
          <w:tab w:val="center" w:pos="6979"/>
          <w:tab w:val="left" w:pos="10215"/>
        </w:tabs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Droid Sans" w:hAnsi="Droid Sans"/>
          <w:noProof/>
          <w:color w:val="4B4B4B"/>
          <w:lang w:eastAsia="en-GB"/>
        </w:rPr>
        <w:drawing>
          <wp:anchor distT="0" distB="0" distL="114300" distR="114300" simplePos="0" relativeHeight="251682816" behindDoc="1" locked="0" layoutInCell="1" allowOverlap="1" wp14:anchorId="31DBDD94" wp14:editId="5AD05327">
            <wp:simplePos x="0" y="0"/>
            <wp:positionH relativeFrom="column">
              <wp:posOffset>8690300</wp:posOffset>
            </wp:positionH>
            <wp:positionV relativeFrom="paragraph">
              <wp:posOffset>11637</wp:posOffset>
            </wp:positionV>
            <wp:extent cx="311785" cy="361950"/>
            <wp:effectExtent l="0" t="0" r="0" b="0"/>
            <wp:wrapTight wrapText="bothSides">
              <wp:wrapPolygon edited="0">
                <wp:start x="0" y="0"/>
                <wp:lineTo x="0" y="20463"/>
                <wp:lineTo x="19796" y="20463"/>
                <wp:lineTo x="19796" y="0"/>
                <wp:lineTo x="0" y="0"/>
              </wp:wrapPolygon>
            </wp:wrapTight>
            <wp:docPr id="13" name="Picture 13" descr="St Barbara's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Barbara's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060">
        <w:rPr>
          <w:rFonts w:ascii="Comic Sans MS" w:hAnsi="Comic Sans MS"/>
          <w:b/>
          <w:noProof/>
          <w:sz w:val="20"/>
          <w:lang w:eastAsia="en-GB"/>
        </w:rPr>
        <w:tab/>
      </w:r>
      <w:r w:rsidR="009C3060">
        <w:rPr>
          <w:rFonts w:ascii="Comic Sans MS" w:hAnsi="Comic Sans MS"/>
          <w:b/>
          <w:noProof/>
          <w:sz w:val="20"/>
          <w:lang w:eastAsia="en-GB"/>
        </w:rPr>
        <w:tab/>
      </w:r>
      <w:r w:rsidR="009F0E16">
        <w:rPr>
          <w:rFonts w:ascii="Comic Sans MS" w:hAnsi="Comic Sans MS"/>
          <w:b/>
          <w:noProof/>
          <w:sz w:val="20"/>
          <w:lang w:eastAsia="en-GB"/>
        </w:rPr>
        <w:t>St. Barbara</w:t>
      </w:r>
      <w:r w:rsidR="003F4A90">
        <w:rPr>
          <w:rFonts w:ascii="Comic Sans MS" w:hAnsi="Comic Sans MS"/>
          <w:b/>
          <w:noProof/>
          <w:sz w:val="20"/>
          <w:lang w:eastAsia="en-GB"/>
        </w:rPr>
        <w:t>’s Primary School</w:t>
      </w:r>
      <w:r w:rsidR="009C3060">
        <w:rPr>
          <w:rFonts w:ascii="Comic Sans MS" w:hAnsi="Comic Sans MS"/>
          <w:b/>
          <w:noProof/>
          <w:sz w:val="20"/>
          <w:lang w:eastAsia="en-GB"/>
        </w:rPr>
        <w:tab/>
      </w:r>
    </w:p>
    <w:p w:rsidR="003F4A90" w:rsidRDefault="00842F88" w:rsidP="003F4A90">
      <w:pPr>
        <w:jc w:val="center"/>
        <w:rPr>
          <w:rFonts w:ascii="Comic Sans MS" w:hAnsi="Comic Sans MS"/>
          <w:b/>
          <w:noProof/>
          <w:sz w:val="20"/>
          <w:lang w:eastAsia="en-GB"/>
        </w:rPr>
      </w:pPr>
      <w:r>
        <w:rPr>
          <w:rFonts w:ascii="Comic Sans MS" w:hAnsi="Comic Sans MS"/>
          <w:b/>
          <w:noProof/>
          <w:sz w:val="20"/>
          <w:lang w:eastAsia="en-GB"/>
        </w:rPr>
        <w:t xml:space="preserve">Second Level: </w:t>
      </w:r>
      <w:r w:rsidR="003F4A90">
        <w:rPr>
          <w:rFonts w:ascii="Comic Sans MS" w:hAnsi="Comic Sans MS"/>
          <w:b/>
          <w:noProof/>
          <w:sz w:val="20"/>
          <w:lang w:eastAsia="en-GB"/>
        </w:rPr>
        <w:t>School Grids</w:t>
      </w:r>
      <w:r>
        <w:rPr>
          <w:rFonts w:ascii="Comic Sans MS" w:hAnsi="Comic Sans MS"/>
          <w:b/>
          <w:noProof/>
          <w:sz w:val="20"/>
          <w:lang w:eastAsia="en-GB"/>
        </w:rPr>
        <w:t xml:space="preserve">   20</w:t>
      </w:r>
      <w:r w:rsidRPr="00842F88">
        <w:rPr>
          <w:rFonts w:ascii="Comic Sans MS" w:hAnsi="Comic Sans MS"/>
          <w:b/>
          <w:noProof/>
          <w:sz w:val="20"/>
          <w:vertAlign w:val="superscript"/>
          <w:lang w:eastAsia="en-GB"/>
        </w:rPr>
        <w:t>th</w:t>
      </w:r>
      <w:r>
        <w:rPr>
          <w:rFonts w:ascii="Comic Sans MS" w:hAnsi="Comic Sans MS"/>
          <w:b/>
          <w:noProof/>
          <w:sz w:val="20"/>
          <w:lang w:eastAsia="en-GB"/>
        </w:rPr>
        <w:t xml:space="preserve"> April-1</w:t>
      </w:r>
      <w:r w:rsidRPr="00842F88">
        <w:rPr>
          <w:rFonts w:ascii="Comic Sans MS" w:hAnsi="Comic Sans MS"/>
          <w:b/>
          <w:noProof/>
          <w:sz w:val="20"/>
          <w:vertAlign w:val="superscript"/>
          <w:lang w:eastAsia="en-GB"/>
        </w:rPr>
        <w:t>st</w:t>
      </w:r>
      <w:r>
        <w:rPr>
          <w:rFonts w:ascii="Comic Sans MS" w:hAnsi="Comic Sans MS"/>
          <w:b/>
          <w:noProof/>
          <w:sz w:val="20"/>
          <w:lang w:eastAsia="en-GB"/>
        </w:rPr>
        <w:t xml:space="preserve"> May 2020</w:t>
      </w:r>
    </w:p>
    <w:p w:rsidR="00EB73BF" w:rsidRDefault="00EB73BF" w:rsidP="00EB73BF">
      <w:pPr>
        <w:jc w:val="center"/>
        <w:rPr>
          <w:rFonts w:ascii="Comic Sans MS" w:hAnsi="Comic Sans MS"/>
          <w:b/>
          <w:noProof/>
          <w:sz w:val="20"/>
          <w:lang w:eastAsia="en-GB"/>
        </w:rPr>
      </w:pPr>
    </w:p>
    <w:p w:rsidR="00EB73BF" w:rsidRPr="003F4A90" w:rsidRDefault="00EB73BF" w:rsidP="00EB73BF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 xml:space="preserve">The following grids have been designed </w:t>
      </w:r>
      <w:r>
        <w:rPr>
          <w:rFonts w:ascii="Comic Sans MS" w:hAnsi="Comic Sans MS"/>
          <w:noProof/>
          <w:sz w:val="20"/>
          <w:lang w:eastAsia="en-GB"/>
        </w:rPr>
        <w:t>to support children working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from home. The grid includes tasks from all of the curricular areas with digital learning running through many tasks.</w:t>
      </w:r>
      <w:r>
        <w:rPr>
          <w:rFonts w:ascii="Comic Sans MS" w:hAnsi="Comic Sans MS"/>
          <w:noProof/>
          <w:sz w:val="20"/>
          <w:lang w:eastAsia="en-GB"/>
        </w:rPr>
        <w:t xml:space="preserve"> Many tasks can be repeated with different contexts. Some tasks will take more that one session to complete.</w:t>
      </w:r>
    </w:p>
    <w:p w:rsidR="00EB73BF" w:rsidRPr="003F4A90" w:rsidRDefault="00EB73BF" w:rsidP="00EB73BF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Some of the acti</w:t>
      </w:r>
      <w:r>
        <w:rPr>
          <w:rFonts w:ascii="Comic Sans MS" w:hAnsi="Comic Sans MS"/>
          <w:noProof/>
          <w:sz w:val="20"/>
          <w:lang w:eastAsia="en-GB"/>
        </w:rPr>
        <w:t xml:space="preserve">vities </w:t>
      </w:r>
      <w:r w:rsidRPr="00E71FDD">
        <w:rPr>
          <w:rFonts w:ascii="Comic Sans MS" w:hAnsi="Comic Sans MS"/>
          <w:b/>
          <w:noProof/>
          <w:sz w:val="20"/>
          <w:lang w:eastAsia="en-GB"/>
        </w:rPr>
        <w:t>do require</w:t>
      </w:r>
      <w:r>
        <w:rPr>
          <w:rFonts w:ascii="Comic Sans MS" w:hAnsi="Comic Sans MS"/>
          <w:noProof/>
          <w:sz w:val="20"/>
          <w:lang w:eastAsia="en-GB"/>
        </w:rPr>
        <w:t xml:space="preserve"> adult support and/or permission (e.g. Science investigation; online research; following Mass on Facebook).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</w:t>
      </w:r>
    </w:p>
    <w:p w:rsidR="00EB73BF" w:rsidRDefault="00EB73BF" w:rsidP="00EB73BF">
      <w:pPr>
        <w:jc w:val="both"/>
        <w:rPr>
          <w:rFonts w:ascii="Comic Sans MS" w:hAnsi="Comic Sans MS"/>
          <w:noProof/>
          <w:sz w:val="20"/>
          <w:lang w:eastAsia="en-GB"/>
        </w:rPr>
      </w:pPr>
      <w:r w:rsidRPr="003F4A90">
        <w:rPr>
          <w:rFonts w:ascii="Comic Sans MS" w:hAnsi="Comic Sans MS"/>
          <w:noProof/>
          <w:sz w:val="20"/>
          <w:lang w:eastAsia="en-GB"/>
        </w:rPr>
        <w:t>If you do not have some of the items selected to complete a task, please substitu</w:t>
      </w:r>
      <w:r>
        <w:rPr>
          <w:rFonts w:ascii="Comic Sans MS" w:hAnsi="Comic Sans MS"/>
          <w:noProof/>
          <w:sz w:val="20"/>
          <w:lang w:eastAsia="en-GB"/>
        </w:rPr>
        <w:t>t</w:t>
      </w:r>
      <w:r w:rsidRPr="003F4A90">
        <w:rPr>
          <w:rFonts w:ascii="Comic Sans MS" w:hAnsi="Comic Sans MS"/>
          <w:noProof/>
          <w:sz w:val="20"/>
          <w:lang w:eastAsia="en-GB"/>
        </w:rPr>
        <w:t>e the tas</w:t>
      </w:r>
      <w:r>
        <w:rPr>
          <w:rFonts w:ascii="Comic Sans MS" w:hAnsi="Comic Sans MS"/>
          <w:noProof/>
          <w:sz w:val="20"/>
          <w:lang w:eastAsia="en-GB"/>
        </w:rPr>
        <w:t>k with another. For example, if a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task relates to sewing buttons on material</w:t>
      </w:r>
      <w:r>
        <w:rPr>
          <w:rFonts w:ascii="Comic Sans MS" w:hAnsi="Comic Sans MS"/>
          <w:noProof/>
          <w:sz w:val="20"/>
          <w:lang w:eastAsia="en-GB"/>
        </w:rPr>
        <w:t xml:space="preserve"> and</w:t>
      </w:r>
      <w:r w:rsidRPr="003F4A90">
        <w:rPr>
          <w:rFonts w:ascii="Comic Sans MS" w:hAnsi="Comic Sans MS"/>
          <w:noProof/>
          <w:sz w:val="20"/>
          <w:lang w:eastAsia="en-GB"/>
        </w:rPr>
        <w:t xml:space="preserve"> you do not have the necessary materials, select something similar: perhaps the child could glue some pieces of material they have cut onto another to create a brand new pattern. </w:t>
      </w:r>
    </w:p>
    <w:p w:rsidR="00EB73BF" w:rsidRDefault="00EB73BF" w:rsidP="00EB73BF">
      <w:p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In addition to the grids, children should complete core activities as follows:</w:t>
      </w:r>
    </w:p>
    <w:p w:rsidR="00EB73BF" w:rsidRDefault="00EB73BF" w:rsidP="00EB73BF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 w:rsidRPr="004B27C6">
        <w:rPr>
          <w:rFonts w:ascii="Comic Sans MS" w:hAnsi="Comic Sans MS"/>
          <w:noProof/>
          <w:sz w:val="20"/>
          <w:lang w:eastAsia="en-GB"/>
        </w:rPr>
        <w:t>Reading</w:t>
      </w:r>
      <w:r>
        <w:rPr>
          <w:rFonts w:ascii="Comic Sans MS" w:hAnsi="Comic Sans MS"/>
          <w:noProof/>
          <w:sz w:val="20"/>
          <w:lang w:eastAsia="en-GB"/>
        </w:rPr>
        <w:t xml:space="preserve"> and Reading Records</w:t>
      </w:r>
    </w:p>
    <w:p w:rsidR="00EB73BF" w:rsidRDefault="00EB73BF" w:rsidP="00EB73BF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Sumdog Maths (online)</w:t>
      </w:r>
    </w:p>
    <w:p w:rsidR="00EB73BF" w:rsidRDefault="00EB73BF" w:rsidP="00EB73BF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Reciting the days of the week and the months of the year</w:t>
      </w:r>
    </w:p>
    <w:p w:rsidR="00EB73BF" w:rsidRPr="000C50C9" w:rsidRDefault="00EB73BF" w:rsidP="00EB73BF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Log onto ‘</w:t>
      </w:r>
      <w:r w:rsidRPr="003033C5">
        <w:rPr>
          <w:rFonts w:ascii="Comic Sans MS" w:hAnsi="Comic Sans MS"/>
          <w:noProof/>
          <w:sz w:val="20"/>
          <w:lang w:eastAsia="en-GB"/>
        </w:rPr>
        <w:t>Oxford Owl</w:t>
      </w:r>
      <w:r>
        <w:rPr>
          <w:rFonts w:ascii="Comic Sans MS" w:hAnsi="Comic Sans MS"/>
          <w:noProof/>
          <w:sz w:val="20"/>
          <w:lang w:eastAsia="en-GB"/>
        </w:rPr>
        <w:t xml:space="preserve"> online.’ Enjoy hundreds of </w:t>
      </w:r>
      <w:r w:rsidRPr="006B0D55">
        <w:rPr>
          <w:rFonts w:ascii="Comic Sans MS" w:hAnsi="Comic Sans MS"/>
          <w:b/>
          <w:i/>
          <w:noProof/>
          <w:sz w:val="20"/>
          <w:lang w:eastAsia="en-GB"/>
        </w:rPr>
        <w:t>free</w:t>
      </w:r>
      <w:r>
        <w:rPr>
          <w:rFonts w:ascii="Comic Sans MS" w:hAnsi="Comic Sans MS"/>
          <w:noProof/>
          <w:sz w:val="20"/>
          <w:lang w:eastAsia="en-GB"/>
        </w:rPr>
        <w:t xml:space="preserve"> eBooks for all age groups!</w:t>
      </w:r>
    </w:p>
    <w:p w:rsidR="00EB73BF" w:rsidRDefault="00EB73BF" w:rsidP="00EB73BF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Exercise for at least thirty minutes each day</w:t>
      </w:r>
    </w:p>
    <w:p w:rsidR="00EB73BF" w:rsidRDefault="00EB73BF" w:rsidP="00EB73BF">
      <w:pPr>
        <w:pStyle w:val="ListParagraph"/>
        <w:numPr>
          <w:ilvl w:val="0"/>
          <w:numId w:val="13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 xml:space="preserve">Skills for learning, life and work: </w:t>
      </w:r>
    </w:p>
    <w:p w:rsidR="00EB73BF" w:rsidRDefault="00EB73BF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Make your bed and learn how to change the covers</w:t>
      </w:r>
    </w:p>
    <w:p w:rsidR="00EB73BF" w:rsidRDefault="00EB73BF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Vacuum the house</w:t>
      </w:r>
    </w:p>
    <w:p w:rsidR="00EB73BF" w:rsidRDefault="00EB73BF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Load the dishwasher or wash the dishes</w:t>
      </w:r>
    </w:p>
    <w:p w:rsidR="00EB73BF" w:rsidRDefault="00EB73BF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Help in the garden…perhaps you could learn about composting</w:t>
      </w:r>
    </w:p>
    <w:p w:rsidR="00EB73BF" w:rsidRDefault="000B4D7A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Practis</w:t>
      </w:r>
      <w:bookmarkStart w:id="0" w:name="_GoBack"/>
      <w:bookmarkEnd w:id="0"/>
      <w:r w:rsidR="00EB73BF">
        <w:rPr>
          <w:rFonts w:ascii="Comic Sans MS" w:hAnsi="Comic Sans MS"/>
          <w:noProof/>
          <w:sz w:val="20"/>
          <w:lang w:eastAsia="en-GB"/>
        </w:rPr>
        <w:t>e counting…count the number of windows in your house. Multiply them by 9, 10, 20, 100, 1000.</w:t>
      </w:r>
    </w:p>
    <w:p w:rsidR="00EB73BF" w:rsidRDefault="00EB73BF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Learn the cooking times for specific dishes and keep the time for them</w:t>
      </w:r>
    </w:p>
    <w:p w:rsidR="00EB73BF" w:rsidRDefault="00EB73BF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Play a board game with a family member – remembering to take turns and remember to congratulate the other player if he/she wins</w:t>
      </w:r>
    </w:p>
    <w:p w:rsidR="00EB73BF" w:rsidRDefault="00EB73BF" w:rsidP="00EB73BF">
      <w:pPr>
        <w:pStyle w:val="ListParagraph"/>
        <w:numPr>
          <w:ilvl w:val="0"/>
          <w:numId w:val="19"/>
        </w:numPr>
        <w:jc w:val="both"/>
        <w:rPr>
          <w:rFonts w:ascii="Comic Sans MS" w:hAnsi="Comic Sans MS"/>
          <w:noProof/>
          <w:sz w:val="20"/>
          <w:lang w:eastAsia="en-GB"/>
        </w:rPr>
      </w:pPr>
      <w:r>
        <w:rPr>
          <w:rFonts w:ascii="Comic Sans MS" w:hAnsi="Comic Sans MS"/>
          <w:noProof/>
          <w:sz w:val="20"/>
          <w:lang w:eastAsia="en-GB"/>
        </w:rPr>
        <w:t>Homework Grids</w:t>
      </w:r>
    </w:p>
    <w:p w:rsidR="00EB73BF" w:rsidRDefault="00EB73BF" w:rsidP="00EB73BF">
      <w:pPr>
        <w:pStyle w:val="ListParagraph"/>
        <w:ind w:left="0"/>
        <w:jc w:val="both"/>
        <w:rPr>
          <w:rFonts w:ascii="Comic Sans MS" w:hAnsi="Comic Sans MS"/>
          <w:noProof/>
          <w:sz w:val="20"/>
          <w:lang w:eastAsia="en-GB"/>
        </w:rPr>
      </w:pPr>
      <w:r w:rsidRPr="00661D7E">
        <w:rPr>
          <w:rFonts w:ascii="Comic Sans MS" w:hAnsi="Comic Sans MS"/>
          <w:noProof/>
          <w:sz w:val="20"/>
          <w:lang w:eastAsia="en-GB"/>
        </w:rPr>
        <w:t xml:space="preserve">Please continue to follow us on </w:t>
      </w:r>
      <w:r>
        <w:rPr>
          <w:rFonts w:ascii="Comic Sans MS" w:hAnsi="Comic Sans MS"/>
          <w:noProof/>
          <w:sz w:val="20"/>
          <w:lang w:eastAsia="en-GB"/>
        </w:rPr>
        <w:t xml:space="preserve">the school website and on </w:t>
      </w:r>
      <w:r w:rsidRPr="00661D7E">
        <w:rPr>
          <w:rFonts w:ascii="Comic Sans MS" w:hAnsi="Comic Sans MS"/>
          <w:noProof/>
          <w:sz w:val="20"/>
          <w:lang w:eastAsia="en-GB"/>
        </w:rPr>
        <w:t xml:space="preserve">Twitter where staff will provide updates and activities for </w:t>
      </w:r>
      <w:r w:rsidRPr="00661D7E">
        <w:rPr>
          <w:rFonts w:ascii="Comic Sans MS" w:hAnsi="Comic Sans MS"/>
          <w:b/>
          <w:noProof/>
          <w:sz w:val="20"/>
          <w:lang w:eastAsia="en-GB"/>
        </w:rPr>
        <w:t>specific classes</w:t>
      </w:r>
      <w:r w:rsidRPr="00661D7E">
        <w:rPr>
          <w:rFonts w:ascii="Comic Sans MS" w:hAnsi="Comic Sans MS"/>
          <w:noProof/>
          <w:sz w:val="20"/>
          <w:lang w:eastAsia="en-GB"/>
        </w:rPr>
        <w:t xml:space="preserve"> in addition to the above</w:t>
      </w:r>
      <w:r>
        <w:rPr>
          <w:rFonts w:ascii="Comic Sans MS" w:hAnsi="Comic Sans MS"/>
          <w:noProof/>
          <w:sz w:val="20"/>
          <w:lang w:eastAsia="en-GB"/>
        </w:rPr>
        <w:t>/below</w:t>
      </w:r>
      <w:r w:rsidRPr="00661D7E">
        <w:rPr>
          <w:rFonts w:ascii="Comic Sans MS" w:hAnsi="Comic Sans MS"/>
          <w:noProof/>
          <w:sz w:val="20"/>
          <w:lang w:eastAsia="en-GB"/>
        </w:rPr>
        <w:t>. Thank you.</w:t>
      </w:r>
    </w:p>
    <w:p w:rsidR="002F1132" w:rsidRDefault="002F1132">
      <w:pPr>
        <w:rPr>
          <w:rFonts w:ascii="Roboto" w:hAnsi="Roboto"/>
          <w:noProof/>
          <w:color w:val="2962FF"/>
          <w:lang w:eastAsia="en-GB"/>
        </w:rPr>
      </w:pPr>
    </w:p>
    <w:p w:rsidR="00C31D12" w:rsidRDefault="00C31D12" w:rsidP="00C31D12">
      <w:pPr>
        <w:spacing w:after="0" w:line="240" w:lineRule="auto"/>
        <w:rPr>
          <w:rFonts w:ascii="Roboto" w:hAnsi="Roboto"/>
          <w:noProof/>
          <w:color w:val="2962FF"/>
          <w:lang w:eastAsia="en-GB"/>
        </w:rPr>
      </w:pPr>
    </w:p>
    <w:p w:rsidR="00C31D12" w:rsidRDefault="00C31D12" w:rsidP="00C31D12">
      <w:pPr>
        <w:spacing w:after="0" w:line="240" w:lineRule="auto"/>
        <w:rPr>
          <w:rFonts w:ascii="Roboto" w:hAnsi="Roboto"/>
          <w:noProof/>
          <w:color w:val="2962FF"/>
          <w:lang w:eastAsia="en-GB"/>
        </w:rPr>
      </w:pPr>
    </w:p>
    <w:p w:rsidR="00A31B4C" w:rsidRDefault="00A31B4C" w:rsidP="00C31D12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212A16" w:rsidRDefault="007E5F3C" w:rsidP="00C31D12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lastRenderedPageBreak/>
        <w:t xml:space="preserve">Second </w:t>
      </w:r>
      <w:r w:rsidR="003934EB">
        <w:rPr>
          <w:rFonts w:ascii="Comic Sans MS" w:hAnsi="Comic Sans MS"/>
          <w:b/>
          <w:sz w:val="18"/>
        </w:rPr>
        <w:t>Level Grid</w:t>
      </w:r>
      <w:r w:rsidR="00DF1A3B">
        <w:rPr>
          <w:rFonts w:ascii="Comic Sans MS" w:hAnsi="Comic Sans MS"/>
          <w:b/>
          <w:sz w:val="18"/>
        </w:rPr>
        <w:t xml:space="preserve"> </w:t>
      </w:r>
    </w:p>
    <w:p w:rsidR="003934EB" w:rsidRDefault="007E5F3C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(Primaries 5, 6 and 7</w:t>
      </w:r>
      <w:r w:rsidR="00E976CE">
        <w:rPr>
          <w:rFonts w:ascii="Comic Sans MS" w:hAnsi="Comic Sans MS"/>
          <w:b/>
          <w:sz w:val="18"/>
        </w:rPr>
        <w:t>)</w:t>
      </w:r>
    </w:p>
    <w:tbl>
      <w:tblPr>
        <w:tblStyle w:val="TableGrid"/>
        <w:tblW w:w="15594" w:type="dxa"/>
        <w:tblInd w:w="-998" w:type="dxa"/>
        <w:tblLook w:val="04A0" w:firstRow="1" w:lastRow="0" w:firstColumn="1" w:lastColumn="0" w:noHBand="0" w:noVBand="1"/>
      </w:tblPr>
      <w:tblGrid>
        <w:gridCol w:w="2553"/>
        <w:gridCol w:w="1932"/>
        <w:gridCol w:w="4163"/>
        <w:gridCol w:w="3685"/>
        <w:gridCol w:w="3261"/>
      </w:tblGrid>
      <w:tr w:rsidR="009F7FC8" w:rsidTr="00760441">
        <w:tc>
          <w:tcPr>
            <w:tcW w:w="4485" w:type="dxa"/>
            <w:gridSpan w:val="2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Literacy</w:t>
            </w:r>
          </w:p>
        </w:tc>
        <w:tc>
          <w:tcPr>
            <w:tcW w:w="4163" w:type="dxa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3685" w:type="dxa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3261" w:type="dxa"/>
          </w:tcPr>
          <w:p w:rsidR="003934EB" w:rsidRDefault="003934EB" w:rsidP="003934EB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760441" w:rsidTr="00760441">
        <w:trPr>
          <w:trHeight w:val="1525"/>
        </w:trPr>
        <w:tc>
          <w:tcPr>
            <w:tcW w:w="4485" w:type="dxa"/>
            <w:gridSpan w:val="2"/>
            <w:vMerge w:val="restart"/>
          </w:tcPr>
          <w:p w:rsidR="00760441" w:rsidRPr="00A754CE" w:rsidRDefault="00760441" w:rsidP="007E5F3C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 w:rsidRPr="00A754CE">
              <w:rPr>
                <w:rFonts w:ascii="Comic Sans MS" w:hAnsi="Comic Sans MS"/>
                <w:sz w:val="16"/>
              </w:rPr>
              <w:t>Logon onto Google and search for ‘Macavity the Mystery Cat,’ read by Glenn Malcolm</w:t>
            </w:r>
            <w:r>
              <w:rPr>
                <w:rFonts w:ascii="Comic Sans MS" w:hAnsi="Comic Sans MS"/>
                <w:sz w:val="16"/>
              </w:rPr>
              <w:t>, written by T. S. Eliot.</w:t>
            </w:r>
          </w:p>
          <w:p w:rsidR="00760441" w:rsidRPr="00A754CE" w:rsidRDefault="00760441" w:rsidP="007E5F3C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 w:rsidRPr="00A754CE">
              <w:rPr>
                <w:rFonts w:ascii="Comic Sans MS" w:hAnsi="Comic Sans MS"/>
                <w:sz w:val="16"/>
              </w:rPr>
              <w:t>Listen and enjoy!</w:t>
            </w:r>
          </w:p>
          <w:p w:rsidR="00760441" w:rsidRPr="00A754CE" w:rsidRDefault="00760441" w:rsidP="007E5F3C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</w:p>
          <w:p w:rsidR="00760441" w:rsidRDefault="00760441" w:rsidP="00A754CE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 w:rsidRPr="00A754CE">
              <w:rPr>
                <w:rFonts w:ascii="Comic Sans MS" w:hAnsi="Comic Sans MS"/>
                <w:sz w:val="16"/>
              </w:rPr>
              <w:t>Next, google ‘Macavity the Mystery cat’ sung by the ‘The Big Eye London Theatre Ensemble</w:t>
            </w:r>
            <w:r>
              <w:rPr>
                <w:rFonts w:ascii="Comic Sans MS" w:hAnsi="Comic Sans MS"/>
                <w:sz w:val="16"/>
              </w:rPr>
              <w:t>.</w:t>
            </w:r>
            <w:r w:rsidRPr="00A754CE">
              <w:rPr>
                <w:rFonts w:ascii="Comic Sans MS" w:hAnsi="Comic Sans MS"/>
                <w:sz w:val="16"/>
              </w:rPr>
              <w:t>’</w:t>
            </w:r>
          </w:p>
          <w:p w:rsidR="00760441" w:rsidRDefault="00760441" w:rsidP="00A754CE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</w:p>
          <w:p w:rsidR="00760441" w:rsidRPr="0080096A" w:rsidRDefault="00760441" w:rsidP="00A754CE">
            <w:pPr>
              <w:pStyle w:val="ListParagraph"/>
              <w:ind w:left="33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Read the poem for yourself – </w:t>
            </w:r>
            <w:r w:rsidRPr="0080096A">
              <w:rPr>
                <w:rFonts w:ascii="Comic Sans MS" w:hAnsi="Comic Sans MS"/>
                <w:b/>
                <w:sz w:val="16"/>
              </w:rPr>
              <w:t>you will find it on the last page of this grid.</w:t>
            </w:r>
          </w:p>
          <w:p w:rsidR="00760441" w:rsidRPr="00760441" w:rsidRDefault="00760441" w:rsidP="00760441">
            <w:pPr>
              <w:rPr>
                <w:rFonts w:ascii="Comic Sans MS" w:hAnsi="Comic Sans MS"/>
                <w:sz w:val="16"/>
              </w:rPr>
            </w:pPr>
            <w:r w:rsidRPr="00760441">
              <w:rPr>
                <w:rFonts w:ascii="Comic Sans MS" w:hAnsi="Comic Sans MS"/>
                <w:sz w:val="16"/>
              </w:rPr>
              <w:t xml:space="preserve">Over a period of a few days, read it aloud adding expression, good timing and suspense. You could record yourself reciting it – and then adapt it until you are satisfied. </w:t>
            </w:r>
          </w:p>
          <w:p w:rsidR="00760441" w:rsidRDefault="00760441" w:rsidP="00760441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</w:p>
          <w:p w:rsidR="00760441" w:rsidRDefault="00760441" w:rsidP="00760441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Now recite it to your family (remember expression and eye contact!)</w:t>
            </w:r>
          </w:p>
          <w:p w:rsidR="00760441" w:rsidRDefault="00760441" w:rsidP="00760441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</w:p>
          <w:p w:rsidR="00760441" w:rsidRDefault="00760441" w:rsidP="00760441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Next, create another verse in the same style and rhyme as the poet. This could take a few days!</w:t>
            </w:r>
          </w:p>
          <w:p w:rsidR="00760441" w:rsidRDefault="00760441" w:rsidP="00760441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Email your verse to:</w:t>
            </w:r>
          </w:p>
          <w:p w:rsidR="00760441" w:rsidRPr="00760441" w:rsidRDefault="000B4D7A" w:rsidP="00760441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hyperlink r:id="rId7" w:history="1">
              <w:r w:rsidR="00760441" w:rsidRPr="00760441">
                <w:rPr>
                  <w:rStyle w:val="Hyperlink"/>
                  <w:rFonts w:ascii="Comic Sans MS" w:hAnsi="Comic Sans MS"/>
                  <w:sz w:val="16"/>
                </w:rPr>
                <w:t>ht@st-barbaras.n-lanark.sch.uk</w:t>
              </w:r>
            </w:hyperlink>
            <w:r w:rsidR="00760441" w:rsidRPr="00760441">
              <w:rPr>
                <w:rFonts w:ascii="Comic Sans MS" w:hAnsi="Comic Sans MS"/>
                <w:sz w:val="16"/>
              </w:rPr>
              <w:t xml:space="preserve"> on/before Friday 1</w:t>
            </w:r>
            <w:r w:rsidR="00760441" w:rsidRPr="00760441">
              <w:rPr>
                <w:rFonts w:ascii="Comic Sans MS" w:hAnsi="Comic Sans MS"/>
                <w:sz w:val="16"/>
                <w:vertAlign w:val="superscript"/>
              </w:rPr>
              <w:t>st</w:t>
            </w:r>
            <w:r w:rsidR="00760441" w:rsidRPr="00760441">
              <w:rPr>
                <w:rFonts w:ascii="Comic Sans MS" w:hAnsi="Comic Sans MS"/>
                <w:sz w:val="16"/>
              </w:rPr>
              <w:t xml:space="preserve"> May.</w:t>
            </w:r>
            <w:r w:rsidR="00760441">
              <w:rPr>
                <w:rFonts w:ascii="Comic Sans MS" w:hAnsi="Comic Sans MS"/>
                <w:sz w:val="16"/>
              </w:rPr>
              <w:t xml:space="preserve"> There might be a prize or two!!!</w:t>
            </w:r>
          </w:p>
        </w:tc>
        <w:tc>
          <w:tcPr>
            <w:tcW w:w="4163" w:type="dxa"/>
          </w:tcPr>
          <w:p w:rsidR="006B0D55" w:rsidRDefault="006B0D55" w:rsidP="006B0D55">
            <w:pPr>
              <w:pStyle w:val="ListParagraph"/>
              <w:ind w:left="87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need a cm ruler/cm tape measure for this task.</w:t>
            </w:r>
          </w:p>
          <w:p w:rsidR="006B0D55" w:rsidRDefault="006B0D55" w:rsidP="006B0D55">
            <w:pPr>
              <w:pStyle w:val="ListParagraph"/>
              <w:ind w:left="87"/>
              <w:rPr>
                <w:rFonts w:ascii="Comic Sans MS" w:hAnsi="Comic Sans MS"/>
                <w:sz w:val="16"/>
              </w:rPr>
            </w:pPr>
          </w:p>
          <w:p w:rsidR="006B0D55" w:rsidRDefault="00760441" w:rsidP="006B0D55">
            <w:pPr>
              <w:pStyle w:val="ListParagraph"/>
              <w:ind w:left="87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Choose a room in your house and list the items you see fr</w:t>
            </w:r>
            <w:r w:rsidR="006B0D55">
              <w:rPr>
                <w:rFonts w:ascii="Comic Sans MS" w:hAnsi="Comic Sans MS"/>
                <w:sz w:val="16"/>
              </w:rPr>
              <w:t xml:space="preserve">om largest to smallest. </w:t>
            </w:r>
          </w:p>
          <w:p w:rsidR="00760441" w:rsidRDefault="006B0D55" w:rsidP="006B0D55">
            <w:pPr>
              <w:pStyle w:val="ListParagraph"/>
              <w:ind w:left="87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Begin with </w:t>
            </w:r>
            <w:r w:rsidR="00760441">
              <w:rPr>
                <w:rFonts w:ascii="Comic Sans MS" w:hAnsi="Comic Sans MS"/>
                <w:sz w:val="16"/>
              </w:rPr>
              <w:t>the largest ite</w:t>
            </w:r>
            <w:r>
              <w:rPr>
                <w:rFonts w:ascii="Comic Sans MS" w:hAnsi="Comic Sans MS"/>
                <w:sz w:val="16"/>
              </w:rPr>
              <w:t xml:space="preserve">m and </w:t>
            </w:r>
            <w:r>
              <w:rPr>
                <w:rFonts w:ascii="Comic Sans MS" w:hAnsi="Comic Sans MS"/>
                <w:b/>
                <w:sz w:val="16"/>
              </w:rPr>
              <w:t xml:space="preserve">estimate </w:t>
            </w:r>
            <w:r>
              <w:rPr>
                <w:rFonts w:ascii="Comic Sans MS" w:hAnsi="Comic Sans MS"/>
                <w:sz w:val="16"/>
              </w:rPr>
              <w:t xml:space="preserve">its </w:t>
            </w:r>
            <w:r>
              <w:rPr>
                <w:rFonts w:ascii="Comic Sans MS" w:hAnsi="Comic Sans MS"/>
                <w:b/>
                <w:i/>
                <w:sz w:val="16"/>
              </w:rPr>
              <w:t>width</w:t>
            </w:r>
            <w:r>
              <w:rPr>
                <w:rFonts w:ascii="Comic Sans MS" w:hAnsi="Comic Sans MS"/>
                <w:sz w:val="16"/>
              </w:rPr>
              <w:t xml:space="preserve"> in cm</w:t>
            </w:r>
            <w:r w:rsidR="00760441">
              <w:rPr>
                <w:rFonts w:ascii="Comic Sans MS" w:hAnsi="Comic Sans MS"/>
                <w:sz w:val="16"/>
              </w:rPr>
              <w:t xml:space="preserve">? </w:t>
            </w:r>
          </w:p>
          <w:p w:rsidR="006B0D55" w:rsidRDefault="006B0D55" w:rsidP="006B0D55">
            <w:pPr>
              <w:pStyle w:val="ListParagraph"/>
              <w:ind w:left="87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Measure each item and record if your estimation was correct. If not, how many cm difference? </w:t>
            </w:r>
          </w:p>
          <w:p w:rsidR="006B0D55" w:rsidRPr="003A564C" w:rsidRDefault="006B0D55" w:rsidP="006B0D55">
            <w:pPr>
              <w:pStyle w:val="ListParagraph"/>
              <w:ind w:left="87"/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685" w:type="dxa"/>
          </w:tcPr>
          <w:p w:rsidR="00760441" w:rsidRDefault="003033C5" w:rsidP="006D2FDF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Gather and list the ingredients you need to make a healthy fruit salad or smoothie.</w:t>
            </w:r>
          </w:p>
          <w:p w:rsidR="003033C5" w:rsidRDefault="003033C5" w:rsidP="006D2FDF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Use an atlas/map to trace the food journey</w:t>
            </w:r>
            <w:r w:rsidR="008A4775">
              <w:rPr>
                <w:rFonts w:ascii="Comic Sans MS" w:hAnsi="Comic Sans MS"/>
                <w:sz w:val="16"/>
              </w:rPr>
              <w:t xml:space="preserve"> (in miles)</w:t>
            </w:r>
            <w:r>
              <w:rPr>
                <w:rFonts w:ascii="Comic Sans MS" w:hAnsi="Comic Sans MS"/>
                <w:sz w:val="16"/>
              </w:rPr>
              <w:t xml:space="preserve"> made by each ingredient.</w:t>
            </w:r>
          </w:p>
          <w:p w:rsidR="003033C5" w:rsidRDefault="003033C5" w:rsidP="006D2FDF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Investigate which ingredients have travelled the furthest.</w:t>
            </w:r>
          </w:p>
          <w:p w:rsidR="003033C5" w:rsidRPr="003033C5" w:rsidRDefault="003033C5" w:rsidP="003033C5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Could you have sourced the same ingredient closer to home?</w:t>
            </w:r>
          </w:p>
        </w:tc>
        <w:tc>
          <w:tcPr>
            <w:tcW w:w="3261" w:type="dxa"/>
          </w:tcPr>
          <w:p w:rsidR="00760441" w:rsidRDefault="00760441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R.E.</w:t>
            </w:r>
          </w:p>
          <w:p w:rsidR="003033C5" w:rsidRDefault="00760441" w:rsidP="003033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Remember to say your prayers. </w:t>
            </w:r>
          </w:p>
          <w:p w:rsidR="003033C5" w:rsidRDefault="003033C5" w:rsidP="003033C5">
            <w:pPr>
              <w:rPr>
                <w:rFonts w:ascii="Comic Sans MS" w:hAnsi="Comic Sans MS"/>
                <w:sz w:val="16"/>
              </w:rPr>
            </w:pPr>
          </w:p>
          <w:p w:rsidR="00760441" w:rsidRPr="004C528B" w:rsidRDefault="00760441" w:rsidP="003033C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can follow Holy Mass which is being streamed through Facebook (supervised by an adult)</w:t>
            </w:r>
            <w:r w:rsidR="003033C5">
              <w:rPr>
                <w:rFonts w:ascii="Comic Sans MS" w:hAnsi="Comic Sans MS"/>
                <w:sz w:val="16"/>
              </w:rPr>
              <w:t xml:space="preserve"> by Father Campbell at 10am on weekdays.</w:t>
            </w:r>
          </w:p>
        </w:tc>
      </w:tr>
      <w:tr w:rsidR="00760441" w:rsidTr="00760441">
        <w:tc>
          <w:tcPr>
            <w:tcW w:w="4485" w:type="dxa"/>
            <w:gridSpan w:val="2"/>
            <w:vMerge/>
          </w:tcPr>
          <w:p w:rsidR="00760441" w:rsidRPr="00296550" w:rsidRDefault="00760441" w:rsidP="003934E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163" w:type="dxa"/>
            <w:vMerge w:val="restart"/>
          </w:tcPr>
          <w:p w:rsidR="008D08F9" w:rsidRDefault="008D08F9" w:rsidP="00FE620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On the Money!</w:t>
            </w:r>
          </w:p>
          <w:p w:rsidR="008D08F9" w:rsidRDefault="008D08F9" w:rsidP="00FE620A">
            <w:pPr>
              <w:rPr>
                <w:rFonts w:ascii="Comic Sans MS" w:hAnsi="Comic Sans MS"/>
                <w:sz w:val="16"/>
              </w:rPr>
            </w:pPr>
          </w:p>
          <w:p w:rsidR="008D08F9" w:rsidRDefault="008D08F9" w:rsidP="00FE620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See the budgets below.</w:t>
            </w:r>
          </w:p>
          <w:p w:rsidR="008D08F9" w:rsidRDefault="008D08F9" w:rsidP="00FE620A">
            <w:pPr>
              <w:rPr>
                <w:rFonts w:ascii="Comic Sans MS" w:hAnsi="Comic Sans MS"/>
                <w:sz w:val="16"/>
              </w:rPr>
            </w:pPr>
          </w:p>
          <w:p w:rsidR="00760441" w:rsidRDefault="00760441" w:rsidP="00FE620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Can you buy yourself an outfit for different events? The outfit must come in </w:t>
            </w:r>
            <w:r w:rsidRPr="00760441">
              <w:rPr>
                <w:rFonts w:ascii="Comic Sans MS" w:hAnsi="Comic Sans MS"/>
                <w:b/>
                <w:sz w:val="16"/>
              </w:rPr>
              <w:t>under</w:t>
            </w:r>
            <w:r w:rsidR="008D08F9">
              <w:rPr>
                <w:rFonts w:ascii="Comic Sans MS" w:hAnsi="Comic Sans MS"/>
                <w:sz w:val="16"/>
              </w:rPr>
              <w:t xml:space="preserve"> budget and should include shoes, accessories etc.</w:t>
            </w:r>
          </w:p>
          <w:p w:rsidR="008D08F9" w:rsidRDefault="008D08F9" w:rsidP="00FE620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need to write down your websites and the cost of each item.</w:t>
            </w:r>
          </w:p>
          <w:p w:rsidR="00760441" w:rsidRDefault="00760441" w:rsidP="00FE620A">
            <w:pPr>
              <w:rPr>
                <w:rFonts w:ascii="Comic Sans MS" w:hAnsi="Comic Sans MS"/>
                <w:sz w:val="16"/>
              </w:rPr>
            </w:pPr>
          </w:p>
          <w:p w:rsidR="00760441" w:rsidRPr="00760441" w:rsidRDefault="00760441" w:rsidP="0076044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</w:rPr>
            </w:pPr>
            <w:r w:rsidRPr="00760441">
              <w:rPr>
                <w:rFonts w:ascii="Comic Sans MS" w:hAnsi="Comic Sans MS"/>
                <w:sz w:val="16"/>
              </w:rPr>
              <w:t>Outfit for a disco</w:t>
            </w:r>
            <w:r w:rsidR="008D08F9">
              <w:rPr>
                <w:rFonts w:ascii="Comic Sans MS" w:hAnsi="Comic Sans MS"/>
                <w:sz w:val="16"/>
              </w:rPr>
              <w:t xml:space="preserve"> (£5</w:t>
            </w:r>
            <w:r>
              <w:rPr>
                <w:rFonts w:ascii="Comic Sans MS" w:hAnsi="Comic Sans MS"/>
                <w:sz w:val="16"/>
              </w:rPr>
              <w:t>0)</w:t>
            </w:r>
          </w:p>
          <w:p w:rsidR="00760441" w:rsidRPr="00760441" w:rsidRDefault="00760441" w:rsidP="0076044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</w:rPr>
            </w:pPr>
            <w:r w:rsidRPr="00760441">
              <w:rPr>
                <w:rFonts w:ascii="Comic Sans MS" w:hAnsi="Comic Sans MS"/>
                <w:sz w:val="16"/>
              </w:rPr>
              <w:t>Outfit for a sports event</w:t>
            </w:r>
            <w:r w:rsidR="008D08F9">
              <w:rPr>
                <w:rFonts w:ascii="Comic Sans MS" w:hAnsi="Comic Sans MS"/>
                <w:sz w:val="16"/>
              </w:rPr>
              <w:t xml:space="preserve"> (£6</w:t>
            </w:r>
            <w:r>
              <w:rPr>
                <w:rFonts w:ascii="Comic Sans MS" w:hAnsi="Comic Sans MS"/>
                <w:sz w:val="16"/>
              </w:rPr>
              <w:t>0)</w:t>
            </w:r>
          </w:p>
          <w:p w:rsidR="00760441" w:rsidRPr="00760441" w:rsidRDefault="00760441" w:rsidP="0076044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</w:rPr>
            </w:pPr>
            <w:r w:rsidRPr="00760441">
              <w:rPr>
                <w:rFonts w:ascii="Comic Sans MS" w:hAnsi="Comic Sans MS"/>
                <w:sz w:val="16"/>
              </w:rPr>
              <w:t>Outfit for a wedding</w:t>
            </w:r>
            <w:r w:rsidR="008D08F9">
              <w:rPr>
                <w:rFonts w:ascii="Comic Sans MS" w:hAnsi="Comic Sans MS"/>
                <w:sz w:val="16"/>
              </w:rPr>
              <w:t xml:space="preserve"> (£9</w:t>
            </w:r>
            <w:r>
              <w:rPr>
                <w:rFonts w:ascii="Comic Sans MS" w:hAnsi="Comic Sans MS"/>
                <w:sz w:val="16"/>
              </w:rPr>
              <w:t>0)</w:t>
            </w:r>
          </w:p>
          <w:p w:rsidR="00760441" w:rsidRPr="00760441" w:rsidRDefault="00760441" w:rsidP="00760441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Outfit for a holiday (£65)</w:t>
            </w:r>
          </w:p>
        </w:tc>
        <w:tc>
          <w:tcPr>
            <w:tcW w:w="3685" w:type="dxa"/>
          </w:tcPr>
          <w:p w:rsidR="00760441" w:rsidRDefault="00760441" w:rsidP="009F7FC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Joe Wicks ‘The </w:t>
            </w:r>
            <w:proofErr w:type="spellStart"/>
            <w:r>
              <w:rPr>
                <w:rFonts w:ascii="Comic Sans MS" w:hAnsi="Comic Sans MS" w:cs="Arial"/>
                <w:sz w:val="16"/>
                <w:szCs w:val="16"/>
              </w:rPr>
              <w:t>BodyCoach</w:t>
            </w:r>
            <w:proofErr w:type="spellEnd"/>
            <w:r>
              <w:rPr>
                <w:rFonts w:ascii="Comic Sans MS" w:hAnsi="Comic Sans MS" w:cs="Arial"/>
                <w:sz w:val="16"/>
                <w:szCs w:val="16"/>
              </w:rPr>
              <w:t>’</w:t>
            </w:r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9F7FC8">
              <w:rPr>
                <w:rFonts w:ascii="Comic Sans MS" w:hAnsi="Comic Sans MS" w:cs="Arial"/>
                <w:sz w:val="16"/>
                <w:szCs w:val="16"/>
              </w:rPr>
              <w:t xml:space="preserve"> YouTube</w:t>
            </w:r>
          </w:p>
          <w:p w:rsidR="003033C5" w:rsidRDefault="003033C5" w:rsidP="009F7FC8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This will get you moving!</w:t>
            </w:r>
          </w:p>
          <w:p w:rsidR="00760441" w:rsidRPr="009F7FC8" w:rsidRDefault="00760441" w:rsidP="009F7FC8">
            <w:pPr>
              <w:rPr>
                <w:rFonts w:ascii="Comic Sans MS" w:hAnsi="Comic Sans MS"/>
                <w:sz w:val="16"/>
                <w:szCs w:val="16"/>
              </w:rPr>
            </w:pPr>
            <w:r w:rsidRPr="00174563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83879</wp:posOffset>
                  </wp:positionV>
                  <wp:extent cx="984885" cy="552450"/>
                  <wp:effectExtent l="0" t="0" r="5715" b="0"/>
                  <wp:wrapTight wrapText="bothSides">
                    <wp:wrapPolygon edited="0">
                      <wp:start x="0" y="0"/>
                      <wp:lineTo x="0" y="20855"/>
                      <wp:lineTo x="21308" y="20855"/>
                      <wp:lineTo x="21308" y="0"/>
                      <wp:lineTo x="0" y="0"/>
                    </wp:wrapPolygon>
                  </wp:wrapTight>
                  <wp:docPr id="4" name="Picture 4" descr="C:\Users\StaffUser\AppData\Local\Microsoft\Windows\INetCache\Content.MSO\1395235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1395235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:rsidR="00760441" w:rsidRDefault="00FF63E6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Spanish</w:t>
            </w:r>
          </w:p>
          <w:p w:rsidR="00103B45" w:rsidRDefault="008A4775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Google </w:t>
            </w:r>
            <w:r w:rsidR="00103B45">
              <w:rPr>
                <w:rFonts w:ascii="Comic Sans MS" w:hAnsi="Comic Sans MS"/>
                <w:b/>
                <w:sz w:val="16"/>
              </w:rPr>
              <w:t>’Calico Colores’ song for kids (YouTube).</w:t>
            </w:r>
          </w:p>
          <w:p w:rsidR="00103B45" w:rsidRDefault="00103B45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 </w:t>
            </w:r>
          </w:p>
          <w:p w:rsidR="00103B45" w:rsidRPr="00296550" w:rsidRDefault="00103B45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Listen a few times and try to sing along!</w:t>
            </w:r>
          </w:p>
        </w:tc>
      </w:tr>
      <w:tr w:rsidR="00760441" w:rsidTr="00760441">
        <w:tc>
          <w:tcPr>
            <w:tcW w:w="4485" w:type="dxa"/>
            <w:gridSpan w:val="2"/>
            <w:vMerge/>
          </w:tcPr>
          <w:p w:rsidR="00760441" w:rsidRPr="00296550" w:rsidRDefault="00760441" w:rsidP="003934EB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4163" w:type="dxa"/>
            <w:vMerge/>
          </w:tcPr>
          <w:p w:rsidR="00760441" w:rsidRPr="003A564C" w:rsidRDefault="00760441" w:rsidP="003A564C">
            <w:pPr>
              <w:ind w:left="360" w:hanging="273"/>
              <w:rPr>
                <w:rFonts w:ascii="Comic Sans MS" w:hAnsi="Comic Sans MS"/>
                <w:sz w:val="16"/>
              </w:rPr>
            </w:pPr>
          </w:p>
        </w:tc>
        <w:tc>
          <w:tcPr>
            <w:tcW w:w="3685" w:type="dxa"/>
          </w:tcPr>
          <w:p w:rsidR="00760441" w:rsidRDefault="003033C5" w:rsidP="003934EB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174563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971372</wp:posOffset>
                  </wp:positionH>
                  <wp:positionV relativeFrom="paragraph">
                    <wp:posOffset>79286</wp:posOffset>
                  </wp:positionV>
                  <wp:extent cx="850213" cy="446567"/>
                  <wp:effectExtent l="0" t="0" r="7620" b="0"/>
                  <wp:wrapTight wrapText="bothSides">
                    <wp:wrapPolygon edited="0">
                      <wp:start x="0" y="0"/>
                      <wp:lineTo x="0" y="20279"/>
                      <wp:lineTo x="21309" y="20279"/>
                      <wp:lineTo x="21309" y="0"/>
                      <wp:lineTo x="0" y="0"/>
                    </wp:wrapPolygon>
                  </wp:wrapTight>
                  <wp:docPr id="5" name="Picture 5" descr="C:\Users\StaffUser\AppData\Local\Microsoft\Windows\INetCache\Content.MSO\57F2147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AppData\Local\Microsoft\Windows\INetCache\Content.MSO\57F2147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13" cy="44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0441" w:rsidRPr="009F7FC8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GoN</w:t>
            </w:r>
            <w:r w:rsidR="00760441">
              <w:rPr>
                <w:rFonts w:ascii="Comic Sans MS" w:hAnsi="Comic Sans MS" w:cs="Arial"/>
                <w:sz w:val="16"/>
                <w:szCs w:val="16"/>
              </w:rPr>
              <w:t xml:space="preserve">oodle </w:t>
            </w:r>
          </w:p>
          <w:p w:rsidR="00760441" w:rsidRDefault="00760441" w:rsidP="00560F6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  <w:p w:rsidR="00760441" w:rsidRDefault="00760441" w:rsidP="003934E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033C5" w:rsidRDefault="003033C5" w:rsidP="003934EB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033C5" w:rsidRPr="009F7FC8" w:rsidRDefault="003033C5" w:rsidP="003934EB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Enjoy some GoNoodle activities!</w:t>
            </w:r>
          </w:p>
        </w:tc>
        <w:tc>
          <w:tcPr>
            <w:tcW w:w="3261" w:type="dxa"/>
          </w:tcPr>
          <w:p w:rsidR="00760441" w:rsidRDefault="00760441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Social Studies</w:t>
            </w:r>
          </w:p>
          <w:p w:rsidR="00760441" w:rsidRDefault="00FF63E6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Identify two different types of housing within your community. </w:t>
            </w:r>
          </w:p>
          <w:p w:rsidR="00FF63E6" w:rsidRDefault="00FF63E6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types of households might live in each?</w:t>
            </w:r>
          </w:p>
          <w:p w:rsidR="00FF63E6" w:rsidRDefault="00FF63E6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Sketch each and make notes below.</w:t>
            </w:r>
          </w:p>
          <w:p w:rsidR="003033C5" w:rsidRPr="0071051F" w:rsidRDefault="003033C5" w:rsidP="003934EB">
            <w:pPr>
              <w:rPr>
                <w:rFonts w:ascii="Comic Sans MS" w:hAnsi="Comic Sans MS"/>
                <w:sz w:val="16"/>
              </w:rPr>
            </w:pPr>
          </w:p>
        </w:tc>
      </w:tr>
      <w:tr w:rsidR="00B751F0" w:rsidTr="00760441">
        <w:tc>
          <w:tcPr>
            <w:tcW w:w="2553" w:type="dxa"/>
          </w:tcPr>
          <w:p w:rsidR="00B751F0" w:rsidRPr="00296550" w:rsidRDefault="00B751F0" w:rsidP="006F6490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296550">
              <w:rPr>
                <w:rFonts w:ascii="Comic Sans MS" w:hAnsi="Comic Sans MS"/>
                <w:b/>
                <w:sz w:val="16"/>
              </w:rPr>
              <w:t>Character</w:t>
            </w:r>
          </w:p>
          <w:p w:rsidR="007E5F3C" w:rsidRDefault="003E1ECC" w:rsidP="00550DC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Baby </w:t>
            </w:r>
          </w:p>
          <w:p w:rsidR="003E1ECC" w:rsidRDefault="003E1ECC" w:rsidP="00550DC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Solider</w:t>
            </w:r>
          </w:p>
          <w:p w:rsidR="003E1ECC" w:rsidRDefault="003E1ECC" w:rsidP="00550DC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Taxi driver</w:t>
            </w:r>
          </w:p>
          <w:p w:rsidR="003E1ECC" w:rsidRDefault="003E1ECC" w:rsidP="00550DC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Scientist </w:t>
            </w:r>
          </w:p>
          <w:p w:rsidR="003E1ECC" w:rsidRDefault="003E1ECC" w:rsidP="00550DC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Doctor </w:t>
            </w:r>
          </w:p>
          <w:p w:rsidR="003E1ECC" w:rsidRDefault="003E1ECC" w:rsidP="00550DC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Reporter </w:t>
            </w:r>
          </w:p>
          <w:p w:rsidR="003E1ECC" w:rsidRPr="00296550" w:rsidRDefault="002B73FB" w:rsidP="00550DC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Police Officer</w:t>
            </w:r>
          </w:p>
        </w:tc>
        <w:tc>
          <w:tcPr>
            <w:tcW w:w="1932" w:type="dxa"/>
          </w:tcPr>
          <w:p w:rsidR="00B751F0" w:rsidRPr="00296550" w:rsidRDefault="007E5F3C" w:rsidP="006F6490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Setting</w:t>
            </w:r>
          </w:p>
          <w:p w:rsidR="00550DC6" w:rsidRDefault="003E1ECC" w:rsidP="006F649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Prison</w:t>
            </w:r>
          </w:p>
          <w:p w:rsidR="003E1ECC" w:rsidRDefault="003E1ECC" w:rsidP="006F649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Beach</w:t>
            </w:r>
          </w:p>
          <w:p w:rsidR="003E1ECC" w:rsidRDefault="003E1ECC" w:rsidP="006F649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New York</w:t>
            </w:r>
          </w:p>
          <w:p w:rsidR="003E1ECC" w:rsidRDefault="003E1ECC" w:rsidP="006F649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Zoo</w:t>
            </w:r>
          </w:p>
          <w:p w:rsidR="003E1ECC" w:rsidRDefault="003E1ECC" w:rsidP="006F649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Old house</w:t>
            </w:r>
          </w:p>
          <w:p w:rsidR="003E1ECC" w:rsidRDefault="003E1ECC" w:rsidP="006F649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Paris</w:t>
            </w:r>
          </w:p>
          <w:p w:rsidR="003E1ECC" w:rsidRPr="00296550" w:rsidRDefault="003E1ECC" w:rsidP="006F6490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Supermarket </w:t>
            </w:r>
          </w:p>
        </w:tc>
        <w:tc>
          <w:tcPr>
            <w:tcW w:w="4163" w:type="dxa"/>
          </w:tcPr>
          <w:p w:rsidR="002B73FB" w:rsidRPr="002B73FB" w:rsidRDefault="002B73FB" w:rsidP="002B73FB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2B73FB">
              <w:rPr>
                <w:rFonts w:ascii="Comic Sans MS" w:hAnsi="Comic Sans MS"/>
                <w:b/>
                <w:sz w:val="16"/>
              </w:rPr>
              <w:t>How many squares are there in total?</w:t>
            </w:r>
          </w:p>
          <w:p w:rsidR="002B73FB" w:rsidRDefault="002B73FB" w:rsidP="008D08F9">
            <w:pPr>
              <w:pStyle w:val="ListParagraph"/>
              <w:ind w:left="229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noProof/>
                <w:sz w:val="16"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956665</wp:posOffset>
                  </wp:positionH>
                  <wp:positionV relativeFrom="paragraph">
                    <wp:posOffset>102885</wp:posOffset>
                  </wp:positionV>
                  <wp:extent cx="709930" cy="659130"/>
                  <wp:effectExtent l="0" t="0" r="0" b="7620"/>
                  <wp:wrapTight wrapText="bothSides">
                    <wp:wrapPolygon edited="0">
                      <wp:start x="0" y="0"/>
                      <wp:lineTo x="0" y="21225"/>
                      <wp:lineTo x="20866" y="21225"/>
                      <wp:lineTo x="20866" y="0"/>
                      <wp:lineTo x="0" y="0"/>
                    </wp:wrapPolygon>
                  </wp:wrapTight>
                  <wp:docPr id="1" name="Picture 1" descr="C:\Users\StaffUser\AppData\Local\Microsoft\Windows\INetCache\Content.MSO\9F81E2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ffUser\AppData\Local\Microsoft\Windows\INetCache\Content.MSO\9F81E2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73FB" w:rsidRDefault="002B73FB" w:rsidP="008D08F9">
            <w:pPr>
              <w:pStyle w:val="ListParagraph"/>
              <w:ind w:left="229"/>
              <w:rPr>
                <w:rFonts w:ascii="Comic Sans MS" w:hAnsi="Comic Sans MS"/>
                <w:sz w:val="16"/>
              </w:rPr>
            </w:pPr>
          </w:p>
          <w:p w:rsidR="002B73FB" w:rsidRDefault="002B73FB" w:rsidP="008D08F9">
            <w:pPr>
              <w:pStyle w:val="ListParagraph"/>
              <w:ind w:left="229"/>
              <w:rPr>
                <w:rFonts w:ascii="Comic Sans MS" w:hAnsi="Comic Sans MS"/>
                <w:sz w:val="16"/>
              </w:rPr>
            </w:pPr>
          </w:p>
          <w:p w:rsidR="002B73FB" w:rsidRDefault="002B73FB" w:rsidP="008D08F9">
            <w:pPr>
              <w:pStyle w:val="ListParagraph"/>
              <w:ind w:left="229"/>
              <w:rPr>
                <w:rFonts w:ascii="Comic Sans MS" w:hAnsi="Comic Sans MS"/>
                <w:sz w:val="16"/>
              </w:rPr>
            </w:pPr>
          </w:p>
          <w:p w:rsidR="002B73FB" w:rsidRDefault="002B73FB" w:rsidP="008D08F9">
            <w:pPr>
              <w:pStyle w:val="ListParagraph"/>
              <w:ind w:left="229"/>
              <w:rPr>
                <w:rFonts w:ascii="Comic Sans MS" w:hAnsi="Comic Sans MS"/>
                <w:sz w:val="16"/>
              </w:rPr>
            </w:pPr>
          </w:p>
          <w:p w:rsidR="002B73FB" w:rsidRDefault="002B73FB" w:rsidP="008D08F9">
            <w:pPr>
              <w:pStyle w:val="ListParagraph"/>
              <w:ind w:left="229"/>
              <w:rPr>
                <w:rFonts w:ascii="Comic Sans MS" w:hAnsi="Comic Sans MS"/>
                <w:sz w:val="16"/>
              </w:rPr>
            </w:pPr>
          </w:p>
          <w:p w:rsidR="002B73FB" w:rsidRPr="005A78E9" w:rsidRDefault="002B73FB" w:rsidP="002B73FB">
            <w:pPr>
              <w:pStyle w:val="ListParagraph"/>
              <w:ind w:left="229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Ask an adult for the answer – or email!</w:t>
            </w:r>
          </w:p>
        </w:tc>
        <w:tc>
          <w:tcPr>
            <w:tcW w:w="3685" w:type="dxa"/>
          </w:tcPr>
          <w:p w:rsidR="005601F7" w:rsidRDefault="0022787C" w:rsidP="00174563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Think of the skills and qualities you need to be a good friend.</w:t>
            </w:r>
          </w:p>
          <w:p w:rsidR="0022787C" w:rsidRDefault="0022787C" w:rsidP="0022787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poster illustrating an ideal friend which includes key skills and qualities.</w:t>
            </w:r>
          </w:p>
          <w:p w:rsidR="0022787C" w:rsidRPr="00174563" w:rsidRDefault="0022787C" w:rsidP="0022787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The poster should be suitable for a teacher to use with children in Primary 3 or 4.</w:t>
            </w:r>
          </w:p>
        </w:tc>
        <w:tc>
          <w:tcPr>
            <w:tcW w:w="3261" w:type="dxa"/>
            <w:vMerge w:val="restart"/>
          </w:tcPr>
          <w:p w:rsidR="00984334" w:rsidRDefault="005D2DE4" w:rsidP="009843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Topical </w:t>
            </w:r>
            <w:r w:rsidR="001B68BC">
              <w:rPr>
                <w:rFonts w:ascii="Comic Sans MS" w:hAnsi="Comic Sans MS"/>
                <w:b/>
                <w:sz w:val="16"/>
              </w:rPr>
              <w:t>Science</w:t>
            </w:r>
          </w:p>
          <w:p w:rsidR="005D2DE4" w:rsidRDefault="005D2DE4" w:rsidP="0098433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268487</wp:posOffset>
                  </wp:positionH>
                  <wp:positionV relativeFrom="paragraph">
                    <wp:posOffset>623910</wp:posOffset>
                  </wp:positionV>
                  <wp:extent cx="1421130" cy="796925"/>
                  <wp:effectExtent l="0" t="0" r="7620" b="3175"/>
                  <wp:wrapTight wrapText="bothSides">
                    <wp:wrapPolygon edited="0">
                      <wp:start x="0" y="0"/>
                      <wp:lineTo x="0" y="21170"/>
                      <wp:lineTo x="21426" y="21170"/>
                      <wp:lineTo x="21426" y="0"/>
                      <wp:lineTo x="0" y="0"/>
                    </wp:wrapPolygon>
                  </wp:wrapTight>
                  <wp:docPr id="2" name="Picture 2" descr="The woman who discovered the first coronavirus - BBC New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woman who discovered the first coronavirus - BBC New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13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</w:rPr>
              <w:t>June Almeida was in the Scottish news last week. Research her life and her work and prepare a report to present to children in Primary 4.</w:t>
            </w:r>
          </w:p>
          <w:p w:rsidR="002538B7" w:rsidRPr="002538B7" w:rsidRDefault="002538B7" w:rsidP="00984334">
            <w:pPr>
              <w:rPr>
                <w:rFonts w:ascii="Comic Sans MS" w:hAnsi="Comic Sans MS"/>
                <w:sz w:val="16"/>
              </w:rPr>
            </w:pPr>
          </w:p>
        </w:tc>
      </w:tr>
      <w:tr w:rsidR="00B751F0" w:rsidTr="00760441">
        <w:trPr>
          <w:trHeight w:val="674"/>
        </w:trPr>
        <w:tc>
          <w:tcPr>
            <w:tcW w:w="4485" w:type="dxa"/>
            <w:gridSpan w:val="2"/>
          </w:tcPr>
          <w:p w:rsidR="00B751F0" w:rsidRDefault="00B751F0" w:rsidP="00550DC6">
            <w:pPr>
              <w:rPr>
                <w:rFonts w:ascii="Comic Sans MS" w:hAnsi="Comic Sans MS"/>
                <w:sz w:val="16"/>
              </w:rPr>
            </w:pPr>
            <w:r w:rsidRPr="00296550">
              <w:rPr>
                <w:rFonts w:ascii="Comic Sans MS" w:hAnsi="Comic Sans MS"/>
                <w:sz w:val="16"/>
              </w:rPr>
              <w:t xml:space="preserve">Select a character and </w:t>
            </w:r>
            <w:r w:rsidR="007E5F3C">
              <w:rPr>
                <w:rFonts w:ascii="Comic Sans MS" w:hAnsi="Comic Sans MS"/>
                <w:sz w:val="16"/>
              </w:rPr>
              <w:t>a setting</w:t>
            </w:r>
            <w:r w:rsidRPr="00296550">
              <w:rPr>
                <w:rFonts w:ascii="Comic Sans MS" w:hAnsi="Comic Sans MS"/>
                <w:sz w:val="16"/>
              </w:rPr>
              <w:t xml:space="preserve"> from the above list. </w:t>
            </w:r>
            <w:r w:rsidR="00550DC6">
              <w:rPr>
                <w:rFonts w:ascii="Comic Sans MS" w:hAnsi="Comic Sans MS"/>
                <w:sz w:val="16"/>
              </w:rPr>
              <w:t>Create a chapter book. Remember to include illustrations.</w:t>
            </w:r>
          </w:p>
          <w:p w:rsidR="004A6247" w:rsidRPr="00296550" w:rsidRDefault="004A6247" w:rsidP="00550DC6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can make more than one chapter book if you like!</w:t>
            </w:r>
          </w:p>
        </w:tc>
        <w:tc>
          <w:tcPr>
            <w:tcW w:w="4163" w:type="dxa"/>
          </w:tcPr>
          <w:p w:rsidR="00324A75" w:rsidRPr="004E0388" w:rsidRDefault="00B00FA8" w:rsidP="00324A75">
            <w:pPr>
              <w:pStyle w:val="ListParagraph"/>
              <w:ind w:left="87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 xml:space="preserve">Collect </w:t>
            </w:r>
            <w:r w:rsidR="008D08F9">
              <w:rPr>
                <w:rFonts w:ascii="Comic Sans MS" w:hAnsi="Comic Sans MS"/>
                <w:b/>
                <w:sz w:val="16"/>
              </w:rPr>
              <w:t xml:space="preserve">a variety of </w:t>
            </w:r>
            <w:r>
              <w:rPr>
                <w:rFonts w:ascii="Comic Sans MS" w:hAnsi="Comic Sans MS"/>
                <w:b/>
                <w:sz w:val="16"/>
              </w:rPr>
              <w:t>leaves from your garden (if you can)</w:t>
            </w:r>
            <w:r w:rsidR="008D08F9">
              <w:rPr>
                <w:rFonts w:ascii="Comic Sans MS" w:hAnsi="Comic Sans MS"/>
                <w:b/>
                <w:sz w:val="16"/>
              </w:rPr>
              <w:t>. Cut them carefully</w:t>
            </w:r>
            <w:r>
              <w:rPr>
                <w:rFonts w:ascii="Comic Sans MS" w:hAnsi="Comic Sans MS"/>
                <w:b/>
                <w:sz w:val="16"/>
              </w:rPr>
              <w:t xml:space="preserve"> in half and try to draw the other half symmetrically.</w:t>
            </w:r>
          </w:p>
        </w:tc>
        <w:tc>
          <w:tcPr>
            <w:tcW w:w="3685" w:type="dxa"/>
            <w:vMerge w:val="restart"/>
          </w:tcPr>
          <w:p w:rsidR="00B751F0" w:rsidRPr="00957F67" w:rsidRDefault="00B751F0" w:rsidP="003934EB">
            <w:pPr>
              <w:rPr>
                <w:rFonts w:ascii="Comic Sans MS" w:hAnsi="Comic Sans MS"/>
                <w:sz w:val="16"/>
              </w:rPr>
            </w:pPr>
            <w:r w:rsidRPr="00957F67">
              <w:rPr>
                <w:rFonts w:ascii="Comic Sans MS" w:hAnsi="Comic Sans MS"/>
                <w:sz w:val="16"/>
              </w:rPr>
              <w:t xml:space="preserve">Using the </w:t>
            </w:r>
            <w:proofErr w:type="spellStart"/>
            <w:r w:rsidRPr="00957F67">
              <w:rPr>
                <w:rFonts w:ascii="Comic Sans MS" w:hAnsi="Comic Sans MS"/>
                <w:sz w:val="16"/>
              </w:rPr>
              <w:t>Eatwell</w:t>
            </w:r>
            <w:proofErr w:type="spellEnd"/>
            <w:r w:rsidRPr="00957F67">
              <w:rPr>
                <w:rFonts w:ascii="Comic Sans MS" w:hAnsi="Comic Sans MS"/>
                <w:sz w:val="16"/>
              </w:rPr>
              <w:t xml:space="preserve"> Guide, </w:t>
            </w:r>
            <w:r w:rsidR="002538B7">
              <w:rPr>
                <w:rFonts w:ascii="Comic Sans MS" w:hAnsi="Comic Sans MS"/>
                <w:sz w:val="16"/>
              </w:rPr>
              <w:t xml:space="preserve">create a healthy menu for </w:t>
            </w:r>
            <w:r w:rsidR="00A45F7B">
              <w:rPr>
                <w:rFonts w:ascii="Comic Sans MS" w:hAnsi="Comic Sans MS"/>
                <w:sz w:val="16"/>
              </w:rPr>
              <w:t>someone with a specific dietary requirement such as diabetes</w:t>
            </w:r>
            <w:r w:rsidR="00957F67" w:rsidRPr="00957F67">
              <w:rPr>
                <w:rFonts w:ascii="Comic Sans MS" w:hAnsi="Comic Sans MS"/>
                <w:sz w:val="16"/>
              </w:rPr>
              <w:t>. Make sure that there is a balance across the food and nutrient groups.</w:t>
            </w:r>
          </w:p>
          <w:p w:rsidR="00B751F0" w:rsidRDefault="00B751F0" w:rsidP="003934EB">
            <w:pPr>
              <w:rPr>
                <w:rFonts w:ascii="Comic Sans MS" w:hAnsi="Comic Sans MS"/>
                <w:b/>
                <w:sz w:val="16"/>
              </w:rPr>
            </w:pPr>
          </w:p>
          <w:p w:rsidR="00B751F0" w:rsidRPr="00B87477" w:rsidRDefault="00B751F0" w:rsidP="00B87477">
            <w:pPr>
              <w:rPr>
                <w:rFonts w:ascii="Arial" w:eastAsia="Times New Roman" w:hAnsi="Arial" w:cs="Arial"/>
                <w:sz w:val="27"/>
                <w:szCs w:val="27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begin"/>
            </w: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 HYPERLINK "http://Eatwell Guide - Food and nutrition | NHS inform</w:instrText>
            </w:r>
          </w:p>
          <w:p w:rsidR="00B751F0" w:rsidRPr="00B87477" w:rsidRDefault="00B751F0" w:rsidP="00B87477">
            <w:pPr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i/>
                <w:iCs/>
                <w:sz w:val="16"/>
                <w:szCs w:val="16"/>
                <w:lang w:eastAsia="en-GB"/>
              </w:rPr>
              <w:instrText>www.nhsinform.scot › healthy-living › food-and-nutrition › eating-well</w:instrText>
            </w:r>
          </w:p>
          <w:p w:rsidR="00B751F0" w:rsidRPr="00B87477" w:rsidRDefault="00B751F0" w:rsidP="00B87477">
            <w:pPr>
              <w:rPr>
                <w:rStyle w:val="Hyperlink"/>
                <w:rFonts w:ascii="Arial" w:eastAsia="Times New Roman" w:hAnsi="Arial" w:cs="Arial"/>
                <w:color w:val="auto"/>
                <w:sz w:val="27"/>
                <w:szCs w:val="27"/>
                <w:lang w:eastAsia="en-GB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instrText xml:space="preserve">" </w:instrText>
            </w: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separate"/>
            </w:r>
            <w:proofErr w:type="spellStart"/>
            <w:r w:rsidRPr="00B87477">
              <w:rPr>
                <w:rStyle w:val="Hyperlink"/>
                <w:rFonts w:ascii="Comic Sans MS" w:eastAsia="Times New Roman" w:hAnsi="Comic Sans MS" w:cs="Arial"/>
                <w:color w:val="auto"/>
                <w:sz w:val="16"/>
                <w:szCs w:val="16"/>
                <w:lang w:eastAsia="en-GB"/>
              </w:rPr>
              <w:t>Eatwell</w:t>
            </w:r>
            <w:proofErr w:type="spellEnd"/>
            <w:r w:rsidRPr="00B87477">
              <w:rPr>
                <w:rStyle w:val="Hyperlink"/>
                <w:rFonts w:ascii="Comic Sans MS" w:eastAsia="Times New Roman" w:hAnsi="Comic Sans MS" w:cs="Arial"/>
                <w:color w:val="auto"/>
                <w:sz w:val="16"/>
                <w:szCs w:val="16"/>
                <w:lang w:eastAsia="en-GB"/>
              </w:rPr>
              <w:t xml:space="preserve"> Guide - Food and nutrition | NHS inform</w:t>
            </w:r>
          </w:p>
          <w:p w:rsidR="00B751F0" w:rsidRPr="00B87477" w:rsidRDefault="00B751F0" w:rsidP="00B87477">
            <w:pPr>
              <w:rPr>
                <w:rStyle w:val="Hyperlink"/>
                <w:rFonts w:ascii="Comic Sans MS" w:eastAsia="Times New Roman" w:hAnsi="Comic Sans MS" w:cs="Arial"/>
                <w:color w:val="auto"/>
                <w:sz w:val="16"/>
                <w:szCs w:val="16"/>
                <w:lang w:eastAsia="en-GB"/>
              </w:rPr>
            </w:pPr>
            <w:r w:rsidRPr="00B87477">
              <w:rPr>
                <w:rStyle w:val="Hyperlink"/>
                <w:rFonts w:ascii="Comic Sans MS" w:eastAsia="Times New Roman" w:hAnsi="Comic Sans MS" w:cs="Arial"/>
                <w:i/>
                <w:iCs/>
                <w:color w:val="auto"/>
                <w:sz w:val="16"/>
                <w:szCs w:val="16"/>
                <w:lang w:eastAsia="en-GB"/>
              </w:rPr>
              <w:t>www.nhsinform.scot › healthy-living › food-and-nutrition › eating-well</w:t>
            </w:r>
          </w:p>
          <w:p w:rsidR="00B751F0" w:rsidRPr="00296550" w:rsidRDefault="00B751F0" w:rsidP="00B87477">
            <w:pPr>
              <w:rPr>
                <w:rFonts w:ascii="Comic Sans MS" w:hAnsi="Comic Sans MS"/>
                <w:b/>
                <w:sz w:val="16"/>
              </w:rPr>
            </w:pPr>
            <w:r w:rsidRPr="00B87477">
              <w:rPr>
                <w:rFonts w:ascii="Comic Sans MS" w:eastAsia="Times New Roman" w:hAnsi="Comic Sans MS" w:cs="Arial"/>
                <w:sz w:val="16"/>
                <w:szCs w:val="16"/>
                <w:lang w:eastAsia="en-GB"/>
              </w:rPr>
              <w:fldChar w:fldCharType="end"/>
            </w:r>
          </w:p>
        </w:tc>
        <w:tc>
          <w:tcPr>
            <w:tcW w:w="3261" w:type="dxa"/>
            <w:vMerge/>
          </w:tcPr>
          <w:p w:rsidR="00B751F0" w:rsidRPr="00296550" w:rsidRDefault="00B751F0" w:rsidP="003934EB">
            <w:pPr>
              <w:rPr>
                <w:rFonts w:ascii="Comic Sans MS" w:hAnsi="Comic Sans MS"/>
                <w:b/>
                <w:sz w:val="16"/>
              </w:rPr>
            </w:pPr>
          </w:p>
        </w:tc>
      </w:tr>
      <w:tr w:rsidR="00B87477" w:rsidTr="00760441">
        <w:tc>
          <w:tcPr>
            <w:tcW w:w="4485" w:type="dxa"/>
            <w:gridSpan w:val="2"/>
          </w:tcPr>
          <w:p w:rsidR="00B87477" w:rsidRDefault="00B87477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Select </w:t>
            </w:r>
            <w:r w:rsidR="00F6162B">
              <w:rPr>
                <w:rFonts w:ascii="Comic Sans MS" w:hAnsi="Comic Sans MS"/>
                <w:sz w:val="16"/>
              </w:rPr>
              <w:t>a famous sporting</w:t>
            </w:r>
            <w:r w:rsidR="003E1ECC">
              <w:rPr>
                <w:rFonts w:ascii="Comic Sans MS" w:hAnsi="Comic Sans MS"/>
                <w:sz w:val="16"/>
              </w:rPr>
              <w:t xml:space="preserve"> person</w:t>
            </w:r>
            <w:r w:rsidR="00F6162B">
              <w:rPr>
                <w:rFonts w:ascii="Comic Sans MS" w:hAnsi="Comic Sans MS"/>
                <w:sz w:val="16"/>
              </w:rPr>
              <w:t>ality</w:t>
            </w:r>
            <w:r>
              <w:rPr>
                <w:rFonts w:ascii="Comic Sans MS" w:hAnsi="Comic Sans MS"/>
                <w:sz w:val="16"/>
              </w:rPr>
              <w:t>.</w:t>
            </w:r>
          </w:p>
          <w:p w:rsidR="00B87477" w:rsidRDefault="00B87477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He/she is </w:t>
            </w:r>
            <w:r w:rsidR="00550DC6">
              <w:rPr>
                <w:rFonts w:ascii="Comic Sans MS" w:hAnsi="Comic Sans MS"/>
                <w:sz w:val="16"/>
              </w:rPr>
              <w:t xml:space="preserve">writing </w:t>
            </w:r>
            <w:r>
              <w:rPr>
                <w:rFonts w:ascii="Comic Sans MS" w:hAnsi="Comic Sans MS"/>
                <w:sz w:val="16"/>
              </w:rPr>
              <w:t xml:space="preserve">his/her </w:t>
            </w:r>
            <w:r w:rsidR="00550DC6">
              <w:rPr>
                <w:rFonts w:ascii="Comic Sans MS" w:hAnsi="Comic Sans MS"/>
                <w:sz w:val="16"/>
              </w:rPr>
              <w:t>autobiography</w:t>
            </w:r>
            <w:r>
              <w:rPr>
                <w:rFonts w:ascii="Comic Sans MS" w:hAnsi="Comic Sans MS"/>
                <w:sz w:val="16"/>
              </w:rPr>
              <w:t xml:space="preserve">. </w:t>
            </w:r>
          </w:p>
          <w:p w:rsidR="00B87477" w:rsidRDefault="00B87477" w:rsidP="00E976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 w:rsidRPr="00E976CE">
              <w:rPr>
                <w:rFonts w:ascii="Comic Sans MS" w:hAnsi="Comic Sans MS"/>
                <w:sz w:val="16"/>
              </w:rPr>
              <w:t>Create a title for the book</w:t>
            </w:r>
          </w:p>
          <w:p w:rsidR="00B87477" w:rsidRDefault="00B87477" w:rsidP="00E976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Illustrate the front cover</w:t>
            </w:r>
          </w:p>
          <w:p w:rsidR="00550DC6" w:rsidRPr="00E976CE" w:rsidRDefault="00550DC6" w:rsidP="00E976C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an introduction</w:t>
            </w:r>
          </w:p>
          <w:p w:rsidR="00B87477" w:rsidRPr="004E0388" w:rsidRDefault="00B87477" w:rsidP="003934E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 ‘blurb’ for the back cover</w:t>
            </w:r>
          </w:p>
        </w:tc>
        <w:tc>
          <w:tcPr>
            <w:tcW w:w="4163" w:type="dxa"/>
          </w:tcPr>
          <w:p w:rsidR="008D08F9" w:rsidRDefault="00B00FA8" w:rsidP="00324A7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Put the washing away. </w:t>
            </w:r>
          </w:p>
          <w:p w:rsidR="008D08F9" w:rsidRDefault="00B00FA8" w:rsidP="00324A7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Tally who has the most items at home. Put this information into a graph. </w:t>
            </w:r>
            <w:r w:rsidR="008D08F9">
              <w:rPr>
                <w:rFonts w:ascii="Comic Sans MS" w:hAnsi="Comic Sans MS"/>
                <w:sz w:val="16"/>
              </w:rPr>
              <w:t xml:space="preserve"> (Remember to label your graph!)</w:t>
            </w:r>
          </w:p>
          <w:p w:rsidR="008D08F9" w:rsidRDefault="00B00FA8" w:rsidP="00324A7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Who has the most clothes?</w:t>
            </w:r>
            <w:r w:rsidR="003A3F4F">
              <w:rPr>
                <w:rFonts w:ascii="Comic Sans MS" w:hAnsi="Comic Sans MS"/>
                <w:sz w:val="16"/>
              </w:rPr>
              <w:t xml:space="preserve"> </w:t>
            </w:r>
          </w:p>
          <w:p w:rsidR="00324A75" w:rsidRPr="004E0388" w:rsidRDefault="003A3F4F" w:rsidP="00324A7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Can you create a question about this graph?</w:t>
            </w:r>
          </w:p>
        </w:tc>
        <w:tc>
          <w:tcPr>
            <w:tcW w:w="3685" w:type="dxa"/>
            <w:vMerge/>
          </w:tcPr>
          <w:p w:rsidR="00B87477" w:rsidRPr="00296550" w:rsidRDefault="00B87477" w:rsidP="00B87477">
            <w:pPr>
              <w:rPr>
                <w:rFonts w:ascii="Comic Sans MS" w:hAnsi="Comic Sans MS"/>
                <w:b/>
                <w:sz w:val="16"/>
              </w:rPr>
            </w:pPr>
          </w:p>
        </w:tc>
        <w:tc>
          <w:tcPr>
            <w:tcW w:w="3261" w:type="dxa"/>
          </w:tcPr>
          <w:p w:rsidR="00B87477" w:rsidRDefault="0022787C" w:rsidP="003934EB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EXP Arts: Art and Design</w:t>
            </w:r>
          </w:p>
          <w:p w:rsidR="00C04D8A" w:rsidRDefault="0022787C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Select a scene from the poem Macavity, the Mystery Cat.</w:t>
            </w:r>
          </w:p>
          <w:p w:rsidR="0022787C" w:rsidRPr="00430EE4" w:rsidRDefault="0022787C" w:rsidP="003934E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Choose any materials/media you like to create a picture or representation based on your scene choice.</w:t>
            </w:r>
          </w:p>
        </w:tc>
      </w:tr>
    </w:tbl>
    <w:p w:rsidR="00B87477" w:rsidRDefault="00B87477" w:rsidP="00A45F7B">
      <w:pPr>
        <w:spacing w:after="0" w:line="240" w:lineRule="auto"/>
        <w:rPr>
          <w:rFonts w:ascii="Comic Sans MS" w:hAnsi="Comic Sans MS"/>
          <w:b/>
          <w:sz w:val="18"/>
        </w:rPr>
      </w:pPr>
    </w:p>
    <w:p w:rsidR="00B87477" w:rsidRDefault="00B8747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B87477" w:rsidRDefault="00B87477" w:rsidP="004E0388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4C528B" w:rsidRDefault="009E2BCA" w:rsidP="009E2BCA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 xml:space="preserve">Second </w:t>
      </w:r>
      <w:r w:rsidR="004C528B">
        <w:rPr>
          <w:rFonts w:ascii="Comic Sans MS" w:hAnsi="Comic Sans MS"/>
          <w:b/>
          <w:sz w:val="18"/>
        </w:rPr>
        <w:t>Level Grid</w:t>
      </w:r>
      <w:r w:rsidR="00DF1A3B">
        <w:rPr>
          <w:rFonts w:ascii="Comic Sans MS" w:hAnsi="Comic Sans MS"/>
          <w:b/>
          <w:sz w:val="18"/>
        </w:rPr>
        <w:t xml:space="preserve"> </w:t>
      </w:r>
    </w:p>
    <w:p w:rsidR="0043289B" w:rsidRDefault="0043289B" w:rsidP="009E2BCA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  <w:sz w:val="18"/>
        </w:rPr>
        <w:t>(Primaries 5, 6 and 7)</w:t>
      </w:r>
    </w:p>
    <w:tbl>
      <w:tblPr>
        <w:tblStyle w:val="TableGrid"/>
        <w:tblpPr w:leftFromText="180" w:rightFromText="180" w:vertAnchor="page" w:horzAnchor="margin" w:tblpY="1561"/>
        <w:tblW w:w="14737" w:type="dxa"/>
        <w:tblLook w:val="04A0" w:firstRow="1" w:lastRow="0" w:firstColumn="1" w:lastColumn="0" w:noHBand="0" w:noVBand="1"/>
      </w:tblPr>
      <w:tblGrid>
        <w:gridCol w:w="3918"/>
        <w:gridCol w:w="3487"/>
        <w:gridCol w:w="4072"/>
        <w:gridCol w:w="3260"/>
      </w:tblGrid>
      <w:tr w:rsidR="0043289B" w:rsidTr="00D75AD4">
        <w:tc>
          <w:tcPr>
            <w:tcW w:w="3918" w:type="dxa"/>
          </w:tcPr>
          <w:p w:rsidR="00D75AD4" w:rsidRDefault="00D75AD4" w:rsidP="00D75A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Literacy</w:t>
            </w:r>
          </w:p>
        </w:tc>
        <w:tc>
          <w:tcPr>
            <w:tcW w:w="3487" w:type="dxa"/>
          </w:tcPr>
          <w:p w:rsidR="00D75AD4" w:rsidRDefault="00D75AD4" w:rsidP="00D75A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Numeracy</w:t>
            </w:r>
          </w:p>
        </w:tc>
        <w:tc>
          <w:tcPr>
            <w:tcW w:w="4072" w:type="dxa"/>
          </w:tcPr>
          <w:p w:rsidR="00D75AD4" w:rsidRDefault="00D75AD4" w:rsidP="00D75A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HWB</w:t>
            </w:r>
          </w:p>
        </w:tc>
        <w:tc>
          <w:tcPr>
            <w:tcW w:w="3260" w:type="dxa"/>
          </w:tcPr>
          <w:p w:rsidR="00D75AD4" w:rsidRDefault="00D75AD4" w:rsidP="00D75AD4">
            <w:pPr>
              <w:jc w:val="center"/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Other</w:t>
            </w:r>
          </w:p>
        </w:tc>
      </w:tr>
      <w:tr w:rsidR="0043289B" w:rsidRPr="00296550" w:rsidTr="00D75AD4">
        <w:tc>
          <w:tcPr>
            <w:tcW w:w="3918" w:type="dxa"/>
          </w:tcPr>
          <w:p w:rsidR="0043289B" w:rsidRDefault="0043289B" w:rsidP="00D75AD4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 narrative piece in that contains; a stolen ring, fear of spiders and a sinister stranger.</w:t>
            </w:r>
          </w:p>
          <w:p w:rsidR="0043289B" w:rsidRDefault="0043289B" w:rsidP="00D75AD4">
            <w:pPr>
              <w:pStyle w:val="ListParagraph"/>
              <w:ind w:left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As well as core targets, consider:</w:t>
            </w:r>
          </w:p>
          <w:p w:rsidR="0043289B" w:rsidRPr="00593B32" w:rsidRDefault="0043289B" w:rsidP="00593B32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Structure</w:t>
            </w:r>
          </w:p>
          <w:p w:rsidR="0043289B" w:rsidRDefault="0043289B" w:rsidP="00D75AD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Characters (including dialogue) </w:t>
            </w:r>
          </w:p>
          <w:p w:rsidR="0043289B" w:rsidRDefault="0043289B" w:rsidP="00D75AD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Punctuation</w:t>
            </w:r>
          </w:p>
          <w:p w:rsidR="0043289B" w:rsidRDefault="0043289B" w:rsidP="00D75AD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Settings</w:t>
            </w:r>
          </w:p>
          <w:p w:rsidR="0043289B" w:rsidRPr="00296550" w:rsidRDefault="0043289B" w:rsidP="00D75AD4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Openers, connectives, adjectives, interesting vocabulary.</w:t>
            </w:r>
          </w:p>
        </w:tc>
        <w:tc>
          <w:tcPr>
            <w:tcW w:w="3487" w:type="dxa"/>
          </w:tcPr>
          <w:p w:rsidR="0043289B" w:rsidRDefault="0043289B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What are the benefits and risks of using digital payment methods, like Apple Pay, PayPal, online banking and contactless?</w:t>
            </w:r>
          </w:p>
          <w:p w:rsidR="0043289B" w:rsidRDefault="0043289B" w:rsidP="00D75AD4">
            <w:pPr>
              <w:rPr>
                <w:rFonts w:ascii="Comic Sans MS" w:hAnsi="Comic Sans MS"/>
                <w:sz w:val="16"/>
              </w:rPr>
            </w:pPr>
          </w:p>
          <w:p w:rsidR="0043289B" w:rsidRPr="00F52238" w:rsidRDefault="0043289B" w:rsidP="00505D6C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Make a table of ‘Advantages’ and ‘Disadvantages’ to display your findings.</w:t>
            </w:r>
          </w:p>
        </w:tc>
        <w:tc>
          <w:tcPr>
            <w:tcW w:w="4072" w:type="dxa"/>
            <w:vMerge w:val="restart"/>
          </w:tcPr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Think of and list a variety of emotions or feelings. </w:t>
            </w: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Think of how you might describe each as a colour.</w:t>
            </w: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colour picture, rainbow or poster to illustrate the emotions/feelings and colours you have linked to them.</w:t>
            </w: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339252</wp:posOffset>
                  </wp:positionH>
                  <wp:positionV relativeFrom="paragraph">
                    <wp:posOffset>59631</wp:posOffset>
                  </wp:positionV>
                  <wp:extent cx="1501140" cy="773430"/>
                  <wp:effectExtent l="0" t="0" r="3810" b="7620"/>
                  <wp:wrapTight wrapText="bothSides">
                    <wp:wrapPolygon edited="0">
                      <wp:start x="0" y="0"/>
                      <wp:lineTo x="0" y="21281"/>
                      <wp:lineTo x="21381" y="21281"/>
                      <wp:lineTo x="21381" y="0"/>
                      <wp:lineTo x="0" y="0"/>
                    </wp:wrapPolygon>
                  </wp:wrapTight>
                  <wp:docPr id="11" name="Picture 11" descr="Inside Out · EIA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side Out · EIA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40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  <w:p w:rsidR="0043289B" w:rsidRDefault="0043289B" w:rsidP="00D75AD4">
            <w:pPr>
              <w:pStyle w:val="ListParagraph"/>
              <w:ind w:left="138"/>
              <w:rPr>
                <w:rFonts w:ascii="Comic Sans MS" w:hAnsi="Comic Sans MS"/>
                <w:sz w:val="16"/>
              </w:rPr>
            </w:pPr>
          </w:p>
          <w:p w:rsidR="0043289B" w:rsidRPr="0043289B" w:rsidRDefault="0043289B" w:rsidP="0043289B">
            <w:pPr>
              <w:pStyle w:val="ListParagraph"/>
              <w:ind w:left="138"/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might be able to watch the film!</w:t>
            </w:r>
          </w:p>
        </w:tc>
        <w:tc>
          <w:tcPr>
            <w:tcW w:w="3260" w:type="dxa"/>
          </w:tcPr>
          <w:p w:rsidR="0043289B" w:rsidRDefault="0043289B" w:rsidP="00D75AD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R.E.</w:t>
            </w:r>
          </w:p>
          <w:p w:rsidR="0043289B" w:rsidRDefault="0043289B" w:rsidP="009C680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Research the Rosary: the Mysteries of Light.</w:t>
            </w:r>
          </w:p>
          <w:p w:rsidR="0043289B" w:rsidRDefault="0043289B" w:rsidP="009C680F">
            <w:pPr>
              <w:rPr>
                <w:rFonts w:ascii="Comic Sans MS" w:hAnsi="Comic Sans MS"/>
                <w:sz w:val="16"/>
              </w:rPr>
            </w:pPr>
          </w:p>
          <w:p w:rsidR="0043289B" w:rsidRDefault="0043289B" w:rsidP="009C680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Design and create a poster illustrating the Mysteries of Light which could be used in each of our classrooms.</w:t>
            </w:r>
          </w:p>
          <w:p w:rsidR="0043289B" w:rsidRPr="004C528B" w:rsidRDefault="0043289B" w:rsidP="009C680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</w:t>
            </w:r>
          </w:p>
        </w:tc>
      </w:tr>
      <w:tr w:rsidR="0043289B" w:rsidRPr="00296550" w:rsidTr="00FB108F">
        <w:trPr>
          <w:trHeight w:val="1348"/>
        </w:trPr>
        <w:tc>
          <w:tcPr>
            <w:tcW w:w="3918" w:type="dxa"/>
          </w:tcPr>
          <w:p w:rsidR="0043289B" w:rsidRDefault="0043289B" w:rsidP="00D75AD4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Read ‘So you want to build a Castle’ from oxford owl (non-fiction text).</w:t>
            </w:r>
          </w:p>
          <w:p w:rsidR="0043289B" w:rsidRDefault="0043289B" w:rsidP="00D75AD4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multiple-choice quiz with ten questions for a friend to try based on what you have read.</w:t>
            </w:r>
          </w:p>
          <w:p w:rsidR="0043289B" w:rsidRPr="00CE6400" w:rsidRDefault="0043289B" w:rsidP="00D75AD4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Remember: you can turn on ‘audio’ to help you.</w:t>
            </w:r>
          </w:p>
          <w:p w:rsidR="0043289B" w:rsidRPr="00CE6400" w:rsidRDefault="0043289B" w:rsidP="00367EB5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  <w:vMerge w:val="restart"/>
          </w:tcPr>
          <w:p w:rsidR="0043289B" w:rsidRDefault="0043289B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 will need a cm ruler/cm tape measure</w:t>
            </w:r>
          </w:p>
          <w:p w:rsidR="0043289B" w:rsidRDefault="0043289B" w:rsidP="00D75AD4">
            <w:pPr>
              <w:rPr>
                <w:rFonts w:ascii="Comic Sans MS" w:hAnsi="Comic Sans MS"/>
                <w:sz w:val="16"/>
              </w:rPr>
            </w:pPr>
          </w:p>
          <w:p w:rsidR="0043289B" w:rsidRDefault="0043289B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Find objects around the house and </w:t>
            </w:r>
            <w:r w:rsidRPr="00505D6C">
              <w:rPr>
                <w:rFonts w:ascii="Comic Sans MS" w:hAnsi="Comic Sans MS"/>
                <w:b/>
                <w:sz w:val="16"/>
              </w:rPr>
              <w:t>estimate</w:t>
            </w:r>
            <w:r>
              <w:rPr>
                <w:rFonts w:ascii="Comic Sans MS" w:hAnsi="Comic Sans MS"/>
                <w:sz w:val="16"/>
              </w:rPr>
              <w:t xml:space="preserve"> the perimeter of each object in cm.  Objects might include: </w:t>
            </w:r>
          </w:p>
          <w:p w:rsidR="0043289B" w:rsidRPr="00505D6C" w:rsidRDefault="0043289B" w:rsidP="00505D6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 w:rsidRPr="00505D6C">
              <w:rPr>
                <w:rFonts w:ascii="Comic Sans MS" w:hAnsi="Comic Sans MS"/>
                <w:sz w:val="16"/>
              </w:rPr>
              <w:t>DVD case</w:t>
            </w:r>
          </w:p>
          <w:p w:rsidR="0043289B" w:rsidRPr="00505D6C" w:rsidRDefault="0043289B" w:rsidP="00505D6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</w:t>
            </w:r>
            <w:r w:rsidRPr="00505D6C">
              <w:rPr>
                <w:rFonts w:ascii="Comic Sans MS" w:hAnsi="Comic Sans MS"/>
                <w:sz w:val="16"/>
              </w:rPr>
              <w:t>icture frame</w:t>
            </w:r>
          </w:p>
          <w:p w:rsidR="0043289B" w:rsidRPr="00505D6C" w:rsidRDefault="0043289B" w:rsidP="00505D6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</w:t>
            </w:r>
            <w:r w:rsidRPr="00505D6C">
              <w:rPr>
                <w:rFonts w:ascii="Comic Sans MS" w:hAnsi="Comic Sans MS"/>
                <w:sz w:val="16"/>
              </w:rPr>
              <w:t>illow</w:t>
            </w:r>
          </w:p>
          <w:p w:rsidR="0043289B" w:rsidRPr="00505D6C" w:rsidRDefault="0043289B" w:rsidP="00505D6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Square of toilet paper</w:t>
            </w:r>
          </w:p>
          <w:p w:rsidR="0043289B" w:rsidRPr="00505D6C" w:rsidRDefault="0043289B" w:rsidP="00505D6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J</w:t>
            </w:r>
            <w:r w:rsidRPr="00505D6C">
              <w:rPr>
                <w:rFonts w:ascii="Comic Sans MS" w:hAnsi="Comic Sans MS"/>
                <w:sz w:val="16"/>
              </w:rPr>
              <w:t>otter</w:t>
            </w:r>
          </w:p>
          <w:p w:rsidR="0043289B" w:rsidRPr="00505D6C" w:rsidRDefault="0043289B" w:rsidP="00505D6C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TV screen and many more</w:t>
            </w:r>
          </w:p>
          <w:p w:rsidR="0043289B" w:rsidRDefault="0043289B" w:rsidP="00FB320E">
            <w:pPr>
              <w:rPr>
                <w:rFonts w:ascii="Comic Sans MS" w:hAnsi="Comic Sans MS"/>
                <w:sz w:val="16"/>
              </w:rPr>
            </w:pPr>
          </w:p>
          <w:p w:rsidR="0043289B" w:rsidRDefault="0043289B" w:rsidP="00FB32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Once you have done this measure each and check against your estimate. </w:t>
            </w:r>
          </w:p>
          <w:p w:rsidR="0043289B" w:rsidRPr="00CE6400" w:rsidRDefault="0043289B" w:rsidP="00FB320E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Was your estimation correct? If not, how many cm of a difference did you have?</w:t>
            </w:r>
          </w:p>
        </w:tc>
        <w:tc>
          <w:tcPr>
            <w:tcW w:w="4072" w:type="dxa"/>
            <w:vMerge/>
          </w:tcPr>
          <w:p w:rsidR="0043289B" w:rsidRPr="00AD3046" w:rsidRDefault="0043289B" w:rsidP="00D75AD4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260" w:type="dxa"/>
            <w:vMerge w:val="restart"/>
          </w:tcPr>
          <w:p w:rsidR="0043289B" w:rsidRDefault="0043289B" w:rsidP="003439C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Technology</w:t>
            </w:r>
          </w:p>
          <w:p w:rsidR="0043289B" w:rsidRDefault="0043289B" w:rsidP="003439C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You are an interior designer. Sketch and detail your ideal bedroom with living space to include furniture, storage, gadgets and a seating area/activity area.</w:t>
            </w:r>
          </w:p>
          <w:p w:rsidR="0043289B" w:rsidRDefault="0043289B" w:rsidP="003439C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Create a mood board showing your designs for soft furnishings (fabric design for bedding/curtains/cushions) as well as furniture designs for your needs (chairs; dance area; sport area)</w:t>
            </w:r>
          </w:p>
          <w:p w:rsidR="0043289B" w:rsidRDefault="0043289B" w:rsidP="003439C3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Remember that different areas of the room/living space might require different colour schemes (e.g. calm colours for sleeping areas; brighter colours for activity areas etc.</w:t>
            </w:r>
          </w:p>
          <w:p w:rsidR="0043289B" w:rsidRPr="003439C3" w:rsidRDefault="0043289B" w:rsidP="00C767F5">
            <w:pPr>
              <w:rPr>
                <w:rFonts w:ascii="Comic Sans MS" w:hAnsi="Comic Sans MS"/>
                <w:sz w:val="16"/>
              </w:rPr>
            </w:pPr>
          </w:p>
        </w:tc>
      </w:tr>
      <w:tr w:rsidR="0043289B" w:rsidRPr="00296550" w:rsidTr="00D75AD4">
        <w:tc>
          <w:tcPr>
            <w:tcW w:w="3918" w:type="dxa"/>
          </w:tcPr>
          <w:p w:rsidR="0043289B" w:rsidRDefault="00505D6C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Choose a recent topic you have been learning about in school. </w:t>
            </w:r>
          </w:p>
          <w:p w:rsidR="0043289B" w:rsidRDefault="0043289B" w:rsidP="00D75AD4">
            <w:pPr>
              <w:rPr>
                <w:rFonts w:ascii="Comic Sans MS" w:hAnsi="Comic Sans MS"/>
                <w:sz w:val="16"/>
              </w:rPr>
            </w:pPr>
          </w:p>
          <w:p w:rsidR="00505D6C" w:rsidRPr="00CE6400" w:rsidRDefault="00505D6C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Create a blog, PowerPoint, poster or a video showcasing</w:t>
            </w:r>
            <w:r w:rsidR="0043289B">
              <w:rPr>
                <w:rFonts w:ascii="Comic Sans MS" w:hAnsi="Comic Sans MS"/>
                <w:sz w:val="16"/>
              </w:rPr>
              <w:t xml:space="preserve"> some aspects of</w:t>
            </w:r>
            <w:r>
              <w:rPr>
                <w:rFonts w:ascii="Comic Sans MS" w:hAnsi="Comic Sans MS"/>
                <w:sz w:val="16"/>
              </w:rPr>
              <w:t xml:space="preserve"> what you have learned.  </w:t>
            </w:r>
          </w:p>
        </w:tc>
        <w:tc>
          <w:tcPr>
            <w:tcW w:w="3487" w:type="dxa"/>
            <w:vMerge/>
          </w:tcPr>
          <w:p w:rsidR="00505D6C" w:rsidRPr="00F52238" w:rsidRDefault="00505D6C" w:rsidP="00FE620A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072" w:type="dxa"/>
          </w:tcPr>
          <w:p w:rsidR="00505D6C" w:rsidRDefault="00505D6C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Develop a jingle using music and words to encourage children to wash their hands regularly. </w:t>
            </w:r>
          </w:p>
          <w:p w:rsidR="00505D6C" w:rsidRPr="00CE6400" w:rsidRDefault="00505D6C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Perform your jingles to someone or make a short video of them.</w:t>
            </w:r>
          </w:p>
        </w:tc>
        <w:tc>
          <w:tcPr>
            <w:tcW w:w="3260" w:type="dxa"/>
            <w:vMerge/>
          </w:tcPr>
          <w:p w:rsidR="00505D6C" w:rsidRPr="00CE6400" w:rsidRDefault="00505D6C" w:rsidP="00D75AD4">
            <w:pPr>
              <w:rPr>
                <w:rFonts w:ascii="Comic Sans MS" w:hAnsi="Comic Sans MS"/>
                <w:sz w:val="16"/>
              </w:rPr>
            </w:pPr>
          </w:p>
        </w:tc>
      </w:tr>
      <w:tr w:rsidR="0043289B" w:rsidRPr="00296550" w:rsidTr="00D75AD4">
        <w:tc>
          <w:tcPr>
            <w:tcW w:w="3918" w:type="dxa"/>
          </w:tcPr>
          <w:p w:rsidR="00367EB5" w:rsidRDefault="00367EB5" w:rsidP="00367EB5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 sensory</w:t>
            </w:r>
            <w:r w:rsidRPr="00CE6400">
              <w:rPr>
                <w:rFonts w:ascii="Comic Sans MS" w:hAnsi="Comic Sans MS"/>
                <w:sz w:val="16"/>
              </w:rPr>
              <w:t xml:space="preserve"> poem</w:t>
            </w:r>
            <w:r>
              <w:rPr>
                <w:rFonts w:ascii="Comic Sans MS" w:hAnsi="Comic Sans MS"/>
                <w:sz w:val="16"/>
              </w:rPr>
              <w:t xml:space="preserve"> about spring. </w:t>
            </w:r>
          </w:p>
          <w:p w:rsidR="00367EB5" w:rsidRDefault="00367EB5" w:rsidP="00367EB5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</w:p>
          <w:p w:rsidR="00367EB5" w:rsidRDefault="00367EB5" w:rsidP="00367EB5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Senses: taste, touch, smell, sound, sight.</w:t>
            </w:r>
          </w:p>
          <w:p w:rsidR="00367EB5" w:rsidRDefault="00367EB5" w:rsidP="00367EB5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</w:p>
          <w:p w:rsidR="00367EB5" w:rsidRDefault="00367EB5" w:rsidP="00367EB5">
            <w:pPr>
              <w:pStyle w:val="ListParagraph"/>
              <w:ind w:left="33" w:hanging="3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Your poem does not have to rhyme</w:t>
            </w:r>
            <w:r w:rsidR="0043289B">
              <w:rPr>
                <w:rFonts w:ascii="Comic Sans MS" w:hAnsi="Comic Sans MS"/>
                <w:sz w:val="16"/>
              </w:rPr>
              <w:t>. It can be an acrostic, a shape poem, a haiku or any poem of your choice.</w:t>
            </w:r>
          </w:p>
          <w:p w:rsidR="00A45F7B" w:rsidRPr="00372A31" w:rsidRDefault="00A45F7B" w:rsidP="00372A31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3487" w:type="dxa"/>
          </w:tcPr>
          <w:p w:rsidR="00367EB5" w:rsidRDefault="00367EB5" w:rsidP="00367EB5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Find items/areas in your garden which have acute, obtuse or right angles. </w:t>
            </w:r>
          </w:p>
          <w:p w:rsidR="00A45F7B" w:rsidRPr="00E53B54" w:rsidRDefault="00367EB5" w:rsidP="00367EB5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Take pictures or draw them into your jotter.</w:t>
            </w:r>
          </w:p>
        </w:tc>
        <w:tc>
          <w:tcPr>
            <w:tcW w:w="4072" w:type="dxa"/>
          </w:tcPr>
          <w:p w:rsidR="0043289B" w:rsidRDefault="00A45F7B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Consider taking up a new challenge</w:t>
            </w:r>
            <w:r w:rsidR="0043289B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>- this could be anything from learning a new skill or hobby to imp</w:t>
            </w:r>
            <w:r w:rsidR="0043289B">
              <w:rPr>
                <w:rFonts w:ascii="Comic Sans MS" w:hAnsi="Comic Sans MS"/>
                <w:sz w:val="16"/>
              </w:rPr>
              <w:t>roving on something educational.</w:t>
            </w:r>
          </w:p>
          <w:p w:rsidR="00A45F7B" w:rsidRPr="00CE6400" w:rsidRDefault="0043289B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</w:t>
            </w:r>
            <w:r w:rsidR="00A45F7B">
              <w:rPr>
                <w:rFonts w:ascii="Comic Sans MS" w:hAnsi="Comic Sans MS"/>
                <w:sz w:val="16"/>
              </w:rPr>
              <w:t>reate an action plan outlining how you will achieve success, highligh</w:t>
            </w:r>
            <w:r>
              <w:rPr>
                <w:rFonts w:ascii="Comic Sans MS" w:hAnsi="Comic Sans MS"/>
                <w:sz w:val="16"/>
              </w:rPr>
              <w:t>ting when they will know that you have</w:t>
            </w:r>
            <w:r w:rsidR="00A45F7B">
              <w:rPr>
                <w:rFonts w:ascii="Comic Sans MS" w:hAnsi="Comic Sans MS"/>
                <w:sz w:val="16"/>
              </w:rPr>
              <w:t xml:space="preserve"> been successful. </w:t>
            </w:r>
          </w:p>
        </w:tc>
        <w:tc>
          <w:tcPr>
            <w:tcW w:w="3260" w:type="dxa"/>
          </w:tcPr>
          <w:p w:rsidR="00A45F7B" w:rsidRDefault="00A45F7B" w:rsidP="00D75AD4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Social Studies</w:t>
            </w:r>
          </w:p>
          <w:p w:rsidR="00A45F7B" w:rsidRDefault="001A2C32" w:rsidP="009B0B2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Name the five largest cities, towns, mountains, lochs and (longest) rivers in Scotland.</w:t>
            </w:r>
            <w:r w:rsidR="009B0B27">
              <w:rPr>
                <w:rFonts w:ascii="Comic Sans MS" w:hAnsi="Comic Sans MS"/>
                <w:sz w:val="16"/>
              </w:rPr>
              <w:t xml:space="preserve"> </w:t>
            </w:r>
          </w:p>
          <w:p w:rsidR="001A2C32" w:rsidRPr="0071051F" w:rsidRDefault="001A2C32" w:rsidP="009B0B27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Identify them on a map of Scotland.</w:t>
            </w:r>
          </w:p>
        </w:tc>
      </w:tr>
      <w:tr w:rsidR="0043289B" w:rsidRPr="00296550" w:rsidTr="00D75AD4">
        <w:tc>
          <w:tcPr>
            <w:tcW w:w="3918" w:type="dxa"/>
          </w:tcPr>
          <w:p w:rsidR="00A45F7B" w:rsidRDefault="00A45F7B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Should the schools be closed during the Corona virus?</w:t>
            </w:r>
          </w:p>
          <w:p w:rsidR="00A45F7B" w:rsidRPr="00CE6400" w:rsidRDefault="00A45F7B" w:rsidP="00DF1A3B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Write a discursive piece stating both side of the argument. Remember to only include your opinion in the final paragraph.</w:t>
            </w:r>
          </w:p>
        </w:tc>
        <w:tc>
          <w:tcPr>
            <w:tcW w:w="3487" w:type="dxa"/>
          </w:tcPr>
          <w:p w:rsidR="00A45F7B" w:rsidRDefault="00505D6C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In three minutes, how many different ways can you make:</w:t>
            </w:r>
          </w:p>
          <w:p w:rsidR="00505D6C" w:rsidRDefault="00505D6C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100, 1000, 10 000, 1 000 000</w:t>
            </w:r>
          </w:p>
          <w:p w:rsidR="00505D6C" w:rsidRDefault="00505D6C" w:rsidP="00D75AD4">
            <w:pPr>
              <w:rPr>
                <w:rFonts w:ascii="Comic Sans MS" w:hAnsi="Comic Sans MS"/>
                <w:sz w:val="16"/>
              </w:rPr>
            </w:pPr>
          </w:p>
          <w:p w:rsidR="00505D6C" w:rsidRPr="00CE6400" w:rsidRDefault="00505D6C" w:rsidP="00D75AD4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e.g. 450+550=1000</w:t>
            </w:r>
          </w:p>
        </w:tc>
        <w:tc>
          <w:tcPr>
            <w:tcW w:w="4072" w:type="dxa"/>
          </w:tcPr>
          <w:p w:rsidR="008203AF" w:rsidRDefault="00A45F7B" w:rsidP="008203A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Check your pulse rate and note it down. Now do an exercise such as skipping for one minute.</w:t>
            </w:r>
          </w:p>
          <w:p w:rsidR="00A45F7B" w:rsidRPr="00CE6400" w:rsidRDefault="00A45F7B" w:rsidP="008203AF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 Check your heart rate again. How long does it take for your pulse to go back to normal?</w:t>
            </w:r>
          </w:p>
        </w:tc>
        <w:tc>
          <w:tcPr>
            <w:tcW w:w="3260" w:type="dxa"/>
          </w:tcPr>
          <w:p w:rsidR="00A45F7B" w:rsidRDefault="00A45F7B" w:rsidP="00C04D8A">
            <w:pPr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b/>
                <w:sz w:val="16"/>
              </w:rPr>
              <w:t>EXP Arts: Dance</w:t>
            </w:r>
          </w:p>
          <w:p w:rsidR="00A45F7B" w:rsidRPr="00430EE4" w:rsidRDefault="009B0B27" w:rsidP="00C04D8A">
            <w:pPr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Listen to your favourite </w:t>
            </w:r>
            <w:r w:rsidR="00A45F7B">
              <w:rPr>
                <w:rFonts w:ascii="Comic Sans MS" w:hAnsi="Comic Sans MS"/>
                <w:sz w:val="16"/>
              </w:rPr>
              <w:t xml:space="preserve">song and create a dance sequence for it which you could teach to others in </w:t>
            </w:r>
            <w:r>
              <w:rPr>
                <w:rFonts w:ascii="Comic Sans MS" w:hAnsi="Comic Sans MS"/>
                <w:sz w:val="16"/>
              </w:rPr>
              <w:t>your family</w:t>
            </w:r>
            <w:r w:rsidR="00A45F7B">
              <w:rPr>
                <w:rFonts w:ascii="Comic Sans MS" w:hAnsi="Comic Sans MS"/>
                <w:sz w:val="16"/>
              </w:rPr>
              <w:t>.</w:t>
            </w:r>
          </w:p>
        </w:tc>
      </w:tr>
    </w:tbl>
    <w:p w:rsidR="003439C3" w:rsidRDefault="003439C3" w:rsidP="00560F6A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F6162B" w:rsidRDefault="00F6162B" w:rsidP="00560F6A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F6162B" w:rsidRDefault="00F6162B" w:rsidP="00560F6A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F6162B" w:rsidRDefault="00F6162B" w:rsidP="00560F6A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F6162B" w:rsidRDefault="00F6162B" w:rsidP="0043289B">
      <w:pPr>
        <w:spacing w:after="0" w:line="240" w:lineRule="auto"/>
        <w:rPr>
          <w:rFonts w:ascii="Comic Sans MS" w:hAnsi="Comic Sans MS"/>
          <w:b/>
          <w:sz w:val="18"/>
        </w:rPr>
      </w:pPr>
    </w:p>
    <w:p w:rsidR="00F6162B" w:rsidRDefault="00F6162B" w:rsidP="00560F6A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</w:p>
    <w:p w:rsidR="00F6162B" w:rsidRDefault="00686261" w:rsidP="00DA248D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6799580</wp:posOffset>
            </wp:positionH>
            <wp:positionV relativeFrom="paragraph">
              <wp:posOffset>0</wp:posOffset>
            </wp:positionV>
            <wp:extent cx="1181735" cy="983615"/>
            <wp:effectExtent l="0" t="0" r="0" b="6985"/>
            <wp:wrapTight wrapText="bothSides">
              <wp:wrapPolygon edited="0">
                <wp:start x="0" y="0"/>
                <wp:lineTo x="0" y="21335"/>
                <wp:lineTo x="21240" y="21335"/>
                <wp:lineTo x="21240" y="0"/>
                <wp:lineTo x="0" y="0"/>
              </wp:wrapPolygon>
            </wp:wrapTight>
            <wp:docPr id="6" name="Picture 6" descr="C:\Users\StaffUser\AppData\Local\Microsoft\Windows\INetCache\Content.MSO\19A86E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User\AppData\Local\Microsoft\Windows\INetCache\Content.MSO\19A86E06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17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-598696</wp:posOffset>
                </wp:positionH>
                <wp:positionV relativeFrom="paragraph">
                  <wp:posOffset>-24349</wp:posOffset>
                </wp:positionV>
                <wp:extent cx="10168758" cy="6952593"/>
                <wp:effectExtent l="19050" t="19050" r="42545" b="393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8758" cy="6952593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2FDF6" id="Rectangle 9" o:spid="_x0000_s1026" style="position:absolute;margin-left:-47.15pt;margin-top:-1.9pt;width:800.7pt;height:547.4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" fillcolor="white [3201]" strokecolor="black [3200]" strokeweight="4.5pt"/>
            </w:pict>
          </mc:Fallback>
        </mc:AlternateContent>
      </w:r>
      <w:r w:rsidR="00DA248D" w:rsidRPr="00DA248D">
        <w:rPr>
          <w:rFonts w:ascii="Comic Sans MS" w:hAnsi="Comic Sans MS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-488819</wp:posOffset>
                </wp:positionH>
                <wp:positionV relativeFrom="paragraph">
                  <wp:posOffset>842339</wp:posOffset>
                </wp:positionV>
                <wp:extent cx="4811395" cy="4949825"/>
                <wp:effectExtent l="0" t="0" r="273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1395" cy="494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8D" w:rsidRPr="00DA248D" w:rsidRDefault="00DA248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Macavity's a Mystery Cat: he's called the Hidden Paw-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For he's the master criminal who can defy the Law.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He's the bafflement of Scotland Yard, the Flying Squad's despair: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For when they reach the scene of crime-Macavity's not there!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Macavity, Macavity, there's no one like Macavity,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He's broken every human law, </w:t>
                            </w:r>
                            <w:proofErr w:type="gramStart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he</w:t>
                            </w:r>
                            <w:proofErr w:type="gramEnd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breaks the law of gravity.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His powers of levitation would make a fakir stare,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proofErr w:type="gramStart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And</w:t>
                            </w:r>
                            <w:proofErr w:type="gramEnd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when you reach the scene of crime-Macavity's not there!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You may seek him in the basement, you may look up in the air-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But I tell you once and once again, Macavity's not there!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Macavity's a ginger cat, he's very tall and thin;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proofErr w:type="gramStart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You</w:t>
                            </w:r>
                            <w:proofErr w:type="gramEnd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would know him if you saw him, for his eyes are sunken in.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His brow is deeply lined with thought, his head is highly domed;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His coat is dusty from neglect, his whiskers are uncombed.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He </w:t>
                            </w:r>
                            <w:proofErr w:type="spellStart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sways</w:t>
                            </w:r>
                            <w:proofErr w:type="spellEnd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his head from side to side, with movements like a snake;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proofErr w:type="gramStart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And</w:t>
                            </w:r>
                            <w:proofErr w:type="gramEnd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when you think he's half asleep, he's always wide awake.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Macavity, Macavity, there's no one like Macavity,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proofErr w:type="gramStart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For</w:t>
                            </w:r>
                            <w:proofErr w:type="gramEnd"/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he's a fiend in feline shape, a monster of depravity.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You may meet him in a by-street, you may see him in the square- </w:t>
                            </w:r>
                            <w:r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>But when a crime's discovered, then Macavity's not there!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5pt;margin-top:66.35pt;width:378.85pt;height:389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">
                <v:textbox>
                  <w:txbxContent>
                    <w:p w:rsidR="00DA248D" w:rsidRPr="00DA248D" w:rsidRDefault="00DA248D">
                      <w:pPr>
                        <w:rPr>
                          <w:rFonts w:ascii="Comic Sans MS" w:hAnsi="Comic Sans MS"/>
                        </w:rPr>
                      </w:pPr>
                      <w:r w:rsidRPr="00DA248D">
                        <w:rPr>
                          <w:rFonts w:ascii="Comic Sans MS" w:hAnsi="Comic Sans MS"/>
                          <w:lang w:val="en"/>
                        </w:rPr>
                        <w:t xml:space="preserve">Macavity's a Mystery Cat: he's called the Hidden Paw-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For he's the master criminal who can defy the Law.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He's the bafflement of Scotland Yard, the Flying Squad's despair: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For when they reach the scene of crime-Macavity's not there!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Macavity, Macavity, there's no one like Macavity,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He's broken every human law, he breaks the law of gravity.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His powers of levitation would make a fakir stare,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And when you reach the scene of crime-Macavity's not there!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You may seek him in the basement, you may look up in the air-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But I tell you once and once again, Macavity's not there!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Macavity's a ginger cat, he's very tall and thin;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You would know him if you saw him, for his eyes are sunken in.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His brow is deeply lined with thought, his head is highly domed;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His coat is dusty from neglect, his whiskers are uncombed.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He sways his head from side to side, with movements like a snake;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And when you think he's half asleep, he's always wide awake.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Macavity, Macavity, there's no one like Macavity,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For he's a fiend in feline shape, a monster of depravity.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You may meet him in a by-street, you may see him in the square- </w:t>
                      </w:r>
                      <w:r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>But when a crime's discovered, then Macavity's not there!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248D" w:rsidRPr="00DA248D">
        <w:rPr>
          <w:rFonts w:ascii="Comic Sans MS" w:hAnsi="Comic Sans MS"/>
          <w:b/>
          <w:noProof/>
          <w:sz w:val="1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1362447</wp:posOffset>
                </wp:positionV>
                <wp:extent cx="4729480" cy="5422900"/>
                <wp:effectExtent l="0" t="0" r="1397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480" cy="542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48D" w:rsidRPr="00DA248D" w:rsidRDefault="00686261">
                            <w:pPr>
                              <w:rPr>
                                <w:rFonts w:ascii="Comic Sans MS" w:hAnsi="Comic Sans MS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He's outwardly respectable (They say he cheats at cards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.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>And his footprints are not found in any file of Scotland Yard's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.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And when the larder's looted, or the jewel-case is rifled,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proofErr w:type="gramStart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Or</w:t>
                            </w:r>
                            <w:proofErr w:type="gramEnd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when the milk is missing, or another Peke's been stifled,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>Or the greenhouse glass is broken, and the trellis past repair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;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Ay, there's the wonder of the thing! Macavity's not there!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And when the Foreign Office find a Treaty's gone astray,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>Or the Admiralty lose some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plans and drawings by the way;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There may be a scrap of paper in the hall or on the stair-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But it's useless to investigate-Macavity's not there!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And when the loss has been disclosed, the Secret Service say: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>It must have been Macavity!'-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but</w:t>
                            </w:r>
                            <w:proofErr w:type="gramEnd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he's a mile away.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You'll be sure to find him resting, or a-licking of his thumb;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proofErr w:type="gramStart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Or</w:t>
                            </w:r>
                            <w:proofErr w:type="gramEnd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engaged in doing complicated long division sums.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Macavity, Macavity, there's no one like Macavity,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There never was a Cat of such deceitfulness and suavity.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He always has an alibi, and one or two to spare: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>At whatever time the deed t</w:t>
                            </w:r>
                            <w:r>
                              <w:rPr>
                                <w:rFonts w:ascii="Comic Sans MS" w:hAnsi="Comic Sans MS"/>
                                <w:lang w:val="en"/>
                              </w:rPr>
                              <w:t>ook place-MACAVITY WASN'T THERE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!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And they say that all the Cats whose wicked deeds are widely known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(I might mention Mungojerrie, I might mention Griddlebone)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  <w:t xml:space="preserve">Are nothing more than agents for the Cat who all the time </w:t>
                            </w:r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br/>
                            </w:r>
                            <w:proofErr w:type="gramStart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>Just</w:t>
                            </w:r>
                            <w:proofErr w:type="gramEnd"/>
                            <w:r w:rsidR="00DA248D" w:rsidRPr="00DA248D">
                              <w:rPr>
                                <w:rFonts w:ascii="Comic Sans MS" w:hAnsi="Comic Sans MS"/>
                                <w:lang w:val="en"/>
                              </w:rPr>
                              <w:t xml:space="preserve"> controls their operations: the Napoleon of Crime!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74.85pt;margin-top:107.3pt;width:372.4pt;height:42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dnJg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">
                <v:textbox>
                  <w:txbxContent>
                    <w:p w:rsidR="00DA248D" w:rsidRPr="00DA248D" w:rsidRDefault="00686261">
                      <w:pPr>
                        <w:rPr>
                          <w:rFonts w:ascii="Comic Sans MS" w:hAnsi="Comic Sans MS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lang w:val="en"/>
                        </w:rPr>
                        <w:t>He's outwardly respectable (They say he cheats at cards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t>)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.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>And his footprints are not found in any file of Scotland Yard's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.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And when the larder's looted, or the jewel-case is rifled,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Or when the milk is missing, or another Peke's been stifled,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>Or the greenhouse glass is broken, and the trellis past repair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;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Ay, there's the wonder of the thing! Macavity's not there!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And when the Foreign Office find a Treaty's gone astray,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>Or the Admiralty lose some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 xml:space="preserve"> plans and drawings by the way;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There may be a scrap of paper in the hall or on the stair-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But it's useless to investigate-Macavity's not there!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And when the loss has been disclosed, the Secret Service say: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>It must have been Macavity!'-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 xml:space="preserve">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t xml:space="preserve">but he's a mile away.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You'll be sure to find him resting, or a-licking of his thumb;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Or engaged in doing complicated long division sums.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Macavity, Macavity, there's no one like Macavity,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There never was a Cat of such deceitfulness and suavity.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He always has an alibi, and one or two to spare: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>At whatever time the deed t</w:t>
                      </w:r>
                      <w:r>
                        <w:rPr>
                          <w:rFonts w:ascii="Comic Sans MS" w:hAnsi="Comic Sans MS"/>
                          <w:lang w:val="en"/>
                        </w:rPr>
                        <w:t>ook place-MACAVITY WASN'T THERE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t xml:space="preserve">!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And they say that all the Cats whose wicked deeds are widely known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(I might mention Mungojerrie, I might mention Griddlebone)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 xml:space="preserve">Are nothing more than agents for the Cat who all the time </w:t>
                      </w:r>
                      <w:r w:rsidR="00DA248D" w:rsidRPr="00DA248D">
                        <w:rPr>
                          <w:rFonts w:ascii="Comic Sans MS" w:hAnsi="Comic Sans MS"/>
                          <w:lang w:val="en"/>
                        </w:rPr>
                        <w:br/>
                        <w:t>Just controls their operations: the Napoleon of Crime!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                                       </w:t>
      </w:r>
      <w:r w:rsidR="00DA248D">
        <w:rPr>
          <w:rFonts w:ascii="Comic Sans MS" w:hAnsi="Comic Sans MS"/>
          <w:b/>
        </w:rPr>
        <w:t>Macavity</w:t>
      </w:r>
      <w:r>
        <w:rPr>
          <w:rFonts w:ascii="Comic Sans MS" w:hAnsi="Comic Sans MS"/>
          <w:b/>
        </w:rPr>
        <w:t>,</w:t>
      </w:r>
      <w:r w:rsidR="00DA248D">
        <w:rPr>
          <w:rFonts w:ascii="Comic Sans MS" w:hAnsi="Comic Sans MS"/>
          <w:b/>
        </w:rPr>
        <w:t xml:space="preserve"> the Mystery Cat</w:t>
      </w:r>
    </w:p>
    <w:p w:rsidR="00DA248D" w:rsidRPr="003934EB" w:rsidRDefault="00686261" w:rsidP="00DA248D">
      <w:pPr>
        <w:spacing w:after="0" w:line="240" w:lineRule="auto"/>
        <w:jc w:val="center"/>
        <w:rPr>
          <w:rFonts w:ascii="Comic Sans MS" w:hAnsi="Comic Sans MS"/>
          <w:b/>
          <w:sz w:val="18"/>
        </w:rPr>
      </w:pPr>
      <w:r>
        <w:rPr>
          <w:rFonts w:ascii="Comic Sans MS" w:hAnsi="Comic Sans MS"/>
          <w:b/>
        </w:rPr>
        <w:t xml:space="preserve">                                      TS</w:t>
      </w:r>
      <w:r w:rsidR="00DA248D">
        <w:rPr>
          <w:rFonts w:ascii="Comic Sans MS" w:hAnsi="Comic Sans MS"/>
          <w:b/>
        </w:rPr>
        <w:t xml:space="preserve"> Eliot</w:t>
      </w:r>
      <w:r w:rsidR="00DA248D" w:rsidRPr="00DA248D">
        <w:rPr>
          <w:rFonts w:ascii="Comic Sans MS" w:hAnsi="Comic Sans MS"/>
          <w:b/>
        </w:rPr>
        <w:t xml:space="preserve"> </w:t>
      </w:r>
    </w:p>
    <w:sectPr w:rsidR="00DA248D" w:rsidRPr="003934EB" w:rsidSect="00DA248D">
      <w:pgSz w:w="16838" w:h="11906" w:orient="landscape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Droid Sans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34E0"/>
    <w:multiLevelType w:val="hybridMultilevel"/>
    <w:tmpl w:val="5BE25F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54D0"/>
    <w:multiLevelType w:val="hybridMultilevel"/>
    <w:tmpl w:val="101209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D4B65"/>
    <w:multiLevelType w:val="hybridMultilevel"/>
    <w:tmpl w:val="4A1ED6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67811"/>
    <w:multiLevelType w:val="hybridMultilevel"/>
    <w:tmpl w:val="EF22A4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B02E8"/>
    <w:multiLevelType w:val="hybridMultilevel"/>
    <w:tmpl w:val="50A8C3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83509"/>
    <w:multiLevelType w:val="hybridMultilevel"/>
    <w:tmpl w:val="907438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004E3"/>
    <w:multiLevelType w:val="hybridMultilevel"/>
    <w:tmpl w:val="350A41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10FFE"/>
    <w:multiLevelType w:val="hybridMultilevel"/>
    <w:tmpl w:val="8DC8AE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0A9D"/>
    <w:multiLevelType w:val="hybridMultilevel"/>
    <w:tmpl w:val="D1288E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F9731F"/>
    <w:multiLevelType w:val="hybridMultilevel"/>
    <w:tmpl w:val="405EE9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D04D2"/>
    <w:multiLevelType w:val="hybridMultilevel"/>
    <w:tmpl w:val="59FA2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82F04"/>
    <w:multiLevelType w:val="hybridMultilevel"/>
    <w:tmpl w:val="EC46E0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D3E7F"/>
    <w:multiLevelType w:val="hybridMultilevel"/>
    <w:tmpl w:val="D3FAB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55D12"/>
    <w:multiLevelType w:val="hybridMultilevel"/>
    <w:tmpl w:val="8B721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14C2"/>
    <w:multiLevelType w:val="hybridMultilevel"/>
    <w:tmpl w:val="FB32762A"/>
    <w:lvl w:ilvl="0" w:tplc="08090003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5" w15:restartNumberingAfterBreak="0">
    <w:nsid w:val="692D30CE"/>
    <w:multiLevelType w:val="hybridMultilevel"/>
    <w:tmpl w:val="140EE3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74CA9"/>
    <w:multiLevelType w:val="hybridMultilevel"/>
    <w:tmpl w:val="8ED86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D7894"/>
    <w:multiLevelType w:val="hybridMultilevel"/>
    <w:tmpl w:val="276E0DEE"/>
    <w:lvl w:ilvl="0" w:tplc="0809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8" w15:restartNumberingAfterBreak="0">
    <w:nsid w:val="76544729"/>
    <w:multiLevelType w:val="hybridMultilevel"/>
    <w:tmpl w:val="7B60AEBC"/>
    <w:lvl w:ilvl="0" w:tplc="0809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7B4E4050"/>
    <w:multiLevelType w:val="hybridMultilevel"/>
    <w:tmpl w:val="0A2440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3E90"/>
    <w:multiLevelType w:val="hybridMultilevel"/>
    <w:tmpl w:val="A7063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0"/>
  </w:num>
  <w:num w:numId="5">
    <w:abstractNumId w:val="5"/>
  </w:num>
  <w:num w:numId="6">
    <w:abstractNumId w:val="19"/>
  </w:num>
  <w:num w:numId="7">
    <w:abstractNumId w:val="16"/>
  </w:num>
  <w:num w:numId="8">
    <w:abstractNumId w:val="15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4"/>
  </w:num>
  <w:num w:numId="14">
    <w:abstractNumId w:val="18"/>
  </w:num>
  <w:num w:numId="15">
    <w:abstractNumId w:val="17"/>
  </w:num>
  <w:num w:numId="16">
    <w:abstractNumId w:val="0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16"/>
    <w:rsid w:val="00035FE2"/>
    <w:rsid w:val="0004594C"/>
    <w:rsid w:val="000B4D7A"/>
    <w:rsid w:val="00103B45"/>
    <w:rsid w:val="001664EA"/>
    <w:rsid w:val="00174563"/>
    <w:rsid w:val="001A2C32"/>
    <w:rsid w:val="001B68BC"/>
    <w:rsid w:val="00212A16"/>
    <w:rsid w:val="0022787C"/>
    <w:rsid w:val="0023350B"/>
    <w:rsid w:val="002538B7"/>
    <w:rsid w:val="00296550"/>
    <w:rsid w:val="002B18B3"/>
    <w:rsid w:val="002B73FB"/>
    <w:rsid w:val="002D3534"/>
    <w:rsid w:val="002F1132"/>
    <w:rsid w:val="003033C5"/>
    <w:rsid w:val="00324A75"/>
    <w:rsid w:val="003439C3"/>
    <w:rsid w:val="00356A63"/>
    <w:rsid w:val="00367EB5"/>
    <w:rsid w:val="00372A31"/>
    <w:rsid w:val="003934EB"/>
    <w:rsid w:val="003A3F4F"/>
    <w:rsid w:val="003A564C"/>
    <w:rsid w:val="003E1ECC"/>
    <w:rsid w:val="003F20F5"/>
    <w:rsid w:val="003F4A90"/>
    <w:rsid w:val="003F63FB"/>
    <w:rsid w:val="00402962"/>
    <w:rsid w:val="00430EE4"/>
    <w:rsid w:val="0043289B"/>
    <w:rsid w:val="00452E1F"/>
    <w:rsid w:val="00496C2A"/>
    <w:rsid w:val="004A6247"/>
    <w:rsid w:val="004B27C6"/>
    <w:rsid w:val="004C528B"/>
    <w:rsid w:val="004E0388"/>
    <w:rsid w:val="00505D6C"/>
    <w:rsid w:val="00521F7C"/>
    <w:rsid w:val="005431C7"/>
    <w:rsid w:val="00550DC6"/>
    <w:rsid w:val="005601F7"/>
    <w:rsid w:val="00560F6A"/>
    <w:rsid w:val="0059333B"/>
    <w:rsid w:val="00593B32"/>
    <w:rsid w:val="005A78E9"/>
    <w:rsid w:val="005D2DE4"/>
    <w:rsid w:val="006142C2"/>
    <w:rsid w:val="0062304F"/>
    <w:rsid w:val="00686261"/>
    <w:rsid w:val="006B0D55"/>
    <w:rsid w:val="006C4B3D"/>
    <w:rsid w:val="006D2FDF"/>
    <w:rsid w:val="006F6490"/>
    <w:rsid w:val="0071051F"/>
    <w:rsid w:val="00760441"/>
    <w:rsid w:val="007610A3"/>
    <w:rsid w:val="007650FC"/>
    <w:rsid w:val="007D2B89"/>
    <w:rsid w:val="007D7ADD"/>
    <w:rsid w:val="007E5F3C"/>
    <w:rsid w:val="0080096A"/>
    <w:rsid w:val="00815EE5"/>
    <w:rsid w:val="008203AF"/>
    <w:rsid w:val="00842F88"/>
    <w:rsid w:val="00862D7E"/>
    <w:rsid w:val="00897958"/>
    <w:rsid w:val="008A4775"/>
    <w:rsid w:val="008D08F9"/>
    <w:rsid w:val="00957F67"/>
    <w:rsid w:val="00984334"/>
    <w:rsid w:val="009B0B27"/>
    <w:rsid w:val="009B70EC"/>
    <w:rsid w:val="009C3060"/>
    <w:rsid w:val="009C680F"/>
    <w:rsid w:val="009E09C7"/>
    <w:rsid w:val="009E2BCA"/>
    <w:rsid w:val="009F0E16"/>
    <w:rsid w:val="009F7FC8"/>
    <w:rsid w:val="00A01302"/>
    <w:rsid w:val="00A31B4C"/>
    <w:rsid w:val="00A455D6"/>
    <w:rsid w:val="00A45F7B"/>
    <w:rsid w:val="00A733EF"/>
    <w:rsid w:val="00A754CE"/>
    <w:rsid w:val="00AD0959"/>
    <w:rsid w:val="00AD3046"/>
    <w:rsid w:val="00B00FA8"/>
    <w:rsid w:val="00B1773A"/>
    <w:rsid w:val="00B751F0"/>
    <w:rsid w:val="00B87477"/>
    <w:rsid w:val="00C04D8A"/>
    <w:rsid w:val="00C31D12"/>
    <w:rsid w:val="00C54E8A"/>
    <w:rsid w:val="00C74AA1"/>
    <w:rsid w:val="00C767F5"/>
    <w:rsid w:val="00CB21EB"/>
    <w:rsid w:val="00CE6400"/>
    <w:rsid w:val="00D23089"/>
    <w:rsid w:val="00D75AD4"/>
    <w:rsid w:val="00D80FA1"/>
    <w:rsid w:val="00DA248D"/>
    <w:rsid w:val="00DC2002"/>
    <w:rsid w:val="00DF1A3B"/>
    <w:rsid w:val="00E53B54"/>
    <w:rsid w:val="00E976CE"/>
    <w:rsid w:val="00EB73BF"/>
    <w:rsid w:val="00F52238"/>
    <w:rsid w:val="00F6162B"/>
    <w:rsid w:val="00F9776F"/>
    <w:rsid w:val="00FB3D3D"/>
    <w:rsid w:val="00FE620A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0053B"/>
  <w15:chartTrackingRefBased/>
  <w15:docId w15:val="{8E46E128-3932-434B-AD4A-A1D3ABBE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4E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87477"/>
    <w:rPr>
      <w:i/>
      <w:iCs/>
    </w:rPr>
  </w:style>
  <w:style w:type="character" w:styleId="Hyperlink">
    <w:name w:val="Hyperlink"/>
    <w:basedOn w:val="DefaultParagraphFont"/>
    <w:uiPriority w:val="99"/>
    <w:unhideWhenUsed/>
    <w:rsid w:val="00B87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249">
                              <w:marLeft w:val="225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05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826306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888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85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58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43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8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85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26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co.uk/url?sa=i&amp;url=https%3A%2F%2Fwww.eiagroup.com%2Fpaul-ekman%2Finside-out%2F&amp;psig=AOvVaw2SuY-0Fj757RO5D4753_PD&amp;ust=1587058935121000&amp;source=images&amp;cd=vfe&amp;ved=0CAIQjRxqFwoTCLCV97z96ugCFQAAAAAdAAAAABAQ" TargetMode="External"/><Relationship Id="rId3" Type="http://schemas.openxmlformats.org/officeDocument/2006/relationships/styles" Target="styles.xml"/><Relationship Id="rId7" Type="http://schemas.openxmlformats.org/officeDocument/2006/relationships/hyperlink" Target="mailto:ht@st-barbaras.n-lanark.sch.uk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ogle.co.uk/url?sa=i&amp;url=https%3A%2F%2Fwww.bbc.com%2Fnews%2Fuk-scotland-52278716&amp;psig=AOvVaw3aWAP3lh450g2JtFWkJw-2&amp;ust=1587047802383000&amp;source=images&amp;cd=vfe&amp;ved=0CAIQjRxqFwoTCICM-PfT6ugCFQAAAAAdAAAAABA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5148D-E284-4663-BEC9-F5F37974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2020-03-17T10:38:00Z</cp:lastPrinted>
  <dcterms:created xsi:type="dcterms:W3CDTF">2020-04-15T17:49:00Z</dcterms:created>
  <dcterms:modified xsi:type="dcterms:W3CDTF">2020-04-19T20:58:00Z</dcterms:modified>
</cp:coreProperties>
</file>