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B0" w:rsidRDefault="004D2EB0" w:rsidP="004D2EB0">
      <w:pPr>
        <w:jc w:val="center"/>
        <w:rPr>
          <w:rFonts w:ascii="Comic Sans MS" w:hAnsi="Comic Sans MS"/>
          <w:b/>
          <w:noProof/>
          <w:sz w:val="20"/>
          <w:lang w:eastAsia="en-GB"/>
        </w:rPr>
      </w:pPr>
      <w:r>
        <w:rPr>
          <w:rFonts w:ascii="Droid Sans" w:hAnsi="Droid Sans"/>
          <w:noProof/>
          <w:color w:val="4B4B4B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-240665</wp:posOffset>
                </wp:positionV>
                <wp:extent cx="9906000" cy="6848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684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2ADE4" id="Rectangle 3" o:spid="_x0000_s1026" style="position:absolute;margin-left:-36pt;margin-top:-18.95pt;width:780pt;height:539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Droid Sans" w:hAnsi="Droid Sans"/>
          <w:noProof/>
          <w:color w:val="4B4B4B"/>
          <w:lang w:eastAsia="en-GB"/>
        </w:rPr>
        <w:drawing>
          <wp:anchor distT="0" distB="0" distL="114300" distR="114300" simplePos="0" relativeHeight="251675648" behindDoc="1" locked="0" layoutInCell="1" allowOverlap="1" wp14:anchorId="1D7D5FF7" wp14:editId="6DD74A03">
            <wp:simplePos x="0" y="0"/>
            <wp:positionH relativeFrom="column">
              <wp:posOffset>8364220</wp:posOffset>
            </wp:positionH>
            <wp:positionV relativeFrom="paragraph">
              <wp:posOffset>25400</wp:posOffset>
            </wp:positionV>
            <wp:extent cx="311785" cy="361950"/>
            <wp:effectExtent l="0" t="0" r="0" b="0"/>
            <wp:wrapTight wrapText="bothSides">
              <wp:wrapPolygon edited="0">
                <wp:start x="0" y="0"/>
                <wp:lineTo x="0" y="20463"/>
                <wp:lineTo x="19796" y="20463"/>
                <wp:lineTo x="19796" y="0"/>
                <wp:lineTo x="0" y="0"/>
              </wp:wrapPolygon>
            </wp:wrapTight>
            <wp:docPr id="6" name="Picture 6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roid Sans" w:hAnsi="Droid Sans"/>
          <w:noProof/>
          <w:color w:val="4B4B4B"/>
          <w:lang w:eastAsia="en-GB"/>
        </w:rPr>
        <w:drawing>
          <wp:anchor distT="0" distB="0" distL="114300" distR="114300" simplePos="0" relativeHeight="251674624" behindDoc="1" locked="0" layoutInCell="1" allowOverlap="1" wp14:anchorId="773F59A3" wp14:editId="545EA87E">
            <wp:simplePos x="0" y="0"/>
            <wp:positionH relativeFrom="column">
              <wp:posOffset>97155</wp:posOffset>
            </wp:positionH>
            <wp:positionV relativeFrom="paragraph">
              <wp:posOffset>8255</wp:posOffset>
            </wp:positionV>
            <wp:extent cx="311785" cy="361950"/>
            <wp:effectExtent l="0" t="0" r="0" b="0"/>
            <wp:wrapTight wrapText="bothSides">
              <wp:wrapPolygon edited="0">
                <wp:start x="0" y="0"/>
                <wp:lineTo x="0" y="20463"/>
                <wp:lineTo x="19796" y="20463"/>
                <wp:lineTo x="19796" y="0"/>
                <wp:lineTo x="0" y="0"/>
              </wp:wrapPolygon>
            </wp:wrapTight>
            <wp:docPr id="5" name="Picture 5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lang w:eastAsia="en-GB"/>
        </w:rPr>
        <w:t>St. Barbara’s Primary School</w:t>
      </w:r>
    </w:p>
    <w:p w:rsidR="004D2EB0" w:rsidRDefault="004D2EB0" w:rsidP="004D2EB0">
      <w:pPr>
        <w:jc w:val="center"/>
        <w:rPr>
          <w:rFonts w:ascii="Comic Sans MS" w:hAnsi="Comic Sans MS"/>
          <w:b/>
          <w:noProof/>
          <w:sz w:val="20"/>
          <w:lang w:eastAsia="en-GB"/>
        </w:rPr>
      </w:pPr>
      <w:r>
        <w:rPr>
          <w:rFonts w:ascii="Comic Sans MS" w:hAnsi="Comic Sans MS"/>
          <w:b/>
          <w:noProof/>
          <w:sz w:val="20"/>
          <w:lang w:eastAsia="en-GB"/>
        </w:rPr>
        <w:t>School Grids</w:t>
      </w:r>
    </w:p>
    <w:p w:rsidR="004D2EB0" w:rsidRDefault="004D2EB0" w:rsidP="004D2EB0">
      <w:pPr>
        <w:jc w:val="center"/>
        <w:rPr>
          <w:rFonts w:ascii="Comic Sans MS" w:hAnsi="Comic Sans MS"/>
          <w:b/>
          <w:noProof/>
          <w:sz w:val="20"/>
          <w:lang w:eastAsia="en-GB"/>
        </w:rPr>
      </w:pPr>
    </w:p>
    <w:p w:rsidR="004D2EB0" w:rsidRPr="003F4A90" w:rsidRDefault="004D2EB0" w:rsidP="004D2EB0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 xml:space="preserve">The following grids have been designed in the event </w:t>
      </w:r>
      <w:r>
        <w:rPr>
          <w:rFonts w:ascii="Comic Sans MS" w:hAnsi="Comic Sans MS"/>
          <w:noProof/>
          <w:sz w:val="20"/>
          <w:lang w:eastAsia="en-GB"/>
        </w:rPr>
        <w:t>of self-isolation</w:t>
      </w:r>
      <w:r w:rsidRPr="003F4A90">
        <w:rPr>
          <w:rFonts w:ascii="Comic Sans MS" w:hAnsi="Comic Sans MS"/>
          <w:noProof/>
          <w:sz w:val="20"/>
          <w:lang w:eastAsia="en-GB"/>
        </w:rPr>
        <w:t>. The grid includes tasks from all of the curricular areas with digital learning running through many tasks.</w:t>
      </w:r>
    </w:p>
    <w:p w:rsidR="004D2EB0" w:rsidRPr="003F4A90" w:rsidRDefault="004D2EB0" w:rsidP="004D2EB0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>Some of the acti</w:t>
      </w:r>
      <w:r>
        <w:rPr>
          <w:rFonts w:ascii="Comic Sans MS" w:hAnsi="Comic Sans MS"/>
          <w:noProof/>
          <w:sz w:val="20"/>
          <w:lang w:eastAsia="en-GB"/>
        </w:rPr>
        <w:t>vities do require adult support and/or permission (e.g. online research).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</w:t>
      </w:r>
    </w:p>
    <w:p w:rsidR="004D2EB0" w:rsidRDefault="004D2EB0" w:rsidP="004D2EB0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 xml:space="preserve">If you do not have some of the items selected to complete a task, please substitue the task with another. For example, one task relates to sewing buttons on material. If you do not have the necessary materials, select something similar: perhaps the child could glue some pieces of material they have cut onto another to create a brand new pattern. </w:t>
      </w:r>
    </w:p>
    <w:p w:rsidR="004D2EB0" w:rsidRDefault="004D2EB0" w:rsidP="004D2EB0">
      <w:p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In addition to the grids, children should complete core activities as follows:</w:t>
      </w:r>
    </w:p>
    <w:p w:rsidR="004D2EB0" w:rsidRDefault="004D2EB0" w:rsidP="004D2EB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noProof/>
          <w:sz w:val="20"/>
          <w:lang w:eastAsia="en-GB"/>
        </w:rPr>
      </w:pPr>
      <w:r w:rsidRPr="004B27C6">
        <w:rPr>
          <w:rFonts w:ascii="Comic Sans MS" w:hAnsi="Comic Sans MS"/>
          <w:noProof/>
          <w:sz w:val="20"/>
          <w:lang w:eastAsia="en-GB"/>
        </w:rPr>
        <w:t>Reading</w:t>
      </w:r>
      <w:r>
        <w:rPr>
          <w:rFonts w:ascii="Comic Sans MS" w:hAnsi="Comic Sans MS"/>
          <w:noProof/>
          <w:sz w:val="20"/>
          <w:lang w:eastAsia="en-GB"/>
        </w:rPr>
        <w:t xml:space="preserve"> and Reading Records</w:t>
      </w:r>
    </w:p>
    <w:p w:rsidR="004D2EB0" w:rsidRDefault="004D2EB0" w:rsidP="004D2EB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Sumdog Maths (online)</w:t>
      </w:r>
    </w:p>
    <w:p w:rsidR="004D2EB0" w:rsidRDefault="004D2EB0" w:rsidP="004D2EB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Times Table Practice</w:t>
      </w:r>
    </w:p>
    <w:p w:rsidR="004D2EB0" w:rsidRDefault="004D2EB0" w:rsidP="004D2EB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First News (online) – P.4 children and older</w:t>
      </w:r>
    </w:p>
    <w:p w:rsidR="004D2EB0" w:rsidRDefault="004D2EB0" w:rsidP="004D2EB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Exercise for at least ten minutes each day</w:t>
      </w:r>
    </w:p>
    <w:p w:rsidR="004D2EB0" w:rsidRDefault="004D2EB0" w:rsidP="004D2EB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 xml:space="preserve">Skills for learning, life and work: </w:t>
      </w:r>
    </w:p>
    <w:p w:rsidR="004D2EB0" w:rsidRDefault="004D2EB0" w:rsidP="004D2EB0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Tie your laces</w:t>
      </w:r>
    </w:p>
    <w:p w:rsidR="004D2EB0" w:rsidRDefault="004D2EB0" w:rsidP="004D2EB0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Tie your tie</w:t>
      </w:r>
    </w:p>
    <w:p w:rsidR="004D2EB0" w:rsidRDefault="004D2EB0" w:rsidP="004D2EB0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Make your bed</w:t>
      </w:r>
    </w:p>
    <w:p w:rsidR="004D2EB0" w:rsidRDefault="004D2EB0" w:rsidP="004D2EB0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Set the table</w:t>
      </w:r>
    </w:p>
    <w:p w:rsidR="004D2EB0" w:rsidRDefault="004D2EB0" w:rsidP="004D2EB0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Measure a variety of items in your house using a ruler or a tape measure</w:t>
      </w:r>
    </w:p>
    <w:p w:rsidR="004D2EB0" w:rsidRDefault="004D2EB0" w:rsidP="004D2EB0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 xml:space="preserve">Tell the time (hour, half hour, quarter to/quarter past) </w:t>
      </w:r>
    </w:p>
    <w:p w:rsidR="004D2EB0" w:rsidRDefault="004D2EB0" w:rsidP="004D2EB0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Play a board game with a family member – remembering to take turns and remember to congratulate the other player if he/she wins</w:t>
      </w:r>
    </w:p>
    <w:p w:rsidR="004D2EB0" w:rsidRPr="004B27C6" w:rsidRDefault="004D2EB0" w:rsidP="004D2EB0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Homework Grids</w:t>
      </w:r>
    </w:p>
    <w:p w:rsidR="004D2EB0" w:rsidRPr="003F4A90" w:rsidRDefault="004D2EB0" w:rsidP="004D2EB0">
      <w:p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 xml:space="preserve">Please continue to follow us on Twitter where staff will provide updates and activities for </w:t>
      </w:r>
      <w:r w:rsidRPr="00D5203C">
        <w:rPr>
          <w:rFonts w:ascii="Comic Sans MS" w:hAnsi="Comic Sans MS"/>
          <w:b/>
          <w:noProof/>
          <w:sz w:val="20"/>
          <w:lang w:eastAsia="en-GB"/>
        </w:rPr>
        <w:t>specific classes</w:t>
      </w:r>
      <w:r>
        <w:rPr>
          <w:rFonts w:ascii="Comic Sans MS" w:hAnsi="Comic Sans MS"/>
          <w:noProof/>
          <w:sz w:val="20"/>
          <w:lang w:eastAsia="en-GB"/>
        </w:rPr>
        <w:t xml:space="preserve"> in addition to the above if schools are closed. Thank you.</w:t>
      </w:r>
    </w:p>
    <w:p w:rsidR="004D2EB0" w:rsidRDefault="004D2EB0" w:rsidP="00E976CE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4D2EB0" w:rsidRDefault="004D2EB0" w:rsidP="00E976CE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4D2EB0" w:rsidRDefault="004D2EB0" w:rsidP="00E976CE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4D2EB0" w:rsidRDefault="004D2EB0" w:rsidP="004D2EB0">
      <w:pPr>
        <w:spacing w:after="0" w:line="240" w:lineRule="auto"/>
        <w:rPr>
          <w:rFonts w:ascii="Comic Sans MS" w:hAnsi="Comic Sans MS"/>
          <w:b/>
          <w:sz w:val="18"/>
        </w:rPr>
      </w:pPr>
      <w:bookmarkStart w:id="0" w:name="_GoBack"/>
      <w:bookmarkEnd w:id="0"/>
    </w:p>
    <w:p w:rsidR="00212A16" w:rsidRDefault="009039A7" w:rsidP="004D2EB0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lastRenderedPageBreak/>
        <w:t>Early</w:t>
      </w:r>
      <w:r w:rsidR="003934EB">
        <w:rPr>
          <w:rFonts w:ascii="Comic Sans MS" w:hAnsi="Comic Sans MS"/>
          <w:b/>
          <w:sz w:val="18"/>
        </w:rPr>
        <w:t xml:space="preserve"> Level Grid</w:t>
      </w:r>
    </w:p>
    <w:p w:rsidR="003934EB" w:rsidRDefault="009039A7" w:rsidP="004E038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(Primary 1</w:t>
      </w:r>
      <w:r w:rsidR="00E976CE">
        <w:rPr>
          <w:rFonts w:ascii="Comic Sans MS" w:hAnsi="Comic Sans MS"/>
          <w:b/>
          <w:sz w:val="18"/>
        </w:rPr>
        <w:t>)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32"/>
        <w:gridCol w:w="3487"/>
        <w:gridCol w:w="3487"/>
        <w:gridCol w:w="3487"/>
      </w:tblGrid>
      <w:tr w:rsidR="00957768" w:rsidTr="00CD7588">
        <w:tc>
          <w:tcPr>
            <w:tcW w:w="3918" w:type="dxa"/>
            <w:gridSpan w:val="2"/>
          </w:tcPr>
          <w:p w:rsidR="00B132AB" w:rsidRDefault="00B132AB" w:rsidP="00B132A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Literacy</w:t>
            </w:r>
          </w:p>
        </w:tc>
        <w:tc>
          <w:tcPr>
            <w:tcW w:w="3487" w:type="dxa"/>
          </w:tcPr>
          <w:p w:rsidR="00B132AB" w:rsidRDefault="00B132AB" w:rsidP="00B132A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Numeracy</w:t>
            </w:r>
          </w:p>
        </w:tc>
        <w:tc>
          <w:tcPr>
            <w:tcW w:w="3487" w:type="dxa"/>
          </w:tcPr>
          <w:p w:rsidR="00B132AB" w:rsidRDefault="00B132AB" w:rsidP="00B132A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HWB</w:t>
            </w:r>
          </w:p>
        </w:tc>
        <w:tc>
          <w:tcPr>
            <w:tcW w:w="3487" w:type="dxa"/>
          </w:tcPr>
          <w:p w:rsidR="00B132AB" w:rsidRDefault="00B132AB" w:rsidP="00B132A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Other</w:t>
            </w:r>
          </w:p>
        </w:tc>
      </w:tr>
      <w:tr w:rsidR="00957768" w:rsidTr="00CD7588">
        <w:tc>
          <w:tcPr>
            <w:tcW w:w="3918" w:type="dxa"/>
            <w:gridSpan w:val="2"/>
          </w:tcPr>
          <w:p w:rsidR="00B132AB" w:rsidRPr="00296550" w:rsidRDefault="00B132AB" w:rsidP="00B132AB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Get an adult to read you a story.  Once you have heard the story, </w:t>
            </w:r>
            <w:r w:rsidRPr="00296550">
              <w:rPr>
                <w:rFonts w:ascii="Comic Sans MS" w:hAnsi="Comic Sans MS"/>
                <w:sz w:val="16"/>
              </w:rPr>
              <w:t>retell the story to a member of your family.</w:t>
            </w:r>
          </w:p>
        </w:tc>
        <w:tc>
          <w:tcPr>
            <w:tcW w:w="3487" w:type="dxa"/>
          </w:tcPr>
          <w:p w:rsidR="00B132AB" w:rsidRPr="003A564C" w:rsidRDefault="00B132AB" w:rsidP="00B132AB">
            <w:pPr>
              <w:rPr>
                <w:rFonts w:ascii="Comic Sans MS" w:hAnsi="Comic Sans MS"/>
                <w:sz w:val="16"/>
              </w:rPr>
            </w:pPr>
            <w:r w:rsidRPr="003A564C">
              <w:rPr>
                <w:rFonts w:ascii="Comic Sans MS" w:hAnsi="Comic Sans MS"/>
                <w:sz w:val="16"/>
              </w:rPr>
              <w:t>Count out loud from:</w:t>
            </w:r>
          </w:p>
          <w:p w:rsidR="00B132AB" w:rsidRPr="003A564C" w:rsidRDefault="00B132AB" w:rsidP="00B132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0 – 10</w:t>
            </w:r>
          </w:p>
          <w:p w:rsidR="00B132AB" w:rsidRDefault="00B132AB" w:rsidP="00B132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 – 20</w:t>
            </w:r>
          </w:p>
          <w:p w:rsidR="00B132AB" w:rsidRDefault="00B132AB" w:rsidP="00B132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 – 9</w:t>
            </w:r>
          </w:p>
          <w:p w:rsidR="00B132AB" w:rsidRDefault="00B132AB" w:rsidP="00B132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Up to 50</w:t>
            </w:r>
          </w:p>
          <w:p w:rsidR="00B132AB" w:rsidRPr="002D1A7F" w:rsidRDefault="00B132AB" w:rsidP="00B132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Up to 100</w:t>
            </w:r>
          </w:p>
        </w:tc>
        <w:tc>
          <w:tcPr>
            <w:tcW w:w="3487" w:type="dxa"/>
          </w:tcPr>
          <w:p w:rsidR="00B132AB" w:rsidRPr="00296550" w:rsidRDefault="00B132AB" w:rsidP="00B132AB">
            <w:pPr>
              <w:pStyle w:val="ListParagraph"/>
              <w:ind w:left="0"/>
              <w:rPr>
                <w:rFonts w:ascii="Comic Sans MS" w:hAnsi="Comic Sans MS"/>
                <w:b/>
                <w:sz w:val="16"/>
              </w:rPr>
            </w:pPr>
            <w:r w:rsidRPr="00296550">
              <w:rPr>
                <w:rFonts w:ascii="Comic Sans MS" w:hAnsi="Comic Sans MS"/>
                <w:b/>
                <w:sz w:val="16"/>
              </w:rPr>
              <w:t>Eco Warriors!</w:t>
            </w:r>
          </w:p>
          <w:p w:rsidR="00B132AB" w:rsidRPr="00296550" w:rsidRDefault="00B132AB" w:rsidP="00B132AB">
            <w:pPr>
              <w:pStyle w:val="ListParagraph"/>
              <w:ind w:left="0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Think about some ways in which we could recycle or do things differently in St. Barbara’s to help our planet.</w:t>
            </w:r>
          </w:p>
          <w:p w:rsidR="00B132AB" w:rsidRPr="00B132AB" w:rsidRDefault="00B132AB" w:rsidP="00B132AB">
            <w:pPr>
              <w:ind w:left="9"/>
              <w:rPr>
                <w:rFonts w:ascii="Comic Sans MS" w:hAnsi="Comic Sans MS"/>
                <w:sz w:val="16"/>
              </w:rPr>
            </w:pPr>
            <w:r w:rsidRPr="00B132AB">
              <w:rPr>
                <w:rFonts w:ascii="Comic Sans MS" w:hAnsi="Comic Sans MS"/>
                <w:sz w:val="16"/>
              </w:rPr>
              <w:t>Make up a short rap to share with your family and your class.</w:t>
            </w:r>
          </w:p>
        </w:tc>
        <w:tc>
          <w:tcPr>
            <w:tcW w:w="3487" w:type="dxa"/>
          </w:tcPr>
          <w:p w:rsidR="00B132AB" w:rsidRDefault="00B132AB" w:rsidP="00B132A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R.E.</w:t>
            </w:r>
          </w:p>
          <w:p w:rsidR="00B132AB" w:rsidRPr="004C528B" w:rsidRDefault="00B132AB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Remember to say some prayers each day. They might be for someone who is ill; someone who has an exam or an interview; the homeless; someone who has died – or just for yourself.</w:t>
            </w:r>
          </w:p>
        </w:tc>
      </w:tr>
      <w:tr w:rsidR="00957768" w:rsidTr="00CD7588">
        <w:tc>
          <w:tcPr>
            <w:tcW w:w="3918" w:type="dxa"/>
            <w:gridSpan w:val="2"/>
          </w:tcPr>
          <w:p w:rsidR="00B132AB" w:rsidRPr="006E4725" w:rsidRDefault="00B132AB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Using puppets, put on a puppet show for your family.  You will have to make up your own story!  </w:t>
            </w:r>
          </w:p>
          <w:p w:rsidR="00B132AB" w:rsidRPr="00296550" w:rsidRDefault="00B132AB" w:rsidP="00B132AB">
            <w:pPr>
              <w:pStyle w:val="ListParagraph"/>
              <w:ind w:left="33" w:hanging="33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487" w:type="dxa"/>
          </w:tcPr>
          <w:p w:rsidR="00B132AB" w:rsidRPr="003A564C" w:rsidRDefault="00B132AB" w:rsidP="00B132AB">
            <w:pPr>
              <w:rPr>
                <w:rFonts w:ascii="Comic Sans MS" w:hAnsi="Comic Sans MS"/>
                <w:sz w:val="16"/>
              </w:rPr>
            </w:pPr>
            <w:r w:rsidRPr="003A564C">
              <w:rPr>
                <w:rFonts w:ascii="Comic Sans MS" w:hAnsi="Comic Sans MS"/>
                <w:sz w:val="16"/>
              </w:rPr>
              <w:t>Count back from:</w:t>
            </w:r>
          </w:p>
          <w:p w:rsidR="00B132AB" w:rsidRPr="003A564C" w:rsidRDefault="00B132AB" w:rsidP="00B132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 w:rsidRPr="003A564C">
              <w:rPr>
                <w:rFonts w:ascii="Comic Sans MS" w:hAnsi="Comic Sans MS"/>
                <w:sz w:val="16"/>
              </w:rPr>
              <w:t>10 – 0</w:t>
            </w:r>
          </w:p>
          <w:p w:rsidR="00B132AB" w:rsidRPr="003A564C" w:rsidRDefault="00B132AB" w:rsidP="00B132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20 - 10</w:t>
            </w:r>
          </w:p>
          <w:p w:rsidR="00B132AB" w:rsidRPr="003A564C" w:rsidRDefault="00B132AB" w:rsidP="00B132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8 - 2</w:t>
            </w:r>
          </w:p>
          <w:p w:rsidR="00B132AB" w:rsidRPr="003A564C" w:rsidRDefault="00B132AB" w:rsidP="00B132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15 - 5</w:t>
            </w:r>
          </w:p>
          <w:p w:rsidR="00B132AB" w:rsidRPr="003A564C" w:rsidRDefault="00B132AB" w:rsidP="00B132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>20 - 0</w:t>
            </w:r>
          </w:p>
        </w:tc>
        <w:tc>
          <w:tcPr>
            <w:tcW w:w="3487" w:type="dxa"/>
          </w:tcPr>
          <w:p w:rsidR="00B132AB" w:rsidRDefault="00B132AB" w:rsidP="00B132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F7FC8">
              <w:rPr>
                <w:rFonts w:ascii="Comic Sans MS" w:hAnsi="Comic Sans MS" w:cs="Arial"/>
                <w:sz w:val="16"/>
                <w:szCs w:val="16"/>
              </w:rPr>
              <w:t xml:space="preserve">5-a-day Fitness: Hula </w:t>
            </w:r>
            <w:proofErr w:type="spellStart"/>
            <w:r w:rsidRPr="009F7FC8">
              <w:rPr>
                <w:rFonts w:ascii="Comic Sans MS" w:hAnsi="Comic Sans MS" w:cs="Arial"/>
                <w:sz w:val="16"/>
                <w:szCs w:val="16"/>
              </w:rPr>
              <w:t>en</w:t>
            </w:r>
            <w:proofErr w:type="spellEnd"/>
            <w:r w:rsidRPr="009F7FC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9F7FC8">
              <w:rPr>
                <w:rFonts w:ascii="Comic Sans MS" w:hAnsi="Comic Sans MS" w:cs="Arial"/>
                <w:sz w:val="16"/>
                <w:szCs w:val="16"/>
              </w:rPr>
              <w:t>español</w:t>
            </w:r>
            <w:proofErr w:type="spellEnd"/>
            <w:r w:rsidRPr="009F7FC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9F7FC8">
              <w:rPr>
                <w:rFonts w:ascii="Comic Sans MS" w:hAnsi="Comic Sans MS" w:cs="Arial"/>
                <w:sz w:val="16"/>
                <w:szCs w:val="16"/>
              </w:rPr>
              <w:t xml:space="preserve"> YouTube</w:t>
            </w:r>
          </w:p>
          <w:p w:rsidR="00B132AB" w:rsidRPr="009F7FC8" w:rsidRDefault="00B132AB" w:rsidP="00B132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424A804" wp14:editId="3D4E9FDC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26670</wp:posOffset>
                  </wp:positionV>
                  <wp:extent cx="1152525" cy="631416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1064" y="20861"/>
                      <wp:lineTo x="21064" y="0"/>
                      <wp:lineTo x="0" y="0"/>
                    </wp:wrapPolygon>
                  </wp:wrapTight>
                  <wp:docPr id="31" name="Picture 31" descr="C:\Users\StaffUser\AppData\Local\Microsoft\Windows\INetCache\Content.MSO\E0CF83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E0CF83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3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B132AB" w:rsidRPr="006C4B3D" w:rsidRDefault="00B132AB" w:rsidP="00B132AB">
            <w:pPr>
              <w:rPr>
                <w:rFonts w:ascii="Comic Sans MS" w:hAnsi="Comic Sans MS"/>
                <w:b/>
                <w:sz w:val="16"/>
              </w:rPr>
            </w:pPr>
            <w:r w:rsidRPr="006C4B3D">
              <w:rPr>
                <w:rFonts w:ascii="Comic Sans MS" w:hAnsi="Comic Sans MS"/>
                <w:b/>
                <w:sz w:val="16"/>
              </w:rPr>
              <w:t xml:space="preserve">Science </w:t>
            </w:r>
          </w:p>
          <w:p w:rsidR="00B132AB" w:rsidRPr="006C4B3D" w:rsidRDefault="00B132AB" w:rsidP="00B132AB">
            <w:pPr>
              <w:rPr>
                <w:rFonts w:ascii="Comic Sans MS" w:hAnsi="Comic Sans MS"/>
                <w:sz w:val="16"/>
              </w:rPr>
            </w:pPr>
            <w:r w:rsidRPr="006C4B3D">
              <w:rPr>
                <w:rFonts w:ascii="Comic Sans MS" w:hAnsi="Comic Sans MS"/>
                <w:sz w:val="16"/>
              </w:rPr>
              <w:t xml:space="preserve">With the help of an adult, gather what you need to plant some seeds. </w:t>
            </w:r>
            <w:r w:rsidR="00510D65">
              <w:rPr>
                <w:rFonts w:ascii="Comic Sans MS" w:hAnsi="Comic Sans MS"/>
                <w:sz w:val="16"/>
              </w:rPr>
              <w:t xml:space="preserve">Draw pictures and make a list </w:t>
            </w:r>
            <w:r w:rsidRPr="006C4B3D">
              <w:rPr>
                <w:rFonts w:ascii="Comic Sans MS" w:hAnsi="Comic Sans MS"/>
                <w:sz w:val="16"/>
              </w:rPr>
              <w:t>of what you did and what you do to look after the seeds as they grow.</w:t>
            </w:r>
          </w:p>
          <w:p w:rsidR="00B132AB" w:rsidRPr="00296550" w:rsidRDefault="00B132AB" w:rsidP="00B132AB">
            <w:pPr>
              <w:rPr>
                <w:rFonts w:ascii="Comic Sans MS" w:hAnsi="Comic Sans MS"/>
                <w:b/>
                <w:sz w:val="16"/>
              </w:rPr>
            </w:pPr>
            <w:r w:rsidRPr="006C4B3D">
              <w:rPr>
                <w:rFonts w:ascii="Comic Sans MS" w:hAnsi="Comic Sans MS"/>
                <w:sz w:val="16"/>
              </w:rPr>
              <w:t>Remember to take a picture!</w:t>
            </w:r>
          </w:p>
        </w:tc>
      </w:tr>
      <w:tr w:rsidR="00957768" w:rsidTr="00CD7588">
        <w:tc>
          <w:tcPr>
            <w:tcW w:w="3918" w:type="dxa"/>
            <w:gridSpan w:val="2"/>
          </w:tcPr>
          <w:p w:rsidR="00B132AB" w:rsidRPr="00296550" w:rsidRDefault="00B132AB" w:rsidP="00B132AB">
            <w:pPr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Choose a short book and read it out loud for a member of your family to enjoy.</w:t>
            </w:r>
          </w:p>
          <w:p w:rsidR="00B132AB" w:rsidRPr="00296550" w:rsidRDefault="00B132AB" w:rsidP="00B132AB">
            <w:pPr>
              <w:rPr>
                <w:rFonts w:ascii="Comic Sans MS" w:hAnsi="Comic Sans MS"/>
                <w:b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Remember to use expression and make eye contact!</w:t>
            </w:r>
          </w:p>
        </w:tc>
        <w:tc>
          <w:tcPr>
            <w:tcW w:w="3487" w:type="dxa"/>
          </w:tcPr>
          <w:p w:rsidR="00B132AB" w:rsidRPr="002D1A7F" w:rsidRDefault="00B132AB" w:rsidP="00B132AB">
            <w:pPr>
              <w:rPr>
                <w:rFonts w:ascii="Comic Sans MS" w:hAnsi="Comic Sans MS"/>
                <w:sz w:val="16"/>
              </w:rPr>
            </w:pPr>
            <w:r w:rsidRPr="002D1A7F">
              <w:rPr>
                <w:rFonts w:ascii="Comic Sans MS" w:hAnsi="Comic Sans MS"/>
                <w:sz w:val="16"/>
              </w:rPr>
              <w:t>Write the numbers 0 – 10 on separate pieces of paper.  Mix them up and put them back in the correct order.</w:t>
            </w:r>
          </w:p>
          <w:p w:rsidR="00B132AB" w:rsidRPr="003A564C" w:rsidRDefault="00B132AB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Now try 0 – 20!</w:t>
            </w:r>
          </w:p>
        </w:tc>
        <w:tc>
          <w:tcPr>
            <w:tcW w:w="3487" w:type="dxa"/>
          </w:tcPr>
          <w:p w:rsidR="00B132AB" w:rsidRPr="00825385" w:rsidRDefault="00825385" w:rsidP="00B132A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76200</wp:posOffset>
                  </wp:positionV>
                  <wp:extent cx="749935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0850" y="21234"/>
                      <wp:lineTo x="20850" y="0"/>
                      <wp:lineTo x="0" y="0"/>
                    </wp:wrapPolygon>
                  </wp:wrapTight>
                  <wp:docPr id="2" name="Picture 2" descr="C:\Users\StaffUser\AppData\Local\Microsoft\Windows\INetCache\Content.MSO\890ED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890ED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5385"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:lang w:eastAsia="en-GB"/>
              </w:rPr>
              <w:t>Cosmic</w:t>
            </w:r>
            <w:r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:lang w:eastAsia="en-GB"/>
              </w:rPr>
              <w:t xml:space="preserve"> Kids</w:t>
            </w:r>
            <w:r w:rsidRPr="00825385"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:lang w:eastAsia="en-GB"/>
              </w:rPr>
              <w:t xml:space="preserve"> Yoga </w:t>
            </w:r>
            <w:r w:rsidRPr="00825385">
              <w:rPr>
                <w:rFonts w:ascii="Comic Sans MS" w:hAnsi="Comic Sans MS"/>
                <w:noProof/>
                <w:color w:val="2962FF"/>
                <w:sz w:val="18"/>
                <w:szCs w:val="18"/>
                <w:lang w:eastAsia="en-GB"/>
              </w:rPr>
              <w:t>-</w:t>
            </w:r>
            <w:r w:rsidR="00B132AB" w:rsidRPr="00825385">
              <w:rPr>
                <w:rFonts w:ascii="Comic Sans MS" w:hAnsi="Comic Sans MS" w:cs="Arial"/>
                <w:sz w:val="18"/>
                <w:szCs w:val="18"/>
              </w:rPr>
              <w:t xml:space="preserve"> YouTube</w:t>
            </w:r>
          </w:p>
        </w:tc>
        <w:tc>
          <w:tcPr>
            <w:tcW w:w="3487" w:type="dxa"/>
          </w:tcPr>
          <w:p w:rsidR="00B132AB" w:rsidRDefault="00B132AB" w:rsidP="00B132A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Social Studies</w:t>
            </w:r>
          </w:p>
          <w:p w:rsidR="00B132AB" w:rsidRDefault="00B132AB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Keep a weather diary for two weeks. Make a measuring jug to catch rainfall. </w:t>
            </w:r>
            <w:r w:rsidR="00CD7588">
              <w:rPr>
                <w:rFonts w:ascii="Comic Sans MS" w:hAnsi="Comic Sans MS"/>
                <w:sz w:val="16"/>
              </w:rPr>
              <w:t>See how many cups of rain there has been.</w:t>
            </w:r>
          </w:p>
          <w:p w:rsidR="00B132AB" w:rsidRPr="00B132AB" w:rsidRDefault="00B132AB" w:rsidP="00B132AB">
            <w:pPr>
              <w:rPr>
                <w:rFonts w:ascii="Comic Sans MS" w:hAnsi="Comic Sans MS"/>
                <w:sz w:val="16"/>
              </w:rPr>
            </w:pPr>
          </w:p>
        </w:tc>
      </w:tr>
      <w:tr w:rsidR="00957768" w:rsidTr="00CD7588">
        <w:tc>
          <w:tcPr>
            <w:tcW w:w="1986" w:type="dxa"/>
          </w:tcPr>
          <w:p w:rsidR="00B132AB" w:rsidRPr="00296550" w:rsidRDefault="00B132AB" w:rsidP="00B132A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296550">
              <w:rPr>
                <w:rFonts w:ascii="Comic Sans MS" w:hAnsi="Comic Sans MS"/>
                <w:b/>
                <w:sz w:val="16"/>
              </w:rPr>
              <w:t>Character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Dinosaur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Penguin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Mrs Pop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Dragon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Wizard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Fairy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Mr Topper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Woodcutter</w:t>
            </w:r>
          </w:p>
        </w:tc>
        <w:tc>
          <w:tcPr>
            <w:tcW w:w="1932" w:type="dxa"/>
          </w:tcPr>
          <w:p w:rsidR="00B132AB" w:rsidRPr="00296550" w:rsidRDefault="00B132AB" w:rsidP="00B132A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296550">
              <w:rPr>
                <w:rFonts w:ascii="Comic Sans MS" w:hAnsi="Comic Sans MS"/>
                <w:b/>
                <w:sz w:val="16"/>
              </w:rPr>
              <w:t>Ending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Happily ever after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On the moon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In the treehouse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Underground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On a broomstick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Under the sea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Not again!</w:t>
            </w:r>
          </w:p>
          <w:p w:rsidR="00B132AB" w:rsidRPr="00296550" w:rsidRDefault="00B132AB" w:rsidP="00B132AB">
            <w:pPr>
              <w:jc w:val="center"/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>Outer Space</w:t>
            </w:r>
          </w:p>
        </w:tc>
        <w:tc>
          <w:tcPr>
            <w:tcW w:w="3487" w:type="dxa"/>
          </w:tcPr>
          <w:p w:rsidR="00B132AB" w:rsidRDefault="00B132AB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Use a pack of cards</w:t>
            </w:r>
            <w:r w:rsidR="00C8746D">
              <w:rPr>
                <w:rFonts w:ascii="Comic Sans MS" w:hAnsi="Comic Sans MS"/>
                <w:sz w:val="16"/>
              </w:rPr>
              <w:t>. S</w:t>
            </w:r>
            <w:r>
              <w:rPr>
                <w:rFonts w:ascii="Comic Sans MS" w:hAnsi="Comic Sans MS"/>
                <w:sz w:val="16"/>
              </w:rPr>
              <w:t>ort all the number cards into a pile.  Put the rest of the cards back in the box.  Turn the cards face down.  Choose two number cards.  Add them together.  Do this 5 times.  Write the sums in your jotter with your answers.</w:t>
            </w:r>
          </w:p>
          <w:p w:rsidR="00B132AB" w:rsidRDefault="00B132AB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do it with 3 cards?</w:t>
            </w:r>
          </w:p>
          <w:p w:rsidR="00B132AB" w:rsidRDefault="00B132AB" w:rsidP="00B132AB">
            <w:pPr>
              <w:rPr>
                <w:rFonts w:ascii="Comic Sans MS" w:hAnsi="Comic Sans MS"/>
                <w:sz w:val="16"/>
              </w:rPr>
            </w:pPr>
          </w:p>
          <w:p w:rsidR="00B132AB" w:rsidRPr="004E0388" w:rsidRDefault="00B132AB" w:rsidP="00B132A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487" w:type="dxa"/>
          </w:tcPr>
          <w:p w:rsidR="00B132AB" w:rsidRDefault="00B132AB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Select a recipe from a cookbook or from an online recipe book.</w:t>
            </w:r>
          </w:p>
          <w:p w:rsidR="00B132AB" w:rsidRDefault="00B132AB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With the help of an adult make the dish and offer it to your family to taste.</w:t>
            </w:r>
          </w:p>
          <w:p w:rsidR="00B132AB" w:rsidRDefault="00B132AB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Ask your family to write reviews!</w:t>
            </w:r>
          </w:p>
          <w:p w:rsidR="00B132AB" w:rsidRDefault="00B132AB" w:rsidP="00B132AB">
            <w:pPr>
              <w:rPr>
                <w:rFonts w:ascii="Comic Sans MS" w:hAnsi="Comic Sans MS"/>
                <w:sz w:val="16"/>
              </w:rPr>
            </w:pPr>
          </w:p>
          <w:p w:rsidR="00B132AB" w:rsidRPr="00B132AB" w:rsidRDefault="00B132AB" w:rsidP="00B132AB">
            <w:pPr>
              <w:ind w:left="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Remember to wash your hands before you begin!</w:t>
            </w:r>
          </w:p>
        </w:tc>
        <w:tc>
          <w:tcPr>
            <w:tcW w:w="3487" w:type="dxa"/>
          </w:tcPr>
          <w:p w:rsidR="00B132AB" w:rsidRDefault="00B132AB" w:rsidP="00B132A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Science</w:t>
            </w:r>
          </w:p>
          <w:p w:rsidR="00B132AB" w:rsidRPr="00B751F0" w:rsidRDefault="00B132AB" w:rsidP="00B132AB">
            <w:pPr>
              <w:rPr>
                <w:rFonts w:ascii="Comic Sans MS" w:hAnsi="Comic Sans MS"/>
                <w:sz w:val="16"/>
              </w:rPr>
            </w:pPr>
            <w:r w:rsidRPr="00B751F0">
              <w:rPr>
                <w:rFonts w:ascii="Comic Sans MS" w:hAnsi="Comic Sans MS"/>
                <w:sz w:val="16"/>
              </w:rPr>
              <w:t>Gather a variety of materials in your house. Sort them into natural materials and human-made materials. Write their names in a list.</w:t>
            </w:r>
          </w:p>
          <w:p w:rsidR="00B132AB" w:rsidRPr="00B751F0" w:rsidRDefault="00B132AB" w:rsidP="00B132AB">
            <w:pPr>
              <w:rPr>
                <w:rFonts w:ascii="Comic Sans MS" w:hAnsi="Comic Sans MS"/>
                <w:sz w:val="16"/>
              </w:rPr>
            </w:pPr>
            <w:r w:rsidRPr="00B751F0">
              <w:rPr>
                <w:rFonts w:ascii="Comic Sans MS" w:hAnsi="Comic Sans MS"/>
                <w:sz w:val="16"/>
              </w:rPr>
              <w:t>Next, identify some properties of each material, e.g. is it:</w:t>
            </w:r>
          </w:p>
          <w:p w:rsidR="00B132AB" w:rsidRPr="00B132AB" w:rsidRDefault="00B132AB" w:rsidP="008E1CA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</w:rPr>
            </w:pPr>
            <w:r w:rsidRPr="00B132AB">
              <w:rPr>
                <w:rFonts w:ascii="Comic Sans MS" w:hAnsi="Comic Sans MS"/>
                <w:sz w:val="16"/>
              </w:rPr>
              <w:t>Rough/Smooth</w:t>
            </w:r>
          </w:p>
          <w:p w:rsidR="00B132AB" w:rsidRPr="00B751F0" w:rsidRDefault="00B132AB" w:rsidP="00B132A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</w:rPr>
            </w:pPr>
            <w:r w:rsidRPr="00B751F0">
              <w:rPr>
                <w:rFonts w:ascii="Comic Sans MS" w:hAnsi="Comic Sans MS"/>
                <w:sz w:val="16"/>
              </w:rPr>
              <w:t>Waterproof</w:t>
            </w:r>
          </w:p>
          <w:p w:rsidR="00B132AB" w:rsidRPr="00B132AB" w:rsidRDefault="00B132AB" w:rsidP="0049788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6"/>
              </w:rPr>
            </w:pPr>
            <w:r w:rsidRPr="00B132AB">
              <w:rPr>
                <w:rFonts w:ascii="Comic Sans MS" w:hAnsi="Comic Sans MS"/>
                <w:sz w:val="16"/>
              </w:rPr>
              <w:t>Rigid/Flexible etc.</w:t>
            </w:r>
          </w:p>
          <w:p w:rsidR="00B132AB" w:rsidRPr="00B132AB" w:rsidRDefault="00B132AB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Some materials might have more than one property!</w:t>
            </w:r>
          </w:p>
        </w:tc>
      </w:tr>
      <w:tr w:rsidR="00957768" w:rsidTr="00CD7588">
        <w:tc>
          <w:tcPr>
            <w:tcW w:w="3918" w:type="dxa"/>
            <w:gridSpan w:val="2"/>
          </w:tcPr>
          <w:p w:rsidR="00CD7588" w:rsidRDefault="00CD7588" w:rsidP="00CD7588">
            <w:pPr>
              <w:rPr>
                <w:rFonts w:ascii="Comic Sans MS" w:hAnsi="Comic Sans MS"/>
                <w:b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 xml:space="preserve">Select a character and an ending from the above list. Write </w:t>
            </w:r>
            <w:r>
              <w:rPr>
                <w:rFonts w:ascii="Comic Sans MS" w:hAnsi="Comic Sans MS"/>
                <w:sz w:val="16"/>
              </w:rPr>
              <w:t>a short story in your jotter</w:t>
            </w:r>
          </w:p>
          <w:p w:rsidR="00CD7588" w:rsidRDefault="00CD7588" w:rsidP="00B132AB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CD7588" w:rsidRDefault="00CD7588" w:rsidP="00B132AB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CD7588" w:rsidRDefault="00CD7588" w:rsidP="00B132AB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CD7588" w:rsidRPr="00296550" w:rsidRDefault="00CD7588" w:rsidP="00B132AB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487" w:type="dxa"/>
          </w:tcPr>
          <w:p w:rsidR="00CD7588" w:rsidRPr="006E4725" w:rsidRDefault="00CD7588" w:rsidP="00CD758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Using your pack of cards again as above, </w:t>
            </w:r>
            <w:r w:rsidRPr="006E4725">
              <w:rPr>
                <w:rFonts w:ascii="Comic Sans MS" w:hAnsi="Comic Sans MS"/>
                <w:sz w:val="16"/>
              </w:rPr>
              <w:t>choose two number cards.</w:t>
            </w:r>
          </w:p>
          <w:p w:rsidR="00CD7588" w:rsidRDefault="00CD7588" w:rsidP="00CD758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Now put the biggest number first and take the smallest one away.  Do this 5 times.</w:t>
            </w:r>
          </w:p>
          <w:p w:rsidR="00CD7588" w:rsidRDefault="00CD7588" w:rsidP="00CD758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the sums in your jotter with your answers.</w:t>
            </w:r>
          </w:p>
          <w:p w:rsidR="00CD7588" w:rsidRDefault="00CD7588" w:rsidP="00B132A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487" w:type="dxa"/>
          </w:tcPr>
          <w:p w:rsidR="00CD7588" w:rsidRDefault="00CD7588" w:rsidP="00CD7588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Have a kitchen cupboard and fridge hunt!</w:t>
            </w:r>
          </w:p>
          <w:p w:rsidR="00CD7588" w:rsidRDefault="00CD7588" w:rsidP="00CD7588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Using the </w:t>
            </w:r>
            <w:proofErr w:type="spellStart"/>
            <w:r>
              <w:rPr>
                <w:rFonts w:ascii="Comic Sans MS" w:hAnsi="Comic Sans MS"/>
                <w:b/>
                <w:sz w:val="16"/>
              </w:rPr>
              <w:t>Eatwell</w:t>
            </w:r>
            <w:proofErr w:type="spellEnd"/>
            <w:r>
              <w:rPr>
                <w:rFonts w:ascii="Comic Sans MS" w:hAnsi="Comic Sans MS"/>
                <w:b/>
                <w:sz w:val="16"/>
              </w:rPr>
              <w:t xml:space="preserve"> Guide, sort the foods into the main food groups and record the results on a graph or table.</w:t>
            </w:r>
          </w:p>
          <w:p w:rsidR="00CD7588" w:rsidRDefault="00CD7588" w:rsidP="00CD7588">
            <w:pPr>
              <w:rPr>
                <w:rFonts w:ascii="Comic Sans MS" w:hAnsi="Comic Sans MS"/>
                <w:b/>
                <w:sz w:val="16"/>
              </w:rPr>
            </w:pPr>
          </w:p>
          <w:p w:rsidR="00CD7588" w:rsidRPr="00B87477" w:rsidRDefault="00CD7588" w:rsidP="00CD7588">
            <w:pPr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begin"/>
            </w: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instrText xml:space="preserve"> HYPERLINK "http://Eatwell Guide - Food and nutrition | NHS inform</w:instrText>
            </w:r>
          </w:p>
          <w:p w:rsidR="00CD7588" w:rsidRPr="00B87477" w:rsidRDefault="00CD7588" w:rsidP="00CD758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B87477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instrText>www.nhsinform.scot › healthy-living › food-and-nutrition › eating-well</w:instrText>
            </w:r>
          </w:p>
          <w:p w:rsidR="00CD7588" w:rsidRPr="00B87477" w:rsidRDefault="00CD7588" w:rsidP="00CD7588">
            <w:pPr>
              <w:rPr>
                <w:rStyle w:val="Hyperlink"/>
                <w:rFonts w:ascii="Arial" w:eastAsia="Times New Roman" w:hAnsi="Arial" w:cs="Arial"/>
                <w:sz w:val="27"/>
                <w:szCs w:val="27"/>
                <w:lang w:eastAsia="en-GB"/>
              </w:rPr>
            </w:pP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instrText xml:space="preserve">" </w:instrText>
            </w: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separate"/>
            </w:r>
            <w:proofErr w:type="spellStart"/>
            <w:r w:rsidRPr="00B87477"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  <w:t>Eatwell</w:t>
            </w:r>
            <w:proofErr w:type="spellEnd"/>
            <w:r w:rsidRPr="00B87477"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Guide - Food and nutrition | NHS inform</w:t>
            </w:r>
          </w:p>
          <w:p w:rsidR="00CD7588" w:rsidRPr="00B87477" w:rsidRDefault="00CD7588" w:rsidP="00CD7588">
            <w:pPr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B87477"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  <w:t>www.nhsinform.scot › healthy-living › food-and-nutrition › eating-well</w:t>
            </w:r>
          </w:p>
          <w:p w:rsidR="00CD7588" w:rsidRDefault="00CD7588" w:rsidP="00CD7588">
            <w:pPr>
              <w:rPr>
                <w:rFonts w:ascii="Comic Sans MS" w:hAnsi="Comic Sans MS"/>
                <w:sz w:val="16"/>
              </w:rPr>
            </w:pP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3487" w:type="dxa"/>
          </w:tcPr>
          <w:p w:rsidR="00CD7588" w:rsidRDefault="00957768" w:rsidP="00CD7588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Expressive Arts: Music</w:t>
            </w:r>
          </w:p>
          <w:p w:rsidR="00957768" w:rsidRDefault="00957768" w:rsidP="00CD758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Make a percussion instrument using some recycling materials from your house.</w:t>
            </w:r>
          </w:p>
          <w:p w:rsidR="00957768" w:rsidRDefault="00957768" w:rsidP="00CD758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Think of your favourite song and play along to it.</w:t>
            </w:r>
          </w:p>
          <w:p w:rsidR="00957768" w:rsidRPr="00957768" w:rsidRDefault="00957768" w:rsidP="00CD7588">
            <w:pPr>
              <w:rPr>
                <w:rFonts w:ascii="Comic Sans MS" w:hAnsi="Comic Sans MS"/>
                <w:sz w:val="16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6985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Picture 1" descr="Image result for maraca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aca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7588" w:rsidRDefault="00CD7588">
      <w:r>
        <w:br w:type="page"/>
      </w:r>
    </w:p>
    <w:p w:rsidR="00957768" w:rsidRDefault="00957768"/>
    <w:p w:rsidR="00957768" w:rsidRDefault="00957768" w:rsidP="0095776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Early Level Grid</w:t>
      </w:r>
    </w:p>
    <w:p w:rsidR="00957768" w:rsidRDefault="00957768" w:rsidP="0095776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(Primary 1)</w:t>
      </w:r>
    </w:p>
    <w:p w:rsidR="00957768" w:rsidRDefault="00957768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918"/>
        <w:gridCol w:w="3487"/>
        <w:gridCol w:w="3487"/>
        <w:gridCol w:w="3487"/>
      </w:tblGrid>
      <w:tr w:rsidR="00510D65" w:rsidTr="00897979">
        <w:tc>
          <w:tcPr>
            <w:tcW w:w="3918" w:type="dxa"/>
          </w:tcPr>
          <w:p w:rsidR="00510D65" w:rsidRDefault="00510D65" w:rsidP="00CD758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br w:type="page"/>
            </w:r>
            <w:r>
              <w:br w:type="page"/>
              <w:t>L</w:t>
            </w:r>
            <w:r>
              <w:rPr>
                <w:rFonts w:ascii="Comic Sans MS" w:hAnsi="Comic Sans MS"/>
                <w:b/>
                <w:sz w:val="18"/>
              </w:rPr>
              <w:t>iteracy</w:t>
            </w:r>
          </w:p>
        </w:tc>
        <w:tc>
          <w:tcPr>
            <w:tcW w:w="3487" w:type="dxa"/>
          </w:tcPr>
          <w:p w:rsidR="00510D65" w:rsidRDefault="00510D65" w:rsidP="00F34A0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Numeracy</w:t>
            </w:r>
          </w:p>
        </w:tc>
        <w:tc>
          <w:tcPr>
            <w:tcW w:w="3487" w:type="dxa"/>
          </w:tcPr>
          <w:p w:rsidR="00510D65" w:rsidRDefault="00510D65" w:rsidP="00F34A0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HWB</w:t>
            </w:r>
          </w:p>
        </w:tc>
        <w:tc>
          <w:tcPr>
            <w:tcW w:w="3487" w:type="dxa"/>
          </w:tcPr>
          <w:p w:rsidR="00510D65" w:rsidRDefault="00EC54F1" w:rsidP="00F34A0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Other</w:t>
            </w:r>
          </w:p>
        </w:tc>
      </w:tr>
      <w:tr w:rsidR="00510D65" w:rsidTr="00897979">
        <w:tc>
          <w:tcPr>
            <w:tcW w:w="3918" w:type="dxa"/>
          </w:tcPr>
          <w:p w:rsidR="00510D65" w:rsidRDefault="00510D65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Select your favourite cartoon or T.V. character.</w:t>
            </w:r>
          </w:p>
          <w:p w:rsidR="00510D65" w:rsidRDefault="00510D65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He/she is appearing in his/her own book. </w:t>
            </w:r>
          </w:p>
          <w:p w:rsidR="00510D65" w:rsidRDefault="00510D65" w:rsidP="00B132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E976CE">
              <w:rPr>
                <w:rFonts w:ascii="Comic Sans MS" w:hAnsi="Comic Sans MS"/>
                <w:sz w:val="16"/>
              </w:rPr>
              <w:t>Create a title for the book</w:t>
            </w:r>
          </w:p>
          <w:p w:rsidR="00510D65" w:rsidRPr="00E976CE" w:rsidRDefault="00510D65" w:rsidP="00B132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Illustrate the front cover</w:t>
            </w:r>
          </w:p>
          <w:p w:rsidR="00510D65" w:rsidRPr="004E0388" w:rsidRDefault="00510D65" w:rsidP="00B132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a ‘blurb’ for the back cover</w:t>
            </w:r>
          </w:p>
        </w:tc>
        <w:tc>
          <w:tcPr>
            <w:tcW w:w="3487" w:type="dxa"/>
          </w:tcPr>
          <w:p w:rsidR="00510D65" w:rsidRPr="004E0388" w:rsidRDefault="00510D65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Out loud, say</w:t>
            </w:r>
            <w:r w:rsidRPr="004E0388">
              <w:rPr>
                <w:rFonts w:ascii="Comic Sans MS" w:hAnsi="Comic Sans MS"/>
                <w:sz w:val="16"/>
              </w:rPr>
              <w:t>:</w:t>
            </w:r>
          </w:p>
          <w:p w:rsidR="00510D65" w:rsidRPr="004E0388" w:rsidRDefault="00510D65" w:rsidP="00B132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 w:rsidRPr="004E0388">
              <w:rPr>
                <w:rFonts w:ascii="Comic Sans MS" w:hAnsi="Comic Sans MS"/>
                <w:sz w:val="16"/>
              </w:rPr>
              <w:t>The days of the week</w:t>
            </w:r>
          </w:p>
          <w:p w:rsidR="00510D65" w:rsidRPr="004E0388" w:rsidRDefault="00510D65" w:rsidP="00B132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</w:rPr>
            </w:pPr>
            <w:r w:rsidRPr="004E0388">
              <w:rPr>
                <w:rFonts w:ascii="Comic Sans MS" w:hAnsi="Comic Sans MS"/>
                <w:sz w:val="16"/>
              </w:rPr>
              <w:t>The months of the year</w:t>
            </w:r>
          </w:p>
        </w:tc>
        <w:tc>
          <w:tcPr>
            <w:tcW w:w="3487" w:type="dxa"/>
          </w:tcPr>
          <w:p w:rsidR="00510D65" w:rsidRDefault="00510D65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Ask an adult to play their favourite song for you.</w:t>
            </w:r>
          </w:p>
          <w:p w:rsidR="00510D65" w:rsidRPr="004E0388" w:rsidRDefault="00510D65" w:rsidP="00B132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Now make up a dance to go with it!</w:t>
            </w:r>
          </w:p>
        </w:tc>
        <w:tc>
          <w:tcPr>
            <w:tcW w:w="3487" w:type="dxa"/>
          </w:tcPr>
          <w:p w:rsidR="00C8746D" w:rsidRDefault="00C8746D" w:rsidP="00C8746D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Exp. Arts: </w:t>
            </w:r>
            <w:r w:rsidRPr="00C8746D">
              <w:rPr>
                <w:rFonts w:ascii="Comic Sans MS" w:hAnsi="Comic Sans MS"/>
                <w:b/>
                <w:sz w:val="16"/>
              </w:rPr>
              <w:t>Art a</w:t>
            </w:r>
            <w:r>
              <w:rPr>
                <w:rFonts w:ascii="Comic Sans MS" w:hAnsi="Comic Sans MS"/>
                <w:b/>
                <w:sz w:val="16"/>
              </w:rPr>
              <w:t>n</w:t>
            </w:r>
            <w:r w:rsidRPr="00C8746D">
              <w:rPr>
                <w:rFonts w:ascii="Comic Sans MS" w:hAnsi="Comic Sans MS"/>
                <w:b/>
                <w:sz w:val="16"/>
              </w:rPr>
              <w:t>d Design</w:t>
            </w:r>
          </w:p>
          <w:p w:rsidR="00C8746D" w:rsidRPr="00C8746D" w:rsidRDefault="00C8746D" w:rsidP="00C874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picture of the seaside, a forest or the countryside. You can draw it, paint it or use materials to make it.</w:t>
            </w:r>
          </w:p>
        </w:tc>
      </w:tr>
      <w:tr w:rsidR="00510D65" w:rsidTr="00897979">
        <w:tc>
          <w:tcPr>
            <w:tcW w:w="3918" w:type="dxa"/>
          </w:tcPr>
          <w:p w:rsidR="00510D65" w:rsidRPr="00296550" w:rsidRDefault="00510D65" w:rsidP="00F34A04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Make an Easter card for someone in your family.  </w:t>
            </w:r>
          </w:p>
        </w:tc>
        <w:tc>
          <w:tcPr>
            <w:tcW w:w="3487" w:type="dxa"/>
          </w:tcPr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  <w:r w:rsidRPr="004E0388">
              <w:rPr>
                <w:rFonts w:ascii="Comic Sans MS" w:hAnsi="Comic Sans MS"/>
                <w:sz w:val="16"/>
              </w:rPr>
              <w:t xml:space="preserve">Think of all of the </w:t>
            </w:r>
            <w:r>
              <w:rPr>
                <w:rFonts w:ascii="Comic Sans MS" w:hAnsi="Comic Sans MS"/>
                <w:sz w:val="16"/>
              </w:rPr>
              <w:t>2D shapes and 3D objects</w:t>
            </w:r>
            <w:r w:rsidRPr="004E0388">
              <w:rPr>
                <w:rFonts w:ascii="Comic Sans MS" w:hAnsi="Comic Sans MS"/>
                <w:sz w:val="16"/>
              </w:rPr>
              <w:t xml:space="preserve"> you know. Draw them as neatly as you </w:t>
            </w:r>
            <w:r>
              <w:rPr>
                <w:rFonts w:ascii="Comic Sans MS" w:hAnsi="Comic Sans MS"/>
                <w:sz w:val="16"/>
              </w:rPr>
              <w:t>can.</w:t>
            </w:r>
          </w:p>
          <w:p w:rsidR="00510D65" w:rsidRPr="004E0388" w:rsidRDefault="00510D65" w:rsidP="00F34A04">
            <w:pPr>
              <w:rPr>
                <w:rFonts w:ascii="Comic Sans MS" w:hAnsi="Comic Sans MS"/>
                <w:sz w:val="16"/>
              </w:rPr>
            </w:pPr>
          </w:p>
          <w:p w:rsidR="00510D65" w:rsidRPr="00F52238" w:rsidRDefault="00510D65" w:rsidP="00F34A0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487" w:type="dxa"/>
          </w:tcPr>
          <w:p w:rsidR="00510D65" w:rsidRDefault="00510D65" w:rsidP="00510D6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Look at</w:t>
            </w:r>
            <w:r w:rsidRPr="00883989">
              <w:rPr>
                <w:rFonts w:ascii="Comic Sans MS" w:hAnsi="Comic Sans MS"/>
                <w:sz w:val="16"/>
              </w:rPr>
              <w:t xml:space="preserve"> the </w:t>
            </w:r>
            <w:proofErr w:type="spellStart"/>
            <w:r w:rsidRPr="00883989">
              <w:rPr>
                <w:rFonts w:ascii="Comic Sans MS" w:hAnsi="Comic Sans MS"/>
                <w:sz w:val="16"/>
              </w:rPr>
              <w:t>Eatwell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Guide. Look at the foods in each group. </w:t>
            </w:r>
          </w:p>
          <w:p w:rsidR="00510D65" w:rsidRDefault="00510D65" w:rsidP="00510D65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>Have a kitchen/fridge hunt! How many of the foods do you have in your house? Draw a picture of them.</w:t>
            </w:r>
            <w:r w:rsidRPr="00883989">
              <w:rPr>
                <w:rFonts w:ascii="Comic Sans MS" w:hAnsi="Comic Sans MS"/>
                <w:sz w:val="16"/>
              </w:rPr>
              <w:t xml:space="preserve"> </w:t>
            </w:r>
          </w:p>
          <w:p w:rsidR="00510D65" w:rsidRPr="00510D65" w:rsidRDefault="00510D65" w:rsidP="00510D65">
            <w:pPr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begin"/>
            </w: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instrText xml:space="preserve"> HYPERLINK "http://</w:instrText>
            </w:r>
            <w:r w:rsidRPr="00510D65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instrText>Eatwell Guide - Food and nutrition | NHS inform</w:instrText>
            </w:r>
          </w:p>
          <w:p w:rsidR="00510D65" w:rsidRPr="00510D65" w:rsidRDefault="00510D65" w:rsidP="00510D65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510D65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instrText>www.nhsinform.scot › healthy-living › food-and-nutrition › eating-well</w:instrText>
            </w:r>
          </w:p>
          <w:p w:rsidR="00510D65" w:rsidRPr="000101DA" w:rsidRDefault="00510D65" w:rsidP="00510D65">
            <w:pPr>
              <w:rPr>
                <w:rStyle w:val="Hyperlink"/>
                <w:rFonts w:ascii="Arial" w:eastAsia="Times New Roman" w:hAnsi="Arial" w:cs="Arial"/>
                <w:sz w:val="27"/>
                <w:szCs w:val="27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instrText xml:space="preserve">" </w:instrText>
            </w: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separate"/>
            </w:r>
            <w:proofErr w:type="spellStart"/>
            <w:r w:rsidRPr="000101DA"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  <w:t>Eatwell</w:t>
            </w:r>
            <w:proofErr w:type="spellEnd"/>
            <w:r w:rsidRPr="000101DA"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Guide - Food and nutrition | NHS inform</w:t>
            </w:r>
          </w:p>
          <w:p w:rsidR="00510D65" w:rsidRPr="000101DA" w:rsidRDefault="00510D65" w:rsidP="00510D65">
            <w:pPr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0101DA"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  <w:t>www.nhsinform.scot › healthy-living › food-and-nutrition › eating-well</w:t>
            </w:r>
          </w:p>
          <w:p w:rsidR="00510D65" w:rsidRPr="004E0388" w:rsidRDefault="00510D65" w:rsidP="00510D6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3487" w:type="dxa"/>
          </w:tcPr>
          <w:p w:rsidR="00C8746D" w:rsidRDefault="00C8746D" w:rsidP="00C8746D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Exp. Arts: Drama </w:t>
            </w:r>
          </w:p>
          <w:p w:rsidR="00C8746D" w:rsidRDefault="00C8746D" w:rsidP="00C874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Think of your favourite traditional tale (e.g. Little Red Riding Hood</w:t>
            </w:r>
            <w:r w:rsidR="00957768">
              <w:rPr>
                <w:rFonts w:ascii="Comic Sans MS" w:hAnsi="Comic Sans MS"/>
                <w:sz w:val="16"/>
              </w:rPr>
              <w:t>).</w:t>
            </w:r>
          </w:p>
          <w:p w:rsidR="00957768" w:rsidRDefault="00957768" w:rsidP="00C8746D">
            <w:pPr>
              <w:rPr>
                <w:rFonts w:ascii="Comic Sans MS" w:hAnsi="Comic Sans MS"/>
                <w:sz w:val="16"/>
              </w:rPr>
            </w:pPr>
          </w:p>
          <w:p w:rsidR="00957768" w:rsidRDefault="00957768" w:rsidP="00C874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With permission, use some old socks to create Sock Puppets of the characters.</w:t>
            </w:r>
          </w:p>
          <w:p w:rsidR="00957768" w:rsidRDefault="00957768" w:rsidP="00C8746D">
            <w:pPr>
              <w:rPr>
                <w:rFonts w:ascii="Comic Sans MS" w:hAnsi="Comic Sans MS"/>
                <w:sz w:val="16"/>
              </w:rPr>
            </w:pPr>
          </w:p>
          <w:p w:rsidR="00957768" w:rsidRPr="00C8746D" w:rsidRDefault="00957768" w:rsidP="00C874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Act out the story using your puppets!</w:t>
            </w:r>
          </w:p>
          <w:p w:rsidR="00C8746D" w:rsidRPr="00C8746D" w:rsidRDefault="00C8746D" w:rsidP="00F34A04">
            <w:pPr>
              <w:rPr>
                <w:rFonts w:ascii="Comic Sans MS" w:hAnsi="Comic Sans MS"/>
                <w:sz w:val="16"/>
              </w:rPr>
            </w:pPr>
          </w:p>
        </w:tc>
      </w:tr>
      <w:tr w:rsidR="00510D65" w:rsidTr="00897979">
        <w:tc>
          <w:tcPr>
            <w:tcW w:w="3918" w:type="dxa"/>
          </w:tcPr>
          <w:p w:rsidR="00510D65" w:rsidRDefault="00510D65" w:rsidP="00F34A04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  <w:r w:rsidRPr="00CE6400">
              <w:rPr>
                <w:rFonts w:ascii="Comic Sans MS" w:hAnsi="Comic Sans MS"/>
                <w:sz w:val="16"/>
              </w:rPr>
              <w:t xml:space="preserve">Write </w:t>
            </w:r>
            <w:r>
              <w:rPr>
                <w:rFonts w:ascii="Comic Sans MS" w:hAnsi="Comic Sans MS"/>
                <w:sz w:val="16"/>
              </w:rPr>
              <w:t>pairs of rhyming words in your jotter.</w:t>
            </w:r>
          </w:p>
          <w:p w:rsidR="00510D65" w:rsidRPr="00CE6400" w:rsidRDefault="00510D65" w:rsidP="00F34A04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</w:p>
        </w:tc>
        <w:tc>
          <w:tcPr>
            <w:tcW w:w="3487" w:type="dxa"/>
          </w:tcPr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Identify as many 2D shapes and 3D objects in your house or garden.</w:t>
            </w:r>
          </w:p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Take pictures or draw them.</w:t>
            </w:r>
          </w:p>
          <w:p w:rsidR="00510D65" w:rsidRPr="00CE6400" w:rsidRDefault="00510D65" w:rsidP="00F34A0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487" w:type="dxa"/>
          </w:tcPr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Make a comic strip book to show other children how you should brush your teeth!</w:t>
            </w:r>
          </w:p>
        </w:tc>
        <w:tc>
          <w:tcPr>
            <w:tcW w:w="3487" w:type="dxa"/>
          </w:tcPr>
          <w:p w:rsidR="00C8746D" w:rsidRDefault="00C8746D" w:rsidP="00C8746D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Social Studies</w:t>
            </w:r>
          </w:p>
          <w:p w:rsidR="00510D65" w:rsidRDefault="00C8746D" w:rsidP="00C874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Draw a map of your bedroom. Remember to include all of the furniture.</w:t>
            </w:r>
          </w:p>
        </w:tc>
      </w:tr>
      <w:tr w:rsidR="00510D65" w:rsidTr="00897979">
        <w:tc>
          <w:tcPr>
            <w:tcW w:w="3918" w:type="dxa"/>
          </w:tcPr>
          <w:p w:rsidR="00510D65" w:rsidRPr="00CE6400" w:rsidRDefault="00510D65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your own poem for Easter.</w:t>
            </w:r>
          </w:p>
        </w:tc>
        <w:tc>
          <w:tcPr>
            <w:tcW w:w="3487" w:type="dxa"/>
          </w:tcPr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pattern for an Easter Egg wrapper.</w:t>
            </w:r>
          </w:p>
          <w:p w:rsidR="00510D65" w:rsidRPr="00CE6400" w:rsidRDefault="00510D65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Colour it – making sure that you stick to the pattern!</w:t>
            </w:r>
          </w:p>
        </w:tc>
        <w:tc>
          <w:tcPr>
            <w:tcW w:w="3487" w:type="dxa"/>
          </w:tcPr>
          <w:p w:rsidR="00510D65" w:rsidRDefault="00DE4D2B" w:rsidP="00EC54F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Imagine that you have a new little cousin! </w:t>
            </w:r>
            <w:r w:rsidR="00EC54F1">
              <w:rPr>
                <w:rFonts w:ascii="Comic Sans MS" w:hAnsi="Comic Sans MS"/>
                <w:sz w:val="16"/>
              </w:rPr>
              <w:t>M</w:t>
            </w:r>
            <w:r>
              <w:rPr>
                <w:rFonts w:ascii="Comic Sans MS" w:hAnsi="Comic Sans MS"/>
                <w:sz w:val="16"/>
              </w:rPr>
              <w:t>ake a list – with pictures –</w:t>
            </w:r>
            <w:r w:rsidR="00A164D4">
              <w:rPr>
                <w:rFonts w:ascii="Comic Sans MS" w:hAnsi="Comic Sans MS"/>
                <w:sz w:val="16"/>
              </w:rPr>
              <w:t xml:space="preserve"> of</w:t>
            </w:r>
            <w:r>
              <w:rPr>
                <w:rFonts w:ascii="Comic Sans MS" w:hAnsi="Comic Sans MS"/>
                <w:sz w:val="16"/>
              </w:rPr>
              <w:t xml:space="preserve"> all of the</w:t>
            </w:r>
            <w:r w:rsidR="00A164D4">
              <w:rPr>
                <w:rFonts w:ascii="Comic Sans MS" w:hAnsi="Comic Sans MS"/>
                <w:sz w:val="16"/>
              </w:rPr>
              <w:t xml:space="preserve"> things parents have to do to l</w:t>
            </w:r>
            <w:r>
              <w:rPr>
                <w:rFonts w:ascii="Comic Sans MS" w:hAnsi="Comic Sans MS"/>
                <w:sz w:val="16"/>
              </w:rPr>
              <w:t>ook after new</w:t>
            </w:r>
            <w:r w:rsidR="00A164D4">
              <w:rPr>
                <w:rFonts w:ascii="Comic Sans MS" w:hAnsi="Comic Sans MS"/>
                <w:sz w:val="16"/>
              </w:rPr>
              <w:t>-born babies.</w:t>
            </w:r>
          </w:p>
        </w:tc>
        <w:tc>
          <w:tcPr>
            <w:tcW w:w="3487" w:type="dxa"/>
          </w:tcPr>
          <w:p w:rsidR="00957768" w:rsidRDefault="00957768" w:rsidP="00957768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EXP Arts: Dance</w:t>
            </w:r>
          </w:p>
          <w:p w:rsidR="00510D65" w:rsidRDefault="00957768" w:rsidP="0095776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Choose a song and create a dance sequence for it which you could teach to others in your class.</w:t>
            </w:r>
          </w:p>
        </w:tc>
      </w:tr>
      <w:tr w:rsidR="00510D65" w:rsidTr="00897979">
        <w:tc>
          <w:tcPr>
            <w:tcW w:w="3918" w:type="dxa"/>
          </w:tcPr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Invent a new type of sweet or chocolate bar.</w:t>
            </w:r>
          </w:p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wrapper for it. Remember to include the name and a picture.</w:t>
            </w:r>
          </w:p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</w:p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</w:p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</w:p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487" w:type="dxa"/>
          </w:tcPr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Take a selection of your toys, games etc. and sort them into groups: e.g. dolls, cars, teddy bears, wrestlers etc.</w:t>
            </w:r>
          </w:p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</w:p>
          <w:p w:rsidR="00510D65" w:rsidRDefault="00510D65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 how many you have of each and write it in your jotter.</w:t>
            </w:r>
          </w:p>
          <w:p w:rsidR="00510D65" w:rsidRPr="00E53B54" w:rsidRDefault="00510D65" w:rsidP="00F34A0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487" w:type="dxa"/>
          </w:tcPr>
          <w:p w:rsidR="00510D65" w:rsidRDefault="00AD71E2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Help an adult to prepare a meal or a snack.</w:t>
            </w:r>
          </w:p>
          <w:p w:rsidR="00AD71E2" w:rsidRDefault="00AD71E2" w:rsidP="00F34A0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Tick off the list when </w:t>
            </w:r>
            <w:r w:rsidR="00C8746D">
              <w:rPr>
                <w:rFonts w:ascii="Comic Sans MS" w:hAnsi="Comic Sans MS"/>
                <w:sz w:val="16"/>
              </w:rPr>
              <w:t xml:space="preserve">you </w:t>
            </w:r>
            <w:r>
              <w:rPr>
                <w:rFonts w:ascii="Comic Sans MS" w:hAnsi="Comic Sans MS"/>
                <w:sz w:val="16"/>
              </w:rPr>
              <w:t>do each of these:</w:t>
            </w:r>
          </w:p>
          <w:p w:rsidR="00AD71E2" w:rsidRDefault="00AD71E2" w:rsidP="00AD71E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Peeling</w:t>
            </w:r>
          </w:p>
          <w:p w:rsidR="00AD71E2" w:rsidRDefault="00AD71E2" w:rsidP="00AD71E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Slicing</w:t>
            </w:r>
          </w:p>
          <w:p w:rsidR="00AD71E2" w:rsidRDefault="00AD71E2" w:rsidP="00AD71E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Mixing</w:t>
            </w:r>
          </w:p>
          <w:p w:rsidR="00AD71E2" w:rsidRDefault="00957768" w:rsidP="00AD71E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</w:t>
            </w:r>
            <w:r w:rsidR="00AD71E2">
              <w:rPr>
                <w:rFonts w:ascii="Comic Sans MS" w:hAnsi="Comic Sans MS"/>
                <w:sz w:val="16"/>
              </w:rPr>
              <w:t>preading</w:t>
            </w:r>
          </w:p>
          <w:p w:rsidR="00957768" w:rsidRPr="00AD71E2" w:rsidRDefault="00957768" w:rsidP="00957768">
            <w:pPr>
              <w:pStyle w:val="ListParagraph"/>
              <w:rPr>
                <w:rFonts w:ascii="Comic Sans MS" w:hAnsi="Comic Sans MS"/>
                <w:sz w:val="16"/>
              </w:rPr>
            </w:pPr>
          </w:p>
        </w:tc>
        <w:tc>
          <w:tcPr>
            <w:tcW w:w="3487" w:type="dxa"/>
          </w:tcPr>
          <w:p w:rsidR="00C8746D" w:rsidRDefault="00C8746D" w:rsidP="00C8746D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Social Studies</w:t>
            </w:r>
          </w:p>
          <w:p w:rsidR="00510D65" w:rsidRDefault="00C8746D" w:rsidP="00C874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Think of two or three people who help others where you live (it might be a lollipop person etc.)</w:t>
            </w:r>
          </w:p>
          <w:p w:rsidR="00C8746D" w:rsidRDefault="00C8746D" w:rsidP="00C874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Draw a picture of each and write two sentences telling what they do.</w:t>
            </w:r>
          </w:p>
        </w:tc>
      </w:tr>
    </w:tbl>
    <w:p w:rsidR="00CE6400" w:rsidRDefault="00CE6400" w:rsidP="00F34A04">
      <w:pPr>
        <w:rPr>
          <w:rFonts w:ascii="Comic Sans MS" w:hAnsi="Comic Sans MS"/>
          <w:b/>
          <w:sz w:val="18"/>
        </w:rPr>
      </w:pPr>
    </w:p>
    <w:p w:rsidR="00825385" w:rsidRDefault="00825385" w:rsidP="00F34A04">
      <w:pPr>
        <w:rPr>
          <w:rFonts w:ascii="Comic Sans MS" w:hAnsi="Comic Sans MS"/>
          <w:b/>
          <w:sz w:val="18"/>
        </w:rPr>
      </w:pPr>
    </w:p>
    <w:p w:rsidR="00825385" w:rsidRPr="003934EB" w:rsidRDefault="00825385" w:rsidP="00F34A04">
      <w:pPr>
        <w:rPr>
          <w:rFonts w:ascii="Comic Sans MS" w:hAnsi="Comic Sans MS"/>
          <w:b/>
          <w:sz w:val="18"/>
        </w:rPr>
      </w:pPr>
    </w:p>
    <w:sectPr w:rsidR="00825385" w:rsidRPr="003934EB" w:rsidSect="00F34A04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F0C"/>
    <w:multiLevelType w:val="hybridMultilevel"/>
    <w:tmpl w:val="7E446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B65"/>
    <w:multiLevelType w:val="hybridMultilevel"/>
    <w:tmpl w:val="4A1ED6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6D1"/>
    <w:multiLevelType w:val="hybridMultilevel"/>
    <w:tmpl w:val="74A41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148D4"/>
    <w:multiLevelType w:val="hybridMultilevel"/>
    <w:tmpl w:val="590C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68C"/>
    <w:multiLevelType w:val="hybridMultilevel"/>
    <w:tmpl w:val="2A0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67811"/>
    <w:multiLevelType w:val="hybridMultilevel"/>
    <w:tmpl w:val="EF22A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B02E8"/>
    <w:multiLevelType w:val="hybridMultilevel"/>
    <w:tmpl w:val="50A8C3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3509"/>
    <w:multiLevelType w:val="hybridMultilevel"/>
    <w:tmpl w:val="907438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004E3"/>
    <w:multiLevelType w:val="hybridMultilevel"/>
    <w:tmpl w:val="350A41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0A9D"/>
    <w:multiLevelType w:val="hybridMultilevel"/>
    <w:tmpl w:val="D1288E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D04D2"/>
    <w:multiLevelType w:val="hybridMultilevel"/>
    <w:tmpl w:val="59FA2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D3E7F"/>
    <w:multiLevelType w:val="hybridMultilevel"/>
    <w:tmpl w:val="D3FAB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55D12"/>
    <w:multiLevelType w:val="hybridMultilevel"/>
    <w:tmpl w:val="8B72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D30CE"/>
    <w:multiLevelType w:val="hybridMultilevel"/>
    <w:tmpl w:val="140EE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74CA9"/>
    <w:multiLevelType w:val="hybridMultilevel"/>
    <w:tmpl w:val="8ED86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E4050"/>
    <w:multiLevelType w:val="hybridMultilevel"/>
    <w:tmpl w:val="0A2440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F5348"/>
    <w:multiLevelType w:val="hybridMultilevel"/>
    <w:tmpl w:val="4B58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53E90"/>
    <w:multiLevelType w:val="hybridMultilevel"/>
    <w:tmpl w:val="A7063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15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16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6"/>
    <w:rsid w:val="001716D8"/>
    <w:rsid w:val="00212A16"/>
    <w:rsid w:val="00296550"/>
    <w:rsid w:val="002D1A7F"/>
    <w:rsid w:val="002D3534"/>
    <w:rsid w:val="003934EB"/>
    <w:rsid w:val="003A564C"/>
    <w:rsid w:val="00452E1F"/>
    <w:rsid w:val="004D2EB0"/>
    <w:rsid w:val="004E0388"/>
    <w:rsid w:val="00510D65"/>
    <w:rsid w:val="00521F7C"/>
    <w:rsid w:val="005A5484"/>
    <w:rsid w:val="0062304F"/>
    <w:rsid w:val="006B15B6"/>
    <w:rsid w:val="006E4725"/>
    <w:rsid w:val="006F6490"/>
    <w:rsid w:val="0078149E"/>
    <w:rsid w:val="007E314D"/>
    <w:rsid w:val="00825385"/>
    <w:rsid w:val="00897958"/>
    <w:rsid w:val="008F7BA8"/>
    <w:rsid w:val="009039A7"/>
    <w:rsid w:val="00957768"/>
    <w:rsid w:val="009B70EC"/>
    <w:rsid w:val="009B7D14"/>
    <w:rsid w:val="009C148D"/>
    <w:rsid w:val="00A164D4"/>
    <w:rsid w:val="00AD71E2"/>
    <w:rsid w:val="00B132AB"/>
    <w:rsid w:val="00BB44ED"/>
    <w:rsid w:val="00C347B5"/>
    <w:rsid w:val="00C54E8A"/>
    <w:rsid w:val="00C8746D"/>
    <w:rsid w:val="00CD7588"/>
    <w:rsid w:val="00CE6400"/>
    <w:rsid w:val="00D33404"/>
    <w:rsid w:val="00D80FA1"/>
    <w:rsid w:val="00D91885"/>
    <w:rsid w:val="00DE4D2B"/>
    <w:rsid w:val="00E53B54"/>
    <w:rsid w:val="00E976CE"/>
    <w:rsid w:val="00EA3BE2"/>
    <w:rsid w:val="00EC54F1"/>
    <w:rsid w:val="00F25F6B"/>
    <w:rsid w:val="00F3349D"/>
    <w:rsid w:val="00F34A04"/>
    <w:rsid w:val="00F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1925"/>
  <w15:chartTrackingRefBased/>
  <w15:docId w15:val="{8E46E128-3932-434B-AD4A-A1D3ABB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48D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C1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gear4music.com%2FDrums-and-Percussion%2FPerformance-Percussion-Striped-Wood-Maracas%2F14XS&amp;psig=AOvVaw1LEiBO9Eku6ToEMK2WZEH_&amp;ust=1584527223725000&amp;source=images&amp;cd=vfe&amp;ved=0CAIQjRxqFwoTCKjP1oamoeg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2020-03-17T10:39:00Z</cp:lastPrinted>
  <dcterms:created xsi:type="dcterms:W3CDTF">2020-03-16T12:01:00Z</dcterms:created>
  <dcterms:modified xsi:type="dcterms:W3CDTF">2020-03-17T16:49:00Z</dcterms:modified>
</cp:coreProperties>
</file>