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0BEC" w:rsidRDefault="00CC6B89" w:rsidP="00CC6B89">
      <w:pPr>
        <w:spacing w:after="0" w:line="240" w:lineRule="auto"/>
        <w:rPr>
          <w:rFonts w:ascii="Arial" w:hAnsi="Arial" w:cs="Arial"/>
          <w:b/>
          <w:bCs/>
          <w:sz w:val="24"/>
          <w:szCs w:val="24"/>
          <w:u w:val="single"/>
        </w:rPr>
      </w:pPr>
      <w:r>
        <w:rPr>
          <w:rFonts w:ascii="Arial" w:hAnsi="Arial" w:cs="Arial"/>
          <w:b/>
          <w:bCs/>
          <w:sz w:val="24"/>
          <w:szCs w:val="24"/>
        </w:rPr>
        <w:t xml:space="preserve">                                                       </w:t>
      </w:r>
      <w:r>
        <w:rPr>
          <w:rFonts w:ascii="Arial" w:hAnsi="Arial" w:cs="Arial"/>
          <w:b/>
          <w:bCs/>
          <w:sz w:val="24"/>
          <w:szCs w:val="24"/>
          <w:u w:val="single"/>
        </w:rPr>
        <w:t xml:space="preserve"> </w:t>
      </w:r>
      <w:r w:rsidR="00900BEC">
        <w:rPr>
          <w:rFonts w:ascii="Arial" w:hAnsi="Arial" w:cs="Arial"/>
          <w:b/>
          <w:bCs/>
          <w:sz w:val="24"/>
          <w:szCs w:val="24"/>
          <w:u w:val="single"/>
        </w:rPr>
        <w:t>North Lanarkshire Council</w:t>
      </w:r>
      <w:r>
        <w:rPr>
          <w:rFonts w:ascii="Arial" w:hAnsi="Arial" w:cs="Arial"/>
          <w:bCs/>
          <w:noProof/>
          <w:sz w:val="24"/>
          <w:szCs w:val="24"/>
          <w:lang w:eastAsia="en-GB"/>
        </w:rPr>
        <w:t xml:space="preserve">                             </w:t>
      </w:r>
      <w:r>
        <w:rPr>
          <w:rFonts w:ascii="Arial" w:hAnsi="Arial" w:cs="Arial"/>
          <w:bCs/>
          <w:noProof/>
          <w:sz w:val="24"/>
          <w:szCs w:val="24"/>
          <w:lang w:eastAsia="en-GB"/>
        </w:rPr>
        <w:drawing>
          <wp:inline distT="0" distB="0" distL="0" distR="0" wp14:anchorId="3FD42F7B" wp14:editId="4A2E505C">
            <wp:extent cx="1055269" cy="621179"/>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LC logo 2018 black tex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95214" cy="644693"/>
                    </a:xfrm>
                    <a:prstGeom prst="rect">
                      <a:avLst/>
                    </a:prstGeom>
                  </pic:spPr>
                </pic:pic>
              </a:graphicData>
            </a:graphic>
          </wp:inline>
        </w:drawing>
      </w:r>
    </w:p>
    <w:p w:rsidR="001F1BE5" w:rsidRDefault="001F1BE5" w:rsidP="00521012">
      <w:pPr>
        <w:spacing w:after="0" w:line="240" w:lineRule="auto"/>
        <w:jc w:val="center"/>
        <w:rPr>
          <w:rFonts w:ascii="Arial" w:hAnsi="Arial" w:cs="Arial"/>
          <w:b/>
          <w:bCs/>
          <w:sz w:val="24"/>
          <w:szCs w:val="24"/>
          <w:u w:val="single"/>
        </w:rPr>
      </w:pPr>
      <w:r w:rsidRPr="00266EFE">
        <w:rPr>
          <w:rFonts w:ascii="Arial" w:hAnsi="Arial" w:cs="Arial"/>
          <w:b/>
          <w:bCs/>
          <w:sz w:val="24"/>
          <w:szCs w:val="24"/>
          <w:u w:val="single"/>
        </w:rPr>
        <w:t>Key Workers</w:t>
      </w:r>
      <w:r w:rsidR="00531BC9">
        <w:rPr>
          <w:rFonts w:ascii="Arial" w:hAnsi="Arial" w:cs="Arial"/>
          <w:b/>
          <w:bCs/>
          <w:sz w:val="24"/>
          <w:szCs w:val="24"/>
          <w:u w:val="single"/>
        </w:rPr>
        <w:t xml:space="preserve">’ </w:t>
      </w:r>
      <w:r w:rsidR="00A76F59">
        <w:rPr>
          <w:rFonts w:ascii="Arial" w:hAnsi="Arial" w:cs="Arial"/>
          <w:b/>
          <w:bCs/>
          <w:sz w:val="24"/>
          <w:szCs w:val="24"/>
          <w:u w:val="single"/>
        </w:rPr>
        <w:t>School and ELC Support</w:t>
      </w:r>
      <w:r w:rsidRPr="00266EFE">
        <w:rPr>
          <w:rFonts w:ascii="Arial" w:hAnsi="Arial" w:cs="Arial"/>
          <w:b/>
          <w:bCs/>
          <w:sz w:val="24"/>
          <w:szCs w:val="24"/>
          <w:u w:val="single"/>
        </w:rPr>
        <w:t xml:space="preserve"> </w:t>
      </w:r>
      <w:r>
        <w:rPr>
          <w:rFonts w:ascii="Arial" w:hAnsi="Arial" w:cs="Arial"/>
          <w:b/>
          <w:bCs/>
          <w:sz w:val="24"/>
          <w:szCs w:val="24"/>
          <w:u w:val="single"/>
        </w:rPr>
        <w:t>Form</w:t>
      </w:r>
    </w:p>
    <w:p w:rsidR="000422B7" w:rsidRPr="001F1BE5" w:rsidRDefault="000422B7" w:rsidP="00521012">
      <w:pPr>
        <w:spacing w:after="0" w:line="240" w:lineRule="auto"/>
        <w:jc w:val="center"/>
        <w:rPr>
          <w:rFonts w:ascii="Arial" w:hAnsi="Arial" w:cs="Arial"/>
          <w:b/>
          <w:bCs/>
          <w:sz w:val="24"/>
          <w:szCs w:val="24"/>
          <w:u w:val="single"/>
        </w:rPr>
      </w:pPr>
    </w:p>
    <w:p w:rsidR="000422B7" w:rsidRDefault="00EE236D" w:rsidP="009D6434">
      <w:pPr>
        <w:spacing w:after="0" w:line="240" w:lineRule="auto"/>
        <w:rPr>
          <w:rFonts w:ascii="Arial" w:hAnsi="Arial" w:cs="Arial"/>
          <w:bCs/>
          <w:sz w:val="24"/>
          <w:szCs w:val="24"/>
        </w:rPr>
      </w:pPr>
      <w:r w:rsidRPr="00FF3709">
        <w:rPr>
          <w:rFonts w:ascii="Arial" w:hAnsi="Arial" w:cs="Arial"/>
          <w:bCs/>
          <w:sz w:val="24"/>
          <w:szCs w:val="24"/>
        </w:rPr>
        <w:t>To be completed by parents/c</w:t>
      </w:r>
      <w:r w:rsidR="00EF7120">
        <w:rPr>
          <w:rFonts w:ascii="Arial" w:hAnsi="Arial" w:cs="Arial"/>
          <w:bCs/>
          <w:sz w:val="24"/>
          <w:szCs w:val="24"/>
        </w:rPr>
        <w:t xml:space="preserve">arers </w:t>
      </w:r>
      <w:r w:rsidR="00CE3C90">
        <w:rPr>
          <w:rFonts w:ascii="Arial" w:hAnsi="Arial" w:cs="Arial"/>
          <w:bCs/>
          <w:sz w:val="24"/>
          <w:szCs w:val="24"/>
        </w:rPr>
        <w:t>who are</w:t>
      </w:r>
      <w:r w:rsidR="007033EB">
        <w:rPr>
          <w:rFonts w:ascii="Arial" w:hAnsi="Arial" w:cs="Arial"/>
          <w:bCs/>
          <w:sz w:val="24"/>
          <w:szCs w:val="24"/>
        </w:rPr>
        <w:t xml:space="preserve"> employed as a key worker</w:t>
      </w:r>
      <w:r w:rsidR="00EF7120" w:rsidRPr="00CC6B89">
        <w:rPr>
          <w:rFonts w:ascii="Arial" w:hAnsi="Arial" w:cs="Arial"/>
          <w:bCs/>
          <w:sz w:val="24"/>
          <w:szCs w:val="24"/>
        </w:rPr>
        <w:t>.</w:t>
      </w:r>
    </w:p>
    <w:p w:rsidR="00A76F59" w:rsidRDefault="00A76F59" w:rsidP="00A76F59">
      <w:pPr>
        <w:spacing w:after="0" w:line="240" w:lineRule="auto"/>
        <w:ind w:left="720"/>
        <w:rPr>
          <w:rFonts w:ascii="Calibri" w:eastAsia="Calibri" w:hAnsi="Calibri" w:cs="Calibri"/>
        </w:rPr>
      </w:pPr>
    </w:p>
    <w:p w:rsidR="002B78E8" w:rsidRPr="00677015" w:rsidRDefault="00A76F59" w:rsidP="009D6434">
      <w:pPr>
        <w:spacing w:after="0" w:line="240" w:lineRule="auto"/>
        <w:rPr>
          <w:rFonts w:ascii="Arial" w:eastAsia="Calibri" w:hAnsi="Arial" w:cs="Arial"/>
          <w:b/>
          <w:sz w:val="24"/>
          <w:szCs w:val="24"/>
        </w:rPr>
      </w:pPr>
      <w:r w:rsidRPr="00677015">
        <w:rPr>
          <w:rFonts w:ascii="Arial" w:eastAsia="Calibri" w:hAnsi="Arial" w:cs="Arial"/>
          <w:b/>
          <w:sz w:val="24"/>
          <w:szCs w:val="24"/>
        </w:rPr>
        <w:t xml:space="preserve">Learning cover required for child/children </w:t>
      </w:r>
      <w:r w:rsidR="002206E5" w:rsidRPr="00677015">
        <w:rPr>
          <w:rFonts w:ascii="Arial" w:eastAsia="Calibri" w:hAnsi="Arial" w:cs="Arial"/>
          <w:b/>
          <w:sz w:val="24"/>
          <w:szCs w:val="24"/>
        </w:rPr>
        <w:t>is based on existing school/nursery arrangements.</w:t>
      </w:r>
    </w:p>
    <w:p w:rsidR="00A76F59" w:rsidRPr="00CC6B89" w:rsidRDefault="00A76F59" w:rsidP="009D6434">
      <w:pPr>
        <w:spacing w:after="0" w:line="240" w:lineRule="auto"/>
        <w:rPr>
          <w:rFonts w:ascii="Arial" w:hAnsi="Arial" w:cs="Arial"/>
          <w:bCs/>
          <w:sz w:val="24"/>
          <w:szCs w:val="24"/>
        </w:rPr>
      </w:pPr>
    </w:p>
    <w:tbl>
      <w:tblPr>
        <w:tblStyle w:val="TableGrid"/>
        <w:tblW w:w="10545" w:type="dxa"/>
        <w:tblInd w:w="-5" w:type="dxa"/>
        <w:tblLook w:val="04A0" w:firstRow="1" w:lastRow="0" w:firstColumn="1" w:lastColumn="0" w:noHBand="0" w:noVBand="1"/>
      </w:tblPr>
      <w:tblGrid>
        <w:gridCol w:w="7371"/>
        <w:gridCol w:w="3174"/>
      </w:tblGrid>
      <w:tr w:rsidR="00EF7120" w:rsidRPr="00EF7120" w:rsidTr="00CC6B89">
        <w:trPr>
          <w:trHeight w:val="283"/>
        </w:trPr>
        <w:tc>
          <w:tcPr>
            <w:tcW w:w="10545" w:type="dxa"/>
            <w:gridSpan w:val="2"/>
            <w:shd w:val="clear" w:color="auto" w:fill="BFBFBF" w:themeFill="background1" w:themeFillShade="BF"/>
          </w:tcPr>
          <w:p w:rsidR="00EF7120" w:rsidRPr="007033EB" w:rsidRDefault="007033EB" w:rsidP="00CC6B89">
            <w:pPr>
              <w:rPr>
                <w:rFonts w:ascii="Arial" w:hAnsi="Arial" w:cs="Arial"/>
                <w:b/>
                <w:lang w:val="en-US"/>
              </w:rPr>
            </w:pPr>
            <w:r w:rsidRPr="007033EB">
              <w:rPr>
                <w:rFonts w:ascii="Arial" w:hAnsi="Arial" w:cs="Arial"/>
                <w:b/>
                <w:lang w:val="en-US"/>
              </w:rPr>
              <w:t xml:space="preserve">NAME OF </w:t>
            </w:r>
            <w:r w:rsidR="00A7040D">
              <w:rPr>
                <w:rFonts w:ascii="Arial" w:hAnsi="Arial" w:cs="Arial"/>
                <w:b/>
                <w:lang w:val="en-US"/>
              </w:rPr>
              <w:t>SCHOOL</w:t>
            </w:r>
            <w:r w:rsidR="00A76F59">
              <w:rPr>
                <w:rFonts w:ascii="Arial" w:hAnsi="Arial" w:cs="Arial"/>
                <w:b/>
                <w:lang w:val="en-US"/>
              </w:rPr>
              <w:t xml:space="preserve"> OR ELC ESTABLISHMENT</w:t>
            </w:r>
          </w:p>
        </w:tc>
      </w:tr>
      <w:tr w:rsidR="00CC6B89" w:rsidRPr="00EF7120" w:rsidTr="00CC6B89">
        <w:trPr>
          <w:trHeight w:val="283"/>
        </w:trPr>
        <w:tc>
          <w:tcPr>
            <w:tcW w:w="10545" w:type="dxa"/>
            <w:gridSpan w:val="2"/>
            <w:shd w:val="clear" w:color="auto" w:fill="auto"/>
          </w:tcPr>
          <w:p w:rsidR="00CC6B89" w:rsidRDefault="00CC6B89" w:rsidP="00CC6B89">
            <w:pPr>
              <w:rPr>
                <w:rFonts w:cs="Arial"/>
                <w:b/>
                <w:highlight w:val="lightGray"/>
                <w:lang w:val="en-US"/>
              </w:rPr>
            </w:pPr>
          </w:p>
          <w:p w:rsidR="00A76F59" w:rsidRPr="00CC6B89" w:rsidRDefault="00A76F59" w:rsidP="00CC6B89">
            <w:pPr>
              <w:rPr>
                <w:rFonts w:cs="Arial"/>
                <w:b/>
                <w:highlight w:val="lightGray"/>
                <w:lang w:val="en-US"/>
              </w:rPr>
            </w:pPr>
          </w:p>
        </w:tc>
      </w:tr>
      <w:tr w:rsidR="00F61BBD" w:rsidRPr="00EF7120" w:rsidTr="00F61BBD">
        <w:trPr>
          <w:trHeight w:val="283"/>
        </w:trPr>
        <w:tc>
          <w:tcPr>
            <w:tcW w:w="7371" w:type="dxa"/>
            <w:shd w:val="clear" w:color="auto" w:fill="auto"/>
          </w:tcPr>
          <w:p w:rsidR="00F61BBD" w:rsidRPr="00F61BBD" w:rsidRDefault="00A7040D" w:rsidP="00F61BBD">
            <w:pPr>
              <w:rPr>
                <w:rFonts w:ascii="Arial" w:hAnsi="Arial" w:cs="Arial"/>
                <w:sz w:val="20"/>
                <w:szCs w:val="20"/>
                <w:highlight w:val="lightGray"/>
                <w:lang w:val="en-US"/>
              </w:rPr>
            </w:pPr>
            <w:r>
              <w:rPr>
                <w:rFonts w:ascii="Arial" w:hAnsi="Arial" w:cs="Arial"/>
                <w:i/>
                <w:sz w:val="20"/>
                <w:szCs w:val="20"/>
                <w:highlight w:val="lightGray"/>
                <w:lang w:val="en-US"/>
              </w:rPr>
              <w:t>Is more than one child attending school</w:t>
            </w:r>
            <w:r w:rsidR="00A76F59">
              <w:rPr>
                <w:rFonts w:ascii="Arial" w:hAnsi="Arial" w:cs="Arial"/>
                <w:i/>
                <w:sz w:val="20"/>
                <w:szCs w:val="20"/>
                <w:highlight w:val="lightGray"/>
                <w:lang w:val="en-US"/>
              </w:rPr>
              <w:t xml:space="preserve"> or early learning establishment</w:t>
            </w:r>
            <w:r>
              <w:rPr>
                <w:rFonts w:ascii="Arial" w:hAnsi="Arial" w:cs="Arial"/>
                <w:i/>
                <w:sz w:val="20"/>
                <w:szCs w:val="20"/>
                <w:highlight w:val="lightGray"/>
                <w:lang w:val="en-US"/>
              </w:rPr>
              <w:t xml:space="preserve">? </w:t>
            </w:r>
            <w:r w:rsidR="00F61BBD" w:rsidRPr="00F61BBD">
              <w:rPr>
                <w:rFonts w:ascii="Arial" w:hAnsi="Arial" w:cs="Arial"/>
                <w:i/>
                <w:sz w:val="20"/>
                <w:szCs w:val="20"/>
                <w:highlight w:val="lightGray"/>
                <w:lang w:val="en-US"/>
              </w:rPr>
              <w:t>(separate forms must be completed for each child)</w:t>
            </w:r>
          </w:p>
        </w:tc>
        <w:tc>
          <w:tcPr>
            <w:tcW w:w="3174" w:type="dxa"/>
            <w:shd w:val="clear" w:color="auto" w:fill="auto"/>
          </w:tcPr>
          <w:p w:rsidR="00F61BBD" w:rsidRPr="00F61BBD" w:rsidRDefault="00F61BBD" w:rsidP="00F61BBD">
            <w:pPr>
              <w:jc w:val="center"/>
              <w:rPr>
                <w:rFonts w:cs="Arial"/>
                <w:highlight w:val="lightGray"/>
                <w:lang w:val="en-US"/>
              </w:rPr>
            </w:pPr>
            <w:proofErr w:type="gramStart"/>
            <w:r w:rsidRPr="00F61BBD">
              <w:rPr>
                <w:rFonts w:cs="Arial"/>
                <w:highlight w:val="lightGray"/>
                <w:lang w:val="en-US"/>
              </w:rPr>
              <w:t>YES  /</w:t>
            </w:r>
            <w:proofErr w:type="gramEnd"/>
            <w:r w:rsidRPr="00F61BBD">
              <w:rPr>
                <w:rFonts w:cs="Arial"/>
                <w:highlight w:val="lightGray"/>
                <w:lang w:val="en-US"/>
              </w:rPr>
              <w:t xml:space="preserve">  NO</w:t>
            </w:r>
          </w:p>
        </w:tc>
      </w:tr>
    </w:tbl>
    <w:p w:rsidR="00CC6B89" w:rsidRPr="00F61BBD" w:rsidRDefault="00CC6B89">
      <w:pPr>
        <w:rPr>
          <w:sz w:val="12"/>
          <w:szCs w:val="12"/>
        </w:rPr>
      </w:pPr>
    </w:p>
    <w:tbl>
      <w:tblPr>
        <w:tblW w:w="1054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72"/>
        <w:gridCol w:w="5273"/>
      </w:tblGrid>
      <w:tr w:rsidR="00EF7120" w:rsidRPr="00EF7120" w:rsidTr="00DF4E43">
        <w:trPr>
          <w:trHeight w:hRule="exact" w:val="283"/>
        </w:trPr>
        <w:tc>
          <w:tcPr>
            <w:tcW w:w="10545" w:type="dxa"/>
            <w:gridSpan w:val="2"/>
            <w:tcBorders>
              <w:bottom w:val="nil"/>
            </w:tcBorders>
            <w:shd w:val="clear" w:color="auto" w:fill="BEBEBE"/>
          </w:tcPr>
          <w:p w:rsidR="00EF7120" w:rsidRPr="00EF7120" w:rsidRDefault="00531BC9" w:rsidP="00B62E0F">
            <w:pPr>
              <w:rPr>
                <w:rFonts w:ascii="Arial" w:hAnsi="Arial" w:cs="Arial"/>
                <w:b/>
                <w:lang w:val="en-US"/>
              </w:rPr>
            </w:pPr>
            <w:r>
              <w:rPr>
                <w:rFonts w:ascii="Arial" w:hAnsi="Arial" w:cs="Arial"/>
                <w:b/>
                <w:lang w:val="en-US"/>
              </w:rPr>
              <w:t>CHILD/CHILDREN</w:t>
            </w:r>
            <w:r w:rsidR="00A7040D">
              <w:rPr>
                <w:rFonts w:ascii="Arial" w:hAnsi="Arial" w:cs="Arial"/>
                <w:b/>
                <w:lang w:val="en-US"/>
              </w:rPr>
              <w:t>’</w:t>
            </w:r>
            <w:r>
              <w:rPr>
                <w:rFonts w:ascii="Arial" w:hAnsi="Arial" w:cs="Arial"/>
                <w:b/>
                <w:lang w:val="en-US"/>
              </w:rPr>
              <w:t>S</w:t>
            </w:r>
            <w:r w:rsidR="00EF7120" w:rsidRPr="00EF7120">
              <w:rPr>
                <w:rFonts w:ascii="Arial" w:hAnsi="Arial" w:cs="Arial"/>
                <w:b/>
                <w:lang w:val="en-US"/>
              </w:rPr>
              <w:t xml:space="preserve"> DETAILS</w:t>
            </w:r>
          </w:p>
          <w:p w:rsidR="00EF7120" w:rsidRPr="00EF7120" w:rsidRDefault="00EF7120" w:rsidP="00B62E0F">
            <w:pPr>
              <w:rPr>
                <w:rFonts w:ascii="Arial" w:hAnsi="Arial" w:cs="Arial"/>
                <w:b/>
                <w:lang w:val="en-US"/>
              </w:rPr>
            </w:pPr>
          </w:p>
        </w:tc>
      </w:tr>
      <w:tr w:rsidR="00EF7120" w:rsidRPr="00EF7120" w:rsidTr="00DF4E43">
        <w:trPr>
          <w:trHeight w:hRule="exact" w:val="567"/>
        </w:trPr>
        <w:tc>
          <w:tcPr>
            <w:tcW w:w="5272" w:type="dxa"/>
            <w:tcBorders>
              <w:top w:val="nil"/>
            </w:tcBorders>
          </w:tcPr>
          <w:p w:rsidR="00EF7120" w:rsidRPr="00EF7120" w:rsidRDefault="00EF7120" w:rsidP="000712DE">
            <w:pPr>
              <w:rPr>
                <w:rFonts w:ascii="Arial" w:hAnsi="Arial" w:cs="Arial"/>
                <w:lang w:val="en-US"/>
              </w:rPr>
            </w:pPr>
            <w:r w:rsidRPr="00EF7120">
              <w:rPr>
                <w:rFonts w:ascii="Arial" w:hAnsi="Arial" w:cs="Arial"/>
                <w:lang w:val="en-US"/>
              </w:rPr>
              <w:t>F</w:t>
            </w:r>
            <w:r w:rsidR="000712DE">
              <w:rPr>
                <w:rFonts w:ascii="Arial" w:hAnsi="Arial" w:cs="Arial"/>
                <w:lang w:val="en-US"/>
              </w:rPr>
              <w:t>orename</w:t>
            </w:r>
            <w:r w:rsidRPr="00EF7120">
              <w:rPr>
                <w:rFonts w:ascii="Arial" w:hAnsi="Arial" w:cs="Arial"/>
                <w:lang w:val="en-US"/>
              </w:rPr>
              <w:t>(</w:t>
            </w:r>
            <w:r w:rsidR="000712DE">
              <w:rPr>
                <w:rFonts w:ascii="Arial" w:hAnsi="Arial" w:cs="Arial"/>
                <w:lang w:val="en-US"/>
              </w:rPr>
              <w:t>s</w:t>
            </w:r>
            <w:r w:rsidRPr="00EF7120">
              <w:rPr>
                <w:rFonts w:ascii="Arial" w:hAnsi="Arial" w:cs="Arial"/>
                <w:lang w:val="en-US"/>
              </w:rPr>
              <w:t>):</w:t>
            </w:r>
          </w:p>
        </w:tc>
        <w:tc>
          <w:tcPr>
            <w:tcW w:w="5273" w:type="dxa"/>
            <w:tcBorders>
              <w:top w:val="nil"/>
            </w:tcBorders>
          </w:tcPr>
          <w:p w:rsidR="00EF7120" w:rsidRPr="00EF7120" w:rsidRDefault="000712DE" w:rsidP="00B62E0F">
            <w:pPr>
              <w:rPr>
                <w:rFonts w:ascii="Arial" w:hAnsi="Arial" w:cs="Arial"/>
                <w:lang w:val="en-US"/>
              </w:rPr>
            </w:pPr>
            <w:r>
              <w:rPr>
                <w:rFonts w:ascii="Arial" w:hAnsi="Arial" w:cs="Arial"/>
                <w:lang w:val="en-US"/>
              </w:rPr>
              <w:t>Surname</w:t>
            </w:r>
            <w:r w:rsidR="00EF7120" w:rsidRPr="00EF7120">
              <w:rPr>
                <w:rFonts w:ascii="Arial" w:hAnsi="Arial" w:cs="Arial"/>
                <w:lang w:val="en-US"/>
              </w:rPr>
              <w:t>:</w:t>
            </w:r>
          </w:p>
          <w:p w:rsidR="00EF7120" w:rsidRPr="00EF7120" w:rsidRDefault="00EF7120" w:rsidP="00B62E0F">
            <w:pPr>
              <w:rPr>
                <w:rFonts w:ascii="Arial" w:hAnsi="Arial" w:cs="Arial"/>
                <w:lang w:val="en-US"/>
              </w:rPr>
            </w:pPr>
          </w:p>
        </w:tc>
      </w:tr>
      <w:tr w:rsidR="00EF7120" w:rsidRPr="00EF7120" w:rsidTr="00CC6B89">
        <w:trPr>
          <w:trHeight w:hRule="exact" w:val="567"/>
        </w:trPr>
        <w:tc>
          <w:tcPr>
            <w:tcW w:w="5272" w:type="dxa"/>
          </w:tcPr>
          <w:p w:rsidR="00EF7120" w:rsidRPr="00EF7120" w:rsidRDefault="00EF7120" w:rsidP="000712DE">
            <w:pPr>
              <w:rPr>
                <w:rFonts w:ascii="Arial" w:hAnsi="Arial" w:cs="Arial"/>
                <w:lang w:val="en-US"/>
              </w:rPr>
            </w:pPr>
            <w:r w:rsidRPr="00EF7120">
              <w:rPr>
                <w:rFonts w:ascii="Arial" w:hAnsi="Arial" w:cs="Arial"/>
                <w:lang w:val="en-US"/>
              </w:rPr>
              <w:t>D</w:t>
            </w:r>
            <w:r w:rsidR="000712DE">
              <w:rPr>
                <w:rFonts w:ascii="Arial" w:hAnsi="Arial" w:cs="Arial"/>
                <w:lang w:val="en-US"/>
              </w:rPr>
              <w:t>ate of Birth</w:t>
            </w:r>
            <w:r w:rsidRPr="00EF7120">
              <w:rPr>
                <w:rFonts w:ascii="Arial" w:hAnsi="Arial" w:cs="Arial"/>
                <w:lang w:val="en-US"/>
              </w:rPr>
              <w:t>:</w:t>
            </w:r>
          </w:p>
        </w:tc>
        <w:tc>
          <w:tcPr>
            <w:tcW w:w="5273" w:type="dxa"/>
          </w:tcPr>
          <w:p w:rsidR="00EF7120" w:rsidRPr="00EF7120" w:rsidRDefault="00CC6B89" w:rsidP="00B62E0F">
            <w:pPr>
              <w:rPr>
                <w:rFonts w:ascii="Arial" w:hAnsi="Arial" w:cs="Arial"/>
                <w:lang w:val="en-US"/>
              </w:rPr>
            </w:pPr>
            <w:r>
              <w:rPr>
                <w:rFonts w:ascii="Arial" w:hAnsi="Arial" w:cs="Arial"/>
                <w:lang w:val="en-US"/>
              </w:rPr>
              <w:t>Stage (</w:t>
            </w:r>
            <w:r w:rsidRPr="00CC6B89">
              <w:rPr>
                <w:rFonts w:ascii="Arial" w:hAnsi="Arial" w:cs="Arial"/>
                <w:sz w:val="18"/>
                <w:szCs w:val="18"/>
                <w:lang w:val="en-US"/>
              </w:rPr>
              <w:t>nursery/primary</w:t>
            </w:r>
            <w:r>
              <w:rPr>
                <w:rFonts w:ascii="Arial" w:hAnsi="Arial" w:cs="Arial"/>
                <w:lang w:val="en-US"/>
              </w:rPr>
              <w:t>):</w:t>
            </w:r>
          </w:p>
        </w:tc>
      </w:tr>
    </w:tbl>
    <w:p w:rsidR="00A7040D" w:rsidRPr="00F61BBD" w:rsidRDefault="007033EB" w:rsidP="00EF7120">
      <w:pPr>
        <w:rPr>
          <w:rFonts w:ascii="Arial" w:hAnsi="Arial" w:cs="Arial"/>
          <w:i/>
          <w:color w:val="FF0000"/>
          <w:sz w:val="20"/>
          <w:szCs w:val="20"/>
          <w:lang w:val="en-US"/>
        </w:rPr>
      </w:pPr>
      <w:r w:rsidRPr="00F61BBD">
        <w:rPr>
          <w:rFonts w:ascii="Arial" w:hAnsi="Arial" w:cs="Arial"/>
          <w:i/>
          <w:color w:val="FF0000"/>
          <w:sz w:val="20"/>
          <w:szCs w:val="20"/>
          <w:lang w:val="en-US"/>
        </w:rPr>
        <w:t>You may be requested to</w:t>
      </w:r>
      <w:r w:rsidR="00EF7120" w:rsidRPr="00F61BBD">
        <w:rPr>
          <w:rFonts w:ascii="Arial" w:hAnsi="Arial" w:cs="Arial"/>
          <w:i/>
          <w:color w:val="FF0000"/>
          <w:sz w:val="20"/>
          <w:szCs w:val="20"/>
          <w:lang w:val="en-US"/>
        </w:rPr>
        <w:t xml:space="preserve"> provide</w:t>
      </w:r>
      <w:r w:rsidR="000712DE" w:rsidRPr="00F61BBD">
        <w:rPr>
          <w:rFonts w:ascii="Arial" w:hAnsi="Arial" w:cs="Arial"/>
          <w:i/>
          <w:color w:val="FF0000"/>
          <w:sz w:val="20"/>
          <w:szCs w:val="20"/>
          <w:lang w:val="en-US"/>
        </w:rPr>
        <w:t xml:space="preserve"> a letter of </w:t>
      </w:r>
      <w:r w:rsidR="00EF7120" w:rsidRPr="00F61BBD">
        <w:rPr>
          <w:rFonts w:ascii="Arial" w:hAnsi="Arial" w:cs="Arial"/>
          <w:i/>
          <w:color w:val="FF0000"/>
          <w:sz w:val="20"/>
          <w:szCs w:val="20"/>
          <w:lang w:val="en-US"/>
        </w:rPr>
        <w:t>proof of employment</w:t>
      </w:r>
      <w:r w:rsidR="002B78E8">
        <w:rPr>
          <w:rFonts w:ascii="Arial" w:hAnsi="Arial" w:cs="Arial"/>
          <w:i/>
          <w:color w:val="FF0000"/>
          <w:sz w:val="20"/>
          <w:szCs w:val="20"/>
          <w:lang w:val="en-US"/>
        </w:rPr>
        <w:t>.</w:t>
      </w:r>
      <w:r w:rsidR="007B1452" w:rsidRPr="00F61BBD">
        <w:rPr>
          <w:rFonts w:ascii="Arial" w:hAnsi="Arial" w:cs="Arial"/>
          <w:i/>
          <w:color w:val="FF0000"/>
          <w:sz w:val="20"/>
          <w:szCs w:val="20"/>
          <w:lang w:val="en-US"/>
        </w:rPr>
        <w:t xml:space="preserve"> (Please see Keyworker categories 1,2 &amp; 3 below)</w:t>
      </w:r>
    </w:p>
    <w:tbl>
      <w:tblPr>
        <w:tblStyle w:val="TableGrid"/>
        <w:tblW w:w="10545" w:type="dxa"/>
        <w:tblLook w:val="04A0" w:firstRow="1" w:lastRow="0" w:firstColumn="1" w:lastColumn="0" w:noHBand="0" w:noVBand="1"/>
      </w:tblPr>
      <w:tblGrid>
        <w:gridCol w:w="843"/>
        <w:gridCol w:w="1278"/>
        <w:gridCol w:w="314"/>
        <w:gridCol w:w="1145"/>
        <w:gridCol w:w="1182"/>
        <w:gridCol w:w="1215"/>
        <w:gridCol w:w="454"/>
        <w:gridCol w:w="539"/>
        <w:gridCol w:w="790"/>
        <w:gridCol w:w="2777"/>
        <w:gridCol w:w="8"/>
      </w:tblGrid>
      <w:tr w:rsidR="00EF7120" w:rsidRPr="00613077" w:rsidTr="00EF7120">
        <w:trPr>
          <w:trHeight w:val="283"/>
        </w:trPr>
        <w:tc>
          <w:tcPr>
            <w:tcW w:w="10545" w:type="dxa"/>
            <w:gridSpan w:val="11"/>
            <w:shd w:val="clear" w:color="auto" w:fill="D0CECE" w:themeFill="background2" w:themeFillShade="E6"/>
          </w:tcPr>
          <w:p w:rsidR="00EF7120" w:rsidRPr="00613077" w:rsidRDefault="00EF7120" w:rsidP="00B62E0F">
            <w:pPr>
              <w:rPr>
                <w:rFonts w:ascii="Arial" w:hAnsi="Arial" w:cs="Arial"/>
                <w:b/>
                <w:bCs/>
                <w:sz w:val="24"/>
                <w:szCs w:val="24"/>
              </w:rPr>
            </w:pPr>
            <w:r w:rsidRPr="00613077">
              <w:rPr>
                <w:rFonts w:ascii="Arial" w:hAnsi="Arial" w:cs="Arial"/>
                <w:b/>
                <w:bCs/>
                <w:sz w:val="24"/>
                <w:szCs w:val="24"/>
              </w:rPr>
              <w:t>Parent/Carer 1 Details</w:t>
            </w:r>
          </w:p>
        </w:tc>
      </w:tr>
      <w:tr w:rsidR="00EF7120" w:rsidRPr="00613077" w:rsidTr="00EF7120">
        <w:trPr>
          <w:gridAfter w:val="1"/>
          <w:wAfter w:w="8" w:type="dxa"/>
          <w:trHeight w:val="397"/>
        </w:trPr>
        <w:tc>
          <w:tcPr>
            <w:tcW w:w="843" w:type="dxa"/>
          </w:tcPr>
          <w:p w:rsidR="00EF7120" w:rsidRPr="000712DE" w:rsidRDefault="00EF7120" w:rsidP="00B62E0F">
            <w:pPr>
              <w:rPr>
                <w:rFonts w:ascii="Arial" w:hAnsi="Arial" w:cs="Arial"/>
                <w:bCs/>
                <w:sz w:val="24"/>
                <w:szCs w:val="24"/>
              </w:rPr>
            </w:pPr>
            <w:r w:rsidRPr="000712DE">
              <w:rPr>
                <w:rFonts w:ascii="Arial" w:hAnsi="Arial" w:cs="Arial"/>
                <w:bCs/>
                <w:sz w:val="24"/>
                <w:szCs w:val="24"/>
              </w:rPr>
              <w:t>Title</w:t>
            </w:r>
            <w:r w:rsidR="000712DE">
              <w:rPr>
                <w:rFonts w:ascii="Arial" w:hAnsi="Arial" w:cs="Arial"/>
                <w:bCs/>
                <w:sz w:val="24"/>
                <w:szCs w:val="24"/>
              </w:rPr>
              <w:t>:</w:t>
            </w:r>
          </w:p>
        </w:tc>
        <w:tc>
          <w:tcPr>
            <w:tcW w:w="1278" w:type="dxa"/>
          </w:tcPr>
          <w:p w:rsidR="00EF7120" w:rsidRPr="000712DE" w:rsidRDefault="00EF7120" w:rsidP="00B62E0F">
            <w:pPr>
              <w:rPr>
                <w:rFonts w:ascii="Arial" w:hAnsi="Arial" w:cs="Arial"/>
                <w:bCs/>
                <w:sz w:val="24"/>
                <w:szCs w:val="24"/>
              </w:rPr>
            </w:pPr>
          </w:p>
        </w:tc>
        <w:tc>
          <w:tcPr>
            <w:tcW w:w="1459" w:type="dxa"/>
            <w:gridSpan w:val="2"/>
          </w:tcPr>
          <w:p w:rsidR="00EF7120" w:rsidRPr="000712DE" w:rsidRDefault="00EF7120" w:rsidP="00B62E0F">
            <w:pPr>
              <w:rPr>
                <w:rFonts w:ascii="Arial" w:hAnsi="Arial" w:cs="Arial"/>
                <w:bCs/>
                <w:sz w:val="24"/>
                <w:szCs w:val="24"/>
              </w:rPr>
            </w:pPr>
            <w:r w:rsidRPr="000712DE">
              <w:rPr>
                <w:rFonts w:ascii="Arial" w:hAnsi="Arial" w:cs="Arial"/>
                <w:bCs/>
                <w:sz w:val="24"/>
                <w:szCs w:val="24"/>
              </w:rPr>
              <w:t>Forename</w:t>
            </w:r>
            <w:r w:rsidR="000712DE">
              <w:rPr>
                <w:rFonts w:ascii="Arial" w:hAnsi="Arial" w:cs="Arial"/>
                <w:bCs/>
                <w:sz w:val="24"/>
                <w:szCs w:val="24"/>
              </w:rPr>
              <w:t>:</w:t>
            </w:r>
          </w:p>
        </w:tc>
        <w:tc>
          <w:tcPr>
            <w:tcW w:w="2851" w:type="dxa"/>
            <w:gridSpan w:val="3"/>
          </w:tcPr>
          <w:p w:rsidR="00EF7120" w:rsidRPr="000712DE" w:rsidRDefault="00EF7120" w:rsidP="00B62E0F">
            <w:pPr>
              <w:rPr>
                <w:rFonts w:ascii="Arial" w:hAnsi="Arial" w:cs="Arial"/>
                <w:bCs/>
                <w:sz w:val="24"/>
                <w:szCs w:val="24"/>
              </w:rPr>
            </w:pPr>
          </w:p>
        </w:tc>
        <w:tc>
          <w:tcPr>
            <w:tcW w:w="1329" w:type="dxa"/>
            <w:gridSpan w:val="2"/>
          </w:tcPr>
          <w:p w:rsidR="00EF7120" w:rsidRPr="000712DE" w:rsidRDefault="00EF7120" w:rsidP="00B62E0F">
            <w:pPr>
              <w:rPr>
                <w:rFonts w:ascii="Arial" w:hAnsi="Arial" w:cs="Arial"/>
                <w:bCs/>
                <w:sz w:val="24"/>
                <w:szCs w:val="24"/>
              </w:rPr>
            </w:pPr>
            <w:r w:rsidRPr="000712DE">
              <w:rPr>
                <w:rFonts w:ascii="Arial" w:hAnsi="Arial" w:cs="Arial"/>
                <w:bCs/>
                <w:sz w:val="24"/>
                <w:szCs w:val="24"/>
              </w:rPr>
              <w:t>Surname</w:t>
            </w:r>
            <w:r w:rsidR="000712DE">
              <w:rPr>
                <w:rFonts w:ascii="Arial" w:hAnsi="Arial" w:cs="Arial"/>
                <w:bCs/>
                <w:sz w:val="24"/>
                <w:szCs w:val="24"/>
              </w:rPr>
              <w:t>:</w:t>
            </w:r>
          </w:p>
        </w:tc>
        <w:tc>
          <w:tcPr>
            <w:tcW w:w="2777" w:type="dxa"/>
          </w:tcPr>
          <w:p w:rsidR="00EF7120" w:rsidRPr="000712DE" w:rsidRDefault="00EF7120" w:rsidP="00B62E0F">
            <w:pPr>
              <w:rPr>
                <w:rFonts w:ascii="Arial" w:hAnsi="Arial" w:cs="Arial"/>
                <w:bCs/>
                <w:sz w:val="24"/>
                <w:szCs w:val="24"/>
              </w:rPr>
            </w:pPr>
          </w:p>
        </w:tc>
      </w:tr>
      <w:tr w:rsidR="00EF7120" w:rsidRPr="0007064C" w:rsidTr="00EF7120">
        <w:trPr>
          <w:gridAfter w:val="1"/>
          <w:wAfter w:w="8" w:type="dxa"/>
          <w:trHeight w:val="397"/>
        </w:trPr>
        <w:tc>
          <w:tcPr>
            <w:tcW w:w="10537" w:type="dxa"/>
            <w:gridSpan w:val="10"/>
            <w:shd w:val="clear" w:color="auto" w:fill="auto"/>
          </w:tcPr>
          <w:p w:rsidR="00EF7120" w:rsidRPr="000712DE" w:rsidRDefault="00EF7120" w:rsidP="00B62E0F">
            <w:pPr>
              <w:rPr>
                <w:rFonts w:ascii="Arial" w:hAnsi="Arial" w:cs="Arial"/>
                <w:bCs/>
                <w:sz w:val="24"/>
                <w:szCs w:val="24"/>
              </w:rPr>
            </w:pPr>
            <w:r w:rsidRPr="000712DE">
              <w:rPr>
                <w:rFonts w:ascii="Arial" w:hAnsi="Arial" w:cs="Arial"/>
                <w:bCs/>
                <w:sz w:val="24"/>
                <w:szCs w:val="24"/>
              </w:rPr>
              <w:t xml:space="preserve">Home Address: </w:t>
            </w:r>
          </w:p>
        </w:tc>
      </w:tr>
      <w:tr w:rsidR="000712DE" w:rsidRPr="00613077" w:rsidTr="000712DE">
        <w:trPr>
          <w:trHeight w:val="397"/>
        </w:trPr>
        <w:tc>
          <w:tcPr>
            <w:tcW w:w="4762" w:type="dxa"/>
            <w:gridSpan w:val="5"/>
            <w:shd w:val="clear" w:color="auto" w:fill="auto"/>
          </w:tcPr>
          <w:p w:rsidR="000712DE" w:rsidRPr="000712DE" w:rsidRDefault="007B1452" w:rsidP="00B62E0F">
            <w:pPr>
              <w:rPr>
                <w:rFonts w:ascii="Arial" w:hAnsi="Arial" w:cs="Arial"/>
                <w:bCs/>
                <w:sz w:val="24"/>
                <w:szCs w:val="24"/>
              </w:rPr>
            </w:pPr>
            <w:r>
              <w:rPr>
                <w:rFonts w:ascii="Arial" w:hAnsi="Arial" w:cs="Arial"/>
                <w:bCs/>
                <w:sz w:val="24"/>
                <w:szCs w:val="24"/>
              </w:rPr>
              <w:t>Post Code:</w:t>
            </w:r>
          </w:p>
        </w:tc>
        <w:tc>
          <w:tcPr>
            <w:tcW w:w="5783" w:type="dxa"/>
            <w:gridSpan w:val="6"/>
            <w:shd w:val="clear" w:color="auto" w:fill="auto"/>
          </w:tcPr>
          <w:p w:rsidR="00CC6B89" w:rsidRDefault="000712DE" w:rsidP="00B62E0F">
            <w:pPr>
              <w:rPr>
                <w:rFonts w:ascii="Arial" w:hAnsi="Arial" w:cs="Arial"/>
                <w:bCs/>
                <w:sz w:val="24"/>
                <w:szCs w:val="24"/>
              </w:rPr>
            </w:pPr>
            <w:r>
              <w:rPr>
                <w:rFonts w:ascii="Arial" w:hAnsi="Arial" w:cs="Arial"/>
                <w:bCs/>
                <w:sz w:val="24"/>
                <w:szCs w:val="24"/>
              </w:rPr>
              <w:t>Contact Number</w:t>
            </w:r>
            <w:r w:rsidR="00CC6B89">
              <w:rPr>
                <w:rFonts w:ascii="Arial" w:hAnsi="Arial" w:cs="Arial"/>
                <w:bCs/>
                <w:sz w:val="24"/>
                <w:szCs w:val="24"/>
              </w:rPr>
              <w:t xml:space="preserve"> </w:t>
            </w:r>
          </w:p>
          <w:p w:rsidR="000712DE" w:rsidRPr="000712DE" w:rsidRDefault="00CC6B89" w:rsidP="00CC6B89">
            <w:pPr>
              <w:rPr>
                <w:rFonts w:ascii="Arial" w:hAnsi="Arial" w:cs="Arial"/>
                <w:bCs/>
                <w:sz w:val="24"/>
                <w:szCs w:val="24"/>
              </w:rPr>
            </w:pPr>
            <w:r w:rsidRPr="00CC6B89">
              <w:rPr>
                <w:rFonts w:ascii="Arial" w:hAnsi="Arial" w:cs="Arial"/>
                <w:bCs/>
                <w:sz w:val="16"/>
                <w:szCs w:val="16"/>
              </w:rPr>
              <w:t>(</w:t>
            </w:r>
            <w:r>
              <w:rPr>
                <w:rFonts w:ascii="Arial" w:hAnsi="Arial" w:cs="Arial"/>
                <w:bCs/>
                <w:i/>
                <w:sz w:val="16"/>
                <w:szCs w:val="16"/>
              </w:rPr>
              <w:t>this number will be used to contact you)</w:t>
            </w:r>
            <w:r>
              <w:rPr>
                <w:rFonts w:ascii="Arial" w:hAnsi="Arial" w:cs="Arial"/>
                <w:bCs/>
                <w:sz w:val="16"/>
                <w:szCs w:val="16"/>
              </w:rPr>
              <w:t>:</w:t>
            </w:r>
          </w:p>
        </w:tc>
      </w:tr>
      <w:tr w:rsidR="00EF7120" w:rsidRPr="00613077" w:rsidTr="00EF7120">
        <w:trPr>
          <w:gridAfter w:val="1"/>
          <w:wAfter w:w="8" w:type="dxa"/>
          <w:trHeight w:val="397"/>
        </w:trPr>
        <w:tc>
          <w:tcPr>
            <w:tcW w:w="10537" w:type="dxa"/>
            <w:gridSpan w:val="10"/>
            <w:shd w:val="clear" w:color="auto" w:fill="auto"/>
          </w:tcPr>
          <w:p w:rsidR="00EF7120" w:rsidRPr="000712DE" w:rsidRDefault="00EF7120" w:rsidP="00B62E0F">
            <w:pPr>
              <w:rPr>
                <w:rFonts w:ascii="Arial" w:hAnsi="Arial" w:cs="Arial"/>
                <w:bCs/>
                <w:sz w:val="24"/>
                <w:szCs w:val="24"/>
              </w:rPr>
            </w:pPr>
            <w:r w:rsidRPr="000712DE">
              <w:rPr>
                <w:rFonts w:ascii="Arial" w:hAnsi="Arial" w:cs="Arial"/>
                <w:bCs/>
                <w:sz w:val="24"/>
                <w:szCs w:val="24"/>
              </w:rPr>
              <w:t>Email:</w:t>
            </w:r>
          </w:p>
        </w:tc>
      </w:tr>
      <w:tr w:rsidR="00EF7120" w:rsidRPr="00613077" w:rsidTr="00F61BBD">
        <w:trPr>
          <w:gridAfter w:val="1"/>
          <w:wAfter w:w="8" w:type="dxa"/>
          <w:trHeight w:val="283"/>
        </w:trPr>
        <w:tc>
          <w:tcPr>
            <w:tcW w:w="10537" w:type="dxa"/>
            <w:gridSpan w:val="10"/>
            <w:shd w:val="clear" w:color="auto" w:fill="D0CECE" w:themeFill="background2" w:themeFillShade="E6"/>
          </w:tcPr>
          <w:p w:rsidR="00EF7120" w:rsidRPr="007033EB" w:rsidRDefault="00EF7120" w:rsidP="00EF7120">
            <w:pPr>
              <w:rPr>
                <w:rFonts w:ascii="Arial" w:hAnsi="Arial" w:cs="Arial"/>
                <w:b/>
                <w:bCs/>
                <w:sz w:val="24"/>
                <w:szCs w:val="24"/>
              </w:rPr>
            </w:pPr>
            <w:r w:rsidRPr="007033EB">
              <w:rPr>
                <w:rFonts w:ascii="Arial" w:hAnsi="Arial" w:cs="Arial"/>
                <w:b/>
                <w:bCs/>
                <w:sz w:val="24"/>
                <w:szCs w:val="24"/>
              </w:rPr>
              <w:t xml:space="preserve">Work Details                                                                     </w:t>
            </w:r>
          </w:p>
        </w:tc>
      </w:tr>
      <w:tr w:rsidR="00EF7120" w:rsidRPr="00613077" w:rsidTr="00EF7120">
        <w:trPr>
          <w:gridAfter w:val="1"/>
          <w:wAfter w:w="8" w:type="dxa"/>
          <w:trHeight w:val="397"/>
        </w:trPr>
        <w:tc>
          <w:tcPr>
            <w:tcW w:w="2435" w:type="dxa"/>
            <w:gridSpan w:val="3"/>
          </w:tcPr>
          <w:p w:rsidR="00EF7120" w:rsidRPr="000712DE" w:rsidRDefault="00EF7120" w:rsidP="00B62E0F">
            <w:pPr>
              <w:rPr>
                <w:rFonts w:ascii="Arial" w:hAnsi="Arial" w:cs="Arial"/>
                <w:bCs/>
                <w:sz w:val="24"/>
                <w:szCs w:val="24"/>
              </w:rPr>
            </w:pPr>
            <w:r w:rsidRPr="000712DE">
              <w:rPr>
                <w:rFonts w:ascii="Arial" w:hAnsi="Arial" w:cs="Arial"/>
                <w:bCs/>
                <w:sz w:val="24"/>
                <w:szCs w:val="24"/>
              </w:rPr>
              <w:t>Post Held</w:t>
            </w:r>
          </w:p>
        </w:tc>
        <w:tc>
          <w:tcPr>
            <w:tcW w:w="4535" w:type="dxa"/>
            <w:gridSpan w:val="5"/>
          </w:tcPr>
          <w:p w:rsidR="00EF7120" w:rsidRPr="000712DE" w:rsidRDefault="00EF7120" w:rsidP="00B62E0F">
            <w:pPr>
              <w:rPr>
                <w:rFonts w:ascii="Arial" w:hAnsi="Arial" w:cs="Arial"/>
                <w:bCs/>
                <w:sz w:val="24"/>
                <w:szCs w:val="24"/>
              </w:rPr>
            </w:pPr>
          </w:p>
        </w:tc>
        <w:tc>
          <w:tcPr>
            <w:tcW w:w="3567" w:type="dxa"/>
            <w:gridSpan w:val="2"/>
          </w:tcPr>
          <w:p w:rsidR="00EF7120" w:rsidRPr="000712DE" w:rsidRDefault="00EF7120" w:rsidP="00B62E0F">
            <w:pPr>
              <w:rPr>
                <w:rFonts w:ascii="Arial" w:hAnsi="Arial" w:cs="Arial"/>
                <w:bCs/>
                <w:sz w:val="24"/>
                <w:szCs w:val="24"/>
              </w:rPr>
            </w:pPr>
            <w:r w:rsidRPr="000712DE">
              <w:rPr>
                <w:rFonts w:ascii="Arial" w:hAnsi="Arial" w:cs="Arial"/>
                <w:bCs/>
                <w:sz w:val="24"/>
                <w:szCs w:val="24"/>
              </w:rPr>
              <w:t>Contact No:</w:t>
            </w:r>
          </w:p>
        </w:tc>
      </w:tr>
      <w:tr w:rsidR="00EF7120" w:rsidRPr="00613077" w:rsidTr="00EF7120">
        <w:trPr>
          <w:gridAfter w:val="1"/>
          <w:wAfter w:w="8" w:type="dxa"/>
          <w:trHeight w:val="397"/>
        </w:trPr>
        <w:tc>
          <w:tcPr>
            <w:tcW w:w="2435" w:type="dxa"/>
            <w:gridSpan w:val="3"/>
          </w:tcPr>
          <w:p w:rsidR="00EF7120" w:rsidRPr="000712DE" w:rsidRDefault="00EF7120" w:rsidP="00B62E0F">
            <w:pPr>
              <w:rPr>
                <w:rFonts w:ascii="Arial" w:hAnsi="Arial" w:cs="Arial"/>
                <w:bCs/>
                <w:sz w:val="24"/>
                <w:szCs w:val="24"/>
              </w:rPr>
            </w:pPr>
            <w:r w:rsidRPr="000712DE">
              <w:rPr>
                <w:rFonts w:ascii="Arial" w:hAnsi="Arial" w:cs="Arial"/>
                <w:bCs/>
                <w:sz w:val="24"/>
                <w:szCs w:val="24"/>
              </w:rPr>
              <w:t>Employer Details</w:t>
            </w:r>
          </w:p>
        </w:tc>
        <w:tc>
          <w:tcPr>
            <w:tcW w:w="4535" w:type="dxa"/>
            <w:gridSpan w:val="5"/>
          </w:tcPr>
          <w:p w:rsidR="00EF7120" w:rsidRPr="000712DE" w:rsidRDefault="00EF7120" w:rsidP="00B62E0F">
            <w:pPr>
              <w:rPr>
                <w:rFonts w:ascii="Arial" w:hAnsi="Arial" w:cs="Arial"/>
                <w:bCs/>
                <w:sz w:val="24"/>
                <w:szCs w:val="24"/>
              </w:rPr>
            </w:pPr>
          </w:p>
        </w:tc>
        <w:tc>
          <w:tcPr>
            <w:tcW w:w="3567" w:type="dxa"/>
            <w:gridSpan w:val="2"/>
          </w:tcPr>
          <w:p w:rsidR="00EF7120" w:rsidRPr="000712DE" w:rsidRDefault="00EF7120" w:rsidP="00B62E0F">
            <w:pPr>
              <w:rPr>
                <w:rFonts w:ascii="Arial" w:hAnsi="Arial" w:cs="Arial"/>
                <w:bCs/>
                <w:sz w:val="24"/>
                <w:szCs w:val="24"/>
              </w:rPr>
            </w:pPr>
            <w:r w:rsidRPr="000712DE">
              <w:rPr>
                <w:rFonts w:ascii="Arial" w:hAnsi="Arial" w:cs="Arial"/>
                <w:bCs/>
                <w:sz w:val="24"/>
                <w:szCs w:val="24"/>
              </w:rPr>
              <w:t>Part-time/Full-time</w:t>
            </w:r>
          </w:p>
        </w:tc>
      </w:tr>
      <w:tr w:rsidR="00EF7120" w:rsidRPr="00613077" w:rsidTr="00EF7120">
        <w:trPr>
          <w:gridAfter w:val="1"/>
          <w:wAfter w:w="8" w:type="dxa"/>
          <w:trHeight w:val="397"/>
        </w:trPr>
        <w:tc>
          <w:tcPr>
            <w:tcW w:w="2435" w:type="dxa"/>
            <w:gridSpan w:val="3"/>
          </w:tcPr>
          <w:p w:rsidR="00EF7120" w:rsidRPr="000712DE" w:rsidRDefault="00EF7120" w:rsidP="00B62E0F">
            <w:pPr>
              <w:rPr>
                <w:rFonts w:ascii="Arial" w:hAnsi="Arial" w:cs="Arial"/>
                <w:bCs/>
                <w:sz w:val="24"/>
                <w:szCs w:val="24"/>
              </w:rPr>
            </w:pPr>
            <w:r w:rsidRPr="000712DE">
              <w:rPr>
                <w:rFonts w:ascii="Arial" w:hAnsi="Arial" w:cs="Arial"/>
                <w:bCs/>
                <w:sz w:val="24"/>
                <w:szCs w:val="24"/>
              </w:rPr>
              <w:t>Address</w:t>
            </w:r>
          </w:p>
        </w:tc>
        <w:tc>
          <w:tcPr>
            <w:tcW w:w="8102" w:type="dxa"/>
            <w:gridSpan w:val="7"/>
          </w:tcPr>
          <w:p w:rsidR="00EF7120" w:rsidRPr="000712DE" w:rsidRDefault="00EF7120" w:rsidP="00B62E0F">
            <w:pPr>
              <w:rPr>
                <w:rFonts w:ascii="Arial" w:hAnsi="Arial" w:cs="Arial"/>
                <w:bCs/>
                <w:sz w:val="24"/>
                <w:szCs w:val="24"/>
              </w:rPr>
            </w:pPr>
          </w:p>
        </w:tc>
      </w:tr>
      <w:tr w:rsidR="00EF7120" w:rsidRPr="00613077" w:rsidTr="00EF7120">
        <w:trPr>
          <w:gridAfter w:val="1"/>
          <w:wAfter w:w="8" w:type="dxa"/>
          <w:trHeight w:val="397"/>
        </w:trPr>
        <w:tc>
          <w:tcPr>
            <w:tcW w:w="2435" w:type="dxa"/>
            <w:gridSpan w:val="3"/>
          </w:tcPr>
          <w:p w:rsidR="00EF7120" w:rsidRPr="000712DE" w:rsidRDefault="00EF7120" w:rsidP="00B62E0F">
            <w:pPr>
              <w:rPr>
                <w:rFonts w:ascii="Arial" w:hAnsi="Arial" w:cs="Arial"/>
                <w:bCs/>
                <w:sz w:val="24"/>
                <w:szCs w:val="24"/>
              </w:rPr>
            </w:pPr>
            <w:r w:rsidRPr="000712DE">
              <w:rPr>
                <w:rFonts w:ascii="Arial" w:hAnsi="Arial" w:cs="Arial"/>
                <w:bCs/>
                <w:sz w:val="24"/>
                <w:szCs w:val="24"/>
              </w:rPr>
              <w:t>Job Title</w:t>
            </w:r>
          </w:p>
        </w:tc>
        <w:tc>
          <w:tcPr>
            <w:tcW w:w="3542" w:type="dxa"/>
            <w:gridSpan w:val="3"/>
          </w:tcPr>
          <w:p w:rsidR="00EF7120" w:rsidRPr="000712DE" w:rsidRDefault="00EF7120" w:rsidP="00B62E0F">
            <w:pPr>
              <w:rPr>
                <w:rFonts w:ascii="Arial" w:hAnsi="Arial" w:cs="Arial"/>
                <w:bCs/>
                <w:sz w:val="24"/>
                <w:szCs w:val="24"/>
              </w:rPr>
            </w:pPr>
          </w:p>
        </w:tc>
        <w:tc>
          <w:tcPr>
            <w:tcW w:w="4560" w:type="dxa"/>
            <w:gridSpan w:val="4"/>
          </w:tcPr>
          <w:p w:rsidR="00EF7120" w:rsidRPr="000712DE" w:rsidRDefault="00EF7120" w:rsidP="00B62E0F">
            <w:pPr>
              <w:rPr>
                <w:rFonts w:ascii="Arial" w:hAnsi="Arial" w:cs="Arial"/>
                <w:bCs/>
                <w:sz w:val="24"/>
                <w:szCs w:val="24"/>
              </w:rPr>
            </w:pPr>
            <w:r w:rsidRPr="000712DE">
              <w:rPr>
                <w:rFonts w:ascii="Arial" w:hAnsi="Arial" w:cs="Arial"/>
                <w:bCs/>
                <w:sz w:val="24"/>
                <w:szCs w:val="24"/>
              </w:rPr>
              <w:t>Telephone Number:</w:t>
            </w:r>
          </w:p>
        </w:tc>
      </w:tr>
      <w:tr w:rsidR="00CC6B89" w:rsidRPr="00613077" w:rsidTr="00D80F43">
        <w:trPr>
          <w:gridAfter w:val="1"/>
          <w:wAfter w:w="8" w:type="dxa"/>
          <w:trHeight w:val="397"/>
        </w:trPr>
        <w:tc>
          <w:tcPr>
            <w:tcW w:w="5977" w:type="dxa"/>
            <w:gridSpan w:val="6"/>
          </w:tcPr>
          <w:p w:rsidR="00CC6B89" w:rsidRPr="000712DE" w:rsidRDefault="00CC6B89" w:rsidP="00B62E0F">
            <w:pPr>
              <w:rPr>
                <w:rFonts w:ascii="Arial" w:hAnsi="Arial" w:cs="Arial"/>
                <w:bCs/>
                <w:sz w:val="24"/>
                <w:szCs w:val="24"/>
              </w:rPr>
            </w:pPr>
            <w:r>
              <w:rPr>
                <w:rFonts w:ascii="Arial" w:hAnsi="Arial" w:cs="Arial"/>
                <w:bCs/>
                <w:sz w:val="24"/>
                <w:szCs w:val="24"/>
              </w:rPr>
              <w:t>Are you working from home in response to COVID-</w:t>
            </w:r>
            <w:proofErr w:type="gramStart"/>
            <w:r>
              <w:rPr>
                <w:rFonts w:ascii="Arial" w:hAnsi="Arial" w:cs="Arial"/>
                <w:bCs/>
                <w:sz w:val="24"/>
                <w:szCs w:val="24"/>
              </w:rPr>
              <w:t>19:</w:t>
            </w:r>
            <w:proofErr w:type="gramEnd"/>
          </w:p>
        </w:tc>
        <w:tc>
          <w:tcPr>
            <w:tcW w:w="4560" w:type="dxa"/>
            <w:gridSpan w:val="4"/>
          </w:tcPr>
          <w:p w:rsidR="00CC6B89" w:rsidRPr="000712DE" w:rsidRDefault="00CC6B89" w:rsidP="00CC6B89">
            <w:pPr>
              <w:jc w:val="center"/>
              <w:rPr>
                <w:rFonts w:ascii="Arial" w:hAnsi="Arial" w:cs="Arial"/>
                <w:bCs/>
                <w:sz w:val="24"/>
                <w:szCs w:val="24"/>
              </w:rPr>
            </w:pPr>
            <w:r>
              <w:rPr>
                <w:rFonts w:ascii="Arial" w:hAnsi="Arial" w:cs="Arial"/>
                <w:bCs/>
                <w:sz w:val="24"/>
                <w:szCs w:val="24"/>
              </w:rPr>
              <w:t>YES   /    NO</w:t>
            </w:r>
          </w:p>
        </w:tc>
      </w:tr>
    </w:tbl>
    <w:p w:rsidR="00EF7120" w:rsidRPr="00CC6B89" w:rsidRDefault="00EF7120" w:rsidP="00EF7120">
      <w:pPr>
        <w:spacing w:after="0"/>
        <w:rPr>
          <w:rFonts w:ascii="Arial" w:hAnsi="Arial" w:cs="Arial"/>
          <w:sz w:val="12"/>
          <w:szCs w:val="12"/>
        </w:rPr>
      </w:pPr>
    </w:p>
    <w:p w:rsidR="00EF7120" w:rsidRPr="00CC6B89" w:rsidRDefault="00EF7120" w:rsidP="00EF7120">
      <w:pPr>
        <w:spacing w:after="0"/>
        <w:rPr>
          <w:rFonts w:ascii="Arial" w:hAnsi="Arial" w:cs="Arial"/>
          <w:sz w:val="12"/>
          <w:szCs w:val="12"/>
        </w:rPr>
      </w:pPr>
    </w:p>
    <w:tbl>
      <w:tblPr>
        <w:tblStyle w:val="TableGrid"/>
        <w:tblW w:w="10539" w:type="dxa"/>
        <w:tblLook w:val="04A0" w:firstRow="1" w:lastRow="0" w:firstColumn="1" w:lastColumn="0" w:noHBand="0" w:noVBand="1"/>
      </w:tblPr>
      <w:tblGrid>
        <w:gridCol w:w="846"/>
        <w:gridCol w:w="1279"/>
        <w:gridCol w:w="311"/>
        <w:gridCol w:w="1148"/>
        <w:gridCol w:w="1178"/>
        <w:gridCol w:w="1215"/>
        <w:gridCol w:w="460"/>
        <w:gridCol w:w="533"/>
        <w:gridCol w:w="796"/>
        <w:gridCol w:w="2773"/>
      </w:tblGrid>
      <w:tr w:rsidR="00EF7120" w:rsidRPr="00613077" w:rsidTr="00F61BBD">
        <w:trPr>
          <w:trHeight w:val="283"/>
        </w:trPr>
        <w:tc>
          <w:tcPr>
            <w:tcW w:w="10539" w:type="dxa"/>
            <w:gridSpan w:val="10"/>
            <w:shd w:val="clear" w:color="auto" w:fill="D0CECE" w:themeFill="background2" w:themeFillShade="E6"/>
          </w:tcPr>
          <w:p w:rsidR="00EF7120" w:rsidRPr="00613077" w:rsidRDefault="00EF7120" w:rsidP="00B62E0F">
            <w:pPr>
              <w:rPr>
                <w:rFonts w:ascii="Arial" w:hAnsi="Arial" w:cs="Arial"/>
                <w:b/>
                <w:bCs/>
                <w:sz w:val="24"/>
                <w:szCs w:val="24"/>
              </w:rPr>
            </w:pPr>
            <w:r>
              <w:rPr>
                <w:rFonts w:ascii="Arial" w:hAnsi="Arial" w:cs="Arial"/>
                <w:b/>
                <w:bCs/>
                <w:sz w:val="24"/>
                <w:szCs w:val="24"/>
              </w:rPr>
              <w:t>Parent/Carer 2</w:t>
            </w:r>
            <w:r w:rsidRPr="00613077">
              <w:rPr>
                <w:rFonts w:ascii="Arial" w:hAnsi="Arial" w:cs="Arial"/>
                <w:b/>
                <w:bCs/>
                <w:sz w:val="24"/>
                <w:szCs w:val="24"/>
              </w:rPr>
              <w:t xml:space="preserve"> Details</w:t>
            </w:r>
          </w:p>
        </w:tc>
      </w:tr>
      <w:tr w:rsidR="00EF7120" w:rsidRPr="00613077" w:rsidTr="00CC6B89">
        <w:trPr>
          <w:trHeight w:val="397"/>
        </w:trPr>
        <w:tc>
          <w:tcPr>
            <w:tcW w:w="846" w:type="dxa"/>
          </w:tcPr>
          <w:p w:rsidR="00EF7120" w:rsidRPr="000712DE" w:rsidRDefault="00EF7120" w:rsidP="00B62E0F">
            <w:pPr>
              <w:rPr>
                <w:rFonts w:ascii="Arial" w:hAnsi="Arial" w:cs="Arial"/>
                <w:bCs/>
                <w:sz w:val="24"/>
                <w:szCs w:val="24"/>
              </w:rPr>
            </w:pPr>
            <w:r w:rsidRPr="000712DE">
              <w:rPr>
                <w:rFonts w:ascii="Arial" w:hAnsi="Arial" w:cs="Arial"/>
                <w:bCs/>
                <w:sz w:val="24"/>
                <w:szCs w:val="24"/>
              </w:rPr>
              <w:t>Title</w:t>
            </w:r>
          </w:p>
        </w:tc>
        <w:tc>
          <w:tcPr>
            <w:tcW w:w="1279" w:type="dxa"/>
          </w:tcPr>
          <w:p w:rsidR="00EF7120" w:rsidRPr="000712DE" w:rsidRDefault="00EF7120" w:rsidP="00B62E0F">
            <w:pPr>
              <w:rPr>
                <w:rFonts w:ascii="Arial" w:hAnsi="Arial" w:cs="Arial"/>
                <w:bCs/>
                <w:sz w:val="24"/>
                <w:szCs w:val="24"/>
              </w:rPr>
            </w:pPr>
          </w:p>
        </w:tc>
        <w:tc>
          <w:tcPr>
            <w:tcW w:w="1459" w:type="dxa"/>
            <w:gridSpan w:val="2"/>
          </w:tcPr>
          <w:p w:rsidR="00EF7120" w:rsidRPr="000712DE" w:rsidRDefault="00EF7120" w:rsidP="00B62E0F">
            <w:pPr>
              <w:rPr>
                <w:rFonts w:ascii="Arial" w:hAnsi="Arial" w:cs="Arial"/>
                <w:bCs/>
                <w:sz w:val="24"/>
                <w:szCs w:val="24"/>
              </w:rPr>
            </w:pPr>
            <w:r w:rsidRPr="000712DE">
              <w:rPr>
                <w:rFonts w:ascii="Arial" w:hAnsi="Arial" w:cs="Arial"/>
                <w:bCs/>
                <w:sz w:val="24"/>
                <w:szCs w:val="24"/>
              </w:rPr>
              <w:t>Forename</w:t>
            </w:r>
          </w:p>
        </w:tc>
        <w:tc>
          <w:tcPr>
            <w:tcW w:w="2853" w:type="dxa"/>
            <w:gridSpan w:val="3"/>
          </w:tcPr>
          <w:p w:rsidR="00EF7120" w:rsidRPr="000712DE" w:rsidRDefault="00EF7120" w:rsidP="00B62E0F">
            <w:pPr>
              <w:rPr>
                <w:rFonts w:ascii="Arial" w:hAnsi="Arial" w:cs="Arial"/>
                <w:bCs/>
                <w:sz w:val="24"/>
                <w:szCs w:val="24"/>
              </w:rPr>
            </w:pPr>
          </w:p>
        </w:tc>
        <w:tc>
          <w:tcPr>
            <w:tcW w:w="1329" w:type="dxa"/>
            <w:gridSpan w:val="2"/>
          </w:tcPr>
          <w:p w:rsidR="00EF7120" w:rsidRPr="000712DE" w:rsidRDefault="00EF7120" w:rsidP="00B62E0F">
            <w:pPr>
              <w:rPr>
                <w:rFonts w:ascii="Arial" w:hAnsi="Arial" w:cs="Arial"/>
                <w:bCs/>
                <w:sz w:val="24"/>
                <w:szCs w:val="24"/>
              </w:rPr>
            </w:pPr>
            <w:r w:rsidRPr="000712DE">
              <w:rPr>
                <w:rFonts w:ascii="Arial" w:hAnsi="Arial" w:cs="Arial"/>
                <w:bCs/>
                <w:sz w:val="24"/>
                <w:szCs w:val="24"/>
              </w:rPr>
              <w:t>Surname</w:t>
            </w:r>
          </w:p>
        </w:tc>
        <w:tc>
          <w:tcPr>
            <w:tcW w:w="2773" w:type="dxa"/>
          </w:tcPr>
          <w:p w:rsidR="00EF7120" w:rsidRPr="000712DE" w:rsidRDefault="00EF7120" w:rsidP="00B62E0F">
            <w:pPr>
              <w:rPr>
                <w:rFonts w:ascii="Arial" w:hAnsi="Arial" w:cs="Arial"/>
                <w:bCs/>
                <w:sz w:val="24"/>
                <w:szCs w:val="24"/>
              </w:rPr>
            </w:pPr>
          </w:p>
        </w:tc>
      </w:tr>
      <w:tr w:rsidR="00EF7120" w:rsidRPr="00613077" w:rsidTr="00CC6B89">
        <w:trPr>
          <w:trHeight w:val="397"/>
        </w:trPr>
        <w:tc>
          <w:tcPr>
            <w:tcW w:w="10539" w:type="dxa"/>
            <w:gridSpan w:val="10"/>
            <w:shd w:val="clear" w:color="auto" w:fill="FFFFFF" w:themeFill="background1"/>
          </w:tcPr>
          <w:p w:rsidR="00EF7120" w:rsidRPr="000712DE" w:rsidRDefault="00EF7120" w:rsidP="00B62E0F">
            <w:pPr>
              <w:rPr>
                <w:rFonts w:ascii="Arial" w:hAnsi="Arial" w:cs="Arial"/>
                <w:bCs/>
                <w:sz w:val="24"/>
                <w:szCs w:val="24"/>
              </w:rPr>
            </w:pPr>
            <w:r w:rsidRPr="000712DE">
              <w:rPr>
                <w:rFonts w:ascii="Arial" w:hAnsi="Arial" w:cs="Arial"/>
                <w:bCs/>
                <w:sz w:val="24"/>
                <w:szCs w:val="24"/>
              </w:rPr>
              <w:t>Home Address:</w:t>
            </w:r>
          </w:p>
        </w:tc>
      </w:tr>
      <w:tr w:rsidR="000712DE" w:rsidRPr="00613077" w:rsidTr="00CC6B89">
        <w:trPr>
          <w:trHeight w:val="397"/>
        </w:trPr>
        <w:tc>
          <w:tcPr>
            <w:tcW w:w="4762" w:type="dxa"/>
            <w:gridSpan w:val="5"/>
            <w:shd w:val="clear" w:color="auto" w:fill="FFFFFF" w:themeFill="background1"/>
          </w:tcPr>
          <w:p w:rsidR="000712DE" w:rsidRPr="000712DE" w:rsidRDefault="000712DE" w:rsidP="00B62E0F">
            <w:pPr>
              <w:rPr>
                <w:rFonts w:ascii="Arial" w:hAnsi="Arial" w:cs="Arial"/>
                <w:bCs/>
                <w:sz w:val="24"/>
                <w:szCs w:val="24"/>
              </w:rPr>
            </w:pPr>
            <w:r>
              <w:rPr>
                <w:rFonts w:ascii="Arial" w:hAnsi="Arial" w:cs="Arial"/>
                <w:bCs/>
                <w:sz w:val="24"/>
                <w:szCs w:val="24"/>
              </w:rPr>
              <w:t>Post Code</w:t>
            </w:r>
            <w:r w:rsidRPr="000712DE">
              <w:rPr>
                <w:rFonts w:ascii="Arial" w:hAnsi="Arial" w:cs="Arial"/>
                <w:bCs/>
                <w:sz w:val="24"/>
                <w:szCs w:val="24"/>
              </w:rPr>
              <w:t>:</w:t>
            </w:r>
          </w:p>
        </w:tc>
        <w:tc>
          <w:tcPr>
            <w:tcW w:w="5777" w:type="dxa"/>
            <w:gridSpan w:val="5"/>
            <w:shd w:val="clear" w:color="auto" w:fill="FFFFFF" w:themeFill="background1"/>
          </w:tcPr>
          <w:p w:rsidR="00CC6B89" w:rsidRDefault="00CC6B89" w:rsidP="00CC6B89">
            <w:pPr>
              <w:rPr>
                <w:rFonts w:ascii="Arial" w:hAnsi="Arial" w:cs="Arial"/>
                <w:bCs/>
                <w:sz w:val="24"/>
                <w:szCs w:val="24"/>
              </w:rPr>
            </w:pPr>
            <w:r>
              <w:rPr>
                <w:rFonts w:ascii="Arial" w:hAnsi="Arial" w:cs="Arial"/>
                <w:bCs/>
                <w:sz w:val="24"/>
                <w:szCs w:val="24"/>
              </w:rPr>
              <w:t xml:space="preserve">Contact Number </w:t>
            </w:r>
          </w:p>
          <w:p w:rsidR="000712DE" w:rsidRPr="000712DE" w:rsidRDefault="00CC6B89" w:rsidP="00CC6B89">
            <w:pPr>
              <w:rPr>
                <w:rFonts w:ascii="Arial" w:hAnsi="Arial" w:cs="Arial"/>
                <w:bCs/>
                <w:sz w:val="24"/>
                <w:szCs w:val="24"/>
              </w:rPr>
            </w:pPr>
            <w:r w:rsidRPr="00CC6B89">
              <w:rPr>
                <w:rFonts w:ascii="Arial" w:hAnsi="Arial" w:cs="Arial"/>
                <w:bCs/>
                <w:sz w:val="16"/>
                <w:szCs w:val="16"/>
              </w:rPr>
              <w:t>(</w:t>
            </w:r>
            <w:r>
              <w:rPr>
                <w:rFonts w:ascii="Arial" w:hAnsi="Arial" w:cs="Arial"/>
                <w:bCs/>
                <w:i/>
                <w:sz w:val="16"/>
                <w:szCs w:val="16"/>
              </w:rPr>
              <w:t>this number will be used to contact you)</w:t>
            </w:r>
            <w:r>
              <w:rPr>
                <w:rFonts w:ascii="Arial" w:hAnsi="Arial" w:cs="Arial"/>
                <w:bCs/>
                <w:sz w:val="16"/>
                <w:szCs w:val="16"/>
              </w:rPr>
              <w:t>:</w:t>
            </w:r>
          </w:p>
        </w:tc>
      </w:tr>
      <w:tr w:rsidR="00EF7120" w:rsidRPr="00613077" w:rsidTr="00CC6B89">
        <w:trPr>
          <w:trHeight w:val="397"/>
        </w:trPr>
        <w:tc>
          <w:tcPr>
            <w:tcW w:w="10539" w:type="dxa"/>
            <w:gridSpan w:val="10"/>
            <w:shd w:val="clear" w:color="auto" w:fill="FFFFFF" w:themeFill="background1"/>
          </w:tcPr>
          <w:p w:rsidR="00EF7120" w:rsidRPr="000712DE" w:rsidRDefault="00EF7120" w:rsidP="00B62E0F">
            <w:pPr>
              <w:rPr>
                <w:rFonts w:ascii="Arial" w:hAnsi="Arial" w:cs="Arial"/>
                <w:bCs/>
                <w:sz w:val="24"/>
                <w:szCs w:val="24"/>
              </w:rPr>
            </w:pPr>
            <w:r w:rsidRPr="000712DE">
              <w:rPr>
                <w:rFonts w:ascii="Arial" w:hAnsi="Arial" w:cs="Arial"/>
                <w:bCs/>
                <w:sz w:val="24"/>
                <w:szCs w:val="24"/>
              </w:rPr>
              <w:t>Email:</w:t>
            </w:r>
          </w:p>
        </w:tc>
      </w:tr>
      <w:tr w:rsidR="00EF7120" w:rsidRPr="00613077" w:rsidTr="00F61BBD">
        <w:trPr>
          <w:trHeight w:val="283"/>
        </w:trPr>
        <w:tc>
          <w:tcPr>
            <w:tcW w:w="10539" w:type="dxa"/>
            <w:gridSpan w:val="10"/>
            <w:shd w:val="clear" w:color="auto" w:fill="D0CECE" w:themeFill="background2" w:themeFillShade="E6"/>
          </w:tcPr>
          <w:p w:rsidR="00EF7120" w:rsidRPr="007033EB" w:rsidRDefault="00EF7120" w:rsidP="00B62E0F">
            <w:pPr>
              <w:rPr>
                <w:rFonts w:ascii="Arial" w:hAnsi="Arial" w:cs="Arial"/>
                <w:b/>
                <w:bCs/>
                <w:sz w:val="24"/>
                <w:szCs w:val="24"/>
              </w:rPr>
            </w:pPr>
            <w:r w:rsidRPr="007033EB">
              <w:rPr>
                <w:rFonts w:ascii="Arial" w:hAnsi="Arial" w:cs="Arial"/>
                <w:b/>
                <w:bCs/>
                <w:sz w:val="24"/>
                <w:szCs w:val="24"/>
              </w:rPr>
              <w:t xml:space="preserve">Work Details                                                                        </w:t>
            </w:r>
          </w:p>
        </w:tc>
      </w:tr>
      <w:tr w:rsidR="00EF7120" w:rsidRPr="00613077" w:rsidTr="00CC6B89">
        <w:trPr>
          <w:trHeight w:val="397"/>
        </w:trPr>
        <w:tc>
          <w:tcPr>
            <w:tcW w:w="2436" w:type="dxa"/>
            <w:gridSpan w:val="3"/>
          </w:tcPr>
          <w:p w:rsidR="00EF7120" w:rsidRPr="000712DE" w:rsidRDefault="00EF7120" w:rsidP="00B62E0F">
            <w:pPr>
              <w:rPr>
                <w:rFonts w:ascii="Arial" w:hAnsi="Arial" w:cs="Arial"/>
                <w:bCs/>
                <w:sz w:val="24"/>
                <w:szCs w:val="24"/>
              </w:rPr>
            </w:pPr>
            <w:r w:rsidRPr="000712DE">
              <w:rPr>
                <w:rFonts w:ascii="Arial" w:hAnsi="Arial" w:cs="Arial"/>
                <w:bCs/>
                <w:sz w:val="24"/>
                <w:szCs w:val="24"/>
              </w:rPr>
              <w:t>Post Held</w:t>
            </w:r>
          </w:p>
        </w:tc>
        <w:tc>
          <w:tcPr>
            <w:tcW w:w="4534" w:type="dxa"/>
            <w:gridSpan w:val="5"/>
          </w:tcPr>
          <w:p w:rsidR="00EF7120" w:rsidRPr="000712DE" w:rsidRDefault="00EF7120" w:rsidP="00B62E0F">
            <w:pPr>
              <w:rPr>
                <w:rFonts w:ascii="Arial" w:hAnsi="Arial" w:cs="Arial"/>
                <w:bCs/>
                <w:sz w:val="24"/>
                <w:szCs w:val="24"/>
              </w:rPr>
            </w:pPr>
          </w:p>
        </w:tc>
        <w:tc>
          <w:tcPr>
            <w:tcW w:w="3569" w:type="dxa"/>
            <w:gridSpan w:val="2"/>
          </w:tcPr>
          <w:p w:rsidR="00EF7120" w:rsidRPr="000712DE" w:rsidRDefault="00EF7120" w:rsidP="00B62E0F">
            <w:pPr>
              <w:rPr>
                <w:rFonts w:ascii="Arial" w:hAnsi="Arial" w:cs="Arial"/>
                <w:bCs/>
                <w:sz w:val="24"/>
                <w:szCs w:val="24"/>
              </w:rPr>
            </w:pPr>
            <w:r w:rsidRPr="000712DE">
              <w:rPr>
                <w:rFonts w:ascii="Arial" w:hAnsi="Arial" w:cs="Arial"/>
                <w:bCs/>
                <w:sz w:val="24"/>
                <w:szCs w:val="24"/>
              </w:rPr>
              <w:t>Contact No:</w:t>
            </w:r>
          </w:p>
        </w:tc>
      </w:tr>
      <w:tr w:rsidR="00EF7120" w:rsidRPr="00613077" w:rsidTr="00CC6B89">
        <w:trPr>
          <w:trHeight w:val="397"/>
        </w:trPr>
        <w:tc>
          <w:tcPr>
            <w:tcW w:w="2436" w:type="dxa"/>
            <w:gridSpan w:val="3"/>
          </w:tcPr>
          <w:p w:rsidR="00EF7120" w:rsidRPr="000712DE" w:rsidRDefault="00EF7120" w:rsidP="00B62E0F">
            <w:pPr>
              <w:rPr>
                <w:rFonts w:ascii="Arial" w:hAnsi="Arial" w:cs="Arial"/>
                <w:bCs/>
                <w:sz w:val="24"/>
                <w:szCs w:val="24"/>
              </w:rPr>
            </w:pPr>
            <w:r w:rsidRPr="000712DE">
              <w:rPr>
                <w:rFonts w:ascii="Arial" w:hAnsi="Arial" w:cs="Arial"/>
                <w:bCs/>
                <w:sz w:val="24"/>
                <w:szCs w:val="24"/>
              </w:rPr>
              <w:t>Employer Details</w:t>
            </w:r>
          </w:p>
        </w:tc>
        <w:tc>
          <w:tcPr>
            <w:tcW w:w="4534" w:type="dxa"/>
            <w:gridSpan w:val="5"/>
          </w:tcPr>
          <w:p w:rsidR="00EF7120" w:rsidRPr="000712DE" w:rsidRDefault="00EF7120" w:rsidP="00B62E0F">
            <w:pPr>
              <w:rPr>
                <w:rFonts w:ascii="Arial" w:hAnsi="Arial" w:cs="Arial"/>
                <w:bCs/>
                <w:sz w:val="24"/>
                <w:szCs w:val="24"/>
              </w:rPr>
            </w:pPr>
          </w:p>
        </w:tc>
        <w:tc>
          <w:tcPr>
            <w:tcW w:w="3569" w:type="dxa"/>
            <w:gridSpan w:val="2"/>
          </w:tcPr>
          <w:p w:rsidR="00EF7120" w:rsidRPr="000712DE" w:rsidRDefault="00EF7120" w:rsidP="00B62E0F">
            <w:pPr>
              <w:rPr>
                <w:rFonts w:ascii="Arial" w:hAnsi="Arial" w:cs="Arial"/>
                <w:bCs/>
                <w:sz w:val="24"/>
                <w:szCs w:val="24"/>
              </w:rPr>
            </w:pPr>
            <w:r w:rsidRPr="000712DE">
              <w:rPr>
                <w:rFonts w:ascii="Arial" w:hAnsi="Arial" w:cs="Arial"/>
                <w:bCs/>
                <w:sz w:val="24"/>
                <w:szCs w:val="24"/>
              </w:rPr>
              <w:t>Part-time/Full-time</w:t>
            </w:r>
          </w:p>
        </w:tc>
      </w:tr>
      <w:tr w:rsidR="00EF7120" w:rsidRPr="00613077" w:rsidTr="00CC6B89">
        <w:trPr>
          <w:trHeight w:val="397"/>
        </w:trPr>
        <w:tc>
          <w:tcPr>
            <w:tcW w:w="2436" w:type="dxa"/>
            <w:gridSpan w:val="3"/>
          </w:tcPr>
          <w:p w:rsidR="00EF7120" w:rsidRPr="000712DE" w:rsidRDefault="00EF7120" w:rsidP="00B62E0F">
            <w:pPr>
              <w:rPr>
                <w:rFonts w:ascii="Arial" w:hAnsi="Arial" w:cs="Arial"/>
                <w:bCs/>
                <w:sz w:val="24"/>
                <w:szCs w:val="24"/>
              </w:rPr>
            </w:pPr>
            <w:r w:rsidRPr="000712DE">
              <w:rPr>
                <w:rFonts w:ascii="Arial" w:hAnsi="Arial" w:cs="Arial"/>
                <w:bCs/>
                <w:sz w:val="24"/>
                <w:szCs w:val="24"/>
              </w:rPr>
              <w:t>Address</w:t>
            </w:r>
          </w:p>
        </w:tc>
        <w:tc>
          <w:tcPr>
            <w:tcW w:w="8103" w:type="dxa"/>
            <w:gridSpan w:val="7"/>
          </w:tcPr>
          <w:p w:rsidR="00EF7120" w:rsidRPr="000712DE" w:rsidRDefault="00EF7120" w:rsidP="00B62E0F">
            <w:pPr>
              <w:rPr>
                <w:rFonts w:ascii="Arial" w:hAnsi="Arial" w:cs="Arial"/>
                <w:bCs/>
                <w:sz w:val="24"/>
                <w:szCs w:val="24"/>
              </w:rPr>
            </w:pPr>
          </w:p>
        </w:tc>
      </w:tr>
      <w:tr w:rsidR="00EF7120" w:rsidRPr="00613077" w:rsidTr="00CC6B89">
        <w:trPr>
          <w:trHeight w:val="397"/>
        </w:trPr>
        <w:tc>
          <w:tcPr>
            <w:tcW w:w="2436" w:type="dxa"/>
            <w:gridSpan w:val="3"/>
          </w:tcPr>
          <w:p w:rsidR="00EF7120" w:rsidRPr="000712DE" w:rsidRDefault="00EF7120" w:rsidP="00B62E0F">
            <w:pPr>
              <w:rPr>
                <w:rFonts w:ascii="Arial" w:hAnsi="Arial" w:cs="Arial"/>
                <w:bCs/>
                <w:sz w:val="24"/>
                <w:szCs w:val="24"/>
              </w:rPr>
            </w:pPr>
            <w:r w:rsidRPr="000712DE">
              <w:rPr>
                <w:rFonts w:ascii="Arial" w:hAnsi="Arial" w:cs="Arial"/>
                <w:bCs/>
                <w:sz w:val="24"/>
                <w:szCs w:val="24"/>
              </w:rPr>
              <w:t>Job Title</w:t>
            </w:r>
          </w:p>
        </w:tc>
        <w:tc>
          <w:tcPr>
            <w:tcW w:w="3541" w:type="dxa"/>
            <w:gridSpan w:val="3"/>
          </w:tcPr>
          <w:p w:rsidR="00EF7120" w:rsidRPr="000712DE" w:rsidRDefault="00EF7120" w:rsidP="00B62E0F">
            <w:pPr>
              <w:rPr>
                <w:rFonts w:ascii="Arial" w:hAnsi="Arial" w:cs="Arial"/>
                <w:bCs/>
                <w:sz w:val="24"/>
                <w:szCs w:val="24"/>
              </w:rPr>
            </w:pPr>
          </w:p>
        </w:tc>
        <w:tc>
          <w:tcPr>
            <w:tcW w:w="4562" w:type="dxa"/>
            <w:gridSpan w:val="4"/>
          </w:tcPr>
          <w:p w:rsidR="00EF7120" w:rsidRPr="000712DE" w:rsidRDefault="00EF7120" w:rsidP="00B62E0F">
            <w:pPr>
              <w:rPr>
                <w:rFonts w:ascii="Arial" w:hAnsi="Arial" w:cs="Arial"/>
                <w:bCs/>
                <w:sz w:val="24"/>
                <w:szCs w:val="24"/>
              </w:rPr>
            </w:pPr>
            <w:r w:rsidRPr="000712DE">
              <w:rPr>
                <w:rFonts w:ascii="Arial" w:hAnsi="Arial" w:cs="Arial"/>
                <w:bCs/>
                <w:sz w:val="24"/>
                <w:szCs w:val="24"/>
              </w:rPr>
              <w:t>Telephone Number:</w:t>
            </w:r>
          </w:p>
        </w:tc>
      </w:tr>
      <w:tr w:rsidR="00CC6B89" w:rsidRPr="00613077" w:rsidTr="00CC6B89">
        <w:trPr>
          <w:trHeight w:val="397"/>
        </w:trPr>
        <w:tc>
          <w:tcPr>
            <w:tcW w:w="5977" w:type="dxa"/>
            <w:gridSpan w:val="6"/>
          </w:tcPr>
          <w:p w:rsidR="00CC6B89" w:rsidRPr="000712DE" w:rsidRDefault="00CC6B89" w:rsidP="00CC6B89">
            <w:pPr>
              <w:rPr>
                <w:rFonts w:ascii="Arial" w:hAnsi="Arial" w:cs="Arial"/>
                <w:bCs/>
                <w:sz w:val="24"/>
                <w:szCs w:val="24"/>
              </w:rPr>
            </w:pPr>
            <w:r>
              <w:rPr>
                <w:rFonts w:ascii="Arial" w:hAnsi="Arial" w:cs="Arial"/>
                <w:bCs/>
                <w:sz w:val="24"/>
                <w:szCs w:val="24"/>
              </w:rPr>
              <w:t>Are you working from home in response to COVID-</w:t>
            </w:r>
            <w:proofErr w:type="gramStart"/>
            <w:r>
              <w:rPr>
                <w:rFonts w:ascii="Arial" w:hAnsi="Arial" w:cs="Arial"/>
                <w:bCs/>
                <w:sz w:val="24"/>
                <w:szCs w:val="24"/>
              </w:rPr>
              <w:t>19:</w:t>
            </w:r>
            <w:proofErr w:type="gramEnd"/>
          </w:p>
        </w:tc>
        <w:tc>
          <w:tcPr>
            <w:tcW w:w="4562" w:type="dxa"/>
            <w:gridSpan w:val="4"/>
          </w:tcPr>
          <w:p w:rsidR="00CC6B89" w:rsidRPr="000712DE" w:rsidRDefault="00CC6B89" w:rsidP="007033EB">
            <w:pPr>
              <w:jc w:val="center"/>
              <w:rPr>
                <w:rFonts w:ascii="Arial" w:hAnsi="Arial" w:cs="Arial"/>
                <w:bCs/>
                <w:sz w:val="24"/>
                <w:szCs w:val="24"/>
              </w:rPr>
            </w:pPr>
            <w:r>
              <w:rPr>
                <w:rFonts w:ascii="Arial" w:hAnsi="Arial" w:cs="Arial"/>
                <w:bCs/>
                <w:sz w:val="24"/>
                <w:szCs w:val="24"/>
              </w:rPr>
              <w:t>YES / NO</w:t>
            </w:r>
          </w:p>
        </w:tc>
      </w:tr>
    </w:tbl>
    <w:p w:rsidR="007033EB" w:rsidRDefault="007033EB"/>
    <w:p w:rsidR="00531BC9" w:rsidRDefault="00531BC9"/>
    <w:p w:rsidR="00677015" w:rsidRPr="00F61BBD" w:rsidRDefault="00677015" w:rsidP="00677015">
      <w:pPr>
        <w:rPr>
          <w:sz w:val="12"/>
          <w:szCs w:val="12"/>
        </w:rPr>
      </w:pPr>
    </w:p>
    <w:tbl>
      <w:tblPr>
        <w:tblW w:w="1054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72"/>
        <w:gridCol w:w="5273"/>
      </w:tblGrid>
      <w:tr w:rsidR="00677015" w:rsidRPr="00EF7120" w:rsidTr="00677015">
        <w:trPr>
          <w:trHeight w:hRule="exact" w:val="381"/>
        </w:trPr>
        <w:tc>
          <w:tcPr>
            <w:tcW w:w="10545" w:type="dxa"/>
            <w:gridSpan w:val="2"/>
            <w:tcBorders>
              <w:bottom w:val="nil"/>
            </w:tcBorders>
            <w:shd w:val="clear" w:color="auto" w:fill="BEBEBE"/>
          </w:tcPr>
          <w:p w:rsidR="00677015" w:rsidRPr="00EF7120" w:rsidRDefault="00677015" w:rsidP="00E57F6B">
            <w:pPr>
              <w:rPr>
                <w:rFonts w:ascii="Arial" w:hAnsi="Arial" w:cs="Arial"/>
                <w:b/>
                <w:lang w:val="en-US"/>
              </w:rPr>
            </w:pPr>
            <w:r>
              <w:rPr>
                <w:rFonts w:ascii="Arial" w:hAnsi="Arial" w:cs="Arial"/>
                <w:b/>
                <w:lang w:val="en-US"/>
              </w:rPr>
              <w:t>SCHOOL TRANSPORT</w:t>
            </w:r>
          </w:p>
          <w:p w:rsidR="00677015" w:rsidRPr="00EF7120" w:rsidRDefault="00677015" w:rsidP="00E57F6B">
            <w:pPr>
              <w:rPr>
                <w:rFonts w:ascii="Arial" w:hAnsi="Arial" w:cs="Arial"/>
                <w:b/>
                <w:lang w:val="en-US"/>
              </w:rPr>
            </w:pPr>
          </w:p>
        </w:tc>
      </w:tr>
      <w:tr w:rsidR="00677015" w:rsidRPr="00EF7120" w:rsidTr="00E57F6B">
        <w:trPr>
          <w:trHeight w:hRule="exact" w:val="567"/>
        </w:trPr>
        <w:tc>
          <w:tcPr>
            <w:tcW w:w="5272" w:type="dxa"/>
            <w:tcBorders>
              <w:top w:val="nil"/>
            </w:tcBorders>
          </w:tcPr>
          <w:p w:rsidR="00677015" w:rsidRPr="00677015" w:rsidRDefault="00677015" w:rsidP="00E57F6B">
            <w:pPr>
              <w:rPr>
                <w:rFonts w:ascii="Arial" w:hAnsi="Arial" w:cs="Arial"/>
                <w:sz w:val="24"/>
                <w:szCs w:val="24"/>
                <w:lang w:val="en-US"/>
              </w:rPr>
            </w:pPr>
            <w:r w:rsidRPr="00677015">
              <w:rPr>
                <w:rFonts w:ascii="Arial" w:hAnsi="Arial" w:cs="Arial"/>
                <w:sz w:val="24"/>
                <w:szCs w:val="24"/>
                <w:lang w:val="en-US"/>
              </w:rPr>
              <w:t>Does your child/children currently use transport to get to school?</w:t>
            </w:r>
          </w:p>
        </w:tc>
        <w:tc>
          <w:tcPr>
            <w:tcW w:w="5273" w:type="dxa"/>
            <w:tcBorders>
              <w:top w:val="nil"/>
            </w:tcBorders>
          </w:tcPr>
          <w:p w:rsidR="00677015" w:rsidRPr="00677015" w:rsidRDefault="00677015" w:rsidP="00677015">
            <w:pPr>
              <w:jc w:val="center"/>
              <w:rPr>
                <w:rFonts w:ascii="Arial" w:hAnsi="Arial" w:cs="Arial"/>
                <w:sz w:val="24"/>
                <w:szCs w:val="24"/>
                <w:lang w:val="en-US"/>
              </w:rPr>
            </w:pPr>
            <w:r w:rsidRPr="00677015">
              <w:rPr>
                <w:rFonts w:ascii="Arial" w:hAnsi="Arial" w:cs="Arial"/>
                <w:sz w:val="24"/>
                <w:szCs w:val="24"/>
                <w:lang w:val="en-US"/>
              </w:rPr>
              <w:t>YES/NO</w:t>
            </w:r>
          </w:p>
          <w:p w:rsidR="00677015" w:rsidRPr="00677015" w:rsidRDefault="00677015" w:rsidP="00E57F6B">
            <w:pPr>
              <w:rPr>
                <w:rFonts w:ascii="Arial" w:hAnsi="Arial" w:cs="Arial"/>
                <w:sz w:val="24"/>
                <w:szCs w:val="24"/>
                <w:lang w:val="en-US"/>
              </w:rPr>
            </w:pPr>
          </w:p>
        </w:tc>
      </w:tr>
      <w:tr w:rsidR="00677015" w:rsidRPr="00EF7120" w:rsidTr="00E57F6B">
        <w:trPr>
          <w:trHeight w:hRule="exact" w:val="567"/>
        </w:trPr>
        <w:tc>
          <w:tcPr>
            <w:tcW w:w="5272" w:type="dxa"/>
          </w:tcPr>
          <w:p w:rsidR="00677015" w:rsidRPr="00677015" w:rsidRDefault="00677015" w:rsidP="00E57F6B">
            <w:pPr>
              <w:rPr>
                <w:rFonts w:ascii="Arial" w:hAnsi="Arial" w:cs="Arial"/>
                <w:sz w:val="24"/>
                <w:szCs w:val="24"/>
                <w:lang w:val="en-US"/>
              </w:rPr>
            </w:pPr>
            <w:r w:rsidRPr="00677015">
              <w:rPr>
                <w:rFonts w:ascii="Arial" w:hAnsi="Arial" w:cs="Arial"/>
                <w:sz w:val="24"/>
                <w:szCs w:val="24"/>
                <w:lang w:val="en-US"/>
              </w:rPr>
              <w:t>Do you wish this to continue during this period?</w:t>
            </w:r>
          </w:p>
        </w:tc>
        <w:tc>
          <w:tcPr>
            <w:tcW w:w="5273" w:type="dxa"/>
          </w:tcPr>
          <w:p w:rsidR="00677015" w:rsidRPr="00677015" w:rsidRDefault="00677015" w:rsidP="00677015">
            <w:pPr>
              <w:jc w:val="center"/>
              <w:rPr>
                <w:rFonts w:ascii="Arial" w:hAnsi="Arial" w:cs="Arial"/>
                <w:sz w:val="24"/>
                <w:szCs w:val="24"/>
                <w:lang w:val="en-US"/>
              </w:rPr>
            </w:pPr>
            <w:r w:rsidRPr="00677015">
              <w:rPr>
                <w:rFonts w:ascii="Arial" w:hAnsi="Arial" w:cs="Arial"/>
                <w:sz w:val="24"/>
                <w:szCs w:val="24"/>
                <w:lang w:val="en-US"/>
              </w:rPr>
              <w:t>YES/NO</w:t>
            </w:r>
          </w:p>
        </w:tc>
      </w:tr>
    </w:tbl>
    <w:p w:rsidR="00677015" w:rsidRDefault="00677015"/>
    <w:tbl>
      <w:tblPr>
        <w:tblStyle w:val="TableGrid"/>
        <w:tblW w:w="10539" w:type="dxa"/>
        <w:tblLook w:val="04A0" w:firstRow="1" w:lastRow="0" w:firstColumn="1" w:lastColumn="0" w:noHBand="0" w:noVBand="1"/>
      </w:tblPr>
      <w:tblGrid>
        <w:gridCol w:w="3513"/>
        <w:gridCol w:w="3513"/>
        <w:gridCol w:w="3513"/>
      </w:tblGrid>
      <w:tr w:rsidR="00CC6B89" w:rsidRPr="00613077" w:rsidTr="00CC6B89">
        <w:trPr>
          <w:trHeight w:val="283"/>
        </w:trPr>
        <w:tc>
          <w:tcPr>
            <w:tcW w:w="10539" w:type="dxa"/>
            <w:gridSpan w:val="3"/>
            <w:shd w:val="clear" w:color="auto" w:fill="D0CECE" w:themeFill="background2" w:themeFillShade="E6"/>
          </w:tcPr>
          <w:p w:rsidR="00CC6B89" w:rsidRPr="00677015" w:rsidRDefault="00CC6B89" w:rsidP="000422B7">
            <w:pPr>
              <w:rPr>
                <w:rFonts w:ascii="Arial" w:hAnsi="Arial" w:cs="Arial"/>
                <w:b/>
                <w:bCs/>
                <w:sz w:val="24"/>
                <w:szCs w:val="24"/>
              </w:rPr>
            </w:pPr>
            <w:r w:rsidRPr="00677015">
              <w:rPr>
                <w:rFonts w:ascii="Arial" w:hAnsi="Arial" w:cs="Arial"/>
                <w:b/>
                <w:bCs/>
                <w:sz w:val="24"/>
                <w:szCs w:val="24"/>
              </w:rPr>
              <w:t>Medical</w:t>
            </w:r>
            <w:r w:rsidR="002B78E8" w:rsidRPr="00677015">
              <w:rPr>
                <w:rFonts w:ascii="Arial" w:hAnsi="Arial" w:cs="Arial"/>
                <w:b/>
                <w:bCs/>
                <w:sz w:val="24"/>
                <w:szCs w:val="24"/>
              </w:rPr>
              <w:t xml:space="preserve"> or other i</w:t>
            </w:r>
            <w:r w:rsidRPr="00677015">
              <w:rPr>
                <w:rFonts w:ascii="Arial" w:hAnsi="Arial" w:cs="Arial"/>
                <w:b/>
                <w:bCs/>
                <w:sz w:val="24"/>
                <w:szCs w:val="24"/>
              </w:rPr>
              <w:t>nformation about your child</w:t>
            </w:r>
          </w:p>
          <w:p w:rsidR="00CC6B89" w:rsidRPr="00677015" w:rsidRDefault="00CC6B89" w:rsidP="000422B7">
            <w:pPr>
              <w:rPr>
                <w:rFonts w:ascii="Arial" w:hAnsi="Arial" w:cs="Arial"/>
                <w:bCs/>
                <w:sz w:val="24"/>
                <w:szCs w:val="24"/>
              </w:rPr>
            </w:pPr>
            <w:r w:rsidRPr="00677015">
              <w:rPr>
                <w:rFonts w:ascii="Arial" w:hAnsi="Arial" w:cs="Arial"/>
                <w:bCs/>
                <w:sz w:val="24"/>
                <w:szCs w:val="24"/>
              </w:rPr>
              <w:t xml:space="preserve">Please complete information below and let the </w:t>
            </w:r>
            <w:r w:rsidR="002B78E8" w:rsidRPr="00677015">
              <w:rPr>
                <w:rFonts w:ascii="Arial" w:hAnsi="Arial" w:cs="Arial"/>
                <w:bCs/>
                <w:sz w:val="24"/>
                <w:szCs w:val="24"/>
              </w:rPr>
              <w:t>school/ELC establishment</w:t>
            </w:r>
            <w:r w:rsidRPr="00677015">
              <w:rPr>
                <w:rFonts w:ascii="Arial" w:hAnsi="Arial" w:cs="Arial"/>
                <w:bCs/>
                <w:sz w:val="24"/>
                <w:szCs w:val="24"/>
              </w:rPr>
              <w:t xml:space="preserve"> know immediately</w:t>
            </w:r>
            <w:r w:rsidR="002B78E8" w:rsidRPr="00677015">
              <w:rPr>
                <w:rFonts w:ascii="Arial" w:hAnsi="Arial" w:cs="Arial"/>
                <w:bCs/>
                <w:sz w:val="24"/>
                <w:szCs w:val="24"/>
              </w:rPr>
              <w:t xml:space="preserve"> if details need changed.</w:t>
            </w:r>
          </w:p>
        </w:tc>
      </w:tr>
      <w:tr w:rsidR="00CC6B89" w:rsidRPr="00613077" w:rsidTr="005A7C6B">
        <w:trPr>
          <w:trHeight w:val="283"/>
        </w:trPr>
        <w:tc>
          <w:tcPr>
            <w:tcW w:w="10539" w:type="dxa"/>
            <w:gridSpan w:val="3"/>
            <w:shd w:val="clear" w:color="auto" w:fill="auto"/>
          </w:tcPr>
          <w:p w:rsidR="00CC6B89" w:rsidRPr="00677015" w:rsidRDefault="005A7C6B" w:rsidP="000422B7">
            <w:pPr>
              <w:rPr>
                <w:rFonts w:ascii="Arial" w:hAnsi="Arial" w:cs="Arial"/>
                <w:bCs/>
                <w:sz w:val="24"/>
                <w:szCs w:val="24"/>
              </w:rPr>
            </w:pPr>
            <w:r w:rsidRPr="00677015">
              <w:rPr>
                <w:rFonts w:ascii="Arial" w:hAnsi="Arial" w:cs="Arial"/>
                <w:bCs/>
                <w:sz w:val="24"/>
                <w:szCs w:val="24"/>
              </w:rPr>
              <w:t>Please tick if your child has the following</w:t>
            </w:r>
          </w:p>
          <w:p w:rsidR="005A7C6B" w:rsidRPr="00677015" w:rsidRDefault="005A7C6B" w:rsidP="000422B7">
            <w:pPr>
              <w:rPr>
                <w:rFonts w:ascii="Arial" w:hAnsi="Arial" w:cs="Arial"/>
                <w:b/>
                <w:bCs/>
                <w:i/>
                <w:sz w:val="24"/>
                <w:szCs w:val="24"/>
              </w:rPr>
            </w:pPr>
            <w:r w:rsidRPr="00677015">
              <w:rPr>
                <w:rFonts w:ascii="Arial" w:hAnsi="Arial" w:cs="Arial"/>
                <w:b/>
                <w:bCs/>
                <w:i/>
                <w:sz w:val="24"/>
                <w:szCs w:val="24"/>
              </w:rPr>
              <w:t>Please note that children with asthma, diabetes or any underlying condition listed in the NHS COVID 19 Guidance – should consider the advice in the NHS COVID 19 Guidance before applying for a place.</w:t>
            </w:r>
          </w:p>
        </w:tc>
      </w:tr>
      <w:tr w:rsidR="005A7C6B" w:rsidRPr="00613077" w:rsidTr="00AF21FC">
        <w:trPr>
          <w:trHeight w:val="283"/>
        </w:trPr>
        <w:tc>
          <w:tcPr>
            <w:tcW w:w="3513" w:type="dxa"/>
            <w:shd w:val="clear" w:color="auto" w:fill="auto"/>
          </w:tcPr>
          <w:p w:rsidR="005A7C6B" w:rsidRPr="00677015" w:rsidRDefault="005A7C6B" w:rsidP="005A7C6B">
            <w:pPr>
              <w:rPr>
                <w:rFonts w:ascii="Arial" w:hAnsi="Arial" w:cs="Arial"/>
                <w:b/>
                <w:bCs/>
                <w:sz w:val="24"/>
                <w:szCs w:val="24"/>
              </w:rPr>
            </w:pPr>
            <w:r w:rsidRPr="00677015">
              <w:rPr>
                <w:rFonts w:ascii="Arial" w:hAnsi="Arial" w:cs="Arial"/>
                <w:b/>
                <w:bCs/>
                <w:noProof/>
                <w:sz w:val="24"/>
                <w:szCs w:val="24"/>
                <w:lang w:eastAsia="en-GB"/>
              </w:rPr>
              <mc:AlternateContent>
                <mc:Choice Requires="wps">
                  <w:drawing>
                    <wp:anchor distT="0" distB="0" distL="114300" distR="114300" simplePos="0" relativeHeight="251666432" behindDoc="0" locked="0" layoutInCell="1" allowOverlap="1" wp14:anchorId="17EB7EE0" wp14:editId="406F2154">
                      <wp:simplePos x="0" y="0"/>
                      <wp:positionH relativeFrom="column">
                        <wp:posOffset>836295</wp:posOffset>
                      </wp:positionH>
                      <wp:positionV relativeFrom="paragraph">
                        <wp:posOffset>153035</wp:posOffset>
                      </wp:positionV>
                      <wp:extent cx="342900" cy="19050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342900" cy="190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A7C6B" w:rsidRDefault="005A7C6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7EB7EE0" id="_x0000_t202" coordsize="21600,21600" o:spt="202" path="m,l,21600r21600,l21600,xe">
                      <v:stroke joinstyle="miter"/>
                      <v:path gradientshapeok="t" o:connecttype="rect"/>
                    </v:shapetype>
                    <v:shape id="Text Box 3" o:spid="_x0000_s1026" type="#_x0000_t202" style="position:absolute;margin-left:65.85pt;margin-top:12.05pt;width:27pt;height:1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" fillcolor="white [3201]" strokeweight=".5pt">
                      <v:textbox>
                        <w:txbxContent>
                          <w:p w:rsidR="005A7C6B" w:rsidRDefault="005A7C6B"/>
                        </w:txbxContent>
                      </v:textbox>
                    </v:shape>
                  </w:pict>
                </mc:Fallback>
              </mc:AlternateContent>
            </w:r>
          </w:p>
          <w:p w:rsidR="005A7C6B" w:rsidRPr="00677015" w:rsidRDefault="005A7C6B" w:rsidP="005A7C6B">
            <w:pPr>
              <w:rPr>
                <w:rFonts w:ascii="Arial" w:hAnsi="Arial" w:cs="Arial"/>
                <w:bCs/>
                <w:sz w:val="24"/>
                <w:szCs w:val="24"/>
              </w:rPr>
            </w:pPr>
            <w:r w:rsidRPr="00677015">
              <w:rPr>
                <w:rFonts w:ascii="Arial" w:hAnsi="Arial" w:cs="Arial"/>
                <w:bCs/>
                <w:sz w:val="24"/>
                <w:szCs w:val="24"/>
              </w:rPr>
              <w:t xml:space="preserve">Asthma  </w:t>
            </w:r>
          </w:p>
          <w:p w:rsidR="005A7C6B" w:rsidRPr="00677015" w:rsidRDefault="005A7C6B" w:rsidP="005A7C6B">
            <w:pPr>
              <w:rPr>
                <w:rFonts w:ascii="Arial" w:hAnsi="Arial" w:cs="Arial"/>
                <w:b/>
                <w:bCs/>
                <w:sz w:val="24"/>
                <w:szCs w:val="24"/>
              </w:rPr>
            </w:pPr>
          </w:p>
        </w:tc>
        <w:tc>
          <w:tcPr>
            <w:tcW w:w="3513" w:type="dxa"/>
            <w:shd w:val="clear" w:color="auto" w:fill="auto"/>
          </w:tcPr>
          <w:p w:rsidR="005A7C6B" w:rsidRPr="00677015" w:rsidRDefault="005A7C6B" w:rsidP="005A7C6B">
            <w:pPr>
              <w:rPr>
                <w:rFonts w:ascii="Arial" w:hAnsi="Arial" w:cs="Arial"/>
                <w:b/>
                <w:bCs/>
                <w:sz w:val="24"/>
                <w:szCs w:val="24"/>
              </w:rPr>
            </w:pPr>
            <w:r w:rsidRPr="00677015">
              <w:rPr>
                <w:rFonts w:ascii="Arial" w:hAnsi="Arial" w:cs="Arial"/>
                <w:b/>
                <w:bCs/>
                <w:noProof/>
                <w:sz w:val="24"/>
                <w:szCs w:val="24"/>
                <w:lang w:eastAsia="en-GB"/>
              </w:rPr>
              <mc:AlternateContent>
                <mc:Choice Requires="wps">
                  <w:drawing>
                    <wp:anchor distT="0" distB="0" distL="114300" distR="114300" simplePos="0" relativeHeight="251667456" behindDoc="0" locked="0" layoutInCell="1" allowOverlap="1" wp14:anchorId="025E7813" wp14:editId="7D311B3C">
                      <wp:simplePos x="0" y="0"/>
                      <wp:positionH relativeFrom="column">
                        <wp:posOffset>836295</wp:posOffset>
                      </wp:positionH>
                      <wp:positionV relativeFrom="paragraph">
                        <wp:posOffset>153035</wp:posOffset>
                      </wp:positionV>
                      <wp:extent cx="342900" cy="19050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342900" cy="190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A7C6B" w:rsidRDefault="005A7C6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25E7813" id="Text Box 4" o:spid="_x0000_s1027" type="#_x0000_t202" style="position:absolute;margin-left:65.85pt;margin-top:12.05pt;width:27pt;height:1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" fillcolor="white [3201]" strokeweight=".5pt">
                      <v:textbox>
                        <w:txbxContent>
                          <w:p w:rsidR="005A7C6B" w:rsidRDefault="005A7C6B"/>
                        </w:txbxContent>
                      </v:textbox>
                    </v:shape>
                  </w:pict>
                </mc:Fallback>
              </mc:AlternateContent>
            </w:r>
          </w:p>
          <w:p w:rsidR="005A7C6B" w:rsidRPr="00677015" w:rsidRDefault="005A7C6B" w:rsidP="005A7C6B">
            <w:pPr>
              <w:rPr>
                <w:rFonts w:ascii="Arial" w:hAnsi="Arial" w:cs="Arial"/>
                <w:bCs/>
                <w:sz w:val="24"/>
                <w:szCs w:val="24"/>
              </w:rPr>
            </w:pPr>
            <w:r w:rsidRPr="00677015">
              <w:rPr>
                <w:rFonts w:ascii="Arial" w:hAnsi="Arial" w:cs="Arial"/>
                <w:bCs/>
                <w:sz w:val="24"/>
                <w:szCs w:val="24"/>
              </w:rPr>
              <w:t>Diabetes</w:t>
            </w:r>
          </w:p>
          <w:p w:rsidR="005A7C6B" w:rsidRPr="00677015" w:rsidRDefault="005A7C6B" w:rsidP="005A7C6B">
            <w:pPr>
              <w:rPr>
                <w:rFonts w:ascii="Arial" w:hAnsi="Arial" w:cs="Arial"/>
                <w:b/>
                <w:bCs/>
                <w:sz w:val="24"/>
                <w:szCs w:val="24"/>
              </w:rPr>
            </w:pPr>
          </w:p>
        </w:tc>
        <w:tc>
          <w:tcPr>
            <w:tcW w:w="3513" w:type="dxa"/>
            <w:shd w:val="clear" w:color="auto" w:fill="auto"/>
          </w:tcPr>
          <w:p w:rsidR="005A7C6B" w:rsidRPr="00677015" w:rsidRDefault="005A7C6B" w:rsidP="005A7C6B">
            <w:pPr>
              <w:rPr>
                <w:rFonts w:ascii="Arial" w:hAnsi="Arial" w:cs="Arial"/>
                <w:bCs/>
                <w:sz w:val="24"/>
                <w:szCs w:val="24"/>
              </w:rPr>
            </w:pPr>
            <w:r w:rsidRPr="00677015">
              <w:rPr>
                <w:rFonts w:ascii="Arial" w:hAnsi="Arial" w:cs="Arial"/>
                <w:bCs/>
                <w:noProof/>
                <w:sz w:val="24"/>
                <w:szCs w:val="24"/>
                <w:lang w:eastAsia="en-GB"/>
              </w:rPr>
              <mc:AlternateContent>
                <mc:Choice Requires="wps">
                  <w:drawing>
                    <wp:anchor distT="0" distB="0" distL="114300" distR="114300" simplePos="0" relativeHeight="251668480" behindDoc="0" locked="0" layoutInCell="1" allowOverlap="1" wp14:anchorId="5732F086" wp14:editId="58422EED">
                      <wp:simplePos x="0" y="0"/>
                      <wp:positionH relativeFrom="column">
                        <wp:posOffset>1718945</wp:posOffset>
                      </wp:positionH>
                      <wp:positionV relativeFrom="paragraph">
                        <wp:posOffset>140335</wp:posOffset>
                      </wp:positionV>
                      <wp:extent cx="342900" cy="190500"/>
                      <wp:effectExtent l="0" t="0" r="19050" b="19050"/>
                      <wp:wrapNone/>
                      <wp:docPr id="5" name="Text Box 5"/>
                      <wp:cNvGraphicFramePr/>
                      <a:graphic xmlns:a="http://schemas.openxmlformats.org/drawingml/2006/main">
                        <a:graphicData uri="http://schemas.microsoft.com/office/word/2010/wordprocessingShape">
                          <wps:wsp>
                            <wps:cNvSpPr txBox="1"/>
                            <wps:spPr>
                              <a:xfrm>
                                <a:off x="0" y="0"/>
                                <a:ext cx="342900" cy="190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A7C6B" w:rsidRDefault="005A7C6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732F086" id="Text Box 5" o:spid="_x0000_s1028" type="#_x0000_t202" style="position:absolute;margin-left:135.35pt;margin-top:11.05pt;width:27pt;height:1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" fillcolor="white [3201]" strokeweight=".5pt">
                      <v:textbox>
                        <w:txbxContent>
                          <w:p w:rsidR="005A7C6B" w:rsidRDefault="005A7C6B"/>
                        </w:txbxContent>
                      </v:textbox>
                    </v:shape>
                  </w:pict>
                </mc:Fallback>
              </mc:AlternateContent>
            </w:r>
            <w:r w:rsidRPr="00677015">
              <w:rPr>
                <w:rFonts w:ascii="Arial" w:hAnsi="Arial" w:cs="Arial"/>
                <w:bCs/>
                <w:sz w:val="24"/>
                <w:szCs w:val="24"/>
              </w:rPr>
              <w:t>Other underlying health</w:t>
            </w:r>
          </w:p>
          <w:p w:rsidR="005A7C6B" w:rsidRPr="00677015" w:rsidRDefault="005A7C6B" w:rsidP="005A7C6B">
            <w:pPr>
              <w:rPr>
                <w:rFonts w:ascii="Arial" w:hAnsi="Arial" w:cs="Arial"/>
                <w:bCs/>
                <w:sz w:val="24"/>
                <w:szCs w:val="24"/>
              </w:rPr>
            </w:pPr>
            <w:r w:rsidRPr="00677015">
              <w:rPr>
                <w:rFonts w:ascii="Arial" w:hAnsi="Arial" w:cs="Arial"/>
                <w:bCs/>
                <w:sz w:val="24"/>
                <w:szCs w:val="24"/>
              </w:rPr>
              <w:t>Conditions in the NHS</w:t>
            </w:r>
          </w:p>
          <w:p w:rsidR="000C04F5" w:rsidRPr="00677015" w:rsidRDefault="005A7C6B" w:rsidP="005A7C6B">
            <w:pPr>
              <w:rPr>
                <w:rFonts w:ascii="Arial" w:hAnsi="Arial" w:cs="Arial"/>
                <w:bCs/>
                <w:sz w:val="24"/>
                <w:szCs w:val="24"/>
              </w:rPr>
            </w:pPr>
            <w:r w:rsidRPr="00677015">
              <w:rPr>
                <w:rFonts w:ascii="Arial" w:hAnsi="Arial" w:cs="Arial"/>
                <w:bCs/>
                <w:sz w:val="24"/>
                <w:szCs w:val="24"/>
              </w:rPr>
              <w:t>COVID 19 Guidance</w:t>
            </w:r>
          </w:p>
          <w:p w:rsidR="000C04F5" w:rsidRPr="00677015" w:rsidRDefault="000C04F5" w:rsidP="000C35E6">
            <w:pPr>
              <w:rPr>
                <w:rFonts w:ascii="Arial" w:hAnsi="Arial" w:cs="Arial"/>
                <w:b/>
                <w:bCs/>
                <w:sz w:val="24"/>
                <w:szCs w:val="24"/>
              </w:rPr>
            </w:pPr>
          </w:p>
        </w:tc>
      </w:tr>
      <w:tr w:rsidR="0055736C" w:rsidRPr="00613077" w:rsidTr="008D1A6C">
        <w:trPr>
          <w:trHeight w:val="283"/>
        </w:trPr>
        <w:tc>
          <w:tcPr>
            <w:tcW w:w="7026" w:type="dxa"/>
            <w:gridSpan w:val="2"/>
            <w:shd w:val="clear" w:color="auto" w:fill="auto"/>
          </w:tcPr>
          <w:p w:rsidR="0055736C" w:rsidRPr="00677015" w:rsidRDefault="0055736C" w:rsidP="005A7C6B">
            <w:pPr>
              <w:rPr>
                <w:rFonts w:ascii="Arial" w:hAnsi="Arial" w:cs="Arial"/>
                <w:bCs/>
                <w:noProof/>
                <w:sz w:val="24"/>
                <w:szCs w:val="24"/>
                <w:lang w:eastAsia="en-GB"/>
              </w:rPr>
            </w:pPr>
            <w:r w:rsidRPr="00677015">
              <w:rPr>
                <w:rFonts w:ascii="Arial" w:hAnsi="Arial" w:cs="Arial"/>
                <w:bCs/>
                <w:noProof/>
                <w:sz w:val="24"/>
                <w:szCs w:val="24"/>
                <w:lang w:eastAsia="en-GB"/>
              </w:rPr>
              <w:t>Any other relevant information (</w:t>
            </w:r>
            <w:r w:rsidRPr="00677015">
              <w:rPr>
                <w:rFonts w:ascii="Arial" w:hAnsi="Arial" w:cs="Arial"/>
                <w:bCs/>
                <w:i/>
                <w:noProof/>
                <w:sz w:val="24"/>
                <w:szCs w:val="24"/>
                <w:lang w:eastAsia="en-GB"/>
              </w:rPr>
              <w:t>is there any relevant information that would help us to help your child settle:</w:t>
            </w:r>
          </w:p>
        </w:tc>
        <w:tc>
          <w:tcPr>
            <w:tcW w:w="3513" w:type="dxa"/>
            <w:shd w:val="clear" w:color="auto" w:fill="auto"/>
          </w:tcPr>
          <w:p w:rsidR="0055736C" w:rsidRPr="00677015" w:rsidRDefault="0055736C" w:rsidP="005A7C6B">
            <w:pPr>
              <w:rPr>
                <w:rFonts w:ascii="Arial" w:hAnsi="Arial" w:cs="Arial"/>
                <w:bCs/>
                <w:noProof/>
                <w:sz w:val="24"/>
                <w:szCs w:val="24"/>
                <w:lang w:eastAsia="en-GB"/>
              </w:rPr>
            </w:pPr>
          </w:p>
          <w:p w:rsidR="0055736C" w:rsidRPr="00677015" w:rsidRDefault="0055736C" w:rsidP="005A7C6B">
            <w:pPr>
              <w:rPr>
                <w:rFonts w:ascii="Arial" w:hAnsi="Arial" w:cs="Arial"/>
                <w:bCs/>
                <w:noProof/>
                <w:sz w:val="24"/>
                <w:szCs w:val="24"/>
                <w:lang w:eastAsia="en-GB"/>
              </w:rPr>
            </w:pPr>
          </w:p>
          <w:p w:rsidR="00A76F59" w:rsidRPr="00677015" w:rsidRDefault="00A76F59" w:rsidP="005A7C6B">
            <w:pPr>
              <w:rPr>
                <w:rFonts w:ascii="Arial" w:hAnsi="Arial" w:cs="Arial"/>
                <w:bCs/>
                <w:noProof/>
                <w:sz w:val="24"/>
                <w:szCs w:val="24"/>
                <w:lang w:eastAsia="en-GB"/>
              </w:rPr>
            </w:pPr>
          </w:p>
          <w:p w:rsidR="00A76F59" w:rsidRPr="00677015" w:rsidRDefault="00A76F59" w:rsidP="005A7C6B">
            <w:pPr>
              <w:rPr>
                <w:rFonts w:ascii="Arial" w:hAnsi="Arial" w:cs="Arial"/>
                <w:bCs/>
                <w:noProof/>
                <w:sz w:val="24"/>
                <w:szCs w:val="24"/>
                <w:lang w:eastAsia="en-GB"/>
              </w:rPr>
            </w:pPr>
          </w:p>
          <w:p w:rsidR="0055736C" w:rsidRPr="00677015" w:rsidRDefault="0055736C" w:rsidP="005A7C6B">
            <w:pPr>
              <w:rPr>
                <w:rFonts w:ascii="Arial" w:hAnsi="Arial" w:cs="Arial"/>
                <w:bCs/>
                <w:noProof/>
                <w:sz w:val="24"/>
                <w:szCs w:val="24"/>
                <w:lang w:eastAsia="en-GB"/>
              </w:rPr>
            </w:pPr>
          </w:p>
          <w:p w:rsidR="0055736C" w:rsidRPr="00677015" w:rsidRDefault="0055736C" w:rsidP="005A7C6B">
            <w:pPr>
              <w:rPr>
                <w:rFonts w:ascii="Arial" w:hAnsi="Arial" w:cs="Arial"/>
                <w:bCs/>
                <w:noProof/>
                <w:sz w:val="24"/>
                <w:szCs w:val="24"/>
                <w:lang w:eastAsia="en-GB"/>
              </w:rPr>
            </w:pPr>
          </w:p>
        </w:tc>
      </w:tr>
    </w:tbl>
    <w:p w:rsidR="007A1A6B" w:rsidRPr="00390794" w:rsidRDefault="007A1A6B" w:rsidP="007A1A6B">
      <w:pPr>
        <w:spacing w:after="0" w:line="240" w:lineRule="auto"/>
        <w:ind w:left="720"/>
        <w:rPr>
          <w:rFonts w:ascii="Arial" w:eastAsia="Calibri" w:hAnsi="Arial" w:cs="Arial"/>
        </w:rPr>
      </w:pPr>
    </w:p>
    <w:p w:rsidR="00A7040D" w:rsidRPr="00677015" w:rsidRDefault="002206E5" w:rsidP="007A1A6B">
      <w:pPr>
        <w:spacing w:after="0" w:line="240" w:lineRule="auto"/>
        <w:rPr>
          <w:rFonts w:ascii="Arial" w:eastAsia="Calibri" w:hAnsi="Arial" w:cs="Arial"/>
          <w:b/>
          <w:bCs/>
          <w:sz w:val="24"/>
          <w:szCs w:val="24"/>
        </w:rPr>
      </w:pPr>
      <w:r w:rsidRPr="00677015">
        <w:rPr>
          <w:rFonts w:ascii="Arial" w:eastAsia="Calibri" w:hAnsi="Arial" w:cs="Arial"/>
          <w:b/>
          <w:bCs/>
          <w:sz w:val="24"/>
          <w:szCs w:val="24"/>
        </w:rPr>
        <w:t xml:space="preserve">Learning cover required </w:t>
      </w:r>
      <w:r w:rsidR="00390794" w:rsidRPr="00677015">
        <w:rPr>
          <w:rFonts w:ascii="Arial" w:eastAsia="Calibri" w:hAnsi="Arial" w:cs="Arial"/>
          <w:b/>
          <w:bCs/>
          <w:sz w:val="24"/>
          <w:szCs w:val="24"/>
        </w:rPr>
        <w:t xml:space="preserve">for child/children </w:t>
      </w:r>
      <w:r w:rsidRPr="00677015">
        <w:rPr>
          <w:rFonts w:ascii="Arial" w:eastAsia="Calibri" w:hAnsi="Arial" w:cs="Arial"/>
          <w:b/>
          <w:bCs/>
          <w:sz w:val="24"/>
          <w:szCs w:val="24"/>
        </w:rPr>
        <w:t>is based on existing arrangements</w:t>
      </w:r>
      <w:r w:rsidR="00390794" w:rsidRPr="00677015">
        <w:rPr>
          <w:rFonts w:ascii="Arial" w:eastAsia="Calibri" w:hAnsi="Arial" w:cs="Arial"/>
          <w:b/>
          <w:bCs/>
          <w:sz w:val="24"/>
          <w:szCs w:val="24"/>
        </w:rPr>
        <w:t xml:space="preserve"> as outlined below: </w:t>
      </w:r>
    </w:p>
    <w:p w:rsidR="002206E5" w:rsidRPr="00677015" w:rsidRDefault="002206E5" w:rsidP="007A1A6B">
      <w:pPr>
        <w:spacing w:after="0" w:line="240" w:lineRule="auto"/>
        <w:rPr>
          <w:rFonts w:ascii="Arial" w:eastAsia="Calibri" w:hAnsi="Arial" w:cs="Arial"/>
          <w:sz w:val="24"/>
          <w:szCs w:val="24"/>
        </w:rPr>
      </w:pPr>
      <w:r w:rsidRPr="00677015">
        <w:rPr>
          <w:rFonts w:ascii="Arial" w:eastAsia="Calibri" w:hAnsi="Arial" w:cs="Arial"/>
          <w:sz w:val="24"/>
          <w:szCs w:val="24"/>
        </w:rPr>
        <w:t>Primary Schools</w:t>
      </w:r>
      <w:r w:rsidR="00390794" w:rsidRPr="00677015">
        <w:rPr>
          <w:rFonts w:ascii="Arial" w:eastAsia="Calibri" w:hAnsi="Arial" w:cs="Arial"/>
          <w:sz w:val="24"/>
          <w:szCs w:val="24"/>
        </w:rPr>
        <w:t>:</w:t>
      </w:r>
      <w:r w:rsidRPr="00677015">
        <w:rPr>
          <w:rFonts w:ascii="Arial" w:eastAsia="Calibri" w:hAnsi="Arial" w:cs="Arial"/>
          <w:sz w:val="24"/>
          <w:szCs w:val="24"/>
        </w:rPr>
        <w:t xml:space="preserve"> 9am to 3pm</w:t>
      </w:r>
    </w:p>
    <w:p w:rsidR="002206E5" w:rsidRPr="00677015" w:rsidRDefault="002206E5" w:rsidP="007A1A6B">
      <w:pPr>
        <w:spacing w:after="0" w:line="240" w:lineRule="auto"/>
        <w:rPr>
          <w:rFonts w:ascii="Arial" w:eastAsia="Calibri" w:hAnsi="Arial" w:cs="Arial"/>
          <w:sz w:val="24"/>
          <w:szCs w:val="24"/>
        </w:rPr>
      </w:pPr>
      <w:r w:rsidRPr="00677015">
        <w:rPr>
          <w:rFonts w:ascii="Arial" w:eastAsia="Calibri" w:hAnsi="Arial" w:cs="Arial"/>
          <w:sz w:val="24"/>
          <w:szCs w:val="24"/>
        </w:rPr>
        <w:t>Secondary and Additional Support Needs schools</w:t>
      </w:r>
      <w:r w:rsidR="00390794" w:rsidRPr="00677015">
        <w:rPr>
          <w:rFonts w:ascii="Arial" w:eastAsia="Calibri" w:hAnsi="Arial" w:cs="Arial"/>
          <w:sz w:val="24"/>
          <w:szCs w:val="24"/>
        </w:rPr>
        <w:t>:</w:t>
      </w:r>
      <w:r w:rsidRPr="00677015">
        <w:rPr>
          <w:rFonts w:ascii="Arial" w:eastAsia="Calibri" w:hAnsi="Arial" w:cs="Arial"/>
          <w:sz w:val="24"/>
          <w:szCs w:val="24"/>
        </w:rPr>
        <w:t xml:space="preserve"> as per existing school times.</w:t>
      </w:r>
    </w:p>
    <w:p w:rsidR="002206E5" w:rsidRPr="00677015" w:rsidRDefault="002206E5" w:rsidP="007A1A6B">
      <w:pPr>
        <w:spacing w:after="0" w:line="240" w:lineRule="auto"/>
        <w:rPr>
          <w:rFonts w:ascii="Arial" w:eastAsia="Calibri" w:hAnsi="Arial" w:cs="Arial"/>
          <w:sz w:val="24"/>
          <w:szCs w:val="24"/>
        </w:rPr>
      </w:pPr>
      <w:r w:rsidRPr="00677015">
        <w:rPr>
          <w:rFonts w:ascii="Arial" w:eastAsia="Calibri" w:hAnsi="Arial" w:cs="Arial"/>
          <w:sz w:val="24"/>
          <w:szCs w:val="24"/>
        </w:rPr>
        <w:t>Early years and family learning centres: as per existing opening and closure times.</w:t>
      </w:r>
    </w:p>
    <w:p w:rsidR="00021D19" w:rsidRPr="00677015" w:rsidRDefault="00021D19" w:rsidP="007A1A6B">
      <w:pPr>
        <w:spacing w:after="0" w:line="240" w:lineRule="auto"/>
        <w:rPr>
          <w:rFonts w:ascii="Arial" w:eastAsia="Calibri" w:hAnsi="Arial" w:cs="Arial"/>
          <w:sz w:val="24"/>
          <w:szCs w:val="24"/>
        </w:rPr>
      </w:pPr>
    </w:p>
    <w:p w:rsidR="00021D19" w:rsidRPr="00677015" w:rsidRDefault="00021D19" w:rsidP="007A1A6B">
      <w:pPr>
        <w:spacing w:after="0" w:line="240" w:lineRule="auto"/>
        <w:rPr>
          <w:rFonts w:ascii="Arial" w:eastAsia="Calibri" w:hAnsi="Arial" w:cs="Arial"/>
          <w:b/>
          <w:bCs/>
          <w:sz w:val="24"/>
          <w:szCs w:val="24"/>
        </w:rPr>
      </w:pPr>
      <w:r w:rsidRPr="00677015">
        <w:rPr>
          <w:rFonts w:ascii="Arial" w:eastAsia="Calibri" w:hAnsi="Arial" w:cs="Arial"/>
          <w:sz w:val="24"/>
          <w:szCs w:val="24"/>
        </w:rPr>
        <w:t xml:space="preserve">Once all sections are </w:t>
      </w:r>
      <w:r w:rsidR="00824A2D" w:rsidRPr="00677015">
        <w:rPr>
          <w:rFonts w:ascii="Arial" w:eastAsia="Calibri" w:hAnsi="Arial" w:cs="Arial"/>
          <w:sz w:val="24"/>
          <w:szCs w:val="24"/>
        </w:rPr>
        <w:t>completed</w:t>
      </w:r>
      <w:r w:rsidRPr="00677015">
        <w:rPr>
          <w:rFonts w:ascii="Arial" w:eastAsia="Calibri" w:hAnsi="Arial" w:cs="Arial"/>
          <w:sz w:val="24"/>
          <w:szCs w:val="24"/>
        </w:rPr>
        <w:t xml:space="preserve"> and signed below, this </w:t>
      </w:r>
      <w:r w:rsidR="00824A2D" w:rsidRPr="00677015">
        <w:rPr>
          <w:rFonts w:ascii="Arial" w:eastAsia="Calibri" w:hAnsi="Arial" w:cs="Arial"/>
          <w:sz w:val="24"/>
          <w:szCs w:val="24"/>
        </w:rPr>
        <w:t xml:space="preserve">form </w:t>
      </w:r>
      <w:r w:rsidRPr="00677015">
        <w:rPr>
          <w:rFonts w:ascii="Arial" w:eastAsia="Calibri" w:hAnsi="Arial" w:cs="Arial"/>
          <w:sz w:val="24"/>
          <w:szCs w:val="24"/>
        </w:rPr>
        <w:t xml:space="preserve">should be emailed to: </w:t>
      </w:r>
      <w:r w:rsidRPr="00677015">
        <w:rPr>
          <w:rFonts w:ascii="Arial" w:hAnsi="Arial" w:cs="Arial"/>
          <w:b/>
          <w:bCs/>
          <w:sz w:val="24"/>
          <w:szCs w:val="24"/>
          <w:shd w:val="clear" w:color="auto" w:fill="FFFFFF"/>
        </w:rPr>
        <w:t>keyworkerschools@northlan.gov.uk.</w:t>
      </w:r>
    </w:p>
    <w:p w:rsidR="002206E5" w:rsidRPr="00677015" w:rsidRDefault="002206E5" w:rsidP="007A1A6B">
      <w:pPr>
        <w:spacing w:after="0" w:line="240" w:lineRule="auto"/>
        <w:rPr>
          <w:rFonts w:ascii="Arial" w:eastAsia="Calibri" w:hAnsi="Arial" w:cs="Arial"/>
          <w:sz w:val="24"/>
          <w:szCs w:val="24"/>
        </w:rPr>
      </w:pPr>
    </w:p>
    <w:tbl>
      <w:tblPr>
        <w:tblStyle w:val="TableGrid"/>
        <w:tblW w:w="0" w:type="auto"/>
        <w:tblLook w:val="04A0" w:firstRow="1" w:lastRow="0" w:firstColumn="1" w:lastColumn="0" w:noHBand="0" w:noVBand="1"/>
      </w:tblPr>
      <w:tblGrid>
        <w:gridCol w:w="5268"/>
        <w:gridCol w:w="5268"/>
      </w:tblGrid>
      <w:tr w:rsidR="005A7C6B" w:rsidRPr="00677015" w:rsidTr="00A136E8">
        <w:tc>
          <w:tcPr>
            <w:tcW w:w="10536" w:type="dxa"/>
            <w:gridSpan w:val="2"/>
            <w:vAlign w:val="center"/>
          </w:tcPr>
          <w:p w:rsidR="005A7C6B" w:rsidRPr="00677015" w:rsidRDefault="005A7C6B" w:rsidP="005A7C6B">
            <w:pPr>
              <w:autoSpaceDE w:val="0"/>
              <w:autoSpaceDN w:val="0"/>
              <w:adjustRightInd w:val="0"/>
              <w:rPr>
                <w:rFonts w:ascii="Arial" w:hAnsi="Arial" w:cs="Arial"/>
                <w:sz w:val="24"/>
                <w:szCs w:val="24"/>
              </w:rPr>
            </w:pPr>
            <w:r w:rsidRPr="00677015">
              <w:rPr>
                <w:rFonts w:ascii="Arial" w:hAnsi="Arial" w:cs="Arial"/>
                <w:sz w:val="24"/>
                <w:szCs w:val="24"/>
              </w:rPr>
              <w:t xml:space="preserve">I declare that all information contained in this form is correct.  I will inform the service immediately if my circumstances change, </w:t>
            </w:r>
            <w:proofErr w:type="spellStart"/>
            <w:r w:rsidR="007033EB" w:rsidRPr="00677015">
              <w:rPr>
                <w:rFonts w:ascii="Arial" w:hAnsi="Arial" w:cs="Arial"/>
                <w:sz w:val="24"/>
                <w:szCs w:val="24"/>
              </w:rPr>
              <w:t>eg</w:t>
            </w:r>
            <w:proofErr w:type="spellEnd"/>
            <w:r w:rsidRPr="00677015">
              <w:rPr>
                <w:rFonts w:ascii="Arial" w:hAnsi="Arial" w:cs="Arial"/>
                <w:sz w:val="24"/>
                <w:szCs w:val="24"/>
              </w:rPr>
              <w:t xml:space="preserve"> If I have the option to work from home or childcare is available.</w:t>
            </w:r>
          </w:p>
        </w:tc>
      </w:tr>
      <w:tr w:rsidR="005A7C6B" w:rsidRPr="00677015" w:rsidTr="002D4E1A">
        <w:trPr>
          <w:trHeight w:val="397"/>
        </w:trPr>
        <w:tc>
          <w:tcPr>
            <w:tcW w:w="5268" w:type="dxa"/>
          </w:tcPr>
          <w:p w:rsidR="005A7C6B" w:rsidRPr="00677015" w:rsidRDefault="005A7C6B" w:rsidP="005A7C6B">
            <w:pPr>
              <w:rPr>
                <w:rFonts w:ascii="Arial" w:hAnsi="Arial" w:cs="Arial"/>
                <w:sz w:val="24"/>
                <w:szCs w:val="24"/>
              </w:rPr>
            </w:pPr>
            <w:r w:rsidRPr="00677015">
              <w:rPr>
                <w:rFonts w:ascii="Arial" w:hAnsi="Arial" w:cs="Arial"/>
                <w:sz w:val="24"/>
                <w:szCs w:val="24"/>
              </w:rPr>
              <w:t>Name of Parent/Carer (please print)</w:t>
            </w:r>
          </w:p>
        </w:tc>
        <w:tc>
          <w:tcPr>
            <w:tcW w:w="5268" w:type="dxa"/>
          </w:tcPr>
          <w:p w:rsidR="005A7C6B" w:rsidRPr="00677015" w:rsidRDefault="005A7C6B" w:rsidP="005A7C6B">
            <w:pPr>
              <w:rPr>
                <w:rFonts w:ascii="Arial" w:hAnsi="Arial" w:cs="Arial"/>
                <w:sz w:val="24"/>
                <w:szCs w:val="24"/>
              </w:rPr>
            </w:pPr>
          </w:p>
          <w:p w:rsidR="00A76F59" w:rsidRPr="00677015" w:rsidRDefault="00A76F59" w:rsidP="005A7C6B">
            <w:pPr>
              <w:rPr>
                <w:rFonts w:ascii="Arial" w:hAnsi="Arial" w:cs="Arial"/>
                <w:sz w:val="24"/>
                <w:szCs w:val="24"/>
              </w:rPr>
            </w:pPr>
          </w:p>
        </w:tc>
      </w:tr>
      <w:tr w:rsidR="005A7C6B" w:rsidRPr="00677015" w:rsidTr="002D4E1A">
        <w:trPr>
          <w:trHeight w:val="397"/>
        </w:trPr>
        <w:tc>
          <w:tcPr>
            <w:tcW w:w="5268" w:type="dxa"/>
          </w:tcPr>
          <w:p w:rsidR="005A7C6B" w:rsidRPr="00677015" w:rsidRDefault="005A7C6B" w:rsidP="005A7C6B">
            <w:pPr>
              <w:rPr>
                <w:rFonts w:ascii="Arial" w:hAnsi="Arial" w:cs="Arial"/>
                <w:sz w:val="24"/>
                <w:szCs w:val="24"/>
              </w:rPr>
            </w:pPr>
            <w:r w:rsidRPr="00677015">
              <w:rPr>
                <w:rFonts w:ascii="Arial" w:hAnsi="Arial" w:cs="Arial"/>
                <w:sz w:val="24"/>
                <w:szCs w:val="24"/>
              </w:rPr>
              <w:t>Signature Parent/carer</w:t>
            </w:r>
          </w:p>
        </w:tc>
        <w:tc>
          <w:tcPr>
            <w:tcW w:w="5268" w:type="dxa"/>
          </w:tcPr>
          <w:p w:rsidR="005A7C6B" w:rsidRPr="00677015" w:rsidRDefault="005A7C6B" w:rsidP="005A7C6B">
            <w:pPr>
              <w:rPr>
                <w:rFonts w:ascii="Arial" w:hAnsi="Arial" w:cs="Arial"/>
                <w:sz w:val="24"/>
                <w:szCs w:val="24"/>
              </w:rPr>
            </w:pPr>
          </w:p>
          <w:p w:rsidR="00A76F59" w:rsidRPr="00677015" w:rsidRDefault="00A76F59" w:rsidP="005A7C6B">
            <w:pPr>
              <w:rPr>
                <w:rFonts w:ascii="Arial" w:hAnsi="Arial" w:cs="Arial"/>
                <w:sz w:val="24"/>
                <w:szCs w:val="24"/>
              </w:rPr>
            </w:pPr>
          </w:p>
        </w:tc>
      </w:tr>
    </w:tbl>
    <w:p w:rsidR="007B1452" w:rsidRPr="00677015" w:rsidRDefault="007B1452" w:rsidP="00EE236D">
      <w:pPr>
        <w:spacing w:after="0"/>
        <w:rPr>
          <w:rFonts w:ascii="Arial" w:hAnsi="Arial" w:cs="Arial"/>
          <w:sz w:val="24"/>
          <w:szCs w:val="24"/>
        </w:rPr>
      </w:pPr>
    </w:p>
    <w:p w:rsidR="00A76F59" w:rsidRPr="00677015" w:rsidRDefault="00A76F59" w:rsidP="00EE236D">
      <w:pPr>
        <w:spacing w:after="0"/>
        <w:rPr>
          <w:rFonts w:ascii="Arial" w:hAnsi="Arial" w:cs="Arial"/>
          <w:sz w:val="24"/>
          <w:szCs w:val="24"/>
        </w:rPr>
      </w:pPr>
    </w:p>
    <w:p w:rsidR="00A76F59" w:rsidRPr="00677015" w:rsidRDefault="00A76F59" w:rsidP="00EE236D">
      <w:pPr>
        <w:spacing w:after="0"/>
        <w:rPr>
          <w:rFonts w:ascii="Arial" w:hAnsi="Arial" w:cs="Arial"/>
          <w:sz w:val="24"/>
          <w:szCs w:val="24"/>
        </w:rPr>
      </w:pPr>
    </w:p>
    <w:tbl>
      <w:tblPr>
        <w:tblStyle w:val="TableGrid"/>
        <w:tblW w:w="0" w:type="auto"/>
        <w:tblLook w:val="04A0" w:firstRow="1" w:lastRow="0" w:firstColumn="1" w:lastColumn="0" w:noHBand="0" w:noVBand="1"/>
      </w:tblPr>
      <w:tblGrid>
        <w:gridCol w:w="5268"/>
        <w:gridCol w:w="5268"/>
      </w:tblGrid>
      <w:tr w:rsidR="00723D45" w:rsidRPr="00677015" w:rsidTr="00723D45">
        <w:tc>
          <w:tcPr>
            <w:tcW w:w="10536" w:type="dxa"/>
            <w:gridSpan w:val="2"/>
            <w:shd w:val="clear" w:color="auto" w:fill="D9D9D9" w:themeFill="background1" w:themeFillShade="D9"/>
            <w:vAlign w:val="center"/>
          </w:tcPr>
          <w:p w:rsidR="00723D45" w:rsidRPr="00677015" w:rsidRDefault="00723D45" w:rsidP="005A5A17">
            <w:pPr>
              <w:autoSpaceDE w:val="0"/>
              <w:autoSpaceDN w:val="0"/>
              <w:adjustRightInd w:val="0"/>
              <w:rPr>
                <w:rFonts w:ascii="Arial" w:hAnsi="Arial" w:cs="Arial"/>
                <w:b/>
                <w:sz w:val="24"/>
                <w:szCs w:val="24"/>
              </w:rPr>
            </w:pPr>
            <w:r w:rsidRPr="00677015">
              <w:rPr>
                <w:rFonts w:ascii="Arial" w:hAnsi="Arial" w:cs="Arial"/>
                <w:b/>
                <w:sz w:val="24"/>
                <w:szCs w:val="24"/>
              </w:rPr>
              <w:t>For office use only</w:t>
            </w:r>
          </w:p>
        </w:tc>
      </w:tr>
      <w:tr w:rsidR="00723D45" w:rsidRPr="00677015" w:rsidTr="00723D45">
        <w:trPr>
          <w:trHeight w:val="340"/>
        </w:trPr>
        <w:tc>
          <w:tcPr>
            <w:tcW w:w="5268" w:type="dxa"/>
            <w:shd w:val="clear" w:color="auto" w:fill="auto"/>
            <w:vAlign w:val="center"/>
          </w:tcPr>
          <w:p w:rsidR="00723D45" w:rsidRPr="00677015" w:rsidRDefault="00723D45" w:rsidP="005A5A17">
            <w:pPr>
              <w:autoSpaceDE w:val="0"/>
              <w:autoSpaceDN w:val="0"/>
              <w:adjustRightInd w:val="0"/>
              <w:rPr>
                <w:rFonts w:ascii="Arial" w:hAnsi="Arial" w:cs="Arial"/>
                <w:b/>
                <w:sz w:val="24"/>
                <w:szCs w:val="24"/>
              </w:rPr>
            </w:pPr>
            <w:r w:rsidRPr="00677015">
              <w:rPr>
                <w:rFonts w:ascii="Arial" w:hAnsi="Arial" w:cs="Arial"/>
                <w:b/>
                <w:sz w:val="24"/>
                <w:szCs w:val="24"/>
              </w:rPr>
              <w:t>Processed By</w:t>
            </w:r>
          </w:p>
        </w:tc>
        <w:tc>
          <w:tcPr>
            <w:tcW w:w="5268" w:type="dxa"/>
            <w:shd w:val="clear" w:color="auto" w:fill="auto"/>
            <w:vAlign w:val="center"/>
          </w:tcPr>
          <w:p w:rsidR="00723D45" w:rsidRPr="00677015" w:rsidRDefault="00723D45" w:rsidP="005A5A17">
            <w:pPr>
              <w:autoSpaceDE w:val="0"/>
              <w:autoSpaceDN w:val="0"/>
              <w:adjustRightInd w:val="0"/>
              <w:rPr>
                <w:rFonts w:ascii="Arial" w:hAnsi="Arial" w:cs="Arial"/>
                <w:b/>
                <w:sz w:val="24"/>
                <w:szCs w:val="24"/>
              </w:rPr>
            </w:pPr>
          </w:p>
          <w:p w:rsidR="00A76F59" w:rsidRPr="00677015" w:rsidRDefault="00A76F59" w:rsidP="005A5A17">
            <w:pPr>
              <w:autoSpaceDE w:val="0"/>
              <w:autoSpaceDN w:val="0"/>
              <w:adjustRightInd w:val="0"/>
              <w:rPr>
                <w:rFonts w:ascii="Arial" w:hAnsi="Arial" w:cs="Arial"/>
                <w:b/>
                <w:sz w:val="24"/>
                <w:szCs w:val="24"/>
              </w:rPr>
            </w:pPr>
          </w:p>
        </w:tc>
      </w:tr>
      <w:tr w:rsidR="00723D45" w:rsidRPr="00677015" w:rsidTr="00723D45">
        <w:trPr>
          <w:trHeight w:val="340"/>
        </w:trPr>
        <w:tc>
          <w:tcPr>
            <w:tcW w:w="5268" w:type="dxa"/>
            <w:shd w:val="clear" w:color="auto" w:fill="auto"/>
            <w:vAlign w:val="center"/>
          </w:tcPr>
          <w:p w:rsidR="00723D45" w:rsidRPr="00677015" w:rsidRDefault="00723D45" w:rsidP="005A5A17">
            <w:pPr>
              <w:autoSpaceDE w:val="0"/>
              <w:autoSpaceDN w:val="0"/>
              <w:adjustRightInd w:val="0"/>
              <w:rPr>
                <w:rFonts w:ascii="Arial" w:hAnsi="Arial" w:cs="Arial"/>
                <w:b/>
                <w:sz w:val="24"/>
                <w:szCs w:val="24"/>
              </w:rPr>
            </w:pPr>
            <w:r w:rsidRPr="00677015">
              <w:rPr>
                <w:rFonts w:ascii="Arial" w:hAnsi="Arial" w:cs="Arial"/>
                <w:b/>
                <w:sz w:val="24"/>
                <w:szCs w:val="24"/>
              </w:rPr>
              <w:t>Date</w:t>
            </w:r>
          </w:p>
        </w:tc>
        <w:tc>
          <w:tcPr>
            <w:tcW w:w="5268" w:type="dxa"/>
            <w:shd w:val="clear" w:color="auto" w:fill="auto"/>
            <w:vAlign w:val="center"/>
          </w:tcPr>
          <w:p w:rsidR="00723D45" w:rsidRPr="00677015" w:rsidRDefault="00723D45" w:rsidP="005A5A17">
            <w:pPr>
              <w:autoSpaceDE w:val="0"/>
              <w:autoSpaceDN w:val="0"/>
              <w:adjustRightInd w:val="0"/>
              <w:rPr>
                <w:rFonts w:ascii="Arial" w:hAnsi="Arial" w:cs="Arial"/>
                <w:b/>
                <w:sz w:val="24"/>
                <w:szCs w:val="24"/>
              </w:rPr>
            </w:pPr>
          </w:p>
          <w:p w:rsidR="00A76F59" w:rsidRPr="00677015" w:rsidRDefault="00A76F59" w:rsidP="005A5A17">
            <w:pPr>
              <w:autoSpaceDE w:val="0"/>
              <w:autoSpaceDN w:val="0"/>
              <w:adjustRightInd w:val="0"/>
              <w:rPr>
                <w:rFonts w:ascii="Arial" w:hAnsi="Arial" w:cs="Arial"/>
                <w:b/>
                <w:sz w:val="24"/>
                <w:szCs w:val="24"/>
              </w:rPr>
            </w:pPr>
          </w:p>
        </w:tc>
      </w:tr>
    </w:tbl>
    <w:p w:rsidR="007B1452" w:rsidRPr="00677015" w:rsidRDefault="007B1452" w:rsidP="00EE236D">
      <w:pPr>
        <w:spacing w:after="0"/>
        <w:rPr>
          <w:rFonts w:ascii="Arial" w:hAnsi="Arial" w:cs="Arial"/>
          <w:sz w:val="24"/>
          <w:szCs w:val="24"/>
        </w:rPr>
      </w:pPr>
    </w:p>
    <w:p w:rsidR="00A7040D" w:rsidRDefault="00A7040D" w:rsidP="002126F2">
      <w:pPr>
        <w:spacing w:after="0"/>
        <w:rPr>
          <w:rFonts w:ascii="Arial" w:hAnsi="Arial" w:cs="Arial"/>
          <w:b/>
          <w:bCs/>
        </w:rPr>
      </w:pPr>
    </w:p>
    <w:p w:rsidR="00A7040D" w:rsidRDefault="00A7040D" w:rsidP="002126F2">
      <w:pPr>
        <w:spacing w:after="0"/>
        <w:rPr>
          <w:rFonts w:ascii="Arial" w:hAnsi="Arial" w:cs="Arial"/>
          <w:b/>
          <w:bCs/>
        </w:rPr>
      </w:pPr>
    </w:p>
    <w:p w:rsidR="00A7040D" w:rsidRDefault="00A7040D" w:rsidP="002126F2">
      <w:pPr>
        <w:spacing w:after="0"/>
        <w:rPr>
          <w:rFonts w:ascii="Arial" w:hAnsi="Arial" w:cs="Arial"/>
          <w:b/>
          <w:bCs/>
        </w:rPr>
      </w:pPr>
    </w:p>
    <w:p w:rsidR="00A7040D" w:rsidRDefault="00A7040D" w:rsidP="002126F2">
      <w:pPr>
        <w:spacing w:after="0"/>
        <w:rPr>
          <w:rFonts w:ascii="Arial" w:hAnsi="Arial" w:cs="Arial"/>
          <w:b/>
          <w:bCs/>
        </w:rPr>
      </w:pPr>
    </w:p>
    <w:p w:rsidR="002126F2" w:rsidRPr="000712DE" w:rsidRDefault="003250D5" w:rsidP="002126F2">
      <w:pPr>
        <w:spacing w:after="0"/>
        <w:rPr>
          <w:rFonts w:ascii="Arial" w:hAnsi="Arial" w:cs="Arial"/>
        </w:rPr>
      </w:pPr>
      <w:r w:rsidRPr="000712DE">
        <w:rPr>
          <w:rFonts w:ascii="Arial" w:hAnsi="Arial" w:cs="Arial"/>
          <w:b/>
          <w:bCs/>
        </w:rPr>
        <w:lastRenderedPageBreak/>
        <w:t>Key worker categories:</w:t>
      </w:r>
    </w:p>
    <w:tbl>
      <w:tblPr>
        <w:tblStyle w:val="TableGrid"/>
        <w:tblW w:w="10485" w:type="dxa"/>
        <w:tblLook w:val="04A0" w:firstRow="1" w:lastRow="0" w:firstColumn="1" w:lastColumn="0" w:noHBand="0" w:noVBand="1"/>
      </w:tblPr>
      <w:tblGrid>
        <w:gridCol w:w="5240"/>
        <w:gridCol w:w="5245"/>
      </w:tblGrid>
      <w:tr w:rsidR="002126F2" w:rsidRPr="000712DE" w:rsidTr="000712DE">
        <w:trPr>
          <w:trHeight w:val="340"/>
        </w:trPr>
        <w:tc>
          <w:tcPr>
            <w:tcW w:w="10485" w:type="dxa"/>
            <w:gridSpan w:val="2"/>
            <w:shd w:val="clear" w:color="auto" w:fill="AEAAAA" w:themeFill="background2" w:themeFillShade="BF"/>
          </w:tcPr>
          <w:p w:rsidR="002126F2" w:rsidRPr="000712DE" w:rsidRDefault="002126F2" w:rsidP="00BC251B">
            <w:pPr>
              <w:jc w:val="center"/>
              <w:rPr>
                <w:rFonts w:ascii="Arial" w:hAnsi="Arial" w:cs="Arial"/>
                <w:bCs/>
              </w:rPr>
            </w:pPr>
            <w:r w:rsidRPr="000712DE">
              <w:rPr>
                <w:rFonts w:ascii="Arial" w:hAnsi="Arial" w:cs="Arial"/>
                <w:bCs/>
              </w:rPr>
              <w:t>Category 1</w:t>
            </w:r>
          </w:p>
        </w:tc>
      </w:tr>
      <w:tr w:rsidR="002126F2" w:rsidRPr="000712DE" w:rsidTr="00BE1B05">
        <w:tc>
          <w:tcPr>
            <w:tcW w:w="10485" w:type="dxa"/>
            <w:gridSpan w:val="2"/>
          </w:tcPr>
          <w:p w:rsidR="002126F2" w:rsidRPr="000712DE" w:rsidRDefault="002126F2" w:rsidP="000712DE">
            <w:pPr>
              <w:numPr>
                <w:ilvl w:val="0"/>
                <w:numId w:val="6"/>
              </w:numPr>
              <w:spacing w:line="360" w:lineRule="auto"/>
              <w:ind w:left="0"/>
              <w:rPr>
                <w:rFonts w:ascii="Arial" w:hAnsi="Arial" w:cs="Arial"/>
                <w:bCs/>
              </w:rPr>
            </w:pPr>
            <w:r w:rsidRPr="000712DE">
              <w:rPr>
                <w:rFonts w:ascii="Arial" w:hAnsi="Arial" w:cs="Arial"/>
                <w:bCs/>
              </w:rPr>
              <w:t>Please note that the first presumption is that this service will only be accessed when no other suitable childcare arrangements can be identified.</w:t>
            </w:r>
          </w:p>
        </w:tc>
      </w:tr>
      <w:tr w:rsidR="002126F2" w:rsidRPr="000712DE" w:rsidTr="00BE1B05">
        <w:tc>
          <w:tcPr>
            <w:tcW w:w="10485" w:type="dxa"/>
            <w:gridSpan w:val="2"/>
          </w:tcPr>
          <w:p w:rsidR="002126F2" w:rsidRPr="000712DE" w:rsidRDefault="002126F2" w:rsidP="000712DE">
            <w:pPr>
              <w:numPr>
                <w:ilvl w:val="0"/>
                <w:numId w:val="14"/>
              </w:numPr>
              <w:spacing w:line="360" w:lineRule="auto"/>
              <w:ind w:left="414" w:hanging="357"/>
              <w:rPr>
                <w:rFonts w:ascii="Arial" w:hAnsi="Arial" w:cs="Arial"/>
                <w:bCs/>
              </w:rPr>
            </w:pPr>
            <w:r w:rsidRPr="000712DE">
              <w:rPr>
                <w:rFonts w:ascii="Arial" w:hAnsi="Arial" w:cs="Arial"/>
                <w:bCs/>
              </w:rPr>
              <w:t>Health and care workers directly supporting COVID-19 response and associated staff.</w:t>
            </w:r>
          </w:p>
          <w:p w:rsidR="002126F2" w:rsidRPr="000712DE" w:rsidRDefault="00EF7120" w:rsidP="000712DE">
            <w:pPr>
              <w:numPr>
                <w:ilvl w:val="0"/>
                <w:numId w:val="15"/>
              </w:numPr>
              <w:spacing w:line="360" w:lineRule="auto"/>
              <w:ind w:left="414" w:hanging="357"/>
              <w:rPr>
                <w:rFonts w:ascii="Arial" w:hAnsi="Arial" w:cs="Arial"/>
                <w:bCs/>
              </w:rPr>
            </w:pPr>
            <w:r w:rsidRPr="000712DE">
              <w:rPr>
                <w:rFonts w:ascii="Arial" w:hAnsi="Arial" w:cs="Arial"/>
                <w:bCs/>
              </w:rPr>
              <w:t>W</w:t>
            </w:r>
            <w:r w:rsidR="002126F2" w:rsidRPr="000712DE">
              <w:rPr>
                <w:rFonts w:ascii="Arial" w:hAnsi="Arial" w:cs="Arial"/>
                <w:bCs/>
              </w:rPr>
              <w:t>orkers supporting life-threatening emergency work as well as critical primary and community care provision.</w:t>
            </w:r>
          </w:p>
          <w:p w:rsidR="000712DE" w:rsidRPr="000712DE" w:rsidRDefault="000712DE" w:rsidP="000712DE">
            <w:pPr>
              <w:numPr>
                <w:ilvl w:val="0"/>
                <w:numId w:val="6"/>
              </w:numPr>
              <w:spacing w:line="360" w:lineRule="auto"/>
              <w:ind w:left="414" w:hanging="357"/>
              <w:rPr>
                <w:rFonts w:ascii="Arial" w:hAnsi="Arial" w:cs="Arial"/>
                <w:bCs/>
              </w:rPr>
            </w:pPr>
            <w:r w:rsidRPr="000712DE">
              <w:rPr>
                <w:rFonts w:ascii="Arial" w:hAnsi="Arial" w:cs="Arial"/>
                <w:bCs/>
              </w:rPr>
              <w:t xml:space="preserve"> Staff of energy suppliers</w:t>
            </w:r>
          </w:p>
          <w:p w:rsidR="002126F2" w:rsidRPr="000712DE" w:rsidRDefault="00EF7120" w:rsidP="000712DE">
            <w:pPr>
              <w:numPr>
                <w:ilvl w:val="0"/>
                <w:numId w:val="6"/>
              </w:numPr>
              <w:spacing w:line="360" w:lineRule="auto"/>
              <w:ind w:left="414" w:hanging="357"/>
              <w:rPr>
                <w:rFonts w:ascii="Arial" w:hAnsi="Arial" w:cs="Arial"/>
                <w:bCs/>
              </w:rPr>
            </w:pPr>
            <w:r w:rsidRPr="000712DE">
              <w:rPr>
                <w:rFonts w:ascii="Arial" w:hAnsi="Arial" w:cs="Arial"/>
                <w:bCs/>
              </w:rPr>
              <w:t xml:space="preserve"> </w:t>
            </w:r>
            <w:r w:rsidR="002126F2" w:rsidRPr="000712DE">
              <w:rPr>
                <w:rFonts w:ascii="Arial" w:hAnsi="Arial" w:cs="Arial"/>
                <w:bCs/>
              </w:rPr>
              <w:t>Staff, including teachers and early years workers, providing childcare and learning for other key workers and staff who support school buildings</w:t>
            </w:r>
          </w:p>
        </w:tc>
      </w:tr>
      <w:tr w:rsidR="002126F2" w:rsidRPr="002126F2" w:rsidTr="00E31DDB">
        <w:tc>
          <w:tcPr>
            <w:tcW w:w="5240" w:type="dxa"/>
            <w:shd w:val="clear" w:color="auto" w:fill="AEAAAA" w:themeFill="background2" w:themeFillShade="BF"/>
          </w:tcPr>
          <w:p w:rsidR="002126F2" w:rsidRPr="002126F2" w:rsidRDefault="002126F2" w:rsidP="000712DE">
            <w:pPr>
              <w:spacing w:line="360" w:lineRule="auto"/>
              <w:jc w:val="center"/>
              <w:rPr>
                <w:rFonts w:ascii="Arial" w:hAnsi="Arial" w:cs="Arial"/>
                <w:bCs/>
                <w:sz w:val="24"/>
                <w:szCs w:val="24"/>
              </w:rPr>
            </w:pPr>
            <w:r w:rsidRPr="002126F2">
              <w:rPr>
                <w:rFonts w:ascii="Arial" w:hAnsi="Arial" w:cs="Arial"/>
                <w:bCs/>
                <w:sz w:val="24"/>
                <w:szCs w:val="24"/>
              </w:rPr>
              <w:t>Category 2</w:t>
            </w:r>
          </w:p>
        </w:tc>
        <w:tc>
          <w:tcPr>
            <w:tcW w:w="5245" w:type="dxa"/>
            <w:shd w:val="clear" w:color="auto" w:fill="AEAAAA" w:themeFill="background2" w:themeFillShade="BF"/>
          </w:tcPr>
          <w:p w:rsidR="002126F2" w:rsidRPr="002126F2" w:rsidRDefault="002126F2" w:rsidP="000712DE">
            <w:pPr>
              <w:spacing w:line="360" w:lineRule="auto"/>
              <w:jc w:val="center"/>
              <w:rPr>
                <w:rFonts w:ascii="Arial" w:hAnsi="Arial" w:cs="Arial"/>
                <w:bCs/>
                <w:sz w:val="24"/>
                <w:szCs w:val="24"/>
              </w:rPr>
            </w:pPr>
            <w:r w:rsidRPr="002126F2">
              <w:rPr>
                <w:rFonts w:ascii="Arial" w:hAnsi="Arial" w:cs="Arial"/>
                <w:bCs/>
                <w:sz w:val="24"/>
                <w:szCs w:val="24"/>
              </w:rPr>
              <w:t>Category 3</w:t>
            </w:r>
          </w:p>
        </w:tc>
      </w:tr>
      <w:tr w:rsidR="002126F2" w:rsidRPr="002126F2" w:rsidTr="00BE1B05">
        <w:tc>
          <w:tcPr>
            <w:tcW w:w="10485" w:type="dxa"/>
            <w:gridSpan w:val="2"/>
            <w:shd w:val="clear" w:color="auto" w:fill="AEAAAA" w:themeFill="background2" w:themeFillShade="BF"/>
          </w:tcPr>
          <w:p w:rsidR="002126F2" w:rsidRPr="000712DE" w:rsidRDefault="002126F2" w:rsidP="000712DE">
            <w:pPr>
              <w:spacing w:line="360" w:lineRule="auto"/>
              <w:rPr>
                <w:rFonts w:ascii="Arial" w:hAnsi="Arial" w:cs="Arial"/>
                <w:bCs/>
              </w:rPr>
            </w:pPr>
            <w:r w:rsidRPr="000712DE">
              <w:rPr>
                <w:rFonts w:ascii="Arial" w:hAnsi="Arial" w:cs="Arial"/>
                <w:bCs/>
              </w:rPr>
              <w:t>Please note that the first presumption is that staff who can work from home will work from home and that this service will only be accessed when no other suitable childcare arrangements can be identified.</w:t>
            </w:r>
          </w:p>
        </w:tc>
      </w:tr>
      <w:tr w:rsidR="002126F2" w:rsidRPr="002126F2" w:rsidTr="000712DE">
        <w:trPr>
          <w:trHeight w:val="7624"/>
        </w:trPr>
        <w:tc>
          <w:tcPr>
            <w:tcW w:w="5240" w:type="dxa"/>
          </w:tcPr>
          <w:p w:rsidR="002126F2" w:rsidRPr="000712DE" w:rsidRDefault="002126F2" w:rsidP="000712DE">
            <w:pPr>
              <w:numPr>
                <w:ilvl w:val="0"/>
                <w:numId w:val="7"/>
              </w:numPr>
              <w:spacing w:line="360" w:lineRule="auto"/>
              <w:ind w:left="357" w:hanging="357"/>
              <w:rPr>
                <w:rFonts w:ascii="Arial" w:hAnsi="Arial" w:cs="Arial"/>
                <w:bCs/>
              </w:rPr>
            </w:pPr>
            <w:r w:rsidRPr="000712DE">
              <w:rPr>
                <w:rFonts w:ascii="Arial" w:hAnsi="Arial" w:cs="Arial"/>
                <w:bCs/>
              </w:rPr>
              <w:t>All other health and care workers including home support staff and care home staff.</w:t>
            </w:r>
          </w:p>
          <w:p w:rsidR="002126F2" w:rsidRPr="000712DE" w:rsidRDefault="002126F2" w:rsidP="000712DE">
            <w:pPr>
              <w:numPr>
                <w:ilvl w:val="0"/>
                <w:numId w:val="7"/>
              </w:numPr>
              <w:spacing w:line="360" w:lineRule="auto"/>
              <w:ind w:left="357" w:hanging="357"/>
              <w:rPr>
                <w:rFonts w:ascii="Arial" w:hAnsi="Arial" w:cs="Arial"/>
                <w:bCs/>
              </w:rPr>
            </w:pPr>
            <w:r w:rsidRPr="000712DE">
              <w:rPr>
                <w:rFonts w:ascii="Arial" w:hAnsi="Arial" w:cs="Arial"/>
                <w:bCs/>
              </w:rPr>
              <w:t>Emergency services staff, including police, fire and rescue, prison officers.</w:t>
            </w:r>
          </w:p>
          <w:p w:rsidR="002126F2" w:rsidRPr="000712DE" w:rsidRDefault="002126F2" w:rsidP="000712DE">
            <w:pPr>
              <w:numPr>
                <w:ilvl w:val="0"/>
                <w:numId w:val="7"/>
              </w:numPr>
              <w:spacing w:line="360" w:lineRule="auto"/>
              <w:ind w:left="357" w:hanging="357"/>
              <w:rPr>
                <w:rFonts w:ascii="Arial" w:hAnsi="Arial" w:cs="Arial"/>
                <w:bCs/>
              </w:rPr>
            </w:pPr>
            <w:r w:rsidRPr="000712DE">
              <w:rPr>
                <w:rFonts w:ascii="Arial" w:hAnsi="Arial" w:cs="Arial"/>
                <w:bCs/>
              </w:rPr>
              <w:t>Military personnel</w:t>
            </w:r>
          </w:p>
          <w:p w:rsidR="002126F2" w:rsidRPr="000712DE" w:rsidRDefault="002126F2" w:rsidP="000712DE">
            <w:pPr>
              <w:numPr>
                <w:ilvl w:val="0"/>
                <w:numId w:val="7"/>
              </w:numPr>
              <w:spacing w:line="360" w:lineRule="auto"/>
              <w:ind w:left="357" w:hanging="357"/>
              <w:rPr>
                <w:rFonts w:ascii="Arial" w:hAnsi="Arial" w:cs="Arial"/>
                <w:bCs/>
              </w:rPr>
            </w:pPr>
            <w:r w:rsidRPr="000712DE">
              <w:rPr>
                <w:rFonts w:ascii="Arial" w:hAnsi="Arial" w:cs="Arial"/>
                <w:bCs/>
              </w:rPr>
              <w:t>Social workers</w:t>
            </w:r>
          </w:p>
          <w:p w:rsidR="002126F2" w:rsidRPr="000712DE" w:rsidRDefault="002126F2" w:rsidP="000712DE">
            <w:pPr>
              <w:numPr>
                <w:ilvl w:val="0"/>
                <w:numId w:val="7"/>
              </w:numPr>
              <w:spacing w:line="360" w:lineRule="auto"/>
              <w:ind w:left="357" w:hanging="357"/>
              <w:rPr>
                <w:rFonts w:ascii="Arial" w:hAnsi="Arial" w:cs="Arial"/>
                <w:bCs/>
              </w:rPr>
            </w:pPr>
            <w:r w:rsidRPr="000712DE">
              <w:rPr>
                <w:rFonts w:ascii="Arial" w:hAnsi="Arial" w:cs="Arial"/>
                <w:bCs/>
              </w:rPr>
              <w:t>Those supporting critical national infrastructure including:</w:t>
            </w:r>
          </w:p>
          <w:p w:rsidR="002126F2" w:rsidRPr="000712DE" w:rsidRDefault="002126F2" w:rsidP="000712DE">
            <w:pPr>
              <w:numPr>
                <w:ilvl w:val="0"/>
                <w:numId w:val="8"/>
              </w:numPr>
              <w:spacing w:line="360" w:lineRule="auto"/>
              <w:ind w:left="357" w:hanging="357"/>
              <w:rPr>
                <w:rFonts w:ascii="Arial" w:hAnsi="Arial" w:cs="Arial"/>
                <w:bCs/>
              </w:rPr>
            </w:pPr>
            <w:r w:rsidRPr="000712DE">
              <w:rPr>
                <w:rFonts w:ascii="Arial" w:hAnsi="Arial" w:cs="Arial"/>
                <w:bCs/>
              </w:rPr>
              <w:t>Staff keeping air, water, road and rail passenger transport operating.</w:t>
            </w:r>
          </w:p>
          <w:p w:rsidR="002126F2" w:rsidRPr="000712DE" w:rsidRDefault="002126F2" w:rsidP="000712DE">
            <w:pPr>
              <w:numPr>
                <w:ilvl w:val="0"/>
                <w:numId w:val="8"/>
              </w:numPr>
              <w:spacing w:line="360" w:lineRule="auto"/>
              <w:ind w:left="357" w:hanging="357"/>
              <w:rPr>
                <w:rFonts w:ascii="Arial" w:hAnsi="Arial" w:cs="Arial"/>
                <w:bCs/>
              </w:rPr>
            </w:pPr>
            <w:r w:rsidRPr="000712DE">
              <w:rPr>
                <w:rFonts w:ascii="Arial" w:hAnsi="Arial" w:cs="Arial"/>
                <w:bCs/>
              </w:rPr>
              <w:t>Oil, gas, electricity and water and sewerage workers.</w:t>
            </w:r>
          </w:p>
          <w:p w:rsidR="002126F2" w:rsidRPr="000712DE" w:rsidRDefault="002126F2" w:rsidP="000712DE">
            <w:pPr>
              <w:numPr>
                <w:ilvl w:val="0"/>
                <w:numId w:val="8"/>
              </w:numPr>
              <w:spacing w:line="360" w:lineRule="auto"/>
              <w:ind w:left="357" w:hanging="357"/>
              <w:rPr>
                <w:rFonts w:ascii="Arial" w:hAnsi="Arial" w:cs="Arial"/>
                <w:bCs/>
              </w:rPr>
            </w:pPr>
            <w:r w:rsidRPr="000712DE">
              <w:rPr>
                <w:rFonts w:ascii="Arial" w:hAnsi="Arial" w:cs="Arial"/>
                <w:bCs/>
              </w:rPr>
              <w:t>Logistics staff including drivers and transport workers.</w:t>
            </w:r>
          </w:p>
          <w:p w:rsidR="002126F2" w:rsidRPr="000712DE" w:rsidRDefault="002126F2" w:rsidP="000712DE">
            <w:pPr>
              <w:numPr>
                <w:ilvl w:val="0"/>
                <w:numId w:val="8"/>
              </w:numPr>
              <w:spacing w:line="360" w:lineRule="auto"/>
              <w:ind w:left="357" w:hanging="357"/>
              <w:rPr>
                <w:rFonts w:ascii="Arial" w:hAnsi="Arial" w:cs="Arial"/>
                <w:bCs/>
              </w:rPr>
            </w:pPr>
            <w:r w:rsidRPr="000712DE">
              <w:rPr>
                <w:rFonts w:ascii="Arial" w:hAnsi="Arial" w:cs="Arial"/>
                <w:bCs/>
              </w:rPr>
              <w:t>Food and other necessary goods staff including food production, processing, distribution, sale, delivery as well as those essential to the provision of hygienic and veterinary medicines.</w:t>
            </w:r>
          </w:p>
          <w:p w:rsidR="002126F2" w:rsidRPr="000712DE" w:rsidRDefault="002126F2" w:rsidP="000712DE">
            <w:pPr>
              <w:numPr>
                <w:ilvl w:val="0"/>
                <w:numId w:val="8"/>
              </w:numPr>
              <w:spacing w:line="360" w:lineRule="auto"/>
              <w:ind w:left="357" w:hanging="357"/>
              <w:rPr>
                <w:rFonts w:ascii="Arial" w:hAnsi="Arial" w:cs="Arial"/>
                <w:bCs/>
              </w:rPr>
            </w:pPr>
            <w:r w:rsidRPr="000712DE">
              <w:rPr>
                <w:rFonts w:ascii="Arial" w:hAnsi="Arial" w:cs="Arial"/>
                <w:bCs/>
              </w:rPr>
              <w:t xml:space="preserve">Staff in essential financial service provision </w:t>
            </w:r>
            <w:proofErr w:type="gramStart"/>
            <w:r w:rsidRPr="000712DE">
              <w:rPr>
                <w:rFonts w:ascii="Arial" w:hAnsi="Arial" w:cs="Arial"/>
                <w:bCs/>
              </w:rPr>
              <w:t>including:</w:t>
            </w:r>
            <w:proofErr w:type="gramEnd"/>
            <w:r w:rsidRPr="000712DE">
              <w:rPr>
                <w:rFonts w:ascii="Arial" w:hAnsi="Arial" w:cs="Arial"/>
                <w:bCs/>
              </w:rPr>
              <w:t xml:space="preserve"> banks, building societies and financial market infrastructure; IT and data infrastructure; postal services; civil nuclear, chemicals and telecommunications; payment providers; waste disposal.</w:t>
            </w:r>
          </w:p>
          <w:p w:rsidR="002126F2" w:rsidRPr="000712DE" w:rsidRDefault="002126F2" w:rsidP="000712DE">
            <w:pPr>
              <w:numPr>
                <w:ilvl w:val="0"/>
                <w:numId w:val="8"/>
              </w:numPr>
              <w:spacing w:line="360" w:lineRule="auto"/>
              <w:ind w:left="357" w:hanging="357"/>
              <w:rPr>
                <w:rFonts w:ascii="Arial" w:hAnsi="Arial" w:cs="Arial"/>
                <w:bCs/>
              </w:rPr>
            </w:pPr>
            <w:r w:rsidRPr="000712DE">
              <w:rPr>
                <w:rFonts w:ascii="Arial" w:hAnsi="Arial" w:cs="Arial"/>
                <w:bCs/>
              </w:rPr>
              <w:t>Journalists and broadcasters.</w:t>
            </w:r>
          </w:p>
          <w:p w:rsidR="002126F2" w:rsidRDefault="002126F2" w:rsidP="000712DE">
            <w:pPr>
              <w:numPr>
                <w:ilvl w:val="0"/>
                <w:numId w:val="8"/>
              </w:numPr>
              <w:spacing w:line="360" w:lineRule="auto"/>
              <w:ind w:left="357" w:hanging="357"/>
              <w:rPr>
                <w:rFonts w:ascii="Arial" w:hAnsi="Arial" w:cs="Arial"/>
                <w:bCs/>
              </w:rPr>
            </w:pPr>
            <w:r w:rsidRPr="000712DE">
              <w:rPr>
                <w:rFonts w:ascii="Arial" w:hAnsi="Arial" w:cs="Arial"/>
                <w:bCs/>
              </w:rPr>
              <w:t>Homelessness staff.</w:t>
            </w:r>
          </w:p>
          <w:p w:rsidR="006A4F8B" w:rsidRDefault="006A4F8B" w:rsidP="006A4F8B">
            <w:pPr>
              <w:pStyle w:val="ListParagraph"/>
              <w:numPr>
                <w:ilvl w:val="0"/>
                <w:numId w:val="8"/>
              </w:numPr>
              <w:spacing w:line="360" w:lineRule="auto"/>
              <w:ind w:left="357" w:hanging="357"/>
              <w:rPr>
                <w:rFonts w:cs="Arial"/>
                <w:bCs/>
              </w:rPr>
            </w:pPr>
            <w:r>
              <w:rPr>
                <w:rFonts w:cs="Arial"/>
                <w:bCs/>
              </w:rPr>
              <w:t>Environmental Health officers.</w:t>
            </w:r>
          </w:p>
          <w:p w:rsidR="006A4F8B" w:rsidRPr="000712DE" w:rsidRDefault="006A4F8B" w:rsidP="006A4F8B">
            <w:pPr>
              <w:pStyle w:val="ListParagraph"/>
              <w:numPr>
                <w:ilvl w:val="0"/>
                <w:numId w:val="8"/>
              </w:numPr>
              <w:spacing w:line="360" w:lineRule="auto"/>
              <w:ind w:left="357" w:hanging="357"/>
              <w:rPr>
                <w:rFonts w:cs="Arial"/>
                <w:bCs/>
              </w:rPr>
            </w:pPr>
            <w:r>
              <w:rPr>
                <w:rFonts w:cs="Arial"/>
                <w:bCs/>
              </w:rPr>
              <w:t xml:space="preserve">Trading Standards officers. </w:t>
            </w:r>
            <w:bookmarkStart w:id="0" w:name="_GoBack"/>
            <w:bookmarkEnd w:id="0"/>
          </w:p>
        </w:tc>
        <w:tc>
          <w:tcPr>
            <w:tcW w:w="5245" w:type="dxa"/>
          </w:tcPr>
          <w:p w:rsidR="002126F2" w:rsidRPr="000712DE" w:rsidRDefault="002126F2" w:rsidP="000712DE">
            <w:pPr>
              <w:pStyle w:val="ListParagraph"/>
              <w:numPr>
                <w:ilvl w:val="0"/>
                <w:numId w:val="8"/>
              </w:numPr>
              <w:spacing w:line="360" w:lineRule="auto"/>
              <w:ind w:left="357" w:hanging="357"/>
              <w:rPr>
                <w:rFonts w:cs="Arial"/>
                <w:bCs/>
              </w:rPr>
            </w:pPr>
            <w:r w:rsidRPr="000712DE">
              <w:rPr>
                <w:rFonts w:cs="Arial"/>
                <w:bCs/>
              </w:rPr>
              <w:t>Strategic-level management and support staff.</w:t>
            </w:r>
          </w:p>
          <w:p w:rsidR="002126F2" w:rsidRPr="000712DE" w:rsidRDefault="002126F2" w:rsidP="000712DE">
            <w:pPr>
              <w:pStyle w:val="ListParagraph"/>
              <w:numPr>
                <w:ilvl w:val="0"/>
                <w:numId w:val="8"/>
              </w:numPr>
              <w:spacing w:line="360" w:lineRule="auto"/>
              <w:ind w:left="357" w:hanging="357"/>
              <w:rPr>
                <w:rFonts w:cs="Arial"/>
                <w:bCs/>
              </w:rPr>
            </w:pPr>
            <w:r w:rsidRPr="000712DE">
              <w:rPr>
                <w:rFonts w:cs="Arial"/>
                <w:bCs/>
              </w:rPr>
              <w:t>Waste services staff.</w:t>
            </w:r>
          </w:p>
          <w:p w:rsidR="002126F2" w:rsidRPr="000712DE" w:rsidRDefault="002126F2" w:rsidP="000712DE">
            <w:pPr>
              <w:pStyle w:val="ListParagraph"/>
              <w:numPr>
                <w:ilvl w:val="0"/>
                <w:numId w:val="8"/>
              </w:numPr>
              <w:spacing w:line="360" w:lineRule="auto"/>
              <w:ind w:left="357" w:hanging="357"/>
              <w:rPr>
                <w:rFonts w:cs="Arial"/>
                <w:bCs/>
              </w:rPr>
            </w:pPr>
            <w:r w:rsidRPr="000712DE">
              <w:rPr>
                <w:rFonts w:cs="Arial"/>
                <w:bCs/>
              </w:rPr>
              <w:t>Fleet services staff.</w:t>
            </w:r>
          </w:p>
          <w:p w:rsidR="002126F2" w:rsidRPr="000712DE" w:rsidRDefault="002126F2" w:rsidP="000712DE">
            <w:pPr>
              <w:pStyle w:val="ListParagraph"/>
              <w:numPr>
                <w:ilvl w:val="0"/>
                <w:numId w:val="8"/>
              </w:numPr>
              <w:spacing w:line="360" w:lineRule="auto"/>
              <w:ind w:left="357" w:hanging="357"/>
              <w:rPr>
                <w:rFonts w:cs="Arial"/>
                <w:bCs/>
              </w:rPr>
            </w:pPr>
            <w:r w:rsidRPr="000712DE">
              <w:rPr>
                <w:rFonts w:cs="Arial"/>
                <w:bCs/>
              </w:rPr>
              <w:t>Cemeteries staff.</w:t>
            </w:r>
          </w:p>
          <w:p w:rsidR="002126F2" w:rsidRPr="000712DE" w:rsidRDefault="002126F2" w:rsidP="000712DE">
            <w:pPr>
              <w:pStyle w:val="ListParagraph"/>
              <w:numPr>
                <w:ilvl w:val="0"/>
                <w:numId w:val="8"/>
              </w:numPr>
              <w:spacing w:line="360" w:lineRule="auto"/>
              <w:ind w:left="357" w:hanging="357"/>
              <w:rPr>
                <w:rFonts w:cs="Arial"/>
                <w:bCs/>
              </w:rPr>
            </w:pPr>
            <w:r w:rsidRPr="000712DE">
              <w:rPr>
                <w:rFonts w:cs="Arial"/>
                <w:bCs/>
              </w:rPr>
              <w:t>Property repairs and maintenance staff including frontline workers of Mears and Saltire.</w:t>
            </w:r>
          </w:p>
          <w:p w:rsidR="002126F2" w:rsidRPr="000712DE" w:rsidRDefault="002126F2" w:rsidP="000712DE">
            <w:pPr>
              <w:pStyle w:val="ListParagraph"/>
              <w:numPr>
                <w:ilvl w:val="0"/>
                <w:numId w:val="8"/>
              </w:numPr>
              <w:spacing w:line="360" w:lineRule="auto"/>
              <w:ind w:left="357" w:hanging="357"/>
              <w:rPr>
                <w:rFonts w:cs="Arial"/>
                <w:bCs/>
              </w:rPr>
            </w:pPr>
            <w:r w:rsidRPr="000712DE">
              <w:rPr>
                <w:rFonts w:cs="Arial"/>
                <w:bCs/>
              </w:rPr>
              <w:t xml:space="preserve">Roads and lighting maintenance staff including staff of </w:t>
            </w:r>
            <w:proofErr w:type="spellStart"/>
            <w:r w:rsidRPr="000712DE">
              <w:rPr>
                <w:rFonts w:cs="Arial"/>
                <w:bCs/>
              </w:rPr>
              <w:t>Amey</w:t>
            </w:r>
            <w:proofErr w:type="spellEnd"/>
            <w:r w:rsidRPr="000712DE">
              <w:rPr>
                <w:rFonts w:cs="Arial"/>
                <w:bCs/>
              </w:rPr>
              <w:t>.</w:t>
            </w:r>
          </w:p>
          <w:p w:rsidR="002126F2" w:rsidRPr="000712DE" w:rsidRDefault="002126F2" w:rsidP="000712DE">
            <w:pPr>
              <w:pStyle w:val="ListParagraph"/>
              <w:numPr>
                <w:ilvl w:val="0"/>
                <w:numId w:val="8"/>
              </w:numPr>
              <w:spacing w:line="360" w:lineRule="auto"/>
              <w:ind w:left="357" w:hanging="357"/>
              <w:rPr>
                <w:rFonts w:cs="Arial"/>
                <w:bCs/>
              </w:rPr>
            </w:pPr>
            <w:r w:rsidRPr="000712DE">
              <w:rPr>
                <w:rFonts w:cs="Arial"/>
                <w:bCs/>
              </w:rPr>
              <w:t>Facility support services including cleaning, catering, school crossing patrollers and janitorial staff.</w:t>
            </w:r>
          </w:p>
          <w:p w:rsidR="002126F2" w:rsidRPr="000712DE" w:rsidRDefault="002126F2" w:rsidP="000712DE">
            <w:pPr>
              <w:pStyle w:val="ListParagraph"/>
              <w:numPr>
                <w:ilvl w:val="0"/>
                <w:numId w:val="8"/>
              </w:numPr>
              <w:spacing w:line="360" w:lineRule="auto"/>
              <w:ind w:left="357" w:hanging="357"/>
              <w:rPr>
                <w:rFonts w:cs="Arial"/>
                <w:bCs/>
              </w:rPr>
            </w:pPr>
            <w:r w:rsidRPr="000712DE">
              <w:rPr>
                <w:rFonts w:cs="Arial"/>
                <w:bCs/>
              </w:rPr>
              <w:t>Human resources staff including payroll and employee service centre.</w:t>
            </w:r>
          </w:p>
          <w:p w:rsidR="002126F2" w:rsidRPr="000712DE" w:rsidRDefault="002126F2" w:rsidP="000712DE">
            <w:pPr>
              <w:pStyle w:val="ListParagraph"/>
              <w:numPr>
                <w:ilvl w:val="0"/>
                <w:numId w:val="8"/>
              </w:numPr>
              <w:spacing w:line="360" w:lineRule="auto"/>
              <w:ind w:left="357" w:hanging="357"/>
              <w:rPr>
                <w:rFonts w:cs="Arial"/>
                <w:bCs/>
              </w:rPr>
            </w:pPr>
            <w:r w:rsidRPr="000712DE">
              <w:rPr>
                <w:rFonts w:cs="Arial"/>
                <w:bCs/>
              </w:rPr>
              <w:t>IT staff.</w:t>
            </w:r>
          </w:p>
          <w:p w:rsidR="002126F2" w:rsidRPr="000712DE" w:rsidRDefault="002126F2" w:rsidP="000712DE">
            <w:pPr>
              <w:pStyle w:val="ListParagraph"/>
              <w:numPr>
                <w:ilvl w:val="0"/>
                <w:numId w:val="8"/>
              </w:numPr>
              <w:spacing w:line="360" w:lineRule="auto"/>
              <w:ind w:left="357" w:hanging="357"/>
              <w:rPr>
                <w:rFonts w:cs="Arial"/>
                <w:bCs/>
              </w:rPr>
            </w:pPr>
            <w:r w:rsidRPr="000712DE">
              <w:rPr>
                <w:rFonts w:cs="Arial"/>
                <w:bCs/>
              </w:rPr>
              <w:t>Communications staff.</w:t>
            </w:r>
          </w:p>
          <w:p w:rsidR="002126F2" w:rsidRPr="000712DE" w:rsidRDefault="002126F2" w:rsidP="000712DE">
            <w:pPr>
              <w:pStyle w:val="ListParagraph"/>
              <w:numPr>
                <w:ilvl w:val="0"/>
                <w:numId w:val="8"/>
              </w:numPr>
              <w:spacing w:line="360" w:lineRule="auto"/>
              <w:ind w:left="357" w:hanging="357"/>
              <w:rPr>
                <w:rFonts w:cs="Arial"/>
                <w:bCs/>
              </w:rPr>
            </w:pPr>
            <w:r w:rsidRPr="000712DE">
              <w:rPr>
                <w:rFonts w:cs="Arial"/>
                <w:bCs/>
              </w:rPr>
              <w:t>Finance staff including welfare, revenue and benefits staff and municipal bank staff.</w:t>
            </w:r>
          </w:p>
          <w:p w:rsidR="002126F2" w:rsidRPr="000712DE" w:rsidRDefault="002126F2" w:rsidP="000712DE">
            <w:pPr>
              <w:pStyle w:val="ListParagraph"/>
              <w:numPr>
                <w:ilvl w:val="0"/>
                <w:numId w:val="8"/>
              </w:numPr>
              <w:spacing w:line="360" w:lineRule="auto"/>
              <w:ind w:left="357" w:hanging="357"/>
              <w:rPr>
                <w:rFonts w:cs="Arial"/>
                <w:bCs/>
              </w:rPr>
            </w:pPr>
            <w:r w:rsidRPr="000712DE">
              <w:rPr>
                <w:rFonts w:cs="Arial"/>
                <w:bCs/>
              </w:rPr>
              <w:t>Registration staff.</w:t>
            </w:r>
          </w:p>
          <w:p w:rsidR="002126F2" w:rsidRPr="000712DE" w:rsidRDefault="002126F2" w:rsidP="000712DE">
            <w:pPr>
              <w:pStyle w:val="ListParagraph"/>
              <w:numPr>
                <w:ilvl w:val="0"/>
                <w:numId w:val="8"/>
              </w:numPr>
              <w:spacing w:line="360" w:lineRule="auto"/>
              <w:ind w:left="357" w:hanging="357"/>
              <w:rPr>
                <w:rFonts w:cs="Arial"/>
                <w:bCs/>
              </w:rPr>
            </w:pPr>
            <w:r w:rsidRPr="000712DE">
              <w:rPr>
                <w:rFonts w:cs="Arial"/>
                <w:bCs/>
              </w:rPr>
              <w:t>Essential legal services.</w:t>
            </w:r>
          </w:p>
          <w:p w:rsidR="002126F2" w:rsidRDefault="002126F2" w:rsidP="000712DE">
            <w:pPr>
              <w:pStyle w:val="ListParagraph"/>
              <w:numPr>
                <w:ilvl w:val="0"/>
                <w:numId w:val="8"/>
              </w:numPr>
              <w:spacing w:line="360" w:lineRule="auto"/>
              <w:ind w:left="357" w:hanging="357"/>
              <w:rPr>
                <w:rFonts w:cs="Arial"/>
                <w:bCs/>
              </w:rPr>
            </w:pPr>
            <w:r w:rsidRPr="000712DE">
              <w:rPr>
                <w:rFonts w:cs="Arial"/>
                <w:bCs/>
              </w:rPr>
              <w:t>Psychological services staff.</w:t>
            </w:r>
          </w:p>
          <w:p w:rsidR="002126F2" w:rsidRPr="000712DE" w:rsidRDefault="002126F2" w:rsidP="006A4F8B">
            <w:pPr>
              <w:pStyle w:val="ListParagraph"/>
              <w:spacing w:line="360" w:lineRule="auto"/>
              <w:ind w:left="357"/>
              <w:rPr>
                <w:rFonts w:cs="Arial"/>
                <w:bCs/>
              </w:rPr>
            </w:pPr>
          </w:p>
        </w:tc>
      </w:tr>
    </w:tbl>
    <w:p w:rsidR="003250D5" w:rsidRDefault="003250D5" w:rsidP="00EF7120">
      <w:pPr>
        <w:tabs>
          <w:tab w:val="left" w:pos="1215"/>
        </w:tabs>
        <w:spacing w:after="0"/>
        <w:rPr>
          <w:rFonts w:ascii="Arial" w:hAnsi="Arial" w:cs="Arial"/>
        </w:rPr>
      </w:pPr>
    </w:p>
    <w:p w:rsidR="00EF7120" w:rsidRDefault="00EF7120" w:rsidP="00EF7120">
      <w:pPr>
        <w:tabs>
          <w:tab w:val="left" w:pos="1215"/>
        </w:tabs>
        <w:spacing w:after="0"/>
        <w:rPr>
          <w:rFonts w:ascii="Arial" w:hAnsi="Arial" w:cs="Arial"/>
        </w:rPr>
      </w:pPr>
    </w:p>
    <w:p w:rsidR="00EF7120" w:rsidRDefault="00EF7120" w:rsidP="00EF7120">
      <w:pPr>
        <w:tabs>
          <w:tab w:val="left" w:pos="1215"/>
        </w:tabs>
        <w:spacing w:after="0"/>
        <w:rPr>
          <w:rFonts w:ascii="Arial" w:hAnsi="Arial" w:cs="Arial"/>
        </w:rPr>
      </w:pPr>
    </w:p>
    <w:p w:rsidR="00EF7120" w:rsidRPr="00985A16" w:rsidRDefault="00EF7120" w:rsidP="00EF7120">
      <w:pPr>
        <w:pBdr>
          <w:top w:val="single" w:sz="4" w:space="0" w:color="auto"/>
          <w:left w:val="single" w:sz="4" w:space="4" w:color="auto"/>
          <w:bottom w:val="single" w:sz="4" w:space="1" w:color="auto"/>
          <w:right w:val="single" w:sz="4" w:space="7" w:color="auto"/>
        </w:pBdr>
        <w:spacing w:after="0" w:line="240" w:lineRule="auto"/>
        <w:jc w:val="center"/>
        <w:rPr>
          <w:rFonts w:ascii="Calibri" w:eastAsia="Times New Roman" w:hAnsi="Calibri" w:cs="Arial"/>
          <w:b/>
          <w:sz w:val="12"/>
          <w:szCs w:val="12"/>
          <w:lang w:val="en-US"/>
        </w:rPr>
      </w:pPr>
      <w:r w:rsidRPr="00985A16">
        <w:rPr>
          <w:rFonts w:ascii="Calibri" w:eastAsia="Times New Roman" w:hAnsi="Calibri" w:cs="Arial"/>
          <w:b/>
          <w:sz w:val="12"/>
          <w:szCs w:val="12"/>
          <w:lang w:val="en-US"/>
        </w:rPr>
        <w:t>North Lanarkshire Council, Education and Families</w:t>
      </w:r>
    </w:p>
    <w:p w:rsidR="00EF7120" w:rsidRPr="00985A16" w:rsidRDefault="00EF7120" w:rsidP="00EF7120">
      <w:pPr>
        <w:pBdr>
          <w:top w:val="single" w:sz="4" w:space="0" w:color="auto"/>
          <w:left w:val="single" w:sz="4" w:space="4" w:color="auto"/>
          <w:bottom w:val="single" w:sz="4" w:space="1" w:color="auto"/>
          <w:right w:val="single" w:sz="4" w:space="7" w:color="auto"/>
        </w:pBdr>
        <w:tabs>
          <w:tab w:val="center" w:pos="4581"/>
          <w:tab w:val="left" w:pos="7845"/>
        </w:tabs>
        <w:spacing w:after="0" w:line="240" w:lineRule="auto"/>
        <w:jc w:val="center"/>
        <w:rPr>
          <w:rFonts w:ascii="Calibri" w:eastAsia="Times New Roman" w:hAnsi="Calibri" w:cs="Arial"/>
          <w:b/>
          <w:sz w:val="12"/>
          <w:szCs w:val="12"/>
          <w:lang w:val="en-US"/>
        </w:rPr>
      </w:pPr>
      <w:r w:rsidRPr="00985A16">
        <w:rPr>
          <w:rFonts w:ascii="Calibri" w:eastAsia="Times New Roman" w:hAnsi="Calibri" w:cs="Arial"/>
          <w:b/>
          <w:sz w:val="12"/>
          <w:szCs w:val="12"/>
          <w:lang w:val="en-US"/>
        </w:rPr>
        <w:t>GDPR Privacy Statement for Education</w:t>
      </w:r>
    </w:p>
    <w:p w:rsidR="00EF7120" w:rsidRPr="00985A16" w:rsidRDefault="00EF7120" w:rsidP="00EF7120">
      <w:pPr>
        <w:spacing w:after="0" w:line="240" w:lineRule="auto"/>
        <w:rPr>
          <w:rFonts w:ascii="Calibri" w:eastAsia="Times New Roman" w:hAnsi="Calibri" w:cs="Times New Roman"/>
          <w:b/>
          <w:sz w:val="12"/>
          <w:szCs w:val="12"/>
          <w:lang w:val="en-US"/>
        </w:rPr>
      </w:pPr>
    </w:p>
    <w:p w:rsidR="00EF7120" w:rsidRPr="00985A16" w:rsidRDefault="00EF7120" w:rsidP="00EF7120">
      <w:pPr>
        <w:spacing w:after="0" w:line="240" w:lineRule="auto"/>
        <w:rPr>
          <w:rFonts w:ascii="Calibri" w:eastAsia="Times New Roman" w:hAnsi="Calibri" w:cs="Times New Roman"/>
          <w:b/>
          <w:sz w:val="12"/>
          <w:szCs w:val="12"/>
          <w:lang w:val="en-US"/>
        </w:rPr>
      </w:pPr>
      <w:r w:rsidRPr="00985A16">
        <w:rPr>
          <w:rFonts w:ascii="Calibri" w:eastAsia="Times New Roman" w:hAnsi="Calibri" w:cs="Times New Roman"/>
          <w:b/>
          <w:sz w:val="12"/>
          <w:szCs w:val="12"/>
          <w:lang w:val="en-US"/>
        </w:rPr>
        <w:t xml:space="preserve">What is this statement? </w:t>
      </w:r>
    </w:p>
    <w:p w:rsidR="00EF7120" w:rsidRPr="00985A16" w:rsidRDefault="00EF7120" w:rsidP="00EF7120">
      <w:pPr>
        <w:spacing w:after="0" w:line="240" w:lineRule="auto"/>
        <w:rPr>
          <w:rFonts w:ascii="Calibri" w:eastAsia="Times New Roman" w:hAnsi="Calibri" w:cs="Arial"/>
          <w:b/>
          <w:color w:val="000000"/>
          <w:sz w:val="12"/>
          <w:szCs w:val="12"/>
          <w:lang w:val="en-US"/>
        </w:rPr>
      </w:pPr>
      <w:r w:rsidRPr="00985A16">
        <w:rPr>
          <w:rFonts w:ascii="Calibri" w:eastAsia="Times New Roman" w:hAnsi="Calibri" w:cs="Times New Roman"/>
          <w:sz w:val="12"/>
          <w:szCs w:val="12"/>
          <w:lang w:val="en-US"/>
        </w:rPr>
        <w:t>This statement explains when and why we collect personal information about you, your child or young person and how this information is used, the conditions under which it may be disclosed to others and how it is kept secure.</w:t>
      </w:r>
    </w:p>
    <w:p w:rsidR="00EF7120" w:rsidRPr="00985A16" w:rsidRDefault="00EF7120" w:rsidP="00EF7120">
      <w:pPr>
        <w:spacing w:after="0" w:line="240" w:lineRule="auto"/>
        <w:rPr>
          <w:rFonts w:ascii="Calibri" w:eastAsia="Times New Roman" w:hAnsi="Calibri" w:cs="Arial"/>
          <w:b/>
          <w:color w:val="000000"/>
          <w:sz w:val="12"/>
          <w:szCs w:val="12"/>
          <w:lang w:val="en-US"/>
        </w:rPr>
      </w:pPr>
    </w:p>
    <w:p w:rsidR="00EF7120" w:rsidRPr="00985A16" w:rsidRDefault="00EF7120" w:rsidP="00EF7120">
      <w:pPr>
        <w:spacing w:after="0" w:line="240" w:lineRule="auto"/>
        <w:jc w:val="both"/>
        <w:rPr>
          <w:rFonts w:ascii="Calibri" w:eastAsia="Times New Roman" w:hAnsi="Calibri" w:cs="Arial"/>
          <w:b/>
          <w:color w:val="000000"/>
          <w:sz w:val="12"/>
          <w:szCs w:val="12"/>
          <w:lang w:val="en-US"/>
        </w:rPr>
      </w:pPr>
      <w:r w:rsidRPr="00985A16">
        <w:rPr>
          <w:rFonts w:ascii="Calibri" w:eastAsia="Times New Roman" w:hAnsi="Calibri" w:cs="Arial"/>
          <w:b/>
          <w:color w:val="000000"/>
          <w:sz w:val="12"/>
          <w:szCs w:val="12"/>
          <w:lang w:val="en-US"/>
        </w:rPr>
        <w:t>Who are we?</w:t>
      </w:r>
    </w:p>
    <w:p w:rsidR="00EF7120" w:rsidRPr="00985A16" w:rsidRDefault="00EF7120" w:rsidP="00EF7120">
      <w:pPr>
        <w:spacing w:after="0" w:line="240" w:lineRule="auto"/>
        <w:jc w:val="both"/>
        <w:rPr>
          <w:rFonts w:ascii="Calibri" w:eastAsia="Times New Roman" w:hAnsi="Calibri" w:cs="Arial"/>
          <w:color w:val="000000"/>
          <w:sz w:val="12"/>
          <w:szCs w:val="12"/>
          <w:lang w:val="en"/>
        </w:rPr>
      </w:pPr>
      <w:r w:rsidRPr="00985A16">
        <w:rPr>
          <w:rFonts w:ascii="Calibri" w:eastAsia="Times New Roman" w:hAnsi="Calibri" w:cs="Arial"/>
          <w:color w:val="000000"/>
          <w:sz w:val="12"/>
          <w:szCs w:val="12"/>
          <w:lang w:val="en-US"/>
        </w:rPr>
        <w:t xml:space="preserve">North Lanarkshire Council is a Local Authority </w:t>
      </w:r>
      <w:r w:rsidRPr="00985A16">
        <w:rPr>
          <w:rFonts w:ascii="Calibri" w:eastAsia="Times New Roman" w:hAnsi="Calibri" w:cs="Arial"/>
          <w:color w:val="000000"/>
          <w:sz w:val="12"/>
          <w:szCs w:val="12"/>
          <w:lang w:val="en"/>
        </w:rPr>
        <w:t xml:space="preserve">established under the Local Government (Scotland) Act 1994.  Education Headquarters </w:t>
      </w:r>
      <w:proofErr w:type="gramStart"/>
      <w:r w:rsidRPr="00985A16">
        <w:rPr>
          <w:rFonts w:ascii="Calibri" w:eastAsia="Times New Roman" w:hAnsi="Calibri" w:cs="Arial"/>
          <w:color w:val="000000"/>
          <w:sz w:val="12"/>
          <w:szCs w:val="12"/>
          <w:lang w:val="en"/>
        </w:rPr>
        <w:t>is located in</w:t>
      </w:r>
      <w:proofErr w:type="gramEnd"/>
      <w:r w:rsidRPr="00985A16">
        <w:rPr>
          <w:rFonts w:ascii="Calibri" w:eastAsia="Times New Roman" w:hAnsi="Calibri" w:cs="Arial"/>
          <w:color w:val="000000"/>
          <w:sz w:val="12"/>
          <w:szCs w:val="12"/>
          <w:lang w:val="en"/>
        </w:rPr>
        <w:t xml:space="preserve"> </w:t>
      </w:r>
      <w:proofErr w:type="spellStart"/>
      <w:r w:rsidRPr="00985A16">
        <w:rPr>
          <w:rFonts w:ascii="Calibri" w:eastAsia="Times New Roman" w:hAnsi="Calibri" w:cs="Arial"/>
          <w:color w:val="000000"/>
          <w:sz w:val="12"/>
          <w:szCs w:val="12"/>
          <w:lang w:val="en"/>
        </w:rPr>
        <w:t>Kildonan</w:t>
      </w:r>
      <w:proofErr w:type="spellEnd"/>
      <w:r w:rsidRPr="00985A16">
        <w:rPr>
          <w:rFonts w:ascii="Calibri" w:eastAsia="Times New Roman" w:hAnsi="Calibri" w:cs="Arial"/>
          <w:color w:val="000000"/>
          <w:sz w:val="12"/>
          <w:szCs w:val="12"/>
          <w:lang w:val="en"/>
        </w:rPr>
        <w:t xml:space="preserve"> Street, Coatbridge ML5 3BT.  </w:t>
      </w:r>
    </w:p>
    <w:p w:rsidR="00EF7120" w:rsidRPr="00985A16" w:rsidRDefault="00EF7120" w:rsidP="00EF7120">
      <w:pPr>
        <w:spacing w:after="0" w:line="240" w:lineRule="auto"/>
        <w:jc w:val="both"/>
        <w:rPr>
          <w:rFonts w:ascii="Calibri" w:eastAsia="Times New Roman" w:hAnsi="Calibri" w:cs="Arial"/>
          <w:color w:val="000000"/>
          <w:sz w:val="12"/>
          <w:szCs w:val="12"/>
          <w:lang w:val="en"/>
        </w:rPr>
      </w:pPr>
    </w:p>
    <w:p w:rsidR="00EF7120" w:rsidRPr="00985A16" w:rsidRDefault="00EF7120" w:rsidP="00EF7120">
      <w:pPr>
        <w:spacing w:after="0" w:line="240" w:lineRule="auto"/>
        <w:jc w:val="both"/>
        <w:rPr>
          <w:rFonts w:ascii="Calibri" w:eastAsia="Times New Roman" w:hAnsi="Calibri" w:cs="Arial"/>
          <w:b/>
          <w:color w:val="000000"/>
          <w:sz w:val="12"/>
          <w:szCs w:val="12"/>
          <w:lang w:val="en-US"/>
        </w:rPr>
      </w:pPr>
      <w:r w:rsidRPr="00985A16">
        <w:rPr>
          <w:rFonts w:ascii="Calibri" w:eastAsia="Times New Roman" w:hAnsi="Calibri" w:cs="Arial"/>
          <w:b/>
          <w:color w:val="000000"/>
          <w:sz w:val="12"/>
          <w:szCs w:val="12"/>
          <w:lang w:val="en-US"/>
        </w:rPr>
        <w:t>Why do we need your personal information and that of your child or young person?</w:t>
      </w:r>
    </w:p>
    <w:p w:rsidR="00EF7120" w:rsidRPr="00985A16" w:rsidRDefault="00EF7120" w:rsidP="00EF7120">
      <w:pPr>
        <w:spacing w:after="0" w:line="240" w:lineRule="auto"/>
        <w:jc w:val="both"/>
        <w:rPr>
          <w:rFonts w:ascii="Calibri" w:eastAsia="Times New Roman" w:hAnsi="Calibri" w:cs="Arial"/>
          <w:color w:val="000000"/>
          <w:sz w:val="12"/>
          <w:szCs w:val="12"/>
          <w:lang w:val="en-US"/>
        </w:rPr>
      </w:pPr>
      <w:r w:rsidRPr="00985A16">
        <w:rPr>
          <w:rFonts w:ascii="Calibri" w:eastAsia="Times New Roman" w:hAnsi="Calibri" w:cs="Arial"/>
          <w:color w:val="000000"/>
          <w:sz w:val="12"/>
          <w:szCs w:val="12"/>
          <w:lang w:val="en-US"/>
        </w:rPr>
        <w:t xml:space="preserve">The Council has a legal obligation to deliver an effective education service to all children and young people in North Lanarkshire. In order to do </w:t>
      </w:r>
      <w:proofErr w:type="gramStart"/>
      <w:r w:rsidRPr="00985A16">
        <w:rPr>
          <w:rFonts w:ascii="Calibri" w:eastAsia="Times New Roman" w:hAnsi="Calibri" w:cs="Arial"/>
          <w:color w:val="000000"/>
          <w:sz w:val="12"/>
          <w:szCs w:val="12"/>
          <w:lang w:val="en-US"/>
        </w:rPr>
        <w:t>this</w:t>
      </w:r>
      <w:proofErr w:type="gramEnd"/>
      <w:r w:rsidRPr="00985A16">
        <w:rPr>
          <w:rFonts w:ascii="Calibri" w:eastAsia="Times New Roman" w:hAnsi="Calibri" w:cs="Arial"/>
          <w:color w:val="000000"/>
          <w:sz w:val="12"/>
          <w:szCs w:val="12"/>
          <w:lang w:val="en-US"/>
        </w:rPr>
        <w:t xml:space="preserve"> we need to collect personal information about children, young people and their families so that we can help them to learn and keep them safe.</w:t>
      </w:r>
    </w:p>
    <w:p w:rsidR="00EF7120" w:rsidRPr="00985A16" w:rsidRDefault="00EF7120" w:rsidP="00EF7120">
      <w:pPr>
        <w:spacing w:after="0" w:line="240" w:lineRule="auto"/>
        <w:jc w:val="both"/>
        <w:rPr>
          <w:rFonts w:ascii="Calibri" w:eastAsia="Times New Roman" w:hAnsi="Calibri" w:cs="Arial"/>
          <w:b/>
          <w:color w:val="000000"/>
          <w:sz w:val="12"/>
          <w:szCs w:val="12"/>
          <w:lang w:val="en-US"/>
        </w:rPr>
      </w:pPr>
    </w:p>
    <w:p w:rsidR="00EF7120" w:rsidRPr="00985A16" w:rsidRDefault="00EF7120" w:rsidP="00EF7120">
      <w:pPr>
        <w:spacing w:after="0" w:line="240" w:lineRule="auto"/>
        <w:jc w:val="both"/>
        <w:rPr>
          <w:rFonts w:ascii="Calibri" w:eastAsia="Times New Roman" w:hAnsi="Calibri" w:cs="Arial"/>
          <w:b/>
          <w:color w:val="000000"/>
          <w:sz w:val="12"/>
          <w:szCs w:val="12"/>
          <w:lang w:val="en-US"/>
        </w:rPr>
      </w:pPr>
      <w:r w:rsidRPr="00985A16">
        <w:rPr>
          <w:rFonts w:ascii="Calibri" w:eastAsia="Times New Roman" w:hAnsi="Calibri" w:cs="Arial"/>
          <w:b/>
          <w:color w:val="000000"/>
          <w:sz w:val="12"/>
          <w:szCs w:val="12"/>
          <w:lang w:val="en-US"/>
        </w:rPr>
        <w:t xml:space="preserve">Legal basis for using your information </w:t>
      </w:r>
    </w:p>
    <w:p w:rsidR="00EF7120" w:rsidRPr="00985A16" w:rsidRDefault="00EF7120" w:rsidP="00EF7120">
      <w:pPr>
        <w:spacing w:after="0" w:line="240" w:lineRule="auto"/>
        <w:jc w:val="both"/>
        <w:rPr>
          <w:rFonts w:ascii="Calibri" w:eastAsia="Times New Roman" w:hAnsi="Calibri" w:cs="Times New Roman"/>
          <w:sz w:val="12"/>
          <w:szCs w:val="12"/>
          <w:lang w:val="en-US"/>
        </w:rPr>
      </w:pPr>
      <w:r w:rsidRPr="00985A16">
        <w:rPr>
          <w:rFonts w:ascii="Calibri" w:eastAsia="Times New Roman" w:hAnsi="Calibri" w:cs="Arial"/>
          <w:color w:val="000000"/>
          <w:sz w:val="12"/>
          <w:szCs w:val="12"/>
          <w:lang w:val="en-US"/>
        </w:rPr>
        <w:t>We provide this service as part of our statutory function as your Local Authority. Processing your</w:t>
      </w:r>
      <w:r w:rsidRPr="00985A16">
        <w:rPr>
          <w:rFonts w:ascii="Calibri" w:eastAsia="Times New Roman" w:hAnsi="Calibri" w:cs="Times New Roman"/>
          <w:sz w:val="12"/>
          <w:szCs w:val="12"/>
          <w:lang w:val="en-US"/>
        </w:rPr>
        <w:t xml:space="preserve"> personal information is necessary for the performance of a task carried out in the public interest by the Council. If the information we have asked for is not provided, then we will not be able to provide this service to your child or young person.</w:t>
      </w:r>
    </w:p>
    <w:p w:rsidR="00EF7120" w:rsidRPr="00985A16" w:rsidRDefault="00EF7120" w:rsidP="00EF7120">
      <w:pPr>
        <w:spacing w:after="0" w:line="240" w:lineRule="auto"/>
        <w:jc w:val="both"/>
        <w:rPr>
          <w:rFonts w:ascii="Calibri" w:eastAsia="Times New Roman" w:hAnsi="Calibri" w:cs="Times New Roman"/>
          <w:sz w:val="12"/>
          <w:szCs w:val="12"/>
          <w:lang w:val="en-US"/>
        </w:rPr>
      </w:pPr>
    </w:p>
    <w:p w:rsidR="00EF7120" w:rsidRPr="00985A16" w:rsidRDefault="00EF7120" w:rsidP="00EF7120">
      <w:pPr>
        <w:spacing w:after="0" w:line="240" w:lineRule="auto"/>
        <w:jc w:val="both"/>
        <w:rPr>
          <w:rFonts w:ascii="Calibri" w:eastAsia="Times New Roman" w:hAnsi="Calibri" w:cs="Times New Roman"/>
          <w:b/>
          <w:sz w:val="12"/>
          <w:szCs w:val="12"/>
          <w:lang w:val="en-US"/>
        </w:rPr>
      </w:pPr>
      <w:r w:rsidRPr="00985A16">
        <w:rPr>
          <w:rFonts w:ascii="Calibri" w:eastAsia="Times New Roman" w:hAnsi="Calibri" w:cs="Times New Roman"/>
          <w:b/>
          <w:sz w:val="12"/>
          <w:szCs w:val="12"/>
          <w:lang w:val="en-US"/>
        </w:rPr>
        <w:t>Your personal information</w:t>
      </w:r>
    </w:p>
    <w:p w:rsidR="00EF7120" w:rsidRPr="00985A16" w:rsidRDefault="00EF7120" w:rsidP="00EF7120">
      <w:pPr>
        <w:spacing w:after="0" w:line="240" w:lineRule="auto"/>
        <w:jc w:val="both"/>
        <w:rPr>
          <w:rFonts w:ascii="Calibri" w:eastAsia="Times New Roman" w:hAnsi="Calibri" w:cs="Times New Roman"/>
          <w:sz w:val="12"/>
          <w:szCs w:val="12"/>
          <w:lang w:val="en-US"/>
        </w:rPr>
      </w:pPr>
      <w:r w:rsidRPr="00985A16">
        <w:rPr>
          <w:rFonts w:ascii="Calibri" w:eastAsia="Times New Roman" w:hAnsi="Calibri" w:cs="Times New Roman"/>
          <w:sz w:val="12"/>
          <w:szCs w:val="12"/>
          <w:lang w:val="en-US"/>
        </w:rPr>
        <w:t>Education uses the national IT system (</w:t>
      </w:r>
      <w:proofErr w:type="spellStart"/>
      <w:r w:rsidRPr="00985A16">
        <w:rPr>
          <w:rFonts w:ascii="Calibri" w:eastAsia="Times New Roman" w:hAnsi="Calibri" w:cs="Times New Roman"/>
          <w:sz w:val="12"/>
          <w:szCs w:val="12"/>
          <w:lang w:val="en-US"/>
        </w:rPr>
        <w:t>SEEMiS</w:t>
      </w:r>
      <w:proofErr w:type="spellEnd"/>
      <w:r w:rsidRPr="00985A16">
        <w:rPr>
          <w:rFonts w:ascii="Calibri" w:eastAsia="Times New Roman" w:hAnsi="Calibri" w:cs="Times New Roman"/>
          <w:sz w:val="12"/>
          <w:szCs w:val="12"/>
          <w:lang w:val="en-US"/>
        </w:rPr>
        <w:t>) to store personal information electronically. We ask parents/</w:t>
      </w:r>
      <w:proofErr w:type="spellStart"/>
      <w:r w:rsidRPr="00985A16">
        <w:rPr>
          <w:rFonts w:ascii="Calibri" w:eastAsia="Times New Roman" w:hAnsi="Calibri" w:cs="Times New Roman"/>
          <w:sz w:val="12"/>
          <w:szCs w:val="12"/>
          <w:lang w:val="en-US"/>
        </w:rPr>
        <w:t>carers</w:t>
      </w:r>
      <w:proofErr w:type="spellEnd"/>
      <w:r w:rsidRPr="00985A16">
        <w:rPr>
          <w:rFonts w:ascii="Calibri" w:eastAsia="Times New Roman" w:hAnsi="Calibri" w:cs="Times New Roman"/>
          <w:sz w:val="12"/>
          <w:szCs w:val="12"/>
          <w:lang w:val="en-US"/>
        </w:rPr>
        <w:t xml:space="preserve"> during registration and enrolment to provide us with their child’s name, date of birth, gender, address, family contact details (phone/email). We will also ask you to update this information annually. </w:t>
      </w:r>
    </w:p>
    <w:p w:rsidR="00EF7120" w:rsidRPr="00985A16" w:rsidRDefault="00EF7120" w:rsidP="00EF7120">
      <w:pPr>
        <w:spacing w:after="0" w:line="240" w:lineRule="auto"/>
        <w:jc w:val="both"/>
        <w:rPr>
          <w:rFonts w:ascii="Calibri" w:eastAsia="Times New Roman" w:hAnsi="Calibri" w:cs="Times New Roman"/>
          <w:sz w:val="12"/>
          <w:szCs w:val="12"/>
          <w:lang w:val="en-US"/>
        </w:rPr>
      </w:pPr>
    </w:p>
    <w:p w:rsidR="00EF7120" w:rsidRPr="00985A16" w:rsidRDefault="00EF7120" w:rsidP="00EF7120">
      <w:pPr>
        <w:spacing w:after="0" w:line="240" w:lineRule="auto"/>
        <w:jc w:val="both"/>
        <w:rPr>
          <w:rFonts w:ascii="Calibri" w:eastAsia="Times New Roman" w:hAnsi="Calibri" w:cs="Times New Roman"/>
          <w:sz w:val="12"/>
          <w:szCs w:val="12"/>
          <w:lang w:val="en-US"/>
        </w:rPr>
      </w:pPr>
      <w:r w:rsidRPr="00985A16">
        <w:rPr>
          <w:rFonts w:ascii="Calibri" w:eastAsia="Times New Roman" w:hAnsi="Calibri" w:cs="Times New Roman"/>
          <w:sz w:val="12"/>
          <w:szCs w:val="12"/>
          <w:lang w:val="en-US"/>
        </w:rPr>
        <w:t>We may also ask you for information about medical conditions, additional support needs, religion and ethnicity. We may also record information you might wish to provide about your family circumstances.</w:t>
      </w:r>
    </w:p>
    <w:p w:rsidR="00EF7120" w:rsidRPr="00985A16" w:rsidRDefault="00EF7120" w:rsidP="00EF7120">
      <w:pPr>
        <w:spacing w:after="0" w:line="240" w:lineRule="auto"/>
        <w:jc w:val="both"/>
        <w:rPr>
          <w:rFonts w:ascii="Calibri" w:eastAsia="Times New Roman" w:hAnsi="Calibri" w:cs="Times New Roman"/>
          <w:sz w:val="12"/>
          <w:szCs w:val="12"/>
          <w:lang w:val="en-US"/>
        </w:rPr>
      </w:pPr>
      <w:r w:rsidRPr="00985A16">
        <w:rPr>
          <w:rFonts w:ascii="Calibri" w:eastAsia="Times New Roman" w:hAnsi="Calibri" w:cs="Times New Roman"/>
          <w:sz w:val="12"/>
          <w:szCs w:val="12"/>
          <w:lang w:val="en-US"/>
        </w:rPr>
        <w:t>We require this information to ensure children and young people are educated appropriately, are supported and that we take account of their health and wellbeing.</w:t>
      </w:r>
    </w:p>
    <w:p w:rsidR="00EF7120" w:rsidRPr="00985A16" w:rsidRDefault="00EF7120" w:rsidP="00EF7120">
      <w:pPr>
        <w:spacing w:after="0" w:line="240" w:lineRule="auto"/>
        <w:jc w:val="both"/>
        <w:rPr>
          <w:rFonts w:ascii="Calibri" w:eastAsia="Times New Roman" w:hAnsi="Calibri" w:cs="Times New Roman"/>
          <w:sz w:val="12"/>
          <w:szCs w:val="12"/>
          <w:lang w:val="en-US"/>
        </w:rPr>
      </w:pPr>
    </w:p>
    <w:p w:rsidR="00EF7120" w:rsidRPr="00985A16" w:rsidRDefault="00EF7120" w:rsidP="00EF7120">
      <w:pPr>
        <w:spacing w:after="0" w:line="240" w:lineRule="auto"/>
        <w:jc w:val="both"/>
        <w:rPr>
          <w:rFonts w:ascii="Calibri" w:eastAsia="Times New Roman" w:hAnsi="Calibri" w:cs="Times New Roman"/>
          <w:sz w:val="12"/>
          <w:szCs w:val="12"/>
          <w:lang w:val="en-US"/>
        </w:rPr>
      </w:pPr>
      <w:r w:rsidRPr="00985A16">
        <w:rPr>
          <w:rFonts w:ascii="Calibri" w:eastAsia="Times New Roman" w:hAnsi="Calibri" w:cs="Times New Roman"/>
          <w:sz w:val="12"/>
          <w:szCs w:val="12"/>
          <w:lang w:val="en-US"/>
        </w:rPr>
        <w:t xml:space="preserve">During a child’s journey through education a pupil’s record is kept. This core record is mainly paper-based and is stored securely in the child or young person’s establishment. If the establishment has requested assistance from educational staff </w:t>
      </w:r>
      <w:proofErr w:type="spellStart"/>
      <w:r w:rsidRPr="00985A16">
        <w:rPr>
          <w:rFonts w:ascii="Calibri" w:eastAsia="Times New Roman" w:hAnsi="Calibri" w:cs="Times New Roman"/>
          <w:sz w:val="12"/>
          <w:szCs w:val="12"/>
          <w:lang w:val="en-US"/>
        </w:rPr>
        <w:t>outwith</w:t>
      </w:r>
      <w:proofErr w:type="spellEnd"/>
      <w:r w:rsidRPr="00985A16">
        <w:rPr>
          <w:rFonts w:ascii="Calibri" w:eastAsia="Times New Roman" w:hAnsi="Calibri" w:cs="Times New Roman"/>
          <w:sz w:val="12"/>
          <w:szCs w:val="12"/>
          <w:lang w:val="en-US"/>
        </w:rPr>
        <w:t xml:space="preserve"> the nursery or school, key staff from these services may also store information securely about your child or young person.  </w:t>
      </w:r>
    </w:p>
    <w:p w:rsidR="00EF7120" w:rsidRPr="00985A16" w:rsidRDefault="00EF7120" w:rsidP="00EF7120">
      <w:pPr>
        <w:spacing w:after="0" w:line="240" w:lineRule="auto"/>
        <w:jc w:val="both"/>
        <w:rPr>
          <w:rFonts w:ascii="Calibri" w:eastAsia="Times New Roman" w:hAnsi="Calibri" w:cs="Times New Roman"/>
          <w:sz w:val="12"/>
          <w:szCs w:val="12"/>
          <w:lang w:val="en-US"/>
        </w:rPr>
      </w:pPr>
    </w:p>
    <w:p w:rsidR="00EF7120" w:rsidRPr="00985A16" w:rsidRDefault="00EF7120" w:rsidP="00EF7120">
      <w:pPr>
        <w:spacing w:after="0" w:line="240" w:lineRule="auto"/>
        <w:jc w:val="both"/>
        <w:rPr>
          <w:rFonts w:ascii="Calibri" w:eastAsia="Times New Roman" w:hAnsi="Calibri" w:cs="Times New Roman"/>
          <w:b/>
          <w:sz w:val="12"/>
          <w:szCs w:val="12"/>
          <w:lang w:val="en-US"/>
        </w:rPr>
      </w:pPr>
      <w:r w:rsidRPr="00985A16">
        <w:rPr>
          <w:rFonts w:ascii="Calibri" w:eastAsia="Times New Roman" w:hAnsi="Calibri" w:cs="Times New Roman"/>
          <w:b/>
          <w:sz w:val="12"/>
          <w:szCs w:val="12"/>
          <w:lang w:val="en-US"/>
        </w:rPr>
        <w:t>How will we use this information?</w:t>
      </w:r>
    </w:p>
    <w:p w:rsidR="00EF7120" w:rsidRPr="00985A16" w:rsidRDefault="00EF7120" w:rsidP="00EF7120">
      <w:pPr>
        <w:spacing w:after="0" w:line="240" w:lineRule="auto"/>
        <w:jc w:val="both"/>
        <w:rPr>
          <w:rFonts w:ascii="Calibri" w:eastAsia="Times New Roman" w:hAnsi="Calibri" w:cs="Times New Roman"/>
          <w:sz w:val="12"/>
          <w:szCs w:val="12"/>
          <w:lang w:val="en-US"/>
        </w:rPr>
      </w:pPr>
      <w:r w:rsidRPr="00985A16">
        <w:rPr>
          <w:rFonts w:ascii="Calibri" w:eastAsia="Times New Roman" w:hAnsi="Calibri" w:cs="Times New Roman"/>
          <w:sz w:val="12"/>
          <w:szCs w:val="12"/>
          <w:lang w:val="en-US"/>
        </w:rPr>
        <w:t>Your personal information will be used:</w:t>
      </w:r>
    </w:p>
    <w:p w:rsidR="00EF7120" w:rsidRPr="00985A16" w:rsidRDefault="00EF7120" w:rsidP="00EF7120">
      <w:pPr>
        <w:numPr>
          <w:ilvl w:val="0"/>
          <w:numId w:val="11"/>
        </w:numPr>
        <w:spacing w:after="0" w:line="240" w:lineRule="auto"/>
        <w:contextualSpacing/>
        <w:jc w:val="both"/>
        <w:rPr>
          <w:rFonts w:ascii="Calibri" w:eastAsia="Calibri" w:hAnsi="Calibri" w:cs="Times New Roman"/>
          <w:sz w:val="12"/>
          <w:szCs w:val="12"/>
        </w:rPr>
      </w:pPr>
      <w:r w:rsidRPr="00985A16">
        <w:rPr>
          <w:rFonts w:ascii="Calibri" w:eastAsia="Calibri" w:hAnsi="Calibri" w:cs="Times New Roman"/>
          <w:sz w:val="12"/>
          <w:szCs w:val="12"/>
        </w:rPr>
        <w:t>to enrol your child or young person in nursery or school</w:t>
      </w:r>
    </w:p>
    <w:p w:rsidR="00EF7120" w:rsidRPr="00985A16" w:rsidRDefault="00EF7120" w:rsidP="00EF7120">
      <w:pPr>
        <w:numPr>
          <w:ilvl w:val="0"/>
          <w:numId w:val="11"/>
        </w:numPr>
        <w:spacing w:after="0" w:line="240" w:lineRule="auto"/>
        <w:contextualSpacing/>
        <w:jc w:val="both"/>
        <w:rPr>
          <w:rFonts w:ascii="Calibri" w:eastAsia="Calibri" w:hAnsi="Calibri" w:cs="Times New Roman"/>
          <w:sz w:val="12"/>
          <w:szCs w:val="12"/>
        </w:rPr>
      </w:pPr>
      <w:r w:rsidRPr="00985A16">
        <w:rPr>
          <w:rFonts w:ascii="Calibri" w:eastAsia="Calibri" w:hAnsi="Calibri" w:cs="Times New Roman"/>
          <w:sz w:val="12"/>
          <w:szCs w:val="12"/>
        </w:rPr>
        <w:t>to provide your child or young person with an appropriate education</w:t>
      </w:r>
    </w:p>
    <w:p w:rsidR="00EF7120" w:rsidRPr="00985A16" w:rsidRDefault="00EF7120" w:rsidP="00EF7120">
      <w:pPr>
        <w:numPr>
          <w:ilvl w:val="0"/>
          <w:numId w:val="11"/>
        </w:numPr>
        <w:spacing w:after="0" w:line="240" w:lineRule="auto"/>
        <w:contextualSpacing/>
        <w:jc w:val="both"/>
        <w:rPr>
          <w:rFonts w:ascii="Calibri" w:eastAsia="Calibri" w:hAnsi="Calibri" w:cs="Times New Roman"/>
          <w:sz w:val="12"/>
          <w:szCs w:val="12"/>
        </w:rPr>
      </w:pPr>
      <w:r w:rsidRPr="00985A16">
        <w:rPr>
          <w:rFonts w:ascii="Calibri" w:eastAsia="Calibri" w:hAnsi="Calibri" w:cs="Times New Roman"/>
          <w:sz w:val="12"/>
          <w:szCs w:val="12"/>
        </w:rPr>
        <w:t>for teaching, assessment and planning purposes and to monitor educational progress of children and young people</w:t>
      </w:r>
    </w:p>
    <w:p w:rsidR="00EF7120" w:rsidRPr="00985A16" w:rsidRDefault="00EF7120" w:rsidP="00EF7120">
      <w:pPr>
        <w:numPr>
          <w:ilvl w:val="0"/>
          <w:numId w:val="11"/>
        </w:numPr>
        <w:spacing w:after="0" w:line="240" w:lineRule="auto"/>
        <w:contextualSpacing/>
        <w:jc w:val="both"/>
        <w:rPr>
          <w:rFonts w:ascii="Calibri" w:eastAsia="Calibri" w:hAnsi="Calibri" w:cs="Times New Roman"/>
          <w:sz w:val="12"/>
          <w:szCs w:val="12"/>
        </w:rPr>
      </w:pPr>
      <w:r w:rsidRPr="00985A16">
        <w:rPr>
          <w:rFonts w:ascii="Calibri" w:eastAsia="Calibri" w:hAnsi="Calibri" w:cs="Times New Roman"/>
          <w:sz w:val="12"/>
          <w:szCs w:val="12"/>
        </w:rPr>
        <w:t xml:space="preserve">to support pupil learning, improve outcomes and identify where additional support is needed to help children and young people </w:t>
      </w:r>
    </w:p>
    <w:p w:rsidR="00EF7120" w:rsidRPr="00985A16" w:rsidRDefault="00EF7120" w:rsidP="00EF7120">
      <w:pPr>
        <w:numPr>
          <w:ilvl w:val="0"/>
          <w:numId w:val="11"/>
        </w:numPr>
        <w:spacing w:after="0" w:line="240" w:lineRule="auto"/>
        <w:contextualSpacing/>
        <w:jc w:val="both"/>
        <w:rPr>
          <w:rFonts w:ascii="Calibri" w:eastAsia="Calibri" w:hAnsi="Calibri" w:cs="Times New Roman"/>
          <w:sz w:val="12"/>
          <w:szCs w:val="12"/>
        </w:rPr>
      </w:pPr>
      <w:r w:rsidRPr="00985A16">
        <w:rPr>
          <w:rFonts w:ascii="Calibri" w:eastAsia="Calibri" w:hAnsi="Calibri" w:cs="Times New Roman"/>
          <w:sz w:val="12"/>
          <w:szCs w:val="12"/>
        </w:rPr>
        <w:t>to provide appropriate pastoral care to support health and wellbeing of children and young people</w:t>
      </w:r>
    </w:p>
    <w:p w:rsidR="00EF7120" w:rsidRPr="00985A16" w:rsidRDefault="00EF7120" w:rsidP="00EF7120">
      <w:pPr>
        <w:numPr>
          <w:ilvl w:val="0"/>
          <w:numId w:val="11"/>
        </w:numPr>
        <w:spacing w:after="0" w:line="240" w:lineRule="auto"/>
        <w:contextualSpacing/>
        <w:jc w:val="both"/>
        <w:rPr>
          <w:rFonts w:ascii="Calibri" w:eastAsia="Calibri" w:hAnsi="Calibri" w:cs="Times New Roman"/>
          <w:sz w:val="12"/>
          <w:szCs w:val="12"/>
        </w:rPr>
      </w:pPr>
      <w:r w:rsidRPr="00985A16">
        <w:rPr>
          <w:rFonts w:ascii="Calibri" w:eastAsia="Calibri" w:hAnsi="Calibri" w:cs="Times New Roman"/>
          <w:sz w:val="12"/>
          <w:szCs w:val="12"/>
        </w:rPr>
        <w:t>to keep children and young people safe</w:t>
      </w:r>
    </w:p>
    <w:p w:rsidR="00EF7120" w:rsidRPr="00985A16" w:rsidRDefault="00EF7120" w:rsidP="00EF7120">
      <w:pPr>
        <w:numPr>
          <w:ilvl w:val="0"/>
          <w:numId w:val="11"/>
        </w:numPr>
        <w:spacing w:after="0" w:line="240" w:lineRule="auto"/>
        <w:contextualSpacing/>
        <w:jc w:val="both"/>
        <w:rPr>
          <w:rFonts w:ascii="Calibri" w:eastAsia="Calibri" w:hAnsi="Calibri" w:cs="Times New Roman"/>
          <w:sz w:val="12"/>
          <w:szCs w:val="12"/>
        </w:rPr>
      </w:pPr>
      <w:r w:rsidRPr="00985A16">
        <w:rPr>
          <w:rFonts w:ascii="Calibri" w:eastAsia="Calibri" w:hAnsi="Calibri" w:cs="Times New Roman"/>
          <w:sz w:val="12"/>
          <w:szCs w:val="12"/>
        </w:rPr>
        <w:t>to maintain records e.g. of attendance, absence, attainment and behaviour of children and young people (including exclusions)</w:t>
      </w:r>
    </w:p>
    <w:p w:rsidR="00EF7120" w:rsidRPr="00985A16" w:rsidRDefault="00EF7120" w:rsidP="00EF7120">
      <w:pPr>
        <w:numPr>
          <w:ilvl w:val="0"/>
          <w:numId w:val="11"/>
        </w:numPr>
        <w:spacing w:after="0" w:line="240" w:lineRule="auto"/>
        <w:contextualSpacing/>
        <w:jc w:val="both"/>
        <w:rPr>
          <w:rFonts w:ascii="Calibri" w:eastAsia="Calibri" w:hAnsi="Calibri" w:cs="Times New Roman"/>
          <w:sz w:val="12"/>
          <w:szCs w:val="12"/>
        </w:rPr>
      </w:pPr>
      <w:r w:rsidRPr="00985A16">
        <w:rPr>
          <w:rFonts w:ascii="Calibri" w:eastAsia="Calibri" w:hAnsi="Calibri" w:cs="Times New Roman"/>
          <w:sz w:val="12"/>
          <w:szCs w:val="12"/>
        </w:rPr>
        <w:t>to support children and young people during transitions when moving on each year from nursery to primary, primary to secondary and when they move or leave school</w:t>
      </w:r>
    </w:p>
    <w:p w:rsidR="00EF7120" w:rsidRPr="00985A16" w:rsidRDefault="00EF7120" w:rsidP="00EF7120">
      <w:pPr>
        <w:numPr>
          <w:ilvl w:val="0"/>
          <w:numId w:val="11"/>
        </w:numPr>
        <w:spacing w:after="0" w:line="240" w:lineRule="auto"/>
        <w:contextualSpacing/>
        <w:jc w:val="both"/>
        <w:rPr>
          <w:rFonts w:ascii="Calibri" w:eastAsia="Calibri" w:hAnsi="Calibri" w:cs="Times New Roman"/>
          <w:sz w:val="12"/>
          <w:szCs w:val="12"/>
        </w:rPr>
      </w:pPr>
      <w:r w:rsidRPr="00985A16">
        <w:rPr>
          <w:rFonts w:ascii="Calibri" w:eastAsia="Calibri" w:hAnsi="Calibri" w:cs="Times New Roman"/>
          <w:sz w:val="12"/>
          <w:szCs w:val="12"/>
        </w:rPr>
        <w:t xml:space="preserve">to enable schools and establishments to process personal data in support of Scottish Qualifications Authority (SQA) and to support young people’s access to Further Education </w:t>
      </w:r>
    </w:p>
    <w:p w:rsidR="00EF7120" w:rsidRPr="00985A16" w:rsidRDefault="00EF7120" w:rsidP="00EF7120">
      <w:pPr>
        <w:numPr>
          <w:ilvl w:val="0"/>
          <w:numId w:val="11"/>
        </w:numPr>
        <w:spacing w:after="0" w:line="240" w:lineRule="auto"/>
        <w:contextualSpacing/>
        <w:jc w:val="both"/>
        <w:rPr>
          <w:rFonts w:ascii="Calibri" w:eastAsia="Calibri" w:hAnsi="Calibri" w:cs="Times New Roman"/>
          <w:sz w:val="12"/>
          <w:szCs w:val="12"/>
        </w:rPr>
      </w:pPr>
      <w:r w:rsidRPr="00985A16">
        <w:rPr>
          <w:rFonts w:ascii="Calibri" w:eastAsia="Calibri" w:hAnsi="Calibri" w:cs="Times New Roman"/>
          <w:sz w:val="12"/>
          <w:szCs w:val="12"/>
        </w:rPr>
        <w:t>to allow us to process Education Maintenance Allowance (EMA) applications</w:t>
      </w:r>
    </w:p>
    <w:p w:rsidR="00EF7120" w:rsidRPr="00985A16" w:rsidRDefault="00EF7120" w:rsidP="00EF7120">
      <w:pPr>
        <w:numPr>
          <w:ilvl w:val="0"/>
          <w:numId w:val="11"/>
        </w:numPr>
        <w:spacing w:after="0" w:line="240" w:lineRule="auto"/>
        <w:contextualSpacing/>
        <w:jc w:val="both"/>
        <w:rPr>
          <w:rFonts w:ascii="Calibri" w:eastAsia="Calibri" w:hAnsi="Calibri" w:cs="Times New Roman"/>
          <w:sz w:val="12"/>
          <w:szCs w:val="12"/>
        </w:rPr>
      </w:pPr>
      <w:r w:rsidRPr="00985A16">
        <w:rPr>
          <w:rFonts w:ascii="Calibri" w:eastAsia="Calibri" w:hAnsi="Calibri" w:cs="Times New Roman"/>
          <w:sz w:val="12"/>
          <w:szCs w:val="12"/>
        </w:rPr>
        <w:t xml:space="preserve">to make appropriate transport arrangements for children and young people </w:t>
      </w:r>
    </w:p>
    <w:p w:rsidR="00EF7120" w:rsidRPr="00985A16" w:rsidRDefault="00EF7120" w:rsidP="00EF7120">
      <w:pPr>
        <w:numPr>
          <w:ilvl w:val="0"/>
          <w:numId w:val="11"/>
        </w:numPr>
        <w:spacing w:after="0" w:line="240" w:lineRule="auto"/>
        <w:contextualSpacing/>
        <w:jc w:val="both"/>
        <w:rPr>
          <w:rFonts w:ascii="Calibri" w:eastAsia="Calibri" w:hAnsi="Calibri" w:cs="Times New Roman"/>
          <w:sz w:val="12"/>
          <w:szCs w:val="12"/>
        </w:rPr>
      </w:pPr>
      <w:r w:rsidRPr="00985A16">
        <w:rPr>
          <w:rFonts w:ascii="Calibri" w:eastAsia="Calibri" w:hAnsi="Calibri" w:cs="Times New Roman"/>
          <w:sz w:val="12"/>
          <w:szCs w:val="12"/>
        </w:rPr>
        <w:t>to process placing requests</w:t>
      </w:r>
    </w:p>
    <w:p w:rsidR="00EF7120" w:rsidRPr="00985A16" w:rsidRDefault="00EF7120" w:rsidP="00EF7120">
      <w:pPr>
        <w:numPr>
          <w:ilvl w:val="0"/>
          <w:numId w:val="11"/>
        </w:numPr>
        <w:spacing w:after="0" w:line="240" w:lineRule="auto"/>
        <w:contextualSpacing/>
        <w:jc w:val="both"/>
        <w:rPr>
          <w:rFonts w:ascii="Calibri" w:eastAsia="Calibri" w:hAnsi="Calibri" w:cs="Times New Roman"/>
          <w:sz w:val="12"/>
          <w:szCs w:val="12"/>
        </w:rPr>
      </w:pPr>
      <w:r w:rsidRPr="00985A16">
        <w:rPr>
          <w:rFonts w:ascii="Calibri" w:eastAsia="Calibri" w:hAnsi="Calibri" w:cs="Times New Roman"/>
          <w:sz w:val="12"/>
          <w:szCs w:val="12"/>
        </w:rPr>
        <w:t>to monitor and report on pupil attainment and achievement in relation to the national improvement framework issued by the Scottish Government</w:t>
      </w:r>
    </w:p>
    <w:p w:rsidR="00EF7120" w:rsidRPr="00985A16" w:rsidRDefault="00EF7120" w:rsidP="00EF7120">
      <w:pPr>
        <w:numPr>
          <w:ilvl w:val="0"/>
          <w:numId w:val="11"/>
        </w:numPr>
        <w:spacing w:after="0" w:line="240" w:lineRule="auto"/>
        <w:contextualSpacing/>
        <w:jc w:val="both"/>
        <w:rPr>
          <w:rFonts w:ascii="Calibri" w:eastAsia="Calibri" w:hAnsi="Calibri" w:cs="Times New Roman"/>
          <w:sz w:val="12"/>
          <w:szCs w:val="12"/>
        </w:rPr>
      </w:pPr>
      <w:r w:rsidRPr="00985A16">
        <w:rPr>
          <w:rFonts w:ascii="Calibri" w:eastAsia="Calibri" w:hAnsi="Calibri" w:cs="Times New Roman"/>
          <w:sz w:val="12"/>
          <w:szCs w:val="12"/>
        </w:rPr>
        <w:t>to assure the quality of our education services in line with national expectations from Education Scotland</w:t>
      </w:r>
    </w:p>
    <w:p w:rsidR="00EF7120" w:rsidRPr="00985A16" w:rsidRDefault="00EF7120" w:rsidP="00EF7120">
      <w:pPr>
        <w:numPr>
          <w:ilvl w:val="0"/>
          <w:numId w:val="11"/>
        </w:numPr>
        <w:spacing w:after="0" w:line="240" w:lineRule="auto"/>
        <w:contextualSpacing/>
        <w:jc w:val="both"/>
        <w:rPr>
          <w:rFonts w:ascii="Calibri" w:eastAsia="Calibri" w:hAnsi="Calibri" w:cs="Times New Roman"/>
          <w:sz w:val="12"/>
          <w:szCs w:val="12"/>
        </w:rPr>
      </w:pPr>
      <w:r w:rsidRPr="00985A16">
        <w:rPr>
          <w:rFonts w:ascii="Calibri" w:eastAsia="Calibri" w:hAnsi="Calibri" w:cs="Times New Roman"/>
          <w:sz w:val="12"/>
          <w:szCs w:val="12"/>
        </w:rPr>
        <w:t>to contact you by post, email, telephone or text, when required.</w:t>
      </w:r>
    </w:p>
    <w:p w:rsidR="00EF7120" w:rsidRPr="00985A16" w:rsidRDefault="00EF7120" w:rsidP="00EF7120">
      <w:pPr>
        <w:spacing w:after="0" w:line="240" w:lineRule="auto"/>
        <w:jc w:val="both"/>
        <w:rPr>
          <w:rFonts w:ascii="Calibri" w:eastAsia="Times New Roman" w:hAnsi="Calibri" w:cs="Times New Roman"/>
          <w:sz w:val="12"/>
          <w:szCs w:val="12"/>
          <w:lang w:val="en-US"/>
        </w:rPr>
      </w:pPr>
    </w:p>
    <w:p w:rsidR="00EF7120" w:rsidRPr="00985A16" w:rsidRDefault="00EF7120" w:rsidP="00EF7120">
      <w:pPr>
        <w:spacing w:after="0" w:line="240" w:lineRule="auto"/>
        <w:jc w:val="both"/>
        <w:rPr>
          <w:rFonts w:ascii="Calibri" w:eastAsia="Times New Roman" w:hAnsi="Calibri" w:cs="Times New Roman"/>
          <w:sz w:val="12"/>
          <w:szCs w:val="12"/>
          <w:lang w:val="en-US"/>
        </w:rPr>
      </w:pPr>
    </w:p>
    <w:p w:rsidR="00EF7120" w:rsidRPr="00985A16" w:rsidRDefault="00EF7120" w:rsidP="00EF7120">
      <w:pPr>
        <w:spacing w:after="0" w:line="240" w:lineRule="auto"/>
        <w:jc w:val="both"/>
        <w:rPr>
          <w:rFonts w:ascii="Calibri" w:eastAsia="Times New Roman" w:hAnsi="Calibri" w:cs="Times New Roman"/>
          <w:b/>
          <w:sz w:val="12"/>
          <w:szCs w:val="12"/>
          <w:lang w:val="en-US"/>
        </w:rPr>
      </w:pPr>
    </w:p>
    <w:p w:rsidR="00EF7120" w:rsidRPr="00985A16" w:rsidRDefault="00EF7120" w:rsidP="00EF7120">
      <w:pPr>
        <w:spacing w:after="0" w:line="240" w:lineRule="auto"/>
        <w:jc w:val="both"/>
        <w:rPr>
          <w:rFonts w:ascii="Calibri" w:eastAsia="Times New Roman" w:hAnsi="Calibri" w:cs="Times New Roman"/>
          <w:b/>
          <w:sz w:val="12"/>
          <w:szCs w:val="12"/>
          <w:lang w:val="en-US"/>
        </w:rPr>
      </w:pPr>
      <w:r w:rsidRPr="00985A16">
        <w:rPr>
          <w:rFonts w:ascii="Calibri" w:eastAsia="Times New Roman" w:hAnsi="Calibri" w:cs="Times New Roman"/>
          <w:b/>
          <w:sz w:val="12"/>
          <w:szCs w:val="12"/>
          <w:lang w:val="en-US"/>
        </w:rPr>
        <w:t>Who do we share information with?</w:t>
      </w:r>
    </w:p>
    <w:p w:rsidR="00EF7120" w:rsidRPr="00985A16" w:rsidRDefault="00EF7120" w:rsidP="00EF7120">
      <w:pPr>
        <w:spacing w:after="0" w:line="240" w:lineRule="auto"/>
        <w:jc w:val="both"/>
        <w:rPr>
          <w:rFonts w:ascii="Calibri" w:eastAsia="Times New Roman" w:hAnsi="Calibri" w:cs="Arial"/>
          <w:color w:val="000000"/>
          <w:sz w:val="12"/>
          <w:szCs w:val="12"/>
          <w:lang w:val="en-US"/>
        </w:rPr>
      </w:pPr>
      <w:r w:rsidRPr="00985A16">
        <w:rPr>
          <w:rFonts w:ascii="Calibri" w:eastAsia="Calibri" w:hAnsi="Calibri" w:cs="Arial"/>
          <w:sz w:val="12"/>
          <w:szCs w:val="12"/>
          <w:lang w:val="en-US"/>
        </w:rPr>
        <w:t xml:space="preserve">To support your child or young person’s access to appropriate education and meet our legal obligations, personal information may be shared internally between services within Education.  </w:t>
      </w:r>
      <w:r w:rsidRPr="00985A16">
        <w:rPr>
          <w:rFonts w:ascii="Calibri" w:eastAsia="Times New Roman" w:hAnsi="Calibri" w:cs="Arial"/>
          <w:color w:val="000000"/>
          <w:sz w:val="12"/>
          <w:szCs w:val="12"/>
          <w:lang w:val="en-US"/>
        </w:rPr>
        <w:t xml:space="preserve">From time to time, education staff may also need to share information about you, your child or young person with another person from another agency or service, e.g. Social Work, Health. </w:t>
      </w:r>
    </w:p>
    <w:p w:rsidR="00EF7120" w:rsidRPr="00985A16" w:rsidRDefault="00EF7120" w:rsidP="00EF7120">
      <w:pPr>
        <w:spacing w:after="0" w:line="240" w:lineRule="auto"/>
        <w:jc w:val="both"/>
        <w:rPr>
          <w:rFonts w:ascii="Calibri" w:eastAsia="Times New Roman" w:hAnsi="Calibri" w:cs="Arial"/>
          <w:color w:val="000000"/>
          <w:sz w:val="12"/>
          <w:szCs w:val="12"/>
          <w:lang w:val="en-US"/>
        </w:rPr>
      </w:pPr>
    </w:p>
    <w:p w:rsidR="00EF7120" w:rsidRPr="00985A16" w:rsidRDefault="00EF7120" w:rsidP="00EF7120">
      <w:pPr>
        <w:spacing w:after="0" w:line="240" w:lineRule="auto"/>
        <w:jc w:val="both"/>
        <w:rPr>
          <w:rFonts w:ascii="Calibri" w:eastAsia="Times New Roman" w:hAnsi="Calibri" w:cs="Arial"/>
          <w:color w:val="000000"/>
          <w:sz w:val="12"/>
          <w:szCs w:val="12"/>
          <w:lang w:val="en-US"/>
        </w:rPr>
      </w:pPr>
      <w:r w:rsidRPr="00985A16">
        <w:rPr>
          <w:rFonts w:ascii="Calibri" w:eastAsia="Times New Roman" w:hAnsi="Calibri" w:cs="Arial"/>
          <w:color w:val="000000"/>
          <w:sz w:val="12"/>
          <w:szCs w:val="12"/>
          <w:lang w:val="en-US"/>
        </w:rPr>
        <w:t xml:space="preserve">We also share information with Scottish Government and bodies such as Education Scotland, Scottish Qualifications Authority, Skills Development Scotland and other </w:t>
      </w:r>
      <w:proofErr w:type="spellStart"/>
      <w:r w:rsidRPr="00985A16">
        <w:rPr>
          <w:rFonts w:ascii="Calibri" w:eastAsia="Times New Roman" w:hAnsi="Calibri" w:cs="Arial"/>
          <w:color w:val="000000"/>
          <w:sz w:val="12"/>
          <w:szCs w:val="12"/>
          <w:lang w:val="en-US"/>
        </w:rPr>
        <w:t>organisations</w:t>
      </w:r>
      <w:proofErr w:type="spellEnd"/>
      <w:r w:rsidRPr="00985A16">
        <w:rPr>
          <w:rFonts w:ascii="Calibri" w:eastAsia="Times New Roman" w:hAnsi="Calibri" w:cs="Arial"/>
          <w:color w:val="000000"/>
          <w:sz w:val="12"/>
          <w:szCs w:val="12"/>
          <w:lang w:val="en-US"/>
        </w:rPr>
        <w:t xml:space="preserve"> that support children and young peoples’ learning.</w:t>
      </w:r>
    </w:p>
    <w:p w:rsidR="00EF7120" w:rsidRPr="00985A16" w:rsidRDefault="00EF7120" w:rsidP="00EF7120">
      <w:pPr>
        <w:spacing w:after="0" w:line="240" w:lineRule="auto"/>
        <w:jc w:val="both"/>
        <w:rPr>
          <w:rFonts w:ascii="Calibri" w:eastAsia="Times New Roman" w:hAnsi="Calibri" w:cs="Arial"/>
          <w:color w:val="000000"/>
          <w:sz w:val="12"/>
          <w:szCs w:val="12"/>
          <w:lang w:val="en-US"/>
        </w:rPr>
      </w:pPr>
    </w:p>
    <w:p w:rsidR="00EF7120" w:rsidRPr="00985A16" w:rsidRDefault="00EF7120" w:rsidP="00EF7120">
      <w:pPr>
        <w:spacing w:after="0" w:line="240" w:lineRule="auto"/>
        <w:jc w:val="both"/>
        <w:rPr>
          <w:rFonts w:ascii="Calibri" w:eastAsia="Times New Roman" w:hAnsi="Calibri" w:cs="Arial"/>
          <w:color w:val="000000"/>
          <w:sz w:val="12"/>
          <w:szCs w:val="12"/>
          <w:lang w:val="en-US"/>
        </w:rPr>
      </w:pPr>
      <w:r w:rsidRPr="00985A16">
        <w:rPr>
          <w:rFonts w:ascii="Calibri" w:eastAsia="Times New Roman" w:hAnsi="Calibri" w:cs="Arial"/>
          <w:color w:val="000000"/>
          <w:sz w:val="12"/>
          <w:szCs w:val="12"/>
          <w:lang w:val="en-US"/>
        </w:rPr>
        <w:t xml:space="preserve">When a child or young person moves or transfers to another school the Council has an obligation to pass on information with regards to pupil records to the new school. </w:t>
      </w:r>
    </w:p>
    <w:p w:rsidR="00EF7120" w:rsidRPr="00985A16" w:rsidRDefault="00EF7120" w:rsidP="00EF7120">
      <w:pPr>
        <w:spacing w:after="0" w:line="240" w:lineRule="auto"/>
        <w:jc w:val="both"/>
        <w:rPr>
          <w:rFonts w:ascii="Calibri" w:eastAsia="Times New Roman" w:hAnsi="Calibri" w:cs="Arial"/>
          <w:color w:val="000000"/>
          <w:sz w:val="12"/>
          <w:szCs w:val="12"/>
          <w:lang w:val="en-US"/>
        </w:rPr>
      </w:pPr>
      <w:r w:rsidRPr="00985A16">
        <w:rPr>
          <w:rFonts w:ascii="Calibri" w:eastAsia="Times New Roman" w:hAnsi="Calibri" w:cs="Arial"/>
          <w:color w:val="000000"/>
          <w:sz w:val="12"/>
          <w:szCs w:val="12"/>
          <w:lang w:val="en-US"/>
        </w:rPr>
        <w:t xml:space="preserve"> </w:t>
      </w:r>
    </w:p>
    <w:p w:rsidR="00EF7120" w:rsidRPr="00985A16" w:rsidRDefault="00EF7120" w:rsidP="00EF7120">
      <w:pPr>
        <w:spacing w:after="0" w:line="240" w:lineRule="auto"/>
        <w:jc w:val="both"/>
        <w:rPr>
          <w:rFonts w:ascii="Calibri" w:eastAsia="Times New Roman" w:hAnsi="Calibri" w:cs="Arial"/>
          <w:color w:val="000000"/>
          <w:sz w:val="12"/>
          <w:szCs w:val="12"/>
          <w:lang w:val="en-US"/>
        </w:rPr>
      </w:pPr>
      <w:r w:rsidRPr="00985A16">
        <w:rPr>
          <w:rFonts w:ascii="Calibri" w:eastAsia="Times New Roman" w:hAnsi="Calibri" w:cs="Arial"/>
          <w:color w:val="000000"/>
          <w:sz w:val="12"/>
          <w:szCs w:val="12"/>
          <w:lang w:val="en-US"/>
        </w:rPr>
        <w:t xml:space="preserve">Only identified staff and those who require </w:t>
      </w:r>
      <w:proofErr w:type="gramStart"/>
      <w:r w:rsidRPr="00985A16">
        <w:rPr>
          <w:rFonts w:ascii="Calibri" w:eastAsia="Times New Roman" w:hAnsi="Calibri" w:cs="Arial"/>
          <w:color w:val="000000"/>
          <w:sz w:val="12"/>
          <w:szCs w:val="12"/>
          <w:lang w:val="en-US"/>
        </w:rPr>
        <w:t>to have</w:t>
      </w:r>
      <w:proofErr w:type="gramEnd"/>
      <w:r w:rsidRPr="00985A16">
        <w:rPr>
          <w:rFonts w:ascii="Calibri" w:eastAsia="Times New Roman" w:hAnsi="Calibri" w:cs="Arial"/>
          <w:color w:val="000000"/>
          <w:sz w:val="12"/>
          <w:szCs w:val="12"/>
          <w:lang w:val="en-US"/>
        </w:rPr>
        <w:t xml:space="preserve"> the information to enable them to carry out their job, will have access to you, your child or young person’s information. We care about the information we hold in respect of the education of children and young people. We will keep this information safe and secure.</w:t>
      </w:r>
    </w:p>
    <w:p w:rsidR="00EF7120" w:rsidRPr="00985A16" w:rsidRDefault="00EF7120" w:rsidP="00EF7120">
      <w:pPr>
        <w:spacing w:after="0" w:line="240" w:lineRule="auto"/>
        <w:jc w:val="both"/>
        <w:rPr>
          <w:rFonts w:ascii="Calibri" w:eastAsia="Times New Roman" w:hAnsi="Calibri" w:cs="Arial"/>
          <w:color w:val="000000"/>
          <w:sz w:val="12"/>
          <w:szCs w:val="12"/>
          <w:lang w:val="en-US"/>
        </w:rPr>
      </w:pPr>
    </w:p>
    <w:p w:rsidR="00EF7120" w:rsidRPr="00985A16" w:rsidRDefault="00EF7120" w:rsidP="00EF7120">
      <w:pPr>
        <w:spacing w:after="0" w:line="240" w:lineRule="auto"/>
        <w:jc w:val="both"/>
        <w:rPr>
          <w:rFonts w:ascii="Calibri" w:eastAsia="Times New Roman" w:hAnsi="Calibri" w:cs="Arial"/>
          <w:b/>
          <w:color w:val="000000"/>
          <w:sz w:val="12"/>
          <w:szCs w:val="12"/>
          <w:lang w:val="en-US"/>
        </w:rPr>
      </w:pPr>
      <w:r w:rsidRPr="00985A16">
        <w:rPr>
          <w:rFonts w:ascii="Calibri" w:eastAsia="Times New Roman" w:hAnsi="Calibri" w:cs="Arial"/>
          <w:b/>
          <w:color w:val="000000"/>
          <w:sz w:val="12"/>
          <w:szCs w:val="12"/>
          <w:lang w:val="en-US"/>
        </w:rPr>
        <w:t>How long do we keep your information for?</w:t>
      </w:r>
    </w:p>
    <w:p w:rsidR="00EF7120" w:rsidRPr="00985A16" w:rsidRDefault="00EF7120" w:rsidP="00EF7120">
      <w:pPr>
        <w:spacing w:after="0" w:line="240" w:lineRule="auto"/>
        <w:jc w:val="both"/>
        <w:rPr>
          <w:rFonts w:ascii="Calibri" w:eastAsia="Times New Roman" w:hAnsi="Calibri" w:cs="Arial"/>
          <w:color w:val="000000"/>
          <w:sz w:val="12"/>
          <w:szCs w:val="12"/>
          <w:lang w:val="en-US"/>
        </w:rPr>
      </w:pPr>
      <w:r w:rsidRPr="00985A16">
        <w:rPr>
          <w:rFonts w:ascii="Calibri" w:eastAsia="Times New Roman" w:hAnsi="Calibri" w:cs="Arial"/>
          <w:color w:val="000000"/>
          <w:sz w:val="12"/>
          <w:szCs w:val="12"/>
          <w:lang w:val="en-US"/>
        </w:rPr>
        <w:t xml:space="preserve">We only keep personal information for the minimum </w:t>
      </w:r>
      <w:proofErr w:type="gramStart"/>
      <w:r w:rsidRPr="00985A16">
        <w:rPr>
          <w:rFonts w:ascii="Calibri" w:eastAsia="Times New Roman" w:hAnsi="Calibri" w:cs="Arial"/>
          <w:color w:val="000000"/>
          <w:sz w:val="12"/>
          <w:szCs w:val="12"/>
          <w:lang w:val="en-US"/>
        </w:rPr>
        <w:t>period of time</w:t>
      </w:r>
      <w:proofErr w:type="gramEnd"/>
      <w:r w:rsidRPr="00985A16">
        <w:rPr>
          <w:rFonts w:ascii="Calibri" w:eastAsia="Times New Roman" w:hAnsi="Calibri" w:cs="Arial"/>
          <w:color w:val="000000"/>
          <w:sz w:val="12"/>
          <w:szCs w:val="12"/>
          <w:lang w:val="en-US"/>
        </w:rPr>
        <w:t xml:space="preserve"> necessary.  Sometimes this is set out in law, but in most </w:t>
      </w:r>
      <w:proofErr w:type="gramStart"/>
      <w:r w:rsidRPr="00985A16">
        <w:rPr>
          <w:rFonts w:ascii="Calibri" w:eastAsia="Times New Roman" w:hAnsi="Calibri" w:cs="Arial"/>
          <w:color w:val="000000"/>
          <w:sz w:val="12"/>
          <w:szCs w:val="12"/>
          <w:lang w:val="en-US"/>
        </w:rPr>
        <w:t>cases</w:t>
      </w:r>
      <w:proofErr w:type="gramEnd"/>
      <w:r w:rsidRPr="00985A16">
        <w:rPr>
          <w:rFonts w:ascii="Calibri" w:eastAsia="Times New Roman" w:hAnsi="Calibri" w:cs="Arial"/>
          <w:color w:val="000000"/>
          <w:sz w:val="12"/>
          <w:szCs w:val="12"/>
          <w:lang w:val="en-US"/>
        </w:rPr>
        <w:t xml:space="preserve"> it is based on what we need to fulfil our function.  We maintain a ‘records retention and disposal schedule’ which sets out how long we hold different types of information for.  You can view this on our website at </w:t>
      </w:r>
      <w:hyperlink r:id="rId9" w:history="1">
        <w:r w:rsidRPr="00985A16">
          <w:rPr>
            <w:rFonts w:ascii="Calibri" w:eastAsia="Times New Roman" w:hAnsi="Calibri" w:cs="Arial"/>
            <w:color w:val="0000FF"/>
            <w:sz w:val="12"/>
            <w:szCs w:val="12"/>
            <w:u w:val="single"/>
            <w:lang w:val="en-US"/>
          </w:rPr>
          <w:t>http://www.northlanarkshire.gov.uk/index.aspx?articleid=15003</w:t>
        </w:r>
      </w:hyperlink>
      <w:r w:rsidRPr="00985A16">
        <w:rPr>
          <w:rFonts w:ascii="Calibri" w:eastAsia="Times New Roman" w:hAnsi="Calibri" w:cs="Arial"/>
          <w:color w:val="000000"/>
          <w:sz w:val="12"/>
          <w:szCs w:val="12"/>
          <w:lang w:val="en-US"/>
        </w:rPr>
        <w:t xml:space="preserve"> or you can request a hardcopy of this from Education Headquarters, </w:t>
      </w:r>
      <w:proofErr w:type="spellStart"/>
      <w:r w:rsidRPr="00985A16">
        <w:rPr>
          <w:rFonts w:ascii="Calibri" w:eastAsia="Times New Roman" w:hAnsi="Calibri" w:cs="Arial"/>
          <w:color w:val="000000"/>
          <w:sz w:val="12"/>
          <w:szCs w:val="12"/>
          <w:lang w:val="en-US"/>
        </w:rPr>
        <w:t>Kildonan</w:t>
      </w:r>
      <w:proofErr w:type="spellEnd"/>
      <w:r w:rsidRPr="00985A16">
        <w:rPr>
          <w:rFonts w:ascii="Calibri" w:eastAsia="Times New Roman" w:hAnsi="Calibri" w:cs="Arial"/>
          <w:color w:val="000000"/>
          <w:sz w:val="12"/>
          <w:szCs w:val="12"/>
          <w:lang w:val="en-US"/>
        </w:rPr>
        <w:t xml:space="preserve"> Street, Coatbridge ML5 3BT.</w:t>
      </w:r>
    </w:p>
    <w:p w:rsidR="00EF7120" w:rsidRPr="00985A16" w:rsidRDefault="00EF7120" w:rsidP="00EF7120">
      <w:pPr>
        <w:spacing w:after="0" w:line="240" w:lineRule="auto"/>
        <w:jc w:val="both"/>
        <w:rPr>
          <w:rFonts w:ascii="Calibri" w:eastAsia="Times New Roman" w:hAnsi="Calibri" w:cs="Arial"/>
          <w:b/>
          <w:color w:val="000000"/>
          <w:sz w:val="12"/>
          <w:szCs w:val="12"/>
          <w:lang w:val="en-US"/>
        </w:rPr>
      </w:pPr>
    </w:p>
    <w:p w:rsidR="00EF7120" w:rsidRPr="00985A16" w:rsidRDefault="00EF7120" w:rsidP="00EF7120">
      <w:pPr>
        <w:spacing w:after="0" w:line="240" w:lineRule="auto"/>
        <w:jc w:val="both"/>
        <w:rPr>
          <w:rFonts w:ascii="Calibri" w:eastAsia="Times New Roman" w:hAnsi="Calibri" w:cs="Arial"/>
          <w:b/>
          <w:color w:val="000000"/>
          <w:sz w:val="12"/>
          <w:szCs w:val="12"/>
          <w:lang w:val="en-US"/>
        </w:rPr>
      </w:pPr>
      <w:r w:rsidRPr="00985A16">
        <w:rPr>
          <w:rFonts w:ascii="Calibri" w:eastAsia="Times New Roman" w:hAnsi="Calibri" w:cs="Arial"/>
          <w:b/>
          <w:color w:val="000000"/>
          <w:sz w:val="12"/>
          <w:szCs w:val="12"/>
          <w:lang w:val="en-US"/>
        </w:rPr>
        <w:t>Your rights under data protection laws</w:t>
      </w:r>
    </w:p>
    <w:p w:rsidR="00EF7120" w:rsidRPr="00985A16" w:rsidRDefault="00EF7120" w:rsidP="00EF7120">
      <w:pPr>
        <w:spacing w:after="0" w:line="240" w:lineRule="auto"/>
        <w:jc w:val="both"/>
        <w:rPr>
          <w:rFonts w:ascii="Calibri" w:eastAsia="Times New Roman" w:hAnsi="Calibri" w:cs="Arial"/>
          <w:color w:val="000000"/>
          <w:sz w:val="12"/>
          <w:szCs w:val="12"/>
          <w:lang w:val="en-US"/>
        </w:rPr>
      </w:pPr>
      <w:r w:rsidRPr="00985A16">
        <w:rPr>
          <w:rFonts w:ascii="Calibri" w:eastAsia="Times New Roman" w:hAnsi="Calibri" w:cs="Arial"/>
          <w:color w:val="000000"/>
          <w:sz w:val="12"/>
          <w:szCs w:val="12"/>
          <w:lang w:val="en-US"/>
        </w:rPr>
        <w:t>You can:</w:t>
      </w:r>
    </w:p>
    <w:p w:rsidR="00EF7120" w:rsidRPr="00985A16" w:rsidRDefault="00EF7120" w:rsidP="00EF7120">
      <w:pPr>
        <w:numPr>
          <w:ilvl w:val="0"/>
          <w:numId w:val="12"/>
        </w:numPr>
        <w:spacing w:after="0" w:line="240" w:lineRule="auto"/>
        <w:jc w:val="both"/>
        <w:rPr>
          <w:rFonts w:ascii="Calibri" w:eastAsia="Times New Roman" w:hAnsi="Calibri" w:cs="Arial"/>
          <w:sz w:val="12"/>
          <w:szCs w:val="12"/>
          <w:lang w:val="en-US"/>
        </w:rPr>
      </w:pPr>
      <w:r w:rsidRPr="00985A16">
        <w:rPr>
          <w:rFonts w:ascii="Calibri" w:eastAsia="Times New Roman" w:hAnsi="Calibri" w:cs="Arial"/>
          <w:b/>
          <w:sz w:val="12"/>
          <w:szCs w:val="12"/>
          <w:lang w:val="en-US"/>
        </w:rPr>
        <w:t>Request access to your information</w:t>
      </w:r>
      <w:r w:rsidRPr="00985A16">
        <w:rPr>
          <w:rFonts w:ascii="Calibri" w:eastAsia="Times New Roman" w:hAnsi="Calibri" w:cs="Arial"/>
          <w:sz w:val="12"/>
          <w:szCs w:val="12"/>
          <w:lang w:val="en-US"/>
        </w:rPr>
        <w:t xml:space="preserve"> – you have the right to request a copy of the personal information that we hold about you, your child or young person.  You can ask us to confirm what personal information is being used and with whom it has been shared.</w:t>
      </w:r>
    </w:p>
    <w:p w:rsidR="00EF7120" w:rsidRPr="00985A16" w:rsidRDefault="00EF7120" w:rsidP="00EF7120">
      <w:pPr>
        <w:numPr>
          <w:ilvl w:val="0"/>
          <w:numId w:val="12"/>
        </w:numPr>
        <w:spacing w:after="0" w:line="240" w:lineRule="auto"/>
        <w:jc w:val="both"/>
        <w:rPr>
          <w:rFonts w:ascii="Calibri" w:eastAsia="Times New Roman" w:hAnsi="Calibri" w:cs="Arial"/>
          <w:sz w:val="12"/>
          <w:szCs w:val="12"/>
          <w:lang w:val="en-US"/>
        </w:rPr>
      </w:pPr>
      <w:r w:rsidRPr="00985A16">
        <w:rPr>
          <w:rFonts w:ascii="Calibri" w:eastAsia="Times New Roman" w:hAnsi="Calibri" w:cs="Arial"/>
          <w:b/>
          <w:sz w:val="12"/>
          <w:szCs w:val="12"/>
          <w:lang w:val="en-US"/>
        </w:rPr>
        <w:t>Request a correction to your information</w:t>
      </w:r>
      <w:r w:rsidRPr="00985A16">
        <w:rPr>
          <w:rFonts w:ascii="Calibri" w:eastAsia="Times New Roman" w:hAnsi="Calibri" w:cs="Arial"/>
          <w:i/>
          <w:sz w:val="12"/>
          <w:szCs w:val="12"/>
          <w:lang w:val="en-US"/>
        </w:rPr>
        <w:t xml:space="preserve"> </w:t>
      </w:r>
      <w:r w:rsidRPr="00985A16">
        <w:rPr>
          <w:rFonts w:ascii="Calibri" w:eastAsia="Times New Roman" w:hAnsi="Calibri" w:cs="Arial"/>
          <w:sz w:val="12"/>
          <w:szCs w:val="12"/>
          <w:lang w:val="en-US"/>
        </w:rPr>
        <w:t xml:space="preserve">– we want to make sure that all personal information is accurate, complete and up to date. </w:t>
      </w:r>
      <w:proofErr w:type="gramStart"/>
      <w:r w:rsidRPr="00985A16">
        <w:rPr>
          <w:rFonts w:ascii="Calibri" w:eastAsia="Times New Roman" w:hAnsi="Calibri" w:cs="Arial"/>
          <w:sz w:val="12"/>
          <w:szCs w:val="12"/>
          <w:lang w:val="en-US"/>
        </w:rPr>
        <w:t>Therefore</w:t>
      </w:r>
      <w:proofErr w:type="gramEnd"/>
      <w:r w:rsidRPr="00985A16">
        <w:rPr>
          <w:rFonts w:ascii="Calibri" w:eastAsia="Times New Roman" w:hAnsi="Calibri" w:cs="Arial"/>
          <w:sz w:val="12"/>
          <w:szCs w:val="12"/>
          <w:lang w:val="en-US"/>
        </w:rPr>
        <w:t xml:space="preserve"> you may ask us to correct any personal information that you believe does not meet these standards.</w:t>
      </w:r>
    </w:p>
    <w:p w:rsidR="00EF7120" w:rsidRPr="00985A16" w:rsidRDefault="00EF7120" w:rsidP="00EF7120">
      <w:pPr>
        <w:numPr>
          <w:ilvl w:val="0"/>
          <w:numId w:val="12"/>
        </w:numPr>
        <w:spacing w:after="0" w:line="240" w:lineRule="auto"/>
        <w:jc w:val="both"/>
        <w:rPr>
          <w:rFonts w:ascii="Calibri" w:eastAsia="Times New Roman" w:hAnsi="Calibri" w:cs="Arial"/>
          <w:sz w:val="12"/>
          <w:szCs w:val="12"/>
          <w:lang w:val="en-US"/>
        </w:rPr>
      </w:pPr>
      <w:r w:rsidRPr="00985A16">
        <w:rPr>
          <w:rFonts w:ascii="Calibri" w:eastAsia="Times New Roman" w:hAnsi="Calibri" w:cs="Arial"/>
          <w:b/>
          <w:sz w:val="12"/>
          <w:szCs w:val="12"/>
          <w:lang w:val="en-US"/>
        </w:rPr>
        <w:t>Request the restriction of processing</w:t>
      </w:r>
      <w:r w:rsidRPr="00985A16">
        <w:rPr>
          <w:rFonts w:ascii="Calibri" w:eastAsia="Times New Roman" w:hAnsi="Calibri" w:cs="Arial"/>
          <w:sz w:val="12"/>
          <w:szCs w:val="12"/>
          <w:lang w:val="en-US"/>
        </w:rPr>
        <w:t xml:space="preserve"> – this enables you to ask us to suspend the processing of personal information about you, your child or young person, for example if you want us to establish its accuracy or clarify the reason for processing it.</w:t>
      </w:r>
    </w:p>
    <w:p w:rsidR="00EF7120" w:rsidRPr="00985A16" w:rsidRDefault="00EF7120" w:rsidP="00EF7120">
      <w:pPr>
        <w:numPr>
          <w:ilvl w:val="0"/>
          <w:numId w:val="12"/>
        </w:numPr>
        <w:spacing w:after="0" w:line="240" w:lineRule="auto"/>
        <w:jc w:val="both"/>
        <w:rPr>
          <w:rFonts w:ascii="Calibri" w:eastAsia="Times New Roman" w:hAnsi="Calibri" w:cs="Arial"/>
          <w:sz w:val="12"/>
          <w:szCs w:val="12"/>
          <w:lang w:val="en-US"/>
        </w:rPr>
      </w:pPr>
      <w:r w:rsidRPr="00985A16">
        <w:rPr>
          <w:rFonts w:ascii="Calibri" w:eastAsia="Times New Roman" w:hAnsi="Calibri" w:cs="Arial"/>
          <w:b/>
          <w:sz w:val="12"/>
          <w:szCs w:val="12"/>
          <w:lang w:val="en-US"/>
        </w:rPr>
        <w:t>Request transfer</w:t>
      </w:r>
      <w:r w:rsidRPr="00985A16">
        <w:rPr>
          <w:rFonts w:ascii="Calibri" w:eastAsia="Times New Roman" w:hAnsi="Calibri" w:cs="Arial"/>
          <w:sz w:val="12"/>
          <w:szCs w:val="12"/>
          <w:lang w:val="en-US"/>
        </w:rPr>
        <w:t xml:space="preserve"> – you can request that your information is transferred to another party.</w:t>
      </w:r>
    </w:p>
    <w:p w:rsidR="00EF7120" w:rsidRPr="00985A16" w:rsidRDefault="00EF7120" w:rsidP="00EF7120">
      <w:pPr>
        <w:numPr>
          <w:ilvl w:val="0"/>
          <w:numId w:val="12"/>
        </w:numPr>
        <w:spacing w:after="0" w:line="240" w:lineRule="auto"/>
        <w:jc w:val="both"/>
        <w:rPr>
          <w:rFonts w:ascii="Calibri" w:eastAsia="Times New Roman" w:hAnsi="Calibri" w:cs="Arial"/>
          <w:sz w:val="12"/>
          <w:szCs w:val="12"/>
          <w:lang w:val="en-US"/>
        </w:rPr>
      </w:pPr>
      <w:r w:rsidRPr="00985A16">
        <w:rPr>
          <w:rFonts w:ascii="Calibri" w:eastAsia="Times New Roman" w:hAnsi="Calibri" w:cs="Arial"/>
          <w:b/>
          <w:sz w:val="12"/>
          <w:szCs w:val="12"/>
          <w:lang w:val="en-US"/>
        </w:rPr>
        <w:t>Deletion of your information</w:t>
      </w:r>
      <w:r w:rsidRPr="00985A16">
        <w:rPr>
          <w:rFonts w:ascii="Calibri" w:eastAsia="Times New Roman" w:hAnsi="Calibri" w:cs="Arial"/>
          <w:i/>
          <w:sz w:val="12"/>
          <w:szCs w:val="12"/>
          <w:lang w:val="en-US"/>
        </w:rPr>
        <w:t xml:space="preserve"> – </w:t>
      </w:r>
      <w:r w:rsidRPr="00985A16">
        <w:rPr>
          <w:rFonts w:ascii="Calibri" w:eastAsia="Times New Roman" w:hAnsi="Calibri" w:cs="Arial"/>
          <w:sz w:val="12"/>
          <w:szCs w:val="12"/>
          <w:lang w:val="en-US"/>
        </w:rPr>
        <w:t>you have the right to ask us to delete personal information about you, your child or young person where:</w:t>
      </w:r>
    </w:p>
    <w:p w:rsidR="00EF7120" w:rsidRPr="00985A16" w:rsidRDefault="00EF7120" w:rsidP="00EF7120">
      <w:pPr>
        <w:numPr>
          <w:ilvl w:val="0"/>
          <w:numId w:val="13"/>
        </w:numPr>
        <w:spacing w:after="0" w:line="240" w:lineRule="auto"/>
        <w:jc w:val="both"/>
        <w:rPr>
          <w:rFonts w:ascii="Calibri" w:eastAsia="Times New Roman" w:hAnsi="Calibri" w:cs="Arial"/>
          <w:sz w:val="12"/>
          <w:szCs w:val="12"/>
          <w:lang w:val="en-US"/>
        </w:rPr>
      </w:pPr>
      <w:r w:rsidRPr="00985A16">
        <w:rPr>
          <w:rFonts w:ascii="Calibri" w:eastAsia="Times New Roman" w:hAnsi="Calibri" w:cs="Arial"/>
          <w:sz w:val="12"/>
          <w:szCs w:val="12"/>
          <w:lang w:val="en-US"/>
        </w:rPr>
        <w:t>you think that we no longer need to hold the information for the purposes for which it was originally obtained</w:t>
      </w:r>
    </w:p>
    <w:p w:rsidR="00EF7120" w:rsidRPr="00985A16" w:rsidRDefault="00EF7120" w:rsidP="00EF7120">
      <w:pPr>
        <w:numPr>
          <w:ilvl w:val="0"/>
          <w:numId w:val="13"/>
        </w:numPr>
        <w:spacing w:after="0" w:line="240" w:lineRule="auto"/>
        <w:jc w:val="both"/>
        <w:rPr>
          <w:rFonts w:ascii="Calibri" w:eastAsia="Times New Roman" w:hAnsi="Calibri" w:cs="Arial"/>
          <w:sz w:val="12"/>
          <w:szCs w:val="12"/>
          <w:lang w:val="en-US"/>
        </w:rPr>
      </w:pPr>
      <w:r w:rsidRPr="00985A16">
        <w:rPr>
          <w:rFonts w:ascii="Calibri" w:eastAsia="Times New Roman" w:hAnsi="Calibri" w:cs="Arial"/>
          <w:sz w:val="12"/>
          <w:szCs w:val="12"/>
          <w:lang w:val="en-US"/>
        </w:rPr>
        <w:t>you have a genuine objection to our use of personal information</w:t>
      </w:r>
    </w:p>
    <w:p w:rsidR="00EF7120" w:rsidRPr="00985A16" w:rsidRDefault="00EF7120" w:rsidP="00EF7120">
      <w:pPr>
        <w:numPr>
          <w:ilvl w:val="0"/>
          <w:numId w:val="13"/>
        </w:numPr>
        <w:spacing w:after="0" w:line="240" w:lineRule="auto"/>
        <w:jc w:val="both"/>
        <w:rPr>
          <w:rFonts w:ascii="Calibri" w:eastAsia="Times New Roman" w:hAnsi="Calibri" w:cs="Arial"/>
          <w:sz w:val="12"/>
          <w:szCs w:val="12"/>
          <w:lang w:val="en-US"/>
        </w:rPr>
      </w:pPr>
      <w:r w:rsidRPr="00985A16">
        <w:rPr>
          <w:rFonts w:ascii="Calibri" w:eastAsia="Times New Roman" w:hAnsi="Calibri" w:cs="Arial"/>
          <w:sz w:val="12"/>
          <w:szCs w:val="12"/>
          <w:lang w:val="en-US"/>
        </w:rPr>
        <w:t>use of personal information is contrary to law or our legal obligations.</w:t>
      </w:r>
    </w:p>
    <w:p w:rsidR="00EF7120" w:rsidRPr="00985A16" w:rsidRDefault="00EF7120" w:rsidP="00EF7120">
      <w:pPr>
        <w:spacing w:after="0" w:line="240" w:lineRule="auto"/>
        <w:jc w:val="both"/>
        <w:rPr>
          <w:rFonts w:ascii="Calibri" w:eastAsia="Times New Roman" w:hAnsi="Calibri" w:cs="Arial"/>
          <w:sz w:val="12"/>
          <w:szCs w:val="12"/>
          <w:lang w:val="en-US"/>
        </w:rPr>
      </w:pPr>
    </w:p>
    <w:p w:rsidR="00EF7120" w:rsidRPr="00985A16" w:rsidRDefault="00EF7120" w:rsidP="00EF7120">
      <w:pPr>
        <w:spacing w:after="0" w:line="240" w:lineRule="auto"/>
        <w:jc w:val="both"/>
        <w:rPr>
          <w:rFonts w:ascii="Calibri" w:eastAsia="Times New Roman" w:hAnsi="Calibri" w:cs="Arial"/>
          <w:sz w:val="12"/>
          <w:szCs w:val="12"/>
          <w:lang w:val="en-US"/>
        </w:rPr>
      </w:pPr>
      <w:r w:rsidRPr="00985A16">
        <w:rPr>
          <w:rFonts w:ascii="Calibri" w:eastAsia="Times New Roman" w:hAnsi="Calibri" w:cs="Arial"/>
          <w:sz w:val="12"/>
          <w:szCs w:val="12"/>
          <w:lang w:val="en-US"/>
        </w:rPr>
        <w:t xml:space="preserve">If you wish to update any personal information, retrieve it or have it removed from records please contact your child or young person’s head teacher or head of establishment in the first instance.  </w:t>
      </w:r>
    </w:p>
    <w:p w:rsidR="00EF7120" w:rsidRDefault="00EF7120" w:rsidP="00EF7120">
      <w:pPr>
        <w:spacing w:after="0" w:line="240" w:lineRule="auto"/>
        <w:ind w:left="284"/>
        <w:rPr>
          <w:b/>
        </w:rPr>
      </w:pPr>
    </w:p>
    <w:p w:rsidR="00EF7120" w:rsidRDefault="00EF7120" w:rsidP="00EF7120">
      <w:pPr>
        <w:spacing w:after="0" w:line="240" w:lineRule="auto"/>
        <w:ind w:left="284"/>
      </w:pPr>
      <w:r w:rsidRPr="00985A16">
        <w:rPr>
          <w:rFonts w:ascii="Calibri" w:eastAsia="Times New Roman" w:hAnsi="Calibri" w:cs="Times New Roman"/>
          <w:noProof/>
          <w:sz w:val="12"/>
          <w:szCs w:val="12"/>
          <w:lang w:eastAsia="en-GB"/>
        </w:rPr>
        <mc:AlternateContent>
          <mc:Choice Requires="wps">
            <w:drawing>
              <wp:anchor distT="45720" distB="45720" distL="114300" distR="114300" simplePos="0" relativeHeight="251659264" behindDoc="0" locked="0" layoutInCell="1" allowOverlap="1" wp14:anchorId="5EEEBD26" wp14:editId="07DB44E8">
                <wp:simplePos x="0" y="0"/>
                <wp:positionH relativeFrom="margin">
                  <wp:align>left</wp:align>
                </wp:positionH>
                <wp:positionV relativeFrom="paragraph">
                  <wp:posOffset>4995</wp:posOffset>
                </wp:positionV>
                <wp:extent cx="2647950" cy="1619250"/>
                <wp:effectExtent l="0" t="0" r="19050" b="1905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1619250"/>
                        </a:xfrm>
                        <a:prstGeom prst="rect">
                          <a:avLst/>
                        </a:prstGeom>
                        <a:solidFill>
                          <a:srgbClr val="FFFFFF"/>
                        </a:solidFill>
                        <a:ln w="9525">
                          <a:solidFill>
                            <a:srgbClr val="000000"/>
                          </a:solidFill>
                          <a:miter lim="800000"/>
                          <a:headEnd/>
                          <a:tailEnd/>
                        </a:ln>
                      </wps:spPr>
                      <wps:txbx>
                        <w:txbxContent>
                          <w:p w:rsidR="00EF7120" w:rsidRPr="005B69F4" w:rsidRDefault="00EF7120" w:rsidP="00EF7120">
                            <w:pPr>
                              <w:pStyle w:val="NoSpacing"/>
                              <w:jc w:val="center"/>
                              <w:rPr>
                                <w:rFonts w:ascii="Calibri" w:hAnsi="Calibri"/>
                                <w:b/>
                                <w:sz w:val="16"/>
                                <w:szCs w:val="16"/>
                              </w:rPr>
                            </w:pPr>
                            <w:r w:rsidRPr="005B69F4">
                              <w:rPr>
                                <w:rFonts w:ascii="Calibri" w:hAnsi="Calibri"/>
                                <w:b/>
                                <w:sz w:val="16"/>
                                <w:szCs w:val="16"/>
                              </w:rPr>
                              <w:t xml:space="preserve"> Data Protection Officer</w:t>
                            </w:r>
                          </w:p>
                          <w:p w:rsidR="00EF7120" w:rsidRPr="005B69F4" w:rsidRDefault="00EF7120" w:rsidP="00EF7120">
                            <w:pPr>
                              <w:pStyle w:val="NoSpacing"/>
                              <w:rPr>
                                <w:rFonts w:ascii="Calibri" w:hAnsi="Calibri" w:cs="Arial"/>
                                <w:sz w:val="16"/>
                                <w:szCs w:val="16"/>
                              </w:rPr>
                            </w:pPr>
                          </w:p>
                          <w:p w:rsidR="00EF7120" w:rsidRPr="002248B8" w:rsidRDefault="00EF7120" w:rsidP="00EF7120">
                            <w:pPr>
                              <w:jc w:val="both"/>
                              <w:rPr>
                                <w:rFonts w:ascii="Calibri" w:hAnsi="Calibri"/>
                                <w:iCs/>
                                <w:sz w:val="12"/>
                                <w:szCs w:val="12"/>
                              </w:rPr>
                            </w:pPr>
                            <w:r w:rsidRPr="002248B8">
                              <w:rPr>
                                <w:rFonts w:ascii="Calibri" w:hAnsi="Calibri"/>
                                <w:sz w:val="12"/>
                                <w:szCs w:val="12"/>
                              </w:rPr>
                              <w:t xml:space="preserve">Our Data Protection Officer (DPO) is the Head of Business for Legal and Democratic Solutions. The DPO oversees compliance with </w:t>
                            </w:r>
                            <w:r w:rsidRPr="002248B8">
                              <w:rPr>
                                <w:rFonts w:ascii="Calibri" w:hAnsi="Calibri"/>
                                <w:iCs/>
                                <w:sz w:val="12"/>
                                <w:szCs w:val="12"/>
                              </w:rPr>
                              <w:t>this privacy statement.  If you have any questions or are unhappy about the way that we use the personal information of your child, young person or yourself you can contact the DPO at</w:t>
                            </w:r>
                          </w:p>
                          <w:p w:rsidR="00EF7120" w:rsidRPr="002248B8" w:rsidRDefault="00EF7120" w:rsidP="00EF7120">
                            <w:pPr>
                              <w:jc w:val="both"/>
                              <w:rPr>
                                <w:rFonts w:ascii="Calibri" w:hAnsi="Calibri"/>
                                <w:iCs/>
                                <w:sz w:val="12"/>
                                <w:szCs w:val="12"/>
                              </w:rPr>
                            </w:pPr>
                          </w:p>
                          <w:p w:rsidR="00EF7120" w:rsidRPr="002248B8" w:rsidRDefault="00EF7120" w:rsidP="00EF7120">
                            <w:pPr>
                              <w:spacing w:after="0" w:line="240" w:lineRule="auto"/>
                              <w:jc w:val="both"/>
                              <w:rPr>
                                <w:rFonts w:ascii="Calibri" w:hAnsi="Calibri"/>
                                <w:iCs/>
                                <w:sz w:val="12"/>
                                <w:szCs w:val="12"/>
                              </w:rPr>
                            </w:pPr>
                            <w:r w:rsidRPr="002248B8">
                              <w:rPr>
                                <w:rFonts w:ascii="Calibri" w:hAnsi="Calibri"/>
                                <w:iCs/>
                                <w:sz w:val="12"/>
                                <w:szCs w:val="12"/>
                              </w:rPr>
                              <w:t xml:space="preserve">Data Protection Officer (DPO)  </w:t>
                            </w:r>
                          </w:p>
                          <w:p w:rsidR="00EF7120" w:rsidRPr="002248B8" w:rsidRDefault="00EF7120" w:rsidP="00EF7120">
                            <w:pPr>
                              <w:spacing w:after="0" w:line="240" w:lineRule="auto"/>
                              <w:jc w:val="both"/>
                              <w:rPr>
                                <w:rFonts w:ascii="Calibri" w:hAnsi="Calibri"/>
                                <w:iCs/>
                                <w:sz w:val="12"/>
                                <w:szCs w:val="12"/>
                              </w:rPr>
                            </w:pPr>
                            <w:r w:rsidRPr="002248B8">
                              <w:rPr>
                                <w:rFonts w:ascii="Calibri" w:hAnsi="Calibri"/>
                                <w:iCs/>
                                <w:sz w:val="12"/>
                                <w:szCs w:val="12"/>
                              </w:rPr>
                              <w:t xml:space="preserve">Civic Centre, </w:t>
                            </w:r>
                          </w:p>
                          <w:p w:rsidR="00EF7120" w:rsidRPr="002248B8" w:rsidRDefault="00EF7120" w:rsidP="00EF7120">
                            <w:pPr>
                              <w:spacing w:after="0" w:line="240" w:lineRule="auto"/>
                              <w:jc w:val="both"/>
                              <w:rPr>
                                <w:rFonts w:ascii="Calibri" w:hAnsi="Calibri"/>
                                <w:sz w:val="12"/>
                                <w:szCs w:val="12"/>
                              </w:rPr>
                            </w:pPr>
                            <w:proofErr w:type="spellStart"/>
                            <w:r w:rsidRPr="002248B8">
                              <w:rPr>
                                <w:rFonts w:ascii="Calibri" w:hAnsi="Calibri"/>
                                <w:iCs/>
                                <w:sz w:val="12"/>
                                <w:szCs w:val="12"/>
                              </w:rPr>
                              <w:t>Windmillhill</w:t>
                            </w:r>
                            <w:proofErr w:type="spellEnd"/>
                            <w:r w:rsidRPr="002248B8">
                              <w:rPr>
                                <w:rFonts w:ascii="Calibri" w:hAnsi="Calibri"/>
                                <w:iCs/>
                                <w:sz w:val="12"/>
                                <w:szCs w:val="12"/>
                              </w:rPr>
                              <w:t xml:space="preserve"> Street</w:t>
                            </w:r>
                            <w:r w:rsidRPr="002248B8">
                              <w:rPr>
                                <w:rFonts w:ascii="Calibri" w:hAnsi="Calibri"/>
                                <w:sz w:val="12"/>
                                <w:szCs w:val="12"/>
                              </w:rPr>
                              <w:t xml:space="preserve">, </w:t>
                            </w:r>
                          </w:p>
                          <w:p w:rsidR="00EF7120" w:rsidRPr="002248B8" w:rsidRDefault="00EF7120" w:rsidP="00EF7120">
                            <w:pPr>
                              <w:pStyle w:val="NoSpacing"/>
                              <w:rPr>
                                <w:rStyle w:val="Hyperlink"/>
                                <w:rFonts w:ascii="Calibri" w:hAnsi="Calibri"/>
                                <w:sz w:val="12"/>
                                <w:szCs w:val="12"/>
                              </w:rPr>
                            </w:pPr>
                            <w:r w:rsidRPr="002248B8">
                              <w:rPr>
                                <w:rFonts w:ascii="Calibri" w:hAnsi="Calibri"/>
                                <w:sz w:val="12"/>
                                <w:szCs w:val="12"/>
                              </w:rPr>
                              <w:t xml:space="preserve">Motherwell ML1 1AB or by email to </w:t>
                            </w:r>
                            <w:hyperlink r:id="rId10" w:history="1">
                              <w:r w:rsidRPr="002248B8">
                                <w:rPr>
                                  <w:rStyle w:val="Hyperlink"/>
                                  <w:rFonts w:ascii="Calibri" w:hAnsi="Calibri" w:cs="Arial"/>
                                  <w:sz w:val="12"/>
                                  <w:szCs w:val="12"/>
                                </w:rPr>
                                <w:t>AITeam@northlan.gov.uk</w:t>
                              </w:r>
                            </w:hyperlink>
                          </w:p>
                          <w:p w:rsidR="00EF7120" w:rsidRPr="005B69F4" w:rsidRDefault="00EF7120" w:rsidP="00EF7120">
                            <w:pPr>
                              <w:pStyle w:val="NoSpacing"/>
                              <w:rPr>
                                <w:rFonts w:ascii="Calibri" w:hAnsi="Calibri"/>
                                <w:sz w:val="16"/>
                                <w:szCs w:val="16"/>
                              </w:rPr>
                            </w:pPr>
                          </w:p>
                          <w:p w:rsidR="00EF7120" w:rsidRDefault="00EF7120" w:rsidP="00EF712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EEBD26" id="Text Box 217" o:spid="_x0000_s1029" type="#_x0000_t202" style="position:absolute;left:0;text-align:left;margin-left:0;margin-top:.4pt;width:208.5pt;height:127.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">
                <v:textbox>
                  <w:txbxContent>
                    <w:p w:rsidR="00EF7120" w:rsidRPr="005B69F4" w:rsidRDefault="00EF7120" w:rsidP="00EF7120">
                      <w:pPr>
                        <w:pStyle w:val="NoSpacing"/>
                        <w:jc w:val="center"/>
                        <w:rPr>
                          <w:rFonts w:ascii="Calibri" w:hAnsi="Calibri"/>
                          <w:b/>
                          <w:sz w:val="16"/>
                          <w:szCs w:val="16"/>
                        </w:rPr>
                      </w:pPr>
                      <w:r w:rsidRPr="005B69F4">
                        <w:rPr>
                          <w:rFonts w:ascii="Calibri" w:hAnsi="Calibri"/>
                          <w:b/>
                          <w:sz w:val="16"/>
                          <w:szCs w:val="16"/>
                        </w:rPr>
                        <w:t xml:space="preserve"> Data Protection Officer</w:t>
                      </w:r>
                    </w:p>
                    <w:p w:rsidR="00EF7120" w:rsidRPr="005B69F4" w:rsidRDefault="00EF7120" w:rsidP="00EF7120">
                      <w:pPr>
                        <w:pStyle w:val="NoSpacing"/>
                        <w:rPr>
                          <w:rFonts w:ascii="Calibri" w:hAnsi="Calibri" w:cs="Arial"/>
                          <w:sz w:val="16"/>
                          <w:szCs w:val="16"/>
                        </w:rPr>
                      </w:pPr>
                    </w:p>
                    <w:p w:rsidR="00EF7120" w:rsidRPr="002248B8" w:rsidRDefault="00EF7120" w:rsidP="00EF7120">
                      <w:pPr>
                        <w:jc w:val="both"/>
                        <w:rPr>
                          <w:rFonts w:ascii="Calibri" w:hAnsi="Calibri"/>
                          <w:iCs/>
                          <w:sz w:val="12"/>
                          <w:szCs w:val="12"/>
                        </w:rPr>
                      </w:pPr>
                      <w:r w:rsidRPr="002248B8">
                        <w:rPr>
                          <w:rFonts w:ascii="Calibri" w:hAnsi="Calibri"/>
                          <w:sz w:val="12"/>
                          <w:szCs w:val="12"/>
                        </w:rPr>
                        <w:t xml:space="preserve">Our Data Protection Officer (DPO) is the Head of Business for Legal and Democratic Solutions. The DPO oversees compliance with </w:t>
                      </w:r>
                      <w:r w:rsidRPr="002248B8">
                        <w:rPr>
                          <w:rFonts w:ascii="Calibri" w:hAnsi="Calibri"/>
                          <w:iCs/>
                          <w:sz w:val="12"/>
                          <w:szCs w:val="12"/>
                        </w:rPr>
                        <w:t>this privacy statement.  If you have any questions or are unhappy about the way that we use the personal information of your child, young person or yourself you can contact the DPO at</w:t>
                      </w:r>
                    </w:p>
                    <w:p w:rsidR="00EF7120" w:rsidRPr="002248B8" w:rsidRDefault="00EF7120" w:rsidP="00EF7120">
                      <w:pPr>
                        <w:jc w:val="both"/>
                        <w:rPr>
                          <w:rFonts w:ascii="Calibri" w:hAnsi="Calibri"/>
                          <w:iCs/>
                          <w:sz w:val="12"/>
                          <w:szCs w:val="12"/>
                        </w:rPr>
                      </w:pPr>
                    </w:p>
                    <w:p w:rsidR="00EF7120" w:rsidRPr="002248B8" w:rsidRDefault="00EF7120" w:rsidP="00EF7120">
                      <w:pPr>
                        <w:spacing w:after="0" w:line="240" w:lineRule="auto"/>
                        <w:jc w:val="both"/>
                        <w:rPr>
                          <w:rFonts w:ascii="Calibri" w:hAnsi="Calibri"/>
                          <w:iCs/>
                          <w:sz w:val="12"/>
                          <w:szCs w:val="12"/>
                        </w:rPr>
                      </w:pPr>
                      <w:r w:rsidRPr="002248B8">
                        <w:rPr>
                          <w:rFonts w:ascii="Calibri" w:hAnsi="Calibri"/>
                          <w:iCs/>
                          <w:sz w:val="12"/>
                          <w:szCs w:val="12"/>
                        </w:rPr>
                        <w:t xml:space="preserve">Data Protection Officer (DPO)  </w:t>
                      </w:r>
                    </w:p>
                    <w:p w:rsidR="00EF7120" w:rsidRPr="002248B8" w:rsidRDefault="00EF7120" w:rsidP="00EF7120">
                      <w:pPr>
                        <w:spacing w:after="0" w:line="240" w:lineRule="auto"/>
                        <w:jc w:val="both"/>
                        <w:rPr>
                          <w:rFonts w:ascii="Calibri" w:hAnsi="Calibri"/>
                          <w:iCs/>
                          <w:sz w:val="12"/>
                          <w:szCs w:val="12"/>
                        </w:rPr>
                      </w:pPr>
                      <w:r w:rsidRPr="002248B8">
                        <w:rPr>
                          <w:rFonts w:ascii="Calibri" w:hAnsi="Calibri"/>
                          <w:iCs/>
                          <w:sz w:val="12"/>
                          <w:szCs w:val="12"/>
                        </w:rPr>
                        <w:t xml:space="preserve">Civic Centre, </w:t>
                      </w:r>
                    </w:p>
                    <w:p w:rsidR="00EF7120" w:rsidRPr="002248B8" w:rsidRDefault="00EF7120" w:rsidP="00EF7120">
                      <w:pPr>
                        <w:spacing w:after="0" w:line="240" w:lineRule="auto"/>
                        <w:jc w:val="both"/>
                        <w:rPr>
                          <w:rFonts w:ascii="Calibri" w:hAnsi="Calibri"/>
                          <w:sz w:val="12"/>
                          <w:szCs w:val="12"/>
                        </w:rPr>
                      </w:pPr>
                      <w:proofErr w:type="spellStart"/>
                      <w:r w:rsidRPr="002248B8">
                        <w:rPr>
                          <w:rFonts w:ascii="Calibri" w:hAnsi="Calibri"/>
                          <w:iCs/>
                          <w:sz w:val="12"/>
                          <w:szCs w:val="12"/>
                        </w:rPr>
                        <w:t>Windmillhill</w:t>
                      </w:r>
                      <w:proofErr w:type="spellEnd"/>
                      <w:r w:rsidRPr="002248B8">
                        <w:rPr>
                          <w:rFonts w:ascii="Calibri" w:hAnsi="Calibri"/>
                          <w:iCs/>
                          <w:sz w:val="12"/>
                          <w:szCs w:val="12"/>
                        </w:rPr>
                        <w:t xml:space="preserve"> Street</w:t>
                      </w:r>
                      <w:r w:rsidRPr="002248B8">
                        <w:rPr>
                          <w:rFonts w:ascii="Calibri" w:hAnsi="Calibri"/>
                          <w:sz w:val="12"/>
                          <w:szCs w:val="12"/>
                        </w:rPr>
                        <w:t xml:space="preserve">, </w:t>
                      </w:r>
                    </w:p>
                    <w:p w:rsidR="00EF7120" w:rsidRPr="002248B8" w:rsidRDefault="00EF7120" w:rsidP="00EF7120">
                      <w:pPr>
                        <w:pStyle w:val="NoSpacing"/>
                        <w:rPr>
                          <w:rStyle w:val="Hyperlink"/>
                          <w:rFonts w:ascii="Calibri" w:hAnsi="Calibri"/>
                          <w:sz w:val="12"/>
                          <w:szCs w:val="12"/>
                        </w:rPr>
                      </w:pPr>
                      <w:r w:rsidRPr="002248B8">
                        <w:rPr>
                          <w:rFonts w:ascii="Calibri" w:hAnsi="Calibri"/>
                          <w:sz w:val="12"/>
                          <w:szCs w:val="12"/>
                        </w:rPr>
                        <w:t xml:space="preserve">Motherwell ML1 1AB or by email to </w:t>
                      </w:r>
                      <w:hyperlink r:id="rId11" w:history="1">
                        <w:r w:rsidRPr="002248B8">
                          <w:rPr>
                            <w:rStyle w:val="Hyperlink"/>
                            <w:rFonts w:ascii="Calibri" w:hAnsi="Calibri" w:cs="Arial"/>
                            <w:sz w:val="12"/>
                            <w:szCs w:val="12"/>
                          </w:rPr>
                          <w:t>AITeam@northlan.gov.uk</w:t>
                        </w:r>
                      </w:hyperlink>
                    </w:p>
                    <w:p w:rsidR="00EF7120" w:rsidRPr="005B69F4" w:rsidRDefault="00EF7120" w:rsidP="00EF7120">
                      <w:pPr>
                        <w:pStyle w:val="NoSpacing"/>
                        <w:rPr>
                          <w:rFonts w:ascii="Calibri" w:hAnsi="Calibri"/>
                          <w:sz w:val="16"/>
                          <w:szCs w:val="16"/>
                        </w:rPr>
                      </w:pPr>
                    </w:p>
                    <w:p w:rsidR="00EF7120" w:rsidRDefault="00EF7120" w:rsidP="00EF7120"/>
                  </w:txbxContent>
                </v:textbox>
                <w10:wrap type="square" anchorx="margin"/>
              </v:shape>
            </w:pict>
          </mc:Fallback>
        </mc:AlternateContent>
      </w:r>
      <w:r>
        <w:rPr>
          <w:b/>
        </w:rPr>
        <w:tab/>
      </w:r>
      <w:r>
        <w:rPr>
          <w:b/>
        </w:rPr>
        <w:tab/>
      </w:r>
      <w:r>
        <w:rPr>
          <w:b/>
        </w:rPr>
        <w:tab/>
      </w:r>
    </w:p>
    <w:p w:rsidR="00EF7120" w:rsidRDefault="00EF7120" w:rsidP="00EF7120">
      <w:pPr>
        <w:spacing w:line="240" w:lineRule="auto"/>
        <w:rPr>
          <w:rFonts w:ascii="Arial" w:hAnsi="Arial" w:cs="Arial"/>
        </w:rPr>
      </w:pPr>
    </w:p>
    <w:p w:rsidR="00EF7120" w:rsidRDefault="00EF7120" w:rsidP="00EF7120">
      <w:pPr>
        <w:tabs>
          <w:tab w:val="left" w:pos="1215"/>
        </w:tabs>
        <w:spacing w:after="0"/>
        <w:rPr>
          <w:rFonts w:ascii="Arial" w:hAnsi="Arial" w:cs="Arial"/>
        </w:rPr>
      </w:pPr>
    </w:p>
    <w:p w:rsidR="00EF7120" w:rsidRDefault="00EF7120" w:rsidP="00EF7120">
      <w:pPr>
        <w:tabs>
          <w:tab w:val="left" w:pos="1215"/>
        </w:tabs>
        <w:spacing w:after="0"/>
        <w:rPr>
          <w:rFonts w:ascii="Arial" w:hAnsi="Arial" w:cs="Arial"/>
        </w:rPr>
      </w:pPr>
    </w:p>
    <w:p w:rsidR="00EF7120" w:rsidRPr="0022607A" w:rsidRDefault="00EF7120" w:rsidP="00EF7120">
      <w:pPr>
        <w:tabs>
          <w:tab w:val="left" w:pos="1215"/>
        </w:tabs>
        <w:spacing w:after="0"/>
        <w:rPr>
          <w:rFonts w:ascii="Arial" w:hAnsi="Arial" w:cs="Arial"/>
        </w:rPr>
      </w:pPr>
      <w:r w:rsidRPr="00643C29">
        <w:rPr>
          <w:rFonts w:ascii="Calibri" w:eastAsia="Times New Roman" w:hAnsi="Calibri" w:cs="Times New Roman"/>
          <w:noProof/>
          <w:sz w:val="12"/>
          <w:szCs w:val="12"/>
          <w:lang w:eastAsia="en-GB"/>
        </w:rPr>
        <mc:AlternateContent>
          <mc:Choice Requires="wps">
            <w:drawing>
              <wp:anchor distT="45720" distB="45720" distL="114300" distR="114300" simplePos="0" relativeHeight="251660288" behindDoc="0" locked="0" layoutInCell="1" allowOverlap="1" wp14:anchorId="01EF338E" wp14:editId="509975B3">
                <wp:simplePos x="0" y="0"/>
                <wp:positionH relativeFrom="margin">
                  <wp:posOffset>4002658</wp:posOffset>
                </wp:positionH>
                <wp:positionV relativeFrom="paragraph">
                  <wp:posOffset>-755984</wp:posOffset>
                </wp:positionV>
                <wp:extent cx="2705100" cy="1504950"/>
                <wp:effectExtent l="0" t="0" r="1905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1504950"/>
                        </a:xfrm>
                        <a:prstGeom prst="rect">
                          <a:avLst/>
                        </a:prstGeom>
                        <a:solidFill>
                          <a:srgbClr val="FFFFFF"/>
                        </a:solidFill>
                        <a:ln w="9525">
                          <a:solidFill>
                            <a:srgbClr val="000000"/>
                          </a:solidFill>
                          <a:miter lim="800000"/>
                          <a:headEnd/>
                          <a:tailEnd/>
                        </a:ln>
                      </wps:spPr>
                      <wps:txbx>
                        <w:txbxContent>
                          <w:p w:rsidR="00EF7120" w:rsidRPr="002248B8" w:rsidRDefault="00EF7120" w:rsidP="00EF7120">
                            <w:pPr>
                              <w:pStyle w:val="NoSpacing"/>
                              <w:jc w:val="center"/>
                              <w:rPr>
                                <w:rFonts w:ascii="Calibri" w:hAnsi="Calibri"/>
                                <w:b/>
                                <w:sz w:val="12"/>
                                <w:szCs w:val="12"/>
                              </w:rPr>
                            </w:pPr>
                            <w:r w:rsidRPr="002248B8">
                              <w:rPr>
                                <w:rFonts w:ascii="Calibri" w:hAnsi="Calibri"/>
                                <w:b/>
                                <w:sz w:val="12"/>
                                <w:szCs w:val="12"/>
                              </w:rPr>
                              <w:t>Information Commissioner’s Office</w:t>
                            </w:r>
                          </w:p>
                          <w:p w:rsidR="00EF7120" w:rsidRPr="002248B8" w:rsidRDefault="00EF7120" w:rsidP="00EF7120">
                            <w:pPr>
                              <w:pStyle w:val="NoSpacing"/>
                              <w:rPr>
                                <w:rFonts w:ascii="Calibri" w:hAnsi="Calibri"/>
                                <w:sz w:val="12"/>
                                <w:szCs w:val="12"/>
                              </w:rPr>
                            </w:pPr>
                          </w:p>
                          <w:p w:rsidR="00EF7120" w:rsidRPr="002248B8" w:rsidRDefault="00EF7120" w:rsidP="00EF7120">
                            <w:pPr>
                              <w:jc w:val="both"/>
                              <w:rPr>
                                <w:rFonts w:ascii="Calibri" w:hAnsi="Calibri" w:cs="Arial"/>
                                <w:iCs/>
                                <w:sz w:val="12"/>
                                <w:szCs w:val="12"/>
                              </w:rPr>
                            </w:pPr>
                            <w:r w:rsidRPr="002248B8">
                              <w:rPr>
                                <w:rFonts w:ascii="Calibri" w:hAnsi="Calibri"/>
                                <w:iCs/>
                                <w:sz w:val="12"/>
                                <w:szCs w:val="12"/>
                              </w:rPr>
                              <w:t>You also have the right to make a complaint at any time to the Information Commissioner’s Office (ICO), the UK supervisory authority for data protection issues.  You can raise the matter with the Information Commissioner’s Office, who can be contacted at</w:t>
                            </w:r>
                          </w:p>
                          <w:p w:rsidR="00EF7120" w:rsidRPr="002248B8" w:rsidRDefault="00EF7120" w:rsidP="00EF7120">
                            <w:pPr>
                              <w:spacing w:after="0" w:line="240" w:lineRule="auto"/>
                              <w:jc w:val="both"/>
                              <w:rPr>
                                <w:rFonts w:ascii="Calibri" w:hAnsi="Calibri" w:cs="Arial"/>
                                <w:iCs/>
                                <w:sz w:val="12"/>
                                <w:szCs w:val="12"/>
                              </w:rPr>
                            </w:pPr>
                          </w:p>
                          <w:p w:rsidR="00EF7120" w:rsidRPr="002248B8" w:rsidRDefault="00EF7120" w:rsidP="00EF7120">
                            <w:pPr>
                              <w:spacing w:after="0" w:line="240" w:lineRule="auto"/>
                              <w:jc w:val="both"/>
                              <w:rPr>
                                <w:rFonts w:ascii="Calibri" w:hAnsi="Calibri" w:cs="Arial"/>
                                <w:iCs/>
                                <w:sz w:val="12"/>
                                <w:szCs w:val="12"/>
                              </w:rPr>
                            </w:pPr>
                            <w:r w:rsidRPr="002248B8">
                              <w:rPr>
                                <w:rFonts w:ascii="Calibri" w:hAnsi="Calibri" w:cs="Arial"/>
                                <w:iCs/>
                                <w:sz w:val="12"/>
                                <w:szCs w:val="12"/>
                              </w:rPr>
                              <w:t xml:space="preserve">Information Commissioner's Office, </w:t>
                            </w:r>
                          </w:p>
                          <w:p w:rsidR="00EF7120" w:rsidRPr="002248B8" w:rsidRDefault="00EF7120" w:rsidP="00EF7120">
                            <w:pPr>
                              <w:spacing w:after="0" w:line="240" w:lineRule="auto"/>
                              <w:jc w:val="both"/>
                              <w:rPr>
                                <w:rFonts w:ascii="Calibri" w:hAnsi="Calibri" w:cs="Arial"/>
                                <w:iCs/>
                                <w:sz w:val="12"/>
                                <w:szCs w:val="12"/>
                              </w:rPr>
                            </w:pPr>
                            <w:r w:rsidRPr="002248B8">
                              <w:rPr>
                                <w:rFonts w:ascii="Calibri" w:hAnsi="Calibri" w:cs="Arial"/>
                                <w:iCs/>
                                <w:sz w:val="12"/>
                                <w:szCs w:val="12"/>
                              </w:rPr>
                              <w:t xml:space="preserve">45 Melville Street, </w:t>
                            </w:r>
                          </w:p>
                          <w:p w:rsidR="00EF7120" w:rsidRPr="002248B8" w:rsidRDefault="00EF7120" w:rsidP="00EF7120">
                            <w:pPr>
                              <w:spacing w:after="0" w:line="240" w:lineRule="auto"/>
                              <w:jc w:val="both"/>
                              <w:rPr>
                                <w:rFonts w:ascii="Calibri" w:hAnsi="Calibri" w:cs="Arial"/>
                                <w:iCs/>
                                <w:sz w:val="12"/>
                                <w:szCs w:val="12"/>
                              </w:rPr>
                            </w:pPr>
                            <w:r w:rsidRPr="002248B8">
                              <w:rPr>
                                <w:rFonts w:ascii="Calibri" w:hAnsi="Calibri" w:cs="Arial"/>
                                <w:iCs/>
                                <w:sz w:val="12"/>
                                <w:szCs w:val="12"/>
                              </w:rPr>
                              <w:t xml:space="preserve">Edinburgh, EH3 7HL or by e-mail to </w:t>
                            </w:r>
                          </w:p>
                          <w:p w:rsidR="00EF7120" w:rsidRPr="002248B8" w:rsidRDefault="006A4F8B" w:rsidP="00EF7120">
                            <w:pPr>
                              <w:spacing w:after="0" w:line="240" w:lineRule="auto"/>
                              <w:jc w:val="both"/>
                              <w:rPr>
                                <w:rFonts w:ascii="Calibri" w:hAnsi="Calibri" w:cs="Arial"/>
                                <w:sz w:val="12"/>
                                <w:szCs w:val="12"/>
                              </w:rPr>
                            </w:pPr>
                            <w:hyperlink r:id="rId12" w:history="1">
                              <w:r w:rsidR="00EF7120" w:rsidRPr="002248B8">
                                <w:rPr>
                                  <w:rStyle w:val="Hyperlink"/>
                                  <w:rFonts w:ascii="Calibri" w:hAnsi="Calibri" w:cs="Arial"/>
                                  <w:iCs/>
                                  <w:sz w:val="12"/>
                                  <w:szCs w:val="12"/>
                                </w:rPr>
                                <w:t>casework@ico.org.uk</w:t>
                              </w:r>
                            </w:hyperlink>
                            <w:r w:rsidR="00EF7120" w:rsidRPr="002248B8">
                              <w:rPr>
                                <w:rFonts w:ascii="Calibri" w:hAnsi="Calibri" w:cs="Arial"/>
                                <w:iCs/>
                                <w:sz w:val="12"/>
                                <w:szCs w:val="12"/>
                              </w:rPr>
                              <w:t xml:space="preserve"> </w:t>
                            </w:r>
                          </w:p>
                          <w:p w:rsidR="00EF7120" w:rsidRPr="002248B8" w:rsidRDefault="00EF7120" w:rsidP="00EF7120">
                            <w:pPr>
                              <w:rPr>
                                <w:rFonts w:ascii="Calibri" w:hAnsi="Calibri"/>
                                <w:sz w:val="12"/>
                                <w:szCs w:val="1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EF338E" id="Text Box 2" o:spid="_x0000_s1030" type="#_x0000_t202" style="position:absolute;margin-left:315.15pt;margin-top:-59.55pt;width:213pt;height:118.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">
                <v:textbox>
                  <w:txbxContent>
                    <w:p w:rsidR="00EF7120" w:rsidRPr="002248B8" w:rsidRDefault="00EF7120" w:rsidP="00EF7120">
                      <w:pPr>
                        <w:pStyle w:val="NoSpacing"/>
                        <w:jc w:val="center"/>
                        <w:rPr>
                          <w:rFonts w:ascii="Calibri" w:hAnsi="Calibri"/>
                          <w:b/>
                          <w:sz w:val="12"/>
                          <w:szCs w:val="12"/>
                        </w:rPr>
                      </w:pPr>
                      <w:r w:rsidRPr="002248B8">
                        <w:rPr>
                          <w:rFonts w:ascii="Calibri" w:hAnsi="Calibri"/>
                          <w:b/>
                          <w:sz w:val="12"/>
                          <w:szCs w:val="12"/>
                        </w:rPr>
                        <w:t>Information Commissioner’s Office</w:t>
                      </w:r>
                    </w:p>
                    <w:p w:rsidR="00EF7120" w:rsidRPr="002248B8" w:rsidRDefault="00EF7120" w:rsidP="00EF7120">
                      <w:pPr>
                        <w:pStyle w:val="NoSpacing"/>
                        <w:rPr>
                          <w:rFonts w:ascii="Calibri" w:hAnsi="Calibri"/>
                          <w:sz w:val="12"/>
                          <w:szCs w:val="12"/>
                        </w:rPr>
                      </w:pPr>
                    </w:p>
                    <w:p w:rsidR="00EF7120" w:rsidRPr="002248B8" w:rsidRDefault="00EF7120" w:rsidP="00EF7120">
                      <w:pPr>
                        <w:jc w:val="both"/>
                        <w:rPr>
                          <w:rFonts w:ascii="Calibri" w:hAnsi="Calibri" w:cs="Arial"/>
                          <w:iCs/>
                          <w:sz w:val="12"/>
                          <w:szCs w:val="12"/>
                        </w:rPr>
                      </w:pPr>
                      <w:r w:rsidRPr="002248B8">
                        <w:rPr>
                          <w:rFonts w:ascii="Calibri" w:hAnsi="Calibri"/>
                          <w:iCs/>
                          <w:sz w:val="12"/>
                          <w:szCs w:val="12"/>
                        </w:rPr>
                        <w:t>You also have the right to make a complaint at any time to the Information Commissioner’s Office (ICO), the UK supervisory authority for data protection issues.  You can raise the matter with the Information Commissioner’s Office, who can be contacted at</w:t>
                      </w:r>
                    </w:p>
                    <w:p w:rsidR="00EF7120" w:rsidRPr="002248B8" w:rsidRDefault="00EF7120" w:rsidP="00EF7120">
                      <w:pPr>
                        <w:spacing w:after="0" w:line="240" w:lineRule="auto"/>
                        <w:jc w:val="both"/>
                        <w:rPr>
                          <w:rFonts w:ascii="Calibri" w:hAnsi="Calibri" w:cs="Arial"/>
                          <w:iCs/>
                          <w:sz w:val="12"/>
                          <w:szCs w:val="12"/>
                        </w:rPr>
                      </w:pPr>
                    </w:p>
                    <w:p w:rsidR="00EF7120" w:rsidRPr="002248B8" w:rsidRDefault="00EF7120" w:rsidP="00EF7120">
                      <w:pPr>
                        <w:spacing w:after="0" w:line="240" w:lineRule="auto"/>
                        <w:jc w:val="both"/>
                        <w:rPr>
                          <w:rFonts w:ascii="Calibri" w:hAnsi="Calibri" w:cs="Arial"/>
                          <w:iCs/>
                          <w:sz w:val="12"/>
                          <w:szCs w:val="12"/>
                        </w:rPr>
                      </w:pPr>
                      <w:r w:rsidRPr="002248B8">
                        <w:rPr>
                          <w:rFonts w:ascii="Calibri" w:hAnsi="Calibri" w:cs="Arial"/>
                          <w:iCs/>
                          <w:sz w:val="12"/>
                          <w:szCs w:val="12"/>
                        </w:rPr>
                        <w:t xml:space="preserve">Information Commissioner's Office, </w:t>
                      </w:r>
                    </w:p>
                    <w:p w:rsidR="00EF7120" w:rsidRPr="002248B8" w:rsidRDefault="00EF7120" w:rsidP="00EF7120">
                      <w:pPr>
                        <w:spacing w:after="0" w:line="240" w:lineRule="auto"/>
                        <w:jc w:val="both"/>
                        <w:rPr>
                          <w:rFonts w:ascii="Calibri" w:hAnsi="Calibri" w:cs="Arial"/>
                          <w:iCs/>
                          <w:sz w:val="12"/>
                          <w:szCs w:val="12"/>
                        </w:rPr>
                      </w:pPr>
                      <w:r w:rsidRPr="002248B8">
                        <w:rPr>
                          <w:rFonts w:ascii="Calibri" w:hAnsi="Calibri" w:cs="Arial"/>
                          <w:iCs/>
                          <w:sz w:val="12"/>
                          <w:szCs w:val="12"/>
                        </w:rPr>
                        <w:t xml:space="preserve">45 Melville Street, </w:t>
                      </w:r>
                    </w:p>
                    <w:p w:rsidR="00EF7120" w:rsidRPr="002248B8" w:rsidRDefault="00EF7120" w:rsidP="00EF7120">
                      <w:pPr>
                        <w:spacing w:after="0" w:line="240" w:lineRule="auto"/>
                        <w:jc w:val="both"/>
                        <w:rPr>
                          <w:rFonts w:ascii="Calibri" w:hAnsi="Calibri" w:cs="Arial"/>
                          <w:iCs/>
                          <w:sz w:val="12"/>
                          <w:szCs w:val="12"/>
                        </w:rPr>
                      </w:pPr>
                      <w:r w:rsidRPr="002248B8">
                        <w:rPr>
                          <w:rFonts w:ascii="Calibri" w:hAnsi="Calibri" w:cs="Arial"/>
                          <w:iCs/>
                          <w:sz w:val="12"/>
                          <w:szCs w:val="12"/>
                        </w:rPr>
                        <w:t xml:space="preserve">Edinburgh, EH3 7HL or by e-mail to </w:t>
                      </w:r>
                    </w:p>
                    <w:p w:rsidR="00EF7120" w:rsidRPr="002248B8" w:rsidRDefault="006A4F8B" w:rsidP="00EF7120">
                      <w:pPr>
                        <w:spacing w:after="0" w:line="240" w:lineRule="auto"/>
                        <w:jc w:val="both"/>
                        <w:rPr>
                          <w:rFonts w:ascii="Calibri" w:hAnsi="Calibri" w:cs="Arial"/>
                          <w:sz w:val="12"/>
                          <w:szCs w:val="12"/>
                        </w:rPr>
                      </w:pPr>
                      <w:hyperlink r:id="rId13" w:history="1">
                        <w:r w:rsidR="00EF7120" w:rsidRPr="002248B8">
                          <w:rPr>
                            <w:rStyle w:val="Hyperlink"/>
                            <w:rFonts w:ascii="Calibri" w:hAnsi="Calibri" w:cs="Arial"/>
                            <w:iCs/>
                            <w:sz w:val="12"/>
                            <w:szCs w:val="12"/>
                          </w:rPr>
                          <w:t>casework@ico.org.uk</w:t>
                        </w:r>
                      </w:hyperlink>
                      <w:r w:rsidR="00EF7120" w:rsidRPr="002248B8">
                        <w:rPr>
                          <w:rFonts w:ascii="Calibri" w:hAnsi="Calibri" w:cs="Arial"/>
                          <w:iCs/>
                          <w:sz w:val="12"/>
                          <w:szCs w:val="12"/>
                        </w:rPr>
                        <w:t xml:space="preserve"> </w:t>
                      </w:r>
                    </w:p>
                    <w:p w:rsidR="00EF7120" w:rsidRPr="002248B8" w:rsidRDefault="00EF7120" w:rsidP="00EF7120">
                      <w:pPr>
                        <w:rPr>
                          <w:rFonts w:ascii="Calibri" w:hAnsi="Calibri"/>
                          <w:sz w:val="12"/>
                          <w:szCs w:val="12"/>
                        </w:rPr>
                      </w:pPr>
                    </w:p>
                  </w:txbxContent>
                </v:textbox>
                <w10:wrap type="square" anchorx="margin"/>
              </v:shape>
            </w:pict>
          </mc:Fallback>
        </mc:AlternateContent>
      </w:r>
    </w:p>
    <w:sectPr w:rsidR="00EF7120" w:rsidRPr="0022607A" w:rsidSect="00CC6B89">
      <w:pgSz w:w="11906" w:h="16838"/>
      <w:pgMar w:top="567" w:right="680" w:bottom="567" w:left="680"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461E" w:rsidRDefault="00DB461E" w:rsidP="00850CBF">
      <w:pPr>
        <w:spacing w:after="0" w:line="240" w:lineRule="auto"/>
      </w:pPr>
      <w:r>
        <w:separator/>
      </w:r>
    </w:p>
  </w:endnote>
  <w:endnote w:type="continuationSeparator" w:id="0">
    <w:p w:rsidR="00DB461E" w:rsidRDefault="00DB461E" w:rsidP="00850C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461E" w:rsidRDefault="00DB461E" w:rsidP="00850CBF">
      <w:pPr>
        <w:spacing w:after="0" w:line="240" w:lineRule="auto"/>
      </w:pPr>
      <w:r>
        <w:separator/>
      </w:r>
    </w:p>
  </w:footnote>
  <w:footnote w:type="continuationSeparator" w:id="0">
    <w:p w:rsidR="00DB461E" w:rsidRDefault="00DB461E" w:rsidP="00850C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160458"/>
    <w:multiLevelType w:val="multilevel"/>
    <w:tmpl w:val="904C3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0E3FC6"/>
    <w:multiLevelType w:val="hybridMultilevel"/>
    <w:tmpl w:val="87CC2F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A85B0F"/>
    <w:multiLevelType w:val="hybridMultilevel"/>
    <w:tmpl w:val="19E48DC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2D026C59"/>
    <w:multiLevelType w:val="hybridMultilevel"/>
    <w:tmpl w:val="70B8BE82"/>
    <w:lvl w:ilvl="0" w:tplc="209C45E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B23CA4"/>
    <w:multiLevelType w:val="multilevel"/>
    <w:tmpl w:val="B3EA9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5B5378"/>
    <w:multiLevelType w:val="multilevel"/>
    <w:tmpl w:val="E7A2C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A72D2C"/>
    <w:multiLevelType w:val="multilevel"/>
    <w:tmpl w:val="41F4B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62422A"/>
    <w:multiLevelType w:val="hybridMultilevel"/>
    <w:tmpl w:val="1F543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F15F07"/>
    <w:multiLevelType w:val="hybridMultilevel"/>
    <w:tmpl w:val="5AEC79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3067D06"/>
    <w:multiLevelType w:val="multilevel"/>
    <w:tmpl w:val="6A2CA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534D4A"/>
    <w:multiLevelType w:val="hybridMultilevel"/>
    <w:tmpl w:val="6D3AC898"/>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4E723581"/>
    <w:multiLevelType w:val="multilevel"/>
    <w:tmpl w:val="9934F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4BE4F21"/>
    <w:multiLevelType w:val="multilevel"/>
    <w:tmpl w:val="F4E6A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CB5554F"/>
    <w:multiLevelType w:val="multilevel"/>
    <w:tmpl w:val="068C6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6C14917"/>
    <w:multiLevelType w:val="multilevel"/>
    <w:tmpl w:val="7C02F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291777D"/>
    <w:multiLevelType w:val="multilevel"/>
    <w:tmpl w:val="74F8A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F884C46"/>
    <w:multiLevelType w:val="hybridMultilevel"/>
    <w:tmpl w:val="D96466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0"/>
  </w:num>
  <w:num w:numId="4">
    <w:abstractNumId w:val="14"/>
  </w:num>
  <w:num w:numId="5">
    <w:abstractNumId w:val="6"/>
  </w:num>
  <w:num w:numId="6">
    <w:abstractNumId w:val="4"/>
  </w:num>
  <w:num w:numId="7">
    <w:abstractNumId w:val="5"/>
  </w:num>
  <w:num w:numId="8">
    <w:abstractNumId w:val="15"/>
  </w:num>
  <w:num w:numId="9">
    <w:abstractNumId w:val="8"/>
  </w:num>
  <w:num w:numId="10">
    <w:abstractNumId w:val="1"/>
  </w:num>
  <w:num w:numId="11">
    <w:abstractNumId w:val="7"/>
  </w:num>
  <w:num w:numId="12">
    <w:abstractNumId w:val="3"/>
  </w:num>
  <w:num w:numId="13">
    <w:abstractNumId w:val="10"/>
  </w:num>
  <w:num w:numId="14">
    <w:abstractNumId w:val="9"/>
  </w:num>
  <w:num w:numId="15">
    <w:abstractNumId w:val="12"/>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36D"/>
    <w:rsid w:val="00021D19"/>
    <w:rsid w:val="000422B7"/>
    <w:rsid w:val="0007064C"/>
    <w:rsid w:val="000712DE"/>
    <w:rsid w:val="00090C47"/>
    <w:rsid w:val="000C04F5"/>
    <w:rsid w:val="000C35E6"/>
    <w:rsid w:val="00184204"/>
    <w:rsid w:val="001D3F45"/>
    <w:rsid w:val="001D7CF2"/>
    <w:rsid w:val="001F1BE5"/>
    <w:rsid w:val="002126F2"/>
    <w:rsid w:val="00217C7A"/>
    <w:rsid w:val="002206E5"/>
    <w:rsid w:val="0022607A"/>
    <w:rsid w:val="00233987"/>
    <w:rsid w:val="00266EFE"/>
    <w:rsid w:val="00270476"/>
    <w:rsid w:val="002A4DB0"/>
    <w:rsid w:val="002B6E51"/>
    <w:rsid w:val="002B78E8"/>
    <w:rsid w:val="002D1393"/>
    <w:rsid w:val="002D3CBF"/>
    <w:rsid w:val="002D4E1A"/>
    <w:rsid w:val="002F558F"/>
    <w:rsid w:val="002F7A17"/>
    <w:rsid w:val="003250D5"/>
    <w:rsid w:val="00390794"/>
    <w:rsid w:val="003B7E6C"/>
    <w:rsid w:val="003F79A5"/>
    <w:rsid w:val="00412EF2"/>
    <w:rsid w:val="004F317C"/>
    <w:rsid w:val="00521012"/>
    <w:rsid w:val="00531BC9"/>
    <w:rsid w:val="005459B5"/>
    <w:rsid w:val="0055736C"/>
    <w:rsid w:val="00570CE7"/>
    <w:rsid w:val="00580816"/>
    <w:rsid w:val="00586B19"/>
    <w:rsid w:val="005A7C6B"/>
    <w:rsid w:val="00603510"/>
    <w:rsid w:val="00613077"/>
    <w:rsid w:val="00643F9F"/>
    <w:rsid w:val="006517FF"/>
    <w:rsid w:val="00677015"/>
    <w:rsid w:val="006A4F8B"/>
    <w:rsid w:val="006C484C"/>
    <w:rsid w:val="006C4A23"/>
    <w:rsid w:val="006F63A3"/>
    <w:rsid w:val="007033EB"/>
    <w:rsid w:val="00723D45"/>
    <w:rsid w:val="00731A4C"/>
    <w:rsid w:val="007521E1"/>
    <w:rsid w:val="00753818"/>
    <w:rsid w:val="0077261F"/>
    <w:rsid w:val="007A1A6B"/>
    <w:rsid w:val="007B1452"/>
    <w:rsid w:val="007C244C"/>
    <w:rsid w:val="007E538C"/>
    <w:rsid w:val="007F005F"/>
    <w:rsid w:val="00824A2D"/>
    <w:rsid w:val="0084279C"/>
    <w:rsid w:val="00850CBF"/>
    <w:rsid w:val="0088170F"/>
    <w:rsid w:val="00883A14"/>
    <w:rsid w:val="008B6476"/>
    <w:rsid w:val="008D3AE0"/>
    <w:rsid w:val="00900BEC"/>
    <w:rsid w:val="00902C09"/>
    <w:rsid w:val="00930048"/>
    <w:rsid w:val="00985B27"/>
    <w:rsid w:val="009A4FBD"/>
    <w:rsid w:val="009D6434"/>
    <w:rsid w:val="009E1DE5"/>
    <w:rsid w:val="00A035DD"/>
    <w:rsid w:val="00A31D6F"/>
    <w:rsid w:val="00A3488D"/>
    <w:rsid w:val="00A41CD3"/>
    <w:rsid w:val="00A56132"/>
    <w:rsid w:val="00A7040D"/>
    <w:rsid w:val="00A76F59"/>
    <w:rsid w:val="00A8110F"/>
    <w:rsid w:val="00A978F5"/>
    <w:rsid w:val="00B210EA"/>
    <w:rsid w:val="00B30E44"/>
    <w:rsid w:val="00B65883"/>
    <w:rsid w:val="00BB4F05"/>
    <w:rsid w:val="00BE1B05"/>
    <w:rsid w:val="00BE32D1"/>
    <w:rsid w:val="00C0321A"/>
    <w:rsid w:val="00C1437A"/>
    <w:rsid w:val="00C736B3"/>
    <w:rsid w:val="00CC6B89"/>
    <w:rsid w:val="00CE3C90"/>
    <w:rsid w:val="00D16C83"/>
    <w:rsid w:val="00D17CEB"/>
    <w:rsid w:val="00DB461E"/>
    <w:rsid w:val="00DF4E43"/>
    <w:rsid w:val="00E31DDB"/>
    <w:rsid w:val="00E4320E"/>
    <w:rsid w:val="00EA5566"/>
    <w:rsid w:val="00EE236D"/>
    <w:rsid w:val="00EF7120"/>
    <w:rsid w:val="00F220FA"/>
    <w:rsid w:val="00F61BBD"/>
    <w:rsid w:val="00FF37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160D9BEF"/>
  <w15:chartTrackingRefBased/>
  <w15:docId w15:val="{7DF3E378-C52A-4FEE-9377-1D620F6BD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1A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E23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50C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0CBF"/>
  </w:style>
  <w:style w:type="paragraph" w:styleId="Footer">
    <w:name w:val="footer"/>
    <w:basedOn w:val="Normal"/>
    <w:link w:val="FooterChar"/>
    <w:uiPriority w:val="99"/>
    <w:unhideWhenUsed/>
    <w:rsid w:val="00850C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0CBF"/>
  </w:style>
  <w:style w:type="paragraph" w:styleId="ListParagraph">
    <w:name w:val="List Paragraph"/>
    <w:basedOn w:val="Normal"/>
    <w:uiPriority w:val="34"/>
    <w:qFormat/>
    <w:rsid w:val="00EF7120"/>
    <w:pPr>
      <w:ind w:left="720"/>
      <w:contextualSpacing/>
    </w:pPr>
    <w:rPr>
      <w:rFonts w:ascii="Arial" w:hAnsi="Arial"/>
    </w:rPr>
  </w:style>
  <w:style w:type="paragraph" w:styleId="NoSpacing">
    <w:name w:val="No Spacing"/>
    <w:uiPriority w:val="1"/>
    <w:qFormat/>
    <w:rsid w:val="00EF7120"/>
    <w:pPr>
      <w:spacing w:after="0" w:line="240" w:lineRule="auto"/>
    </w:pPr>
    <w:rPr>
      <w:rFonts w:ascii="Arial" w:hAnsi="Arial"/>
    </w:rPr>
  </w:style>
  <w:style w:type="character" w:styleId="Hyperlink">
    <w:name w:val="Hyperlink"/>
    <w:basedOn w:val="DefaultParagraphFont"/>
    <w:uiPriority w:val="99"/>
    <w:unhideWhenUsed/>
    <w:rsid w:val="00EF712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2190587">
      <w:bodyDiv w:val="1"/>
      <w:marLeft w:val="0"/>
      <w:marRight w:val="0"/>
      <w:marTop w:val="0"/>
      <w:marBottom w:val="0"/>
      <w:divBdr>
        <w:top w:val="none" w:sz="0" w:space="0" w:color="auto"/>
        <w:left w:val="none" w:sz="0" w:space="0" w:color="auto"/>
        <w:bottom w:val="none" w:sz="0" w:space="0" w:color="auto"/>
        <w:right w:val="none" w:sz="0" w:space="0" w:color="auto"/>
      </w:divBdr>
    </w:div>
    <w:div w:id="827138985">
      <w:bodyDiv w:val="1"/>
      <w:marLeft w:val="0"/>
      <w:marRight w:val="0"/>
      <w:marTop w:val="0"/>
      <w:marBottom w:val="0"/>
      <w:divBdr>
        <w:top w:val="none" w:sz="0" w:space="0" w:color="auto"/>
        <w:left w:val="none" w:sz="0" w:space="0" w:color="auto"/>
        <w:bottom w:val="none" w:sz="0" w:space="0" w:color="auto"/>
        <w:right w:val="none" w:sz="0" w:space="0" w:color="auto"/>
      </w:divBdr>
    </w:div>
    <w:div w:id="1250118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asework@ico.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asework@ico.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ITeam@northlan.gov.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ITeam@northlan.gov.uk" TargetMode="External"/><Relationship Id="rId4" Type="http://schemas.openxmlformats.org/officeDocument/2006/relationships/settings" Target="settings.xml"/><Relationship Id="rId9" Type="http://schemas.openxmlformats.org/officeDocument/2006/relationships/hyperlink" Target="http://www.northlanarkshire.gov.uk/index.aspx?articleid=15003"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DB4B51-9668-4601-B84F-C64387385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4</Pages>
  <Words>1872</Words>
  <Characters>10674</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wong</dc:creator>
  <cp:keywords/>
  <dc:description/>
  <cp:lastModifiedBy>Carolynne Coole-Miller</cp:lastModifiedBy>
  <cp:revision>8</cp:revision>
  <cp:lastPrinted>2020-03-21T18:23:00Z</cp:lastPrinted>
  <dcterms:created xsi:type="dcterms:W3CDTF">2020-12-20T15:31:00Z</dcterms:created>
  <dcterms:modified xsi:type="dcterms:W3CDTF">2020-12-21T11:09:00Z</dcterms:modified>
</cp:coreProperties>
</file>