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40" w:rsidRDefault="00644A48">
      <w:bookmarkStart w:id="0" w:name="_GoBack"/>
      <w:bookmarkEnd w:id="0"/>
      <w:r>
        <w:t xml:space="preserve">12 Days of Giving </w:t>
      </w:r>
    </w:p>
    <w:p w:rsidR="00644A48" w:rsidRDefault="00644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477"/>
      </w:tblGrid>
      <w:tr w:rsidR="00644A48" w:rsidTr="00644A48">
        <w:tc>
          <w:tcPr>
            <w:tcW w:w="1129" w:type="dxa"/>
          </w:tcPr>
          <w:p w:rsidR="00644A48" w:rsidRDefault="00644A48">
            <w:r>
              <w:t>Day No.</w:t>
            </w:r>
          </w:p>
        </w:tc>
        <w:tc>
          <w:tcPr>
            <w:tcW w:w="2410" w:type="dxa"/>
          </w:tcPr>
          <w:p w:rsidR="00644A48" w:rsidRDefault="00644A48">
            <w:r>
              <w:t>Date</w:t>
            </w:r>
          </w:p>
        </w:tc>
        <w:tc>
          <w:tcPr>
            <w:tcW w:w="5477" w:type="dxa"/>
          </w:tcPr>
          <w:p w:rsidR="00644A48" w:rsidRDefault="00644A48">
            <w:r>
              <w:t xml:space="preserve">Giving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1</w:t>
            </w:r>
          </w:p>
        </w:tc>
        <w:tc>
          <w:tcPr>
            <w:tcW w:w="2410" w:type="dxa"/>
          </w:tcPr>
          <w:p w:rsidR="00644A48" w:rsidRDefault="00644A48">
            <w:r>
              <w:t>Mon 30</w:t>
            </w:r>
            <w:r w:rsidRPr="00644A4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5477" w:type="dxa"/>
          </w:tcPr>
          <w:p w:rsidR="00644A48" w:rsidRDefault="00644A48">
            <w:r>
              <w:t xml:space="preserve">Dried pasta and jars of sauce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2</w:t>
            </w:r>
          </w:p>
        </w:tc>
        <w:tc>
          <w:tcPr>
            <w:tcW w:w="2410" w:type="dxa"/>
          </w:tcPr>
          <w:p w:rsidR="00644A48" w:rsidRDefault="00644A48">
            <w:r>
              <w:t>Tues 1</w:t>
            </w:r>
            <w:r w:rsidRPr="00644A48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Beans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3</w:t>
            </w:r>
          </w:p>
        </w:tc>
        <w:tc>
          <w:tcPr>
            <w:tcW w:w="2410" w:type="dxa"/>
          </w:tcPr>
          <w:p w:rsidR="00644A48" w:rsidRDefault="00644A48">
            <w:r>
              <w:t>Wed 2</w:t>
            </w:r>
            <w:r w:rsidRPr="00644A48"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Custard and rice pudding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4</w:t>
            </w:r>
          </w:p>
        </w:tc>
        <w:tc>
          <w:tcPr>
            <w:tcW w:w="2410" w:type="dxa"/>
          </w:tcPr>
          <w:p w:rsidR="00644A48" w:rsidRDefault="00644A48">
            <w:r>
              <w:t>Thurs 3</w:t>
            </w:r>
            <w:r w:rsidRPr="00644A48">
              <w:rPr>
                <w:vertAlign w:val="superscript"/>
              </w:rPr>
              <w:t>rd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>Noodles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5</w:t>
            </w:r>
          </w:p>
        </w:tc>
        <w:tc>
          <w:tcPr>
            <w:tcW w:w="2410" w:type="dxa"/>
          </w:tcPr>
          <w:p w:rsidR="00644A48" w:rsidRDefault="00644A48">
            <w:r>
              <w:t>Fri 4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>Sweet treats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6</w:t>
            </w:r>
          </w:p>
        </w:tc>
        <w:tc>
          <w:tcPr>
            <w:tcW w:w="2410" w:type="dxa"/>
          </w:tcPr>
          <w:p w:rsidR="00644A48" w:rsidRDefault="00644A48">
            <w:r>
              <w:t>Mon 7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>Soup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7</w:t>
            </w:r>
          </w:p>
        </w:tc>
        <w:tc>
          <w:tcPr>
            <w:tcW w:w="2410" w:type="dxa"/>
          </w:tcPr>
          <w:p w:rsidR="00644A48" w:rsidRDefault="00644A48">
            <w:r>
              <w:t>Tues 8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Biscuits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8</w:t>
            </w:r>
          </w:p>
        </w:tc>
        <w:tc>
          <w:tcPr>
            <w:tcW w:w="2410" w:type="dxa"/>
          </w:tcPr>
          <w:p w:rsidR="00644A48" w:rsidRDefault="00644A48">
            <w:r>
              <w:t>Wed 9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Tinned veg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9</w:t>
            </w:r>
          </w:p>
        </w:tc>
        <w:tc>
          <w:tcPr>
            <w:tcW w:w="2410" w:type="dxa"/>
          </w:tcPr>
          <w:p w:rsidR="00644A48" w:rsidRDefault="00644A48">
            <w:r>
              <w:t>Thurs 10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Rice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10</w:t>
            </w:r>
          </w:p>
        </w:tc>
        <w:tc>
          <w:tcPr>
            <w:tcW w:w="2410" w:type="dxa"/>
          </w:tcPr>
          <w:p w:rsidR="00644A48" w:rsidRDefault="00644A48">
            <w:r>
              <w:t>Fri 11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Tinned meat/fish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11</w:t>
            </w:r>
          </w:p>
        </w:tc>
        <w:tc>
          <w:tcPr>
            <w:tcW w:w="2410" w:type="dxa"/>
          </w:tcPr>
          <w:p w:rsidR="00644A48" w:rsidRDefault="00644A48">
            <w:r>
              <w:t>Mon 14</w:t>
            </w:r>
            <w:r w:rsidRPr="00644A4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477" w:type="dxa"/>
          </w:tcPr>
          <w:p w:rsidR="00644A48" w:rsidRDefault="00644A48">
            <w:r>
              <w:t xml:space="preserve">Ready meals </w:t>
            </w:r>
          </w:p>
        </w:tc>
      </w:tr>
      <w:tr w:rsidR="00644A48" w:rsidTr="00644A48">
        <w:tc>
          <w:tcPr>
            <w:tcW w:w="1129" w:type="dxa"/>
          </w:tcPr>
          <w:p w:rsidR="00644A48" w:rsidRDefault="00644A48">
            <w:r>
              <w:t>12</w:t>
            </w:r>
          </w:p>
        </w:tc>
        <w:tc>
          <w:tcPr>
            <w:tcW w:w="2410" w:type="dxa"/>
          </w:tcPr>
          <w:p w:rsidR="00644A48" w:rsidRDefault="00644A48">
            <w:r>
              <w:t>Tues 15</w:t>
            </w:r>
            <w:r w:rsidRPr="00644A48">
              <w:rPr>
                <w:vertAlign w:val="superscript"/>
              </w:rPr>
              <w:t>th</w:t>
            </w:r>
            <w:r>
              <w:t xml:space="preserve"> Dec </w:t>
            </w:r>
          </w:p>
        </w:tc>
        <w:tc>
          <w:tcPr>
            <w:tcW w:w="5477" w:type="dxa"/>
          </w:tcPr>
          <w:p w:rsidR="00644A48" w:rsidRDefault="00644A48">
            <w:r>
              <w:t xml:space="preserve">Tinned fruit </w:t>
            </w:r>
          </w:p>
        </w:tc>
      </w:tr>
    </w:tbl>
    <w:p w:rsidR="00644A48" w:rsidRDefault="00644A48"/>
    <w:sectPr w:rsidR="0064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8"/>
    <w:rsid w:val="00575440"/>
    <w:rsid w:val="006370E0"/>
    <w:rsid w:val="006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49648-CA47-4727-8B3D-4C6199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2020-11-26T19:39:00Z</dcterms:created>
  <dcterms:modified xsi:type="dcterms:W3CDTF">2020-11-26T19:39:00Z</dcterms:modified>
</cp:coreProperties>
</file>