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1FC9" w14:textId="78F97871" w:rsidR="00502B52" w:rsidRDefault="005F0DE0">
      <w:r w:rsidRPr="005F0DE0">
        <w:drawing>
          <wp:anchor distT="0" distB="0" distL="114300" distR="114300" simplePos="0" relativeHeight="251658240" behindDoc="1" locked="0" layoutInCell="1" allowOverlap="1" wp14:anchorId="158E7EB7" wp14:editId="110F0F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27830" cy="6019800"/>
            <wp:effectExtent l="0" t="0" r="0" b="0"/>
            <wp:wrapTight wrapText="bothSides">
              <wp:wrapPolygon edited="0">
                <wp:start x="0" y="0"/>
                <wp:lineTo x="0" y="21532"/>
                <wp:lineTo x="21555" y="21532"/>
                <wp:lineTo x="21555" y="0"/>
                <wp:lineTo x="0" y="0"/>
              </wp:wrapPolygon>
            </wp:wrapTight>
            <wp:docPr id="950284942" name="Picture 1" descr="A close-up of a sched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84942" name="Picture 1" descr="A close-up of a schedul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783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02B52" w:rsidSect="005F0D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E0"/>
    <w:rsid w:val="00502B52"/>
    <w:rsid w:val="005F0DE0"/>
    <w:rsid w:val="00774C1D"/>
    <w:rsid w:val="00812D33"/>
    <w:rsid w:val="00B6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FD1B"/>
  <w15:chartTrackingRefBased/>
  <w15:docId w15:val="{05D643ED-D362-4941-904D-332889F3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McCadam</dc:creator>
  <cp:keywords/>
  <dc:description/>
  <cp:lastModifiedBy>Geraldine McCadam</cp:lastModifiedBy>
  <cp:revision>1</cp:revision>
  <cp:lastPrinted>2025-10-30T08:51:00Z</cp:lastPrinted>
  <dcterms:created xsi:type="dcterms:W3CDTF">2025-10-30T08:50:00Z</dcterms:created>
  <dcterms:modified xsi:type="dcterms:W3CDTF">2026-01-15T11:58:00Z</dcterms:modified>
</cp:coreProperties>
</file>