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C" w:rsidRDefault="0075228C" w:rsidP="007522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n-GB"/>
        </w:rPr>
      </w:pPr>
    </w:p>
    <w:p w:rsidR="0075228C" w:rsidRPr="0075228C" w:rsidRDefault="0075228C" w:rsidP="007522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n-GB"/>
        </w:rPr>
      </w:pPr>
      <w:r w:rsidRPr="0075228C">
        <w:rPr>
          <w:rFonts w:ascii="Calibri" w:eastAsia="Times New Roman" w:hAnsi="Calibri" w:cs="Times New Roman"/>
          <w:color w:val="000000"/>
          <w:sz w:val="40"/>
          <w:szCs w:val="40"/>
          <w:lang w:eastAsia="en-GB"/>
        </w:rPr>
        <w:t>Parent Council Information – May 2017</w:t>
      </w:r>
    </w:p>
    <w:p w:rsid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5228C" w:rsidRP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75228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Chair - Mark Molloy</w:t>
      </w:r>
    </w:p>
    <w:p w:rsidR="0075228C" w:rsidRP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5228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Vice Chair - Ivelina </w:t>
      </w:r>
      <w:proofErr w:type="spellStart"/>
      <w:r w:rsidRPr="0075228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Racheva</w:t>
      </w:r>
      <w:proofErr w:type="spellEnd"/>
      <w:r w:rsidRPr="0075228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- McAtee</w:t>
      </w:r>
    </w:p>
    <w:p w:rsidR="0075228C" w:rsidRP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5228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Secretary - Jacqueline Griffen</w:t>
      </w:r>
    </w:p>
    <w:p w:rsidR="0075228C" w:rsidRP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5228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Treasurer - Katrina Semple</w:t>
      </w:r>
    </w:p>
    <w:p w:rsidR="0075228C" w:rsidRP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5228C" w:rsidRP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5228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Parent Members - Catherine Bo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z</w:t>
      </w:r>
      <w:r w:rsidRPr="0075228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ec, Kirsty Anne McCafferty, Tracy Bulpitt, and Liz McPhail</w:t>
      </w:r>
    </w:p>
    <w:p w:rsidR="0075228C" w:rsidRP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5228C" w:rsidRPr="0075228C" w:rsidRDefault="0075228C" w:rsidP="007522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  <w:t>Nowo wybrana zarzadca Rady Rodziców Najświętszej Marii Panny jest tutaj, aby pomóc budować relacje między uczniami a szkołą, organem macierzystym i szkołą oraz szerszą społecznością i szkołą.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  <w:t>Jako rodzic dziecka w szkole automatycznie wchodzisz w skład organu macierzystego.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  <w:t>Jeśli masz jakieś problemy lub sprawy, które chcesz, aby Rada Rodziców Nauczycieli podjeła  się w miesięcznym planie, skontaktuj się z nami na placu zabaw lub wyślij do nas e-maila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ourier New" w:eastAsia="Times New Roman" w:hAnsi="Courier New" w:cs="Courier New"/>
          <w:color w:val="212121"/>
          <w:sz w:val="24"/>
          <w:szCs w:val="24"/>
          <w:shd w:val="clear" w:color="auto" w:fill="00FFFF"/>
          <w:lang w:val="pl-PL" w:eastAsia="en-GB"/>
        </w:rPr>
        <w:t>stmarysptc@outlook.com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  <w:t>Szukamy równie wielu członków organu macierzystego, dołączamy do PTA i pomagamy w sugestiach pozyskiwania funduszy, organizowania imprez i pomocy w razie wydarzeń.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  <w:t>Przed nami kolejny termin, nowe spożycie pierwszaków, które chcą do nas dołączyć, a jednocześnie pożegnamy się z podstawowymi siódemkami, gdy podróżują do szkoły średniej.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  <w:t>Życzymy wam wszystkiego najlepszego i miejmy nadzieję, że zapamietacie swój czas w St Mary's jako szczęśliwy czas i zabierzecie ze sobą to, czego nauczyliscie  się tutaj z nimi, a potem w życiu.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75228C">
        <w:rPr>
          <w:rFonts w:ascii="Courier New" w:eastAsia="Times New Roman" w:hAnsi="Courier New" w:cs="Courier New"/>
          <w:color w:val="212121"/>
          <w:sz w:val="24"/>
          <w:szCs w:val="24"/>
          <w:lang w:val="pl-PL" w:eastAsia="en-GB"/>
        </w:rPr>
        <w:t>pozdrowienia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alibri" w:eastAsia="Times New Roman" w:hAnsi="Calibri" w:cs="Courier New"/>
          <w:color w:val="212121"/>
          <w:sz w:val="24"/>
          <w:szCs w:val="24"/>
          <w:lang w:val="pl-PL" w:eastAsia="en-GB"/>
        </w:rPr>
        <w:t>Mark Molloy</w:t>
      </w: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24"/>
          <w:szCs w:val="24"/>
          <w:lang w:val="pl-PL" w:eastAsia="en-GB"/>
        </w:rPr>
      </w:pPr>
    </w:p>
    <w:p w:rsidR="0075228C" w:rsidRPr="0075228C" w:rsidRDefault="0075228C" w:rsidP="00752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24"/>
          <w:szCs w:val="24"/>
          <w:lang w:val="pl-PL" w:eastAsia="en-GB"/>
        </w:rPr>
      </w:pPr>
      <w:r w:rsidRPr="0075228C">
        <w:rPr>
          <w:rFonts w:ascii="Calibri" w:eastAsia="Times New Roman" w:hAnsi="Calibri" w:cs="Courier New"/>
          <w:color w:val="212121"/>
          <w:sz w:val="24"/>
          <w:szCs w:val="24"/>
          <w:lang w:val="pl-PL" w:eastAsia="en-GB"/>
        </w:rPr>
        <w:t>Chair </w:t>
      </w:r>
    </w:p>
    <w:p w:rsidR="00F23237" w:rsidRDefault="00F23237"/>
    <w:sectPr w:rsidR="00F23237" w:rsidSect="0075228C">
      <w:pgSz w:w="11906" w:h="16838"/>
      <w:pgMar w:top="426" w:right="1440" w:bottom="1440" w:left="1440" w:header="708" w:footer="708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C"/>
    <w:rsid w:val="0075228C"/>
    <w:rsid w:val="00F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08DE-60F5-472A-9E89-5EC78D7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2017-05-31T12:59:00Z</dcterms:created>
  <dcterms:modified xsi:type="dcterms:W3CDTF">2017-05-31T13:00:00Z</dcterms:modified>
</cp:coreProperties>
</file>