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62394" w14:textId="5A2FFA58" w:rsidR="0069163A" w:rsidRPr="00B8450A" w:rsidRDefault="0069163A" w:rsidP="0069163A">
      <w:pPr>
        <w:jc w:val="center"/>
        <w:rPr>
          <w:rFonts w:cstheme="minorHAnsi"/>
          <w:b/>
          <w:color w:val="0070C0"/>
          <w:sz w:val="40"/>
          <w:szCs w:val="40"/>
        </w:rPr>
      </w:pPr>
      <w:r w:rsidRPr="00B8450A">
        <w:rPr>
          <w:rFonts w:cstheme="minorHAnsi"/>
          <w:b/>
          <w:color w:val="0070C0"/>
          <w:sz w:val="40"/>
          <w:szCs w:val="40"/>
        </w:rPr>
        <w:t>ST MARGARET OF SCOTLAND PRIMARY SCHOOL</w:t>
      </w:r>
    </w:p>
    <w:p w14:paraId="319F9399" w14:textId="77777777" w:rsidR="0069163A" w:rsidRPr="00B8450A" w:rsidRDefault="0069163A" w:rsidP="0069163A">
      <w:pPr>
        <w:jc w:val="center"/>
        <w:rPr>
          <w:rFonts w:cstheme="minorHAnsi"/>
          <w:color w:val="0070C0"/>
          <w:sz w:val="32"/>
          <w:szCs w:val="32"/>
        </w:rPr>
      </w:pPr>
      <w:r w:rsidRPr="00B8450A">
        <w:rPr>
          <w:rFonts w:cstheme="minorHAnsi"/>
          <w:color w:val="0070C0"/>
          <w:sz w:val="32"/>
          <w:szCs w:val="32"/>
        </w:rPr>
        <w:t>LANGUAGE AND COMMUNICATION SUPPORT CENTRE</w:t>
      </w:r>
    </w:p>
    <w:p w14:paraId="51EE1C36" w14:textId="77777777" w:rsidR="0069163A" w:rsidRPr="00B8450A" w:rsidRDefault="0069163A" w:rsidP="0069163A">
      <w:pPr>
        <w:jc w:val="center"/>
        <w:rPr>
          <w:rFonts w:cstheme="minorHAnsi"/>
          <w:color w:val="0070C0"/>
          <w:sz w:val="32"/>
          <w:szCs w:val="32"/>
        </w:rPr>
      </w:pPr>
      <w:r w:rsidRPr="00B8450A">
        <w:rPr>
          <w:rFonts w:cstheme="minorHAnsi"/>
          <w:color w:val="0070C0"/>
          <w:sz w:val="32"/>
          <w:szCs w:val="32"/>
        </w:rPr>
        <w:t>AND NURSERY CLASS</w:t>
      </w:r>
    </w:p>
    <w:p w14:paraId="36BD3655" w14:textId="77777777" w:rsidR="0069163A" w:rsidRPr="00B8450A" w:rsidRDefault="0069163A" w:rsidP="0069163A">
      <w:pPr>
        <w:jc w:val="center"/>
        <w:rPr>
          <w:rFonts w:cstheme="minorHAnsi"/>
          <w:b/>
          <w:color w:val="0070C0"/>
          <w:sz w:val="32"/>
          <w:szCs w:val="32"/>
          <w:u w:val="single"/>
        </w:rPr>
      </w:pPr>
      <w:r w:rsidRPr="00B8450A">
        <w:rPr>
          <w:rFonts w:cstheme="minorHAnsi"/>
          <w:b/>
          <w:color w:val="0070C0"/>
          <w:sz w:val="32"/>
          <w:szCs w:val="32"/>
          <w:u w:val="single"/>
        </w:rPr>
        <w:t>SCHOOL HANDBOOK</w:t>
      </w:r>
    </w:p>
    <w:p w14:paraId="13DA383E" w14:textId="1DA11A84" w:rsidR="0069163A" w:rsidRPr="00B8450A" w:rsidRDefault="00437585" w:rsidP="0069163A">
      <w:pPr>
        <w:jc w:val="center"/>
        <w:rPr>
          <w:rFonts w:cstheme="minorHAnsi"/>
          <w:b/>
          <w:color w:val="0070C0"/>
          <w:sz w:val="32"/>
          <w:szCs w:val="32"/>
        </w:rPr>
      </w:pPr>
      <w:r>
        <w:rPr>
          <w:rFonts w:cstheme="minorHAnsi"/>
          <w:b/>
          <w:color w:val="0070C0"/>
          <w:sz w:val="32"/>
          <w:szCs w:val="32"/>
        </w:rPr>
        <w:t>2025</w:t>
      </w:r>
    </w:p>
    <w:p w14:paraId="35AC6270" w14:textId="77777777" w:rsidR="0069163A" w:rsidRDefault="0069163A" w:rsidP="0069163A">
      <w:pPr>
        <w:jc w:val="center"/>
        <w:rPr>
          <w:rFonts w:ascii="SassoonPrimaryInfant" w:hAnsi="SassoonPrimaryInfant"/>
          <w:color w:val="00B0F0"/>
          <w:sz w:val="68"/>
          <w:szCs w:val="68"/>
        </w:rPr>
      </w:pPr>
      <w:r w:rsidRPr="00A51E62">
        <w:rPr>
          <w:rFonts w:ascii="SassoonPrimaryInfantMedium" w:hAnsi="SassoonPrimaryInfantMedium"/>
          <w:b/>
          <w:noProof/>
          <w:sz w:val="40"/>
          <w:szCs w:val="40"/>
          <w:lang w:eastAsia="en-GB"/>
        </w:rPr>
        <w:drawing>
          <wp:inline distT="0" distB="0" distL="0" distR="0" wp14:anchorId="655A02AA" wp14:editId="492517A3">
            <wp:extent cx="1466850" cy="1471055"/>
            <wp:effectExtent l="0" t="0" r="0" b="0"/>
            <wp:docPr id="3" name="Picture 3" descr="C:\Users\StaffUser\Documents\school badges\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ocuments\school badges\school bad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940" cy="1504240"/>
                    </a:xfrm>
                    <a:prstGeom prst="rect">
                      <a:avLst/>
                    </a:prstGeom>
                    <a:noFill/>
                    <a:ln>
                      <a:noFill/>
                    </a:ln>
                  </pic:spPr>
                </pic:pic>
              </a:graphicData>
            </a:graphic>
          </wp:inline>
        </w:drawing>
      </w:r>
      <w:r>
        <w:rPr>
          <w:rFonts w:ascii="SassoonPrimaryInfant" w:hAnsi="SassoonPrimaryInfant"/>
          <w:color w:val="00B0F0"/>
          <w:sz w:val="68"/>
          <w:szCs w:val="68"/>
        </w:rPr>
        <w:t xml:space="preserve">   </w:t>
      </w:r>
    </w:p>
    <w:p w14:paraId="31493A34" w14:textId="77777777" w:rsidR="0069163A" w:rsidRDefault="0069163A" w:rsidP="0069163A">
      <w:pPr>
        <w:jc w:val="center"/>
        <w:rPr>
          <w:rFonts w:ascii="SassoonPrimaryInfant" w:hAnsi="SassoonPrimaryInfant"/>
          <w:color w:val="00B0F0"/>
          <w:sz w:val="68"/>
          <w:szCs w:val="68"/>
        </w:rPr>
      </w:pPr>
      <w:r w:rsidRPr="00027C30">
        <w:rPr>
          <w:rFonts w:ascii="SassoonPrimaryInfant" w:hAnsi="SassoonPrimaryInfant"/>
          <w:color w:val="00B0F0"/>
          <w:sz w:val="68"/>
          <w:szCs w:val="68"/>
        </w:rPr>
        <w:t>A School of Quality</w:t>
      </w:r>
    </w:p>
    <w:p w14:paraId="614ABCB9" w14:textId="77777777" w:rsidR="0069163A" w:rsidRPr="00B8450A" w:rsidRDefault="0069163A" w:rsidP="0069163A">
      <w:pPr>
        <w:jc w:val="center"/>
        <w:rPr>
          <w:rFonts w:ascii="SassoonPrimaryInfant" w:hAnsi="SassoonPrimaryInfant"/>
          <w:color w:val="00B0F0"/>
          <w:sz w:val="50"/>
          <w:szCs w:val="50"/>
        </w:rPr>
      </w:pPr>
      <w:r w:rsidRPr="00B8450A">
        <w:rPr>
          <w:rFonts w:ascii="SassoonPrimaryInfant" w:hAnsi="SassoonPrimaryInfant"/>
          <w:color w:val="00B0F0"/>
          <w:sz w:val="50"/>
          <w:szCs w:val="50"/>
        </w:rPr>
        <w:t xml:space="preserve">Respect, </w:t>
      </w:r>
      <w:r w:rsidRPr="00B8450A">
        <w:rPr>
          <w:rFonts w:ascii="SassoonPrimaryInfant" w:hAnsi="SassoonPrimaryInfant"/>
          <w:color w:val="00B050"/>
          <w:sz w:val="50"/>
          <w:szCs w:val="50"/>
        </w:rPr>
        <w:t xml:space="preserve">Achievement, </w:t>
      </w:r>
      <w:r w:rsidRPr="00B8450A">
        <w:rPr>
          <w:rFonts w:ascii="SassoonPrimaryInfant" w:hAnsi="SassoonPrimaryInfant"/>
          <w:color w:val="FF0000"/>
          <w:sz w:val="50"/>
          <w:szCs w:val="50"/>
        </w:rPr>
        <w:t xml:space="preserve">Inclusion, </w:t>
      </w:r>
      <w:r w:rsidRPr="00B8450A">
        <w:rPr>
          <w:rFonts w:ascii="SassoonPrimaryInfant" w:hAnsi="SassoonPrimaryInfant"/>
          <w:color w:val="7030A0"/>
          <w:sz w:val="50"/>
          <w:szCs w:val="50"/>
        </w:rPr>
        <w:t>Nu</w:t>
      </w:r>
      <w:r>
        <w:rPr>
          <w:rFonts w:ascii="SassoonPrimaryInfant" w:hAnsi="SassoonPrimaryInfant"/>
          <w:color w:val="7030A0"/>
          <w:sz w:val="50"/>
          <w:szCs w:val="50"/>
        </w:rPr>
        <w:t>r</w:t>
      </w:r>
      <w:r w:rsidRPr="00B8450A">
        <w:rPr>
          <w:rFonts w:ascii="SassoonPrimaryInfant" w:hAnsi="SassoonPrimaryInfant"/>
          <w:color w:val="7030A0"/>
          <w:sz w:val="50"/>
          <w:szCs w:val="50"/>
        </w:rPr>
        <w:t>ture</w:t>
      </w:r>
    </w:p>
    <w:p w14:paraId="0B36EB43" w14:textId="77777777" w:rsidR="0069163A" w:rsidRPr="00A51E62" w:rsidRDefault="0069163A" w:rsidP="0069163A">
      <w:pPr>
        <w:jc w:val="center"/>
        <w:rPr>
          <w:rFonts w:ascii="SassoonPrimaryInfantMedium" w:hAnsi="SassoonPrimaryInfantMedium"/>
          <w:b/>
          <w:sz w:val="40"/>
          <w:szCs w:val="40"/>
        </w:rPr>
      </w:pPr>
    </w:p>
    <w:p w14:paraId="54EC2BF3" w14:textId="77777777" w:rsidR="0069163A" w:rsidRDefault="0069163A" w:rsidP="0069163A">
      <w:pPr>
        <w:jc w:val="center"/>
        <w:rPr>
          <w:rFonts w:ascii="SassoonPrimaryInfant" w:hAnsi="SassoonPrimaryInfant"/>
          <w:color w:val="00B0F0"/>
          <w:sz w:val="72"/>
          <w:szCs w:val="72"/>
        </w:rPr>
      </w:pPr>
      <w:r>
        <w:rPr>
          <w:rFonts w:ascii="Geneva" w:hAnsi="Geneva" w:cs="Geneva"/>
          <w:noProof/>
          <w:color w:val="000000"/>
          <w:sz w:val="20"/>
          <w:szCs w:val="20"/>
          <w:lang w:eastAsia="en-GB"/>
        </w:rPr>
        <w:drawing>
          <wp:anchor distT="0" distB="0" distL="114300" distR="114300" simplePos="0" relativeHeight="252367872" behindDoc="1" locked="0" layoutInCell="1" allowOverlap="1" wp14:anchorId="2F08A6ED" wp14:editId="79F89C59">
            <wp:simplePos x="0" y="0"/>
            <wp:positionH relativeFrom="column">
              <wp:posOffset>2209165</wp:posOffset>
            </wp:positionH>
            <wp:positionV relativeFrom="paragraph">
              <wp:posOffset>31865</wp:posOffset>
            </wp:positionV>
            <wp:extent cx="1421130" cy="1722120"/>
            <wp:effectExtent l="19050" t="19050" r="26670" b="11430"/>
            <wp:wrapTight wrapText="bothSides">
              <wp:wrapPolygon edited="0">
                <wp:start x="-290" y="-239"/>
                <wp:lineTo x="-290" y="21504"/>
                <wp:lineTo x="21716" y="21504"/>
                <wp:lineTo x="21716" y="-239"/>
                <wp:lineTo x="-290" y="-239"/>
              </wp:wrapPolygon>
            </wp:wrapTight>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l="-5054" t="-3703" r="-5054" b="-3703"/>
                    <a:stretch>
                      <a:fillRect/>
                    </a:stretch>
                  </pic:blipFill>
                  <pic:spPr bwMode="auto">
                    <a:xfrm>
                      <a:off x="0" y="0"/>
                      <a:ext cx="1421130" cy="1722120"/>
                    </a:xfrm>
                    <a:prstGeom prst="rect">
                      <a:avLst/>
                    </a:prstGeom>
                    <a:noFill/>
                    <a:ln w="25400" cap="sq">
                      <a:solidFill>
                        <a:srgbClr val="0070C0"/>
                      </a:solidFill>
                    </a:ln>
                  </pic:spPr>
                </pic:pic>
              </a:graphicData>
            </a:graphic>
            <wp14:sizeRelH relativeFrom="page">
              <wp14:pctWidth>0</wp14:pctWidth>
            </wp14:sizeRelH>
            <wp14:sizeRelV relativeFrom="page">
              <wp14:pctHeight>0</wp14:pctHeight>
            </wp14:sizeRelV>
          </wp:anchor>
        </w:drawing>
      </w:r>
    </w:p>
    <w:p w14:paraId="035EF57A" w14:textId="77777777" w:rsidR="0069163A" w:rsidRDefault="0069163A" w:rsidP="0069163A">
      <w:pPr>
        <w:jc w:val="center"/>
        <w:rPr>
          <w:rFonts w:ascii="SassoonPrimaryInfant" w:hAnsi="SassoonPrimaryInfant"/>
          <w:color w:val="00B0F0"/>
          <w:sz w:val="68"/>
          <w:szCs w:val="68"/>
        </w:rPr>
      </w:pPr>
    </w:p>
    <w:p w14:paraId="6CFC07E2" w14:textId="77777777" w:rsidR="0069163A" w:rsidRDefault="0069163A" w:rsidP="0069163A">
      <w:pPr>
        <w:jc w:val="center"/>
        <w:rPr>
          <w:rFonts w:ascii="SassoonPrimaryInfant" w:hAnsi="SassoonPrimaryInfant"/>
          <w:color w:val="00B0F0"/>
          <w:sz w:val="68"/>
          <w:szCs w:val="68"/>
        </w:rPr>
      </w:pPr>
    </w:p>
    <w:p w14:paraId="1BC75CA5" w14:textId="77777777" w:rsidR="0069163A" w:rsidRDefault="0069163A" w:rsidP="0069163A">
      <w:pPr>
        <w:jc w:val="center"/>
        <w:rPr>
          <w:rFonts w:ascii="SassoonPrimaryInfant" w:hAnsi="SassoonPrimaryInfant"/>
          <w:color w:val="00B0F0"/>
          <w:sz w:val="68"/>
          <w:szCs w:val="68"/>
        </w:rPr>
      </w:pPr>
    </w:p>
    <w:p w14:paraId="4A39DD03" w14:textId="77777777" w:rsidR="0069163A" w:rsidRDefault="00000000" w:rsidP="0069163A">
      <w:pPr>
        <w:jc w:val="center"/>
        <w:rPr>
          <w:rFonts w:ascii="SassoonPrimaryInfant" w:hAnsi="SassoonPrimaryInfant"/>
          <w:color w:val="00B0F0"/>
          <w:sz w:val="68"/>
          <w:szCs w:val="68"/>
        </w:rPr>
      </w:pPr>
      <w:r>
        <w:rPr>
          <w:rFonts w:ascii="SassoonPrimaryInfantMedium" w:hAnsi="SassoonPrimaryInfantMedium"/>
          <w:b/>
          <w:noProof/>
          <w:sz w:val="40"/>
          <w:szCs w:val="40"/>
          <w:lang w:eastAsia="en-GB"/>
        </w:rPr>
        <w:object w:dxaOrig="1440" w:dyaOrig="1440" w14:anchorId="519302C2">
          <v:shape id="_x0000_s2055" type="#_x0000_t75" style="position:absolute;left:0;text-align:left;margin-left:356.85pt;margin-top:4.1pt;width:114pt;height:58.8pt;z-index:252368896" fillcolor="#0c9">
            <v:imagedata r:id="rId10" o:title="" chromakey="white"/>
          </v:shape>
          <o:OLEObject Type="Embed" ProgID="PBrush" ShapeID="_x0000_s2055" DrawAspect="Content" ObjectID="_1797923302" r:id="rId11"/>
        </w:object>
      </w:r>
    </w:p>
    <w:p w14:paraId="28E0A956" w14:textId="77777777" w:rsidR="0069163A" w:rsidRPr="005D49E0" w:rsidRDefault="0069163A" w:rsidP="0069163A">
      <w:pPr>
        <w:pStyle w:val="NoSpacing"/>
        <w:rPr>
          <w:b/>
          <w:sz w:val="32"/>
          <w:szCs w:val="32"/>
        </w:rPr>
      </w:pPr>
      <w:r w:rsidRPr="004225DC">
        <w:rPr>
          <w:b/>
          <w:noProof/>
          <w:color w:val="538135" w:themeColor="accent6" w:themeShade="BF"/>
          <w:sz w:val="32"/>
          <w:szCs w:val="32"/>
          <w:lang w:eastAsia="en-GB"/>
        </w:rPr>
        <mc:AlternateContent>
          <mc:Choice Requires="wps">
            <w:drawing>
              <wp:anchor distT="0" distB="0" distL="114300" distR="114300" simplePos="0" relativeHeight="252369920" behindDoc="0" locked="0" layoutInCell="1" allowOverlap="1" wp14:anchorId="0FDDB335" wp14:editId="4730ACDA">
                <wp:simplePos x="0" y="0"/>
                <wp:positionH relativeFrom="column">
                  <wp:posOffset>4450080</wp:posOffset>
                </wp:positionH>
                <wp:positionV relativeFrom="paragraph">
                  <wp:posOffset>464820</wp:posOffset>
                </wp:positionV>
                <wp:extent cx="1630680" cy="266700"/>
                <wp:effectExtent l="0" t="0" r="7620" b="0"/>
                <wp:wrapNone/>
                <wp:docPr id="132" name="Text Box 132"/>
                <wp:cNvGraphicFramePr/>
                <a:graphic xmlns:a="http://schemas.openxmlformats.org/drawingml/2006/main">
                  <a:graphicData uri="http://schemas.microsoft.com/office/word/2010/wordprocessingShape">
                    <wps:wsp>
                      <wps:cNvSpPr txBox="1"/>
                      <wps:spPr>
                        <a:xfrm>
                          <a:off x="0" y="0"/>
                          <a:ext cx="163068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DB161" w14:textId="77777777" w:rsidR="00B632C3" w:rsidRPr="00071F61" w:rsidRDefault="00B632C3" w:rsidP="0069163A">
                            <w:pPr>
                              <w:rPr>
                                <w:b/>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DB335" id="_x0000_t202" coordsize="21600,21600" o:spt="202" path="m,l,21600r21600,l21600,xe">
                <v:stroke joinstyle="miter"/>
                <v:path gradientshapeok="t" o:connecttype="rect"/>
              </v:shapetype>
              <v:shape id="Text Box 132" o:spid="_x0000_s1026" type="#_x0000_t202" style="position:absolute;margin-left:350.4pt;margin-top:36.6pt;width:128.4pt;height:21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" fillcolor="white [3201]" stroked="f" strokeweight=".5pt">
                <v:textbox>
                  <w:txbxContent>
                    <w:p w14:paraId="617DB161" w14:textId="77777777" w:rsidR="00B632C3" w:rsidRPr="00071F61" w:rsidRDefault="00B632C3" w:rsidP="0069163A">
                      <w:pPr>
                        <w:rPr>
                          <w:b/>
                          <w:i/>
                          <w:sz w:val="20"/>
                          <w:szCs w:val="20"/>
                        </w:rPr>
                      </w:pPr>
                    </w:p>
                  </w:txbxContent>
                </v:textbox>
              </v:shape>
            </w:pict>
          </mc:Fallback>
        </mc:AlternateContent>
      </w:r>
      <w:r w:rsidRPr="004225DC">
        <w:rPr>
          <w:b/>
          <w:color w:val="538135" w:themeColor="accent6" w:themeShade="BF"/>
          <w:sz w:val="32"/>
          <w:szCs w:val="32"/>
        </w:rPr>
        <w:t>LIVE</w:t>
      </w:r>
      <w:r>
        <w:rPr>
          <w:b/>
          <w:sz w:val="32"/>
          <w:szCs w:val="32"/>
        </w:rPr>
        <w:t xml:space="preserve"> </w:t>
      </w:r>
      <w:r>
        <w:rPr>
          <w:b/>
          <w:sz w:val="32"/>
          <w:szCs w:val="32"/>
        </w:rPr>
        <w:tab/>
      </w:r>
      <w:r>
        <w:rPr>
          <w:b/>
          <w:sz w:val="32"/>
          <w:szCs w:val="32"/>
        </w:rPr>
        <w:tab/>
      </w:r>
      <w:r w:rsidRPr="004225DC">
        <w:rPr>
          <w:b/>
          <w:color w:val="FF33CC"/>
          <w:sz w:val="32"/>
          <w:szCs w:val="32"/>
        </w:rPr>
        <w:t>LEARN</w:t>
      </w:r>
      <w:r>
        <w:rPr>
          <w:b/>
          <w:sz w:val="32"/>
          <w:szCs w:val="32"/>
        </w:rPr>
        <w:tab/>
      </w:r>
      <w:r w:rsidRPr="004225DC">
        <w:rPr>
          <w:b/>
          <w:color w:val="2E74B5" w:themeColor="accent1" w:themeShade="BF"/>
          <w:sz w:val="32"/>
          <w:szCs w:val="32"/>
        </w:rPr>
        <w:t>WORK</w:t>
      </w:r>
      <w:r>
        <w:rPr>
          <w:b/>
          <w:sz w:val="32"/>
          <w:szCs w:val="32"/>
        </w:rPr>
        <w:tab/>
      </w:r>
      <w:r w:rsidRPr="004225DC">
        <w:rPr>
          <w:b/>
          <w:color w:val="00B0F0"/>
          <w:sz w:val="32"/>
          <w:szCs w:val="32"/>
        </w:rPr>
        <w:t>INVEST</w:t>
      </w:r>
      <w:r>
        <w:rPr>
          <w:b/>
          <w:sz w:val="32"/>
          <w:szCs w:val="32"/>
        </w:rPr>
        <w:tab/>
      </w:r>
      <w:r w:rsidRPr="004225DC">
        <w:rPr>
          <w:b/>
          <w:color w:val="7030A0"/>
          <w:sz w:val="32"/>
          <w:szCs w:val="32"/>
        </w:rPr>
        <w:t>VISIT</w:t>
      </w:r>
      <w:r>
        <w:rPr>
          <w:rFonts w:ascii="SassoonPrimaryInfant" w:hAnsi="SassoonPrimaryInfant"/>
          <w:color w:val="00B0F0"/>
          <w:sz w:val="68"/>
          <w:szCs w:val="68"/>
        </w:rPr>
        <w:t xml:space="preserve">                                         </w:t>
      </w:r>
    </w:p>
    <w:p w14:paraId="4DCD1BA3" w14:textId="77777777" w:rsidR="004A5B70" w:rsidRDefault="004A5B70" w:rsidP="004A5B70">
      <w:pPr>
        <w:pStyle w:val="NoSpacing"/>
        <w:tabs>
          <w:tab w:val="left" w:pos="7248"/>
        </w:tabs>
        <w:rPr>
          <w:sz w:val="32"/>
          <w:szCs w:val="32"/>
        </w:rPr>
      </w:pPr>
    </w:p>
    <w:p w14:paraId="50AA1C6C" w14:textId="77777777" w:rsidR="00850BD2" w:rsidRDefault="00850BD2" w:rsidP="004A5B70">
      <w:pPr>
        <w:pStyle w:val="NoSpacing"/>
        <w:tabs>
          <w:tab w:val="left" w:pos="7248"/>
        </w:tabs>
        <w:rPr>
          <w:sz w:val="32"/>
          <w:szCs w:val="32"/>
        </w:rPr>
      </w:pPr>
    </w:p>
    <w:p w14:paraId="29113DC4" w14:textId="77777777" w:rsidR="00850BD2" w:rsidRDefault="00850BD2" w:rsidP="004A5B70">
      <w:pPr>
        <w:pStyle w:val="NoSpacing"/>
        <w:tabs>
          <w:tab w:val="left" w:pos="7248"/>
        </w:tabs>
        <w:rPr>
          <w:sz w:val="32"/>
          <w:szCs w:val="32"/>
        </w:rPr>
      </w:pPr>
    </w:p>
    <w:p w14:paraId="157B5C93" w14:textId="77777777" w:rsidR="004A5B70" w:rsidRPr="006D064C" w:rsidRDefault="004A5B70" w:rsidP="004A5B70">
      <w:pPr>
        <w:pStyle w:val="NoSpacing"/>
        <w:tabs>
          <w:tab w:val="left" w:pos="7248"/>
        </w:tabs>
        <w:jc w:val="center"/>
        <w:rPr>
          <w:b/>
          <w:sz w:val="40"/>
          <w:szCs w:val="40"/>
        </w:rPr>
      </w:pPr>
      <w:r w:rsidRPr="006D064C">
        <w:rPr>
          <w:b/>
          <w:sz w:val="40"/>
          <w:szCs w:val="40"/>
        </w:rPr>
        <w:t>ST MARGARET OF SCOTLAND PRIMARY SCHOOL</w:t>
      </w:r>
    </w:p>
    <w:p w14:paraId="389B3B1C" w14:textId="77777777" w:rsidR="004A5B70" w:rsidRDefault="004A5B70" w:rsidP="004A5B70">
      <w:pPr>
        <w:pStyle w:val="NoSpacing"/>
        <w:tabs>
          <w:tab w:val="left" w:pos="7248"/>
        </w:tabs>
        <w:jc w:val="center"/>
        <w:rPr>
          <w:sz w:val="32"/>
          <w:szCs w:val="32"/>
        </w:rPr>
      </w:pPr>
    </w:p>
    <w:p w14:paraId="3637747E" w14:textId="77777777" w:rsidR="004A5B70" w:rsidRPr="006D064C" w:rsidRDefault="004A5B70" w:rsidP="004A5B70">
      <w:pPr>
        <w:pStyle w:val="NoSpacing"/>
        <w:tabs>
          <w:tab w:val="left" w:pos="7248"/>
        </w:tabs>
        <w:jc w:val="center"/>
        <w:rPr>
          <w:b/>
          <w:sz w:val="40"/>
          <w:szCs w:val="40"/>
        </w:rPr>
      </w:pPr>
      <w:r w:rsidRPr="006D064C">
        <w:rPr>
          <w:b/>
          <w:sz w:val="40"/>
          <w:szCs w:val="40"/>
        </w:rPr>
        <w:t>HANDBOOK</w:t>
      </w:r>
    </w:p>
    <w:p w14:paraId="087CDF04" w14:textId="64D2447D" w:rsidR="007109A6" w:rsidRDefault="00F71197" w:rsidP="00F71197">
      <w:pPr>
        <w:pStyle w:val="NoSpacing"/>
        <w:tabs>
          <w:tab w:val="left" w:pos="180"/>
          <w:tab w:val="center" w:pos="4513"/>
          <w:tab w:val="left" w:pos="7248"/>
        </w:tabs>
        <w:rPr>
          <w:b/>
          <w:sz w:val="40"/>
          <w:szCs w:val="40"/>
        </w:rPr>
      </w:pPr>
      <w:r>
        <w:rPr>
          <w:b/>
          <w:sz w:val="40"/>
          <w:szCs w:val="40"/>
        </w:rPr>
        <w:tab/>
      </w:r>
      <w:r>
        <w:rPr>
          <w:b/>
          <w:sz w:val="40"/>
          <w:szCs w:val="40"/>
        </w:rPr>
        <w:tab/>
      </w:r>
      <w:r w:rsidR="00437585">
        <w:rPr>
          <w:b/>
          <w:sz w:val="40"/>
          <w:szCs w:val="40"/>
        </w:rPr>
        <w:t>2025</w:t>
      </w:r>
    </w:p>
    <w:p w14:paraId="39845CBE" w14:textId="77777777" w:rsidR="000F2EE8" w:rsidRDefault="000F2EE8" w:rsidP="00F71197">
      <w:pPr>
        <w:pStyle w:val="NoSpacing"/>
        <w:tabs>
          <w:tab w:val="left" w:pos="180"/>
          <w:tab w:val="center" w:pos="4513"/>
          <w:tab w:val="left" w:pos="7248"/>
        </w:tabs>
        <w:rPr>
          <w:b/>
          <w:sz w:val="40"/>
          <w:szCs w:val="40"/>
        </w:rPr>
      </w:pPr>
    </w:p>
    <w:p w14:paraId="25E6B905" w14:textId="77777777" w:rsidR="007109A6" w:rsidRPr="006D064C" w:rsidRDefault="007109A6" w:rsidP="00F71197">
      <w:pPr>
        <w:pStyle w:val="NoSpacing"/>
        <w:tabs>
          <w:tab w:val="left" w:pos="180"/>
          <w:tab w:val="center" w:pos="4513"/>
          <w:tab w:val="left" w:pos="7248"/>
        </w:tabs>
        <w:rPr>
          <w:b/>
          <w:sz w:val="40"/>
          <w:szCs w:val="40"/>
        </w:rPr>
      </w:pPr>
    </w:p>
    <w:p w14:paraId="1F54C00C" w14:textId="77777777" w:rsidR="004A5B70" w:rsidRDefault="007109A6" w:rsidP="004A5B70">
      <w:pPr>
        <w:pStyle w:val="NoSpacing"/>
        <w:tabs>
          <w:tab w:val="left" w:pos="7248"/>
        </w:tabs>
        <w:rPr>
          <w:sz w:val="32"/>
          <w:szCs w:val="32"/>
        </w:rPr>
      </w:pPr>
      <w:r w:rsidRPr="008969E3">
        <w:rPr>
          <w:b/>
          <w:noProof/>
          <w:sz w:val="32"/>
          <w:szCs w:val="32"/>
          <w:lang w:eastAsia="en-GB"/>
        </w:rPr>
        <w:drawing>
          <wp:anchor distT="0" distB="0" distL="114300" distR="114300" simplePos="0" relativeHeight="251826176" behindDoc="0" locked="0" layoutInCell="1" allowOverlap="1" wp14:anchorId="316414AB" wp14:editId="6779A60E">
            <wp:simplePos x="0" y="0"/>
            <wp:positionH relativeFrom="column">
              <wp:posOffset>1704975</wp:posOffset>
            </wp:positionH>
            <wp:positionV relativeFrom="paragraph">
              <wp:posOffset>240030</wp:posOffset>
            </wp:positionV>
            <wp:extent cx="2007184" cy="2012594"/>
            <wp:effectExtent l="0" t="0" r="0" b="6985"/>
            <wp:wrapNone/>
            <wp:docPr id="4" name="Picture 4"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7184" cy="20125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84DED" w14:textId="77777777" w:rsidR="004A5B70" w:rsidRPr="001851D5" w:rsidRDefault="004A5B70" w:rsidP="004A5B70">
      <w:pPr>
        <w:pStyle w:val="NoSpacing"/>
        <w:tabs>
          <w:tab w:val="left" w:pos="7248"/>
        </w:tabs>
        <w:rPr>
          <w:rFonts w:ascii="Comic Sans MS" w:hAnsi="Comic Sans MS"/>
          <w:sz w:val="32"/>
          <w:szCs w:val="32"/>
        </w:rPr>
      </w:pPr>
    </w:p>
    <w:p w14:paraId="03B22E1B" w14:textId="77777777" w:rsidR="004A5B70" w:rsidRDefault="004A5B70" w:rsidP="004A5B70">
      <w:pPr>
        <w:pStyle w:val="NoSpacing"/>
        <w:tabs>
          <w:tab w:val="left" w:pos="7248"/>
        </w:tabs>
        <w:rPr>
          <w:sz w:val="32"/>
          <w:szCs w:val="32"/>
        </w:rPr>
      </w:pPr>
    </w:p>
    <w:p w14:paraId="659F6D57" w14:textId="77777777" w:rsidR="004A5B70" w:rsidRDefault="004A5B70" w:rsidP="004A5B70">
      <w:pPr>
        <w:pStyle w:val="NoSpacing"/>
        <w:tabs>
          <w:tab w:val="left" w:pos="7248"/>
        </w:tabs>
        <w:rPr>
          <w:sz w:val="32"/>
          <w:szCs w:val="32"/>
        </w:rPr>
      </w:pPr>
    </w:p>
    <w:p w14:paraId="303290E7" w14:textId="77777777" w:rsidR="004A5B70" w:rsidRDefault="004A5B70" w:rsidP="004A5B70">
      <w:pPr>
        <w:pStyle w:val="NoSpacing"/>
        <w:tabs>
          <w:tab w:val="left" w:pos="7248"/>
        </w:tabs>
        <w:rPr>
          <w:sz w:val="32"/>
          <w:szCs w:val="32"/>
        </w:rPr>
      </w:pPr>
    </w:p>
    <w:p w14:paraId="1EEDAFC8" w14:textId="77777777" w:rsidR="004A5B70" w:rsidRPr="008827E4" w:rsidRDefault="004A5B70" w:rsidP="004A5B70">
      <w:pPr>
        <w:pStyle w:val="NoSpacing"/>
        <w:tabs>
          <w:tab w:val="left" w:pos="7248"/>
        </w:tabs>
        <w:jc w:val="center"/>
        <w:rPr>
          <w:sz w:val="28"/>
          <w:szCs w:val="28"/>
        </w:rPr>
      </w:pPr>
    </w:p>
    <w:p w14:paraId="1F7D5889" w14:textId="77777777" w:rsidR="004A5B70" w:rsidRDefault="004A5B70" w:rsidP="004A5B70">
      <w:pPr>
        <w:pStyle w:val="NoSpacing"/>
        <w:tabs>
          <w:tab w:val="left" w:pos="7248"/>
        </w:tabs>
        <w:jc w:val="center"/>
        <w:rPr>
          <w:b/>
          <w:sz w:val="32"/>
          <w:szCs w:val="32"/>
        </w:rPr>
      </w:pPr>
    </w:p>
    <w:p w14:paraId="26BA412F" w14:textId="77777777" w:rsidR="004A5B70" w:rsidRDefault="004A5B70" w:rsidP="004A5B70">
      <w:pPr>
        <w:pStyle w:val="NoSpacing"/>
        <w:tabs>
          <w:tab w:val="left" w:pos="7248"/>
        </w:tabs>
        <w:jc w:val="center"/>
        <w:rPr>
          <w:b/>
          <w:sz w:val="32"/>
          <w:szCs w:val="32"/>
        </w:rPr>
      </w:pPr>
    </w:p>
    <w:p w14:paraId="52637181" w14:textId="77777777" w:rsidR="004A5B70" w:rsidRDefault="004A5B70" w:rsidP="004A5B70">
      <w:pPr>
        <w:pStyle w:val="NoSpacing"/>
        <w:tabs>
          <w:tab w:val="left" w:pos="7248"/>
        </w:tabs>
        <w:rPr>
          <w:sz w:val="32"/>
          <w:szCs w:val="32"/>
        </w:rPr>
      </w:pPr>
    </w:p>
    <w:p w14:paraId="4C063C00" w14:textId="77777777" w:rsidR="004A5B70" w:rsidRDefault="004A5B70" w:rsidP="004A5B70">
      <w:pPr>
        <w:pStyle w:val="NoSpacing"/>
        <w:tabs>
          <w:tab w:val="left" w:pos="7248"/>
        </w:tabs>
        <w:rPr>
          <w:sz w:val="32"/>
          <w:szCs w:val="32"/>
        </w:rPr>
      </w:pPr>
    </w:p>
    <w:p w14:paraId="2638B98C" w14:textId="77777777" w:rsidR="007109A6" w:rsidRDefault="007109A6" w:rsidP="004A5B70">
      <w:pPr>
        <w:pStyle w:val="NoSpacing"/>
        <w:tabs>
          <w:tab w:val="left" w:pos="7248"/>
        </w:tabs>
        <w:rPr>
          <w:sz w:val="32"/>
          <w:szCs w:val="32"/>
        </w:rPr>
      </w:pPr>
    </w:p>
    <w:p w14:paraId="6932F8C3" w14:textId="77777777" w:rsidR="007109A6" w:rsidRDefault="007109A6" w:rsidP="004A5B70">
      <w:pPr>
        <w:pStyle w:val="NoSpacing"/>
        <w:tabs>
          <w:tab w:val="left" w:pos="7248"/>
        </w:tabs>
        <w:rPr>
          <w:sz w:val="32"/>
          <w:szCs w:val="32"/>
        </w:rPr>
      </w:pPr>
    </w:p>
    <w:p w14:paraId="637E46ED" w14:textId="77777777" w:rsidR="004A5B70" w:rsidRPr="006D064C" w:rsidRDefault="004A5B70" w:rsidP="004A5B70">
      <w:pPr>
        <w:pStyle w:val="NoSpacing"/>
        <w:tabs>
          <w:tab w:val="left" w:pos="7248"/>
        </w:tabs>
        <w:jc w:val="center"/>
        <w:rPr>
          <w:b/>
          <w:sz w:val="32"/>
          <w:szCs w:val="32"/>
        </w:rPr>
      </w:pPr>
      <w:r>
        <w:rPr>
          <w:b/>
          <w:sz w:val="32"/>
          <w:szCs w:val="32"/>
        </w:rPr>
        <w:t>ST MARGARET OF SCOTLAND PRIMARY SCHOOL</w:t>
      </w:r>
    </w:p>
    <w:p w14:paraId="7E73D620" w14:textId="77777777" w:rsidR="004A5B70" w:rsidRDefault="004A5B70" w:rsidP="004A5B70">
      <w:pPr>
        <w:pStyle w:val="NoSpacing"/>
        <w:tabs>
          <w:tab w:val="left" w:pos="7248"/>
        </w:tabs>
        <w:jc w:val="center"/>
        <w:rPr>
          <w:b/>
          <w:sz w:val="32"/>
          <w:szCs w:val="32"/>
        </w:rPr>
      </w:pPr>
      <w:r w:rsidRPr="006D064C">
        <w:rPr>
          <w:b/>
          <w:sz w:val="32"/>
          <w:szCs w:val="32"/>
        </w:rPr>
        <w:t>MISSION STATEMENT</w:t>
      </w:r>
    </w:p>
    <w:p w14:paraId="3CEA7646" w14:textId="77777777" w:rsidR="004A5B70" w:rsidRDefault="004A5B70" w:rsidP="004A5B70">
      <w:pPr>
        <w:pStyle w:val="NoSpacing"/>
        <w:tabs>
          <w:tab w:val="left" w:pos="7248"/>
        </w:tabs>
        <w:jc w:val="center"/>
        <w:rPr>
          <w:b/>
          <w:sz w:val="32"/>
          <w:szCs w:val="32"/>
        </w:rPr>
      </w:pPr>
    </w:p>
    <w:p w14:paraId="09C81D98" w14:textId="77777777" w:rsidR="004A5B70" w:rsidRPr="007109A6" w:rsidRDefault="004A5B70" w:rsidP="004A5B70">
      <w:pPr>
        <w:pStyle w:val="NoSpacing"/>
        <w:tabs>
          <w:tab w:val="left" w:pos="7248"/>
        </w:tabs>
        <w:jc w:val="center"/>
        <w:rPr>
          <w:i/>
          <w:sz w:val="32"/>
          <w:szCs w:val="32"/>
        </w:rPr>
      </w:pPr>
      <w:r w:rsidRPr="007109A6">
        <w:rPr>
          <w:i/>
          <w:sz w:val="32"/>
          <w:szCs w:val="32"/>
        </w:rPr>
        <w:t xml:space="preserve">In St Margaret of Scotland Primary </w:t>
      </w:r>
      <w:proofErr w:type="gramStart"/>
      <w:r w:rsidRPr="007109A6">
        <w:rPr>
          <w:i/>
          <w:sz w:val="32"/>
          <w:szCs w:val="32"/>
        </w:rPr>
        <w:t>School</w:t>
      </w:r>
      <w:proofErr w:type="gramEnd"/>
      <w:r w:rsidRPr="007109A6">
        <w:rPr>
          <w:i/>
          <w:sz w:val="32"/>
          <w:szCs w:val="32"/>
        </w:rPr>
        <w:t xml:space="preserve"> we aim for high attainment through a happy secure school community, committed to our Catholic faith, where pupils and staff are willing to learn, work to the best of their ability and take pride in all kinds of successes, big and small</w:t>
      </w:r>
    </w:p>
    <w:p w14:paraId="5D24129B" w14:textId="77777777" w:rsidR="007109A6" w:rsidRDefault="007109A6" w:rsidP="004A5B70">
      <w:pPr>
        <w:pStyle w:val="NoSpacing"/>
        <w:tabs>
          <w:tab w:val="left" w:pos="7248"/>
        </w:tabs>
        <w:jc w:val="center"/>
        <w:rPr>
          <w:sz w:val="32"/>
          <w:szCs w:val="32"/>
        </w:rPr>
      </w:pPr>
    </w:p>
    <w:p w14:paraId="4BEA9B9A" w14:textId="77777777" w:rsidR="007109A6" w:rsidRDefault="007109A6" w:rsidP="004A5B70">
      <w:pPr>
        <w:pStyle w:val="NoSpacing"/>
        <w:tabs>
          <w:tab w:val="left" w:pos="7248"/>
        </w:tabs>
        <w:jc w:val="center"/>
        <w:rPr>
          <w:sz w:val="32"/>
          <w:szCs w:val="32"/>
        </w:rPr>
      </w:pPr>
    </w:p>
    <w:p w14:paraId="02602DE1" w14:textId="77777777" w:rsidR="007109A6" w:rsidRDefault="007109A6" w:rsidP="004A5B70">
      <w:pPr>
        <w:pStyle w:val="NoSpacing"/>
        <w:tabs>
          <w:tab w:val="left" w:pos="7248"/>
        </w:tabs>
        <w:jc w:val="center"/>
        <w:rPr>
          <w:sz w:val="32"/>
          <w:szCs w:val="32"/>
        </w:rPr>
      </w:pPr>
    </w:p>
    <w:p w14:paraId="3ECCB66D" w14:textId="77777777" w:rsidR="007109A6" w:rsidRPr="007109A6" w:rsidRDefault="007109A6" w:rsidP="004A5B70">
      <w:pPr>
        <w:pStyle w:val="NoSpacing"/>
        <w:tabs>
          <w:tab w:val="left" w:pos="7248"/>
        </w:tabs>
        <w:jc w:val="center"/>
        <w:rPr>
          <w:sz w:val="32"/>
          <w:szCs w:val="32"/>
        </w:rPr>
      </w:pPr>
    </w:p>
    <w:p w14:paraId="4E7F5B73" w14:textId="77777777" w:rsidR="00850BD2" w:rsidRDefault="00850BD2" w:rsidP="00DB24C4">
      <w:pPr>
        <w:pStyle w:val="NoSpacing"/>
        <w:rPr>
          <w:b/>
          <w:sz w:val="32"/>
          <w:szCs w:val="32"/>
        </w:rPr>
      </w:pPr>
    </w:p>
    <w:p w14:paraId="06E4322F" w14:textId="77777777" w:rsidR="00DB24C4" w:rsidRPr="006D064C" w:rsidRDefault="00DB24C4" w:rsidP="00DB24C4">
      <w:pPr>
        <w:pStyle w:val="NoSpacing"/>
        <w:rPr>
          <w:b/>
          <w:sz w:val="32"/>
          <w:szCs w:val="32"/>
        </w:rPr>
      </w:pPr>
      <w:r>
        <w:rPr>
          <w:b/>
          <w:noProof/>
          <w:sz w:val="32"/>
          <w:szCs w:val="32"/>
          <w:lang w:eastAsia="en-GB"/>
        </w:rPr>
        <w:lastRenderedPageBreak/>
        <mc:AlternateContent>
          <mc:Choice Requires="wps">
            <w:drawing>
              <wp:anchor distT="0" distB="0" distL="114300" distR="114300" simplePos="0" relativeHeight="252241920" behindDoc="0" locked="0" layoutInCell="1" allowOverlap="1" wp14:anchorId="40E4614B" wp14:editId="14755DE7">
                <wp:simplePos x="0" y="0"/>
                <wp:positionH relativeFrom="column">
                  <wp:posOffset>4389120</wp:posOffset>
                </wp:positionH>
                <wp:positionV relativeFrom="paragraph">
                  <wp:posOffset>-944880</wp:posOffset>
                </wp:positionV>
                <wp:extent cx="1882140" cy="419100"/>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1882140"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CC1600" w14:textId="77777777" w:rsidR="00B632C3" w:rsidRPr="003F52CD" w:rsidRDefault="00B632C3" w:rsidP="00DB24C4">
                            <w:pPr>
                              <w:rPr>
                                <w:b/>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4614B" id="Text Box 6" o:spid="_x0000_s1027" type="#_x0000_t202" style="position:absolute;margin-left:345.6pt;margin-top:-74.4pt;width:148.2pt;height:33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" fillcolor="white [3201]" stroked="f" strokeweight=".5pt">
                <v:textbox>
                  <w:txbxContent>
                    <w:p w14:paraId="6ECC1600" w14:textId="77777777" w:rsidR="00B632C3" w:rsidRPr="003F52CD" w:rsidRDefault="00B632C3" w:rsidP="00DB24C4">
                      <w:pPr>
                        <w:rPr>
                          <w:b/>
                          <w:i/>
                          <w:sz w:val="20"/>
                          <w:szCs w:val="20"/>
                        </w:rPr>
                      </w:pPr>
                    </w:p>
                  </w:txbxContent>
                </v:textbox>
              </v:shape>
            </w:pict>
          </mc:Fallback>
        </mc:AlternateContent>
      </w:r>
      <w:r w:rsidRPr="00A30BA5">
        <w:rPr>
          <w:b/>
          <w:noProof/>
          <w:sz w:val="32"/>
          <w:szCs w:val="32"/>
          <w:lang w:eastAsia="en-GB"/>
        </w:rPr>
        <w:drawing>
          <wp:anchor distT="0" distB="0" distL="114300" distR="114300" simplePos="0" relativeHeight="252240896" behindDoc="0" locked="0" layoutInCell="1" allowOverlap="1" wp14:anchorId="75A030B8" wp14:editId="1D79FFD4">
            <wp:simplePos x="0" y="0"/>
            <wp:positionH relativeFrom="column">
              <wp:posOffset>5262113</wp:posOffset>
            </wp:positionH>
            <wp:positionV relativeFrom="paragraph">
              <wp:posOffset>-301925</wp:posOffset>
            </wp:positionV>
            <wp:extent cx="751718" cy="715993"/>
            <wp:effectExtent l="0" t="0" r="0" b="8255"/>
            <wp:wrapNone/>
            <wp:docPr id="48" name="Picture 48"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1718" cy="715993"/>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2"/>
          <w:lang w:eastAsia="en-GB"/>
        </w:rPr>
        <mc:AlternateContent>
          <mc:Choice Requires="wps">
            <w:drawing>
              <wp:anchor distT="0" distB="0" distL="114300" distR="114300" simplePos="0" relativeHeight="252242944" behindDoc="0" locked="0" layoutInCell="1" allowOverlap="1" wp14:anchorId="6C581A97" wp14:editId="0B010400">
                <wp:simplePos x="0" y="0"/>
                <wp:positionH relativeFrom="column">
                  <wp:posOffset>5624423</wp:posOffset>
                </wp:positionH>
                <wp:positionV relativeFrom="paragraph">
                  <wp:posOffset>69011</wp:posOffset>
                </wp:positionV>
                <wp:extent cx="51758" cy="0"/>
                <wp:effectExtent l="0" t="0" r="24765" b="19050"/>
                <wp:wrapNone/>
                <wp:docPr id="229" name="Straight Connector 229"/>
                <wp:cNvGraphicFramePr/>
                <a:graphic xmlns:a="http://schemas.openxmlformats.org/drawingml/2006/main">
                  <a:graphicData uri="http://schemas.microsoft.com/office/word/2010/wordprocessingShape">
                    <wps:wsp>
                      <wps:cNvCnPr/>
                      <wps:spPr>
                        <a:xfrm>
                          <a:off x="0" y="0"/>
                          <a:ext cx="5175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B84666" id="Straight Connector 229" o:spid="_x0000_s1026" style="position:absolute;z-index:252242944;visibility:visible;mso-wrap-style:square;mso-wrap-distance-left:9pt;mso-wrap-distance-top:0;mso-wrap-distance-right:9pt;mso-wrap-distance-bottom:0;mso-position-horizontal:absolute;mso-position-horizontal-relative:text;mso-position-vertical:absolute;mso-position-vertical-relative:text" from="442.85pt,5.45pt" to="446.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" strokecolor="#5b9bd5 [3204]" strokeweight=".5pt">
                <v:stroke joinstyle="miter"/>
              </v:line>
            </w:pict>
          </mc:Fallback>
        </mc:AlternateContent>
      </w:r>
      <w:r>
        <w:rPr>
          <w:b/>
          <w:sz w:val="32"/>
          <w:szCs w:val="32"/>
        </w:rPr>
        <w:t>ST MARGARET</w:t>
      </w:r>
      <w:r w:rsidRPr="006D064C">
        <w:rPr>
          <w:b/>
          <w:sz w:val="32"/>
          <w:szCs w:val="32"/>
        </w:rPr>
        <w:t xml:space="preserve"> OF SCOTLAND PRIMARY SCHOOL</w:t>
      </w:r>
    </w:p>
    <w:p w14:paraId="7B65DBA9" w14:textId="4A968447" w:rsidR="00DB24C4" w:rsidRDefault="00DB24C4" w:rsidP="00DB24C4">
      <w:pPr>
        <w:pStyle w:val="NoSpacing"/>
        <w:tabs>
          <w:tab w:val="left" w:pos="7248"/>
        </w:tabs>
        <w:rPr>
          <w:b/>
          <w:color w:val="0070C0"/>
          <w:sz w:val="32"/>
          <w:szCs w:val="32"/>
        </w:rPr>
      </w:pPr>
      <w:r w:rsidRPr="006D064C">
        <w:rPr>
          <w:b/>
          <w:noProof/>
          <w:color w:val="0070C0"/>
          <w:sz w:val="32"/>
          <w:szCs w:val="32"/>
          <w:lang w:eastAsia="en-GB"/>
        </w:rPr>
        <mc:AlternateContent>
          <mc:Choice Requires="wps">
            <w:drawing>
              <wp:anchor distT="0" distB="0" distL="114300" distR="114300" simplePos="0" relativeHeight="252239872" behindDoc="0" locked="0" layoutInCell="1" allowOverlap="1" wp14:anchorId="41033244" wp14:editId="32AC325F">
                <wp:simplePos x="0" y="0"/>
                <wp:positionH relativeFrom="column">
                  <wp:posOffset>2174240</wp:posOffset>
                </wp:positionH>
                <wp:positionV relativeFrom="paragraph">
                  <wp:posOffset>168275</wp:posOffset>
                </wp:positionV>
                <wp:extent cx="2854960" cy="0"/>
                <wp:effectExtent l="0" t="0" r="21590" b="19050"/>
                <wp:wrapNone/>
                <wp:docPr id="247" name="Straight Connector 247"/>
                <wp:cNvGraphicFramePr/>
                <a:graphic xmlns:a="http://schemas.openxmlformats.org/drawingml/2006/main">
                  <a:graphicData uri="http://schemas.microsoft.com/office/word/2010/wordprocessingShape">
                    <wps:wsp>
                      <wps:cNvCnPr/>
                      <wps:spPr>
                        <a:xfrm>
                          <a:off x="0" y="0"/>
                          <a:ext cx="2854960" cy="0"/>
                        </a:xfrm>
                        <a:prstGeom prst="line">
                          <a:avLst/>
                        </a:prstGeom>
                        <a:ln w="19050">
                          <a:solidFill>
                            <a:srgbClr val="0070C0"/>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5095E" id="Straight Connector 247" o:spid="_x0000_s1026" style="position:absolute;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2pt,13.25pt" to="39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0DA8D124" w14:textId="77777777" w:rsidR="004A5B70" w:rsidRDefault="004A5B70" w:rsidP="004A5B70">
      <w:pPr>
        <w:tabs>
          <w:tab w:val="left" w:pos="7248"/>
        </w:tabs>
        <w:spacing w:after="0" w:line="240" w:lineRule="auto"/>
        <w:rPr>
          <w:sz w:val="32"/>
          <w:szCs w:val="32"/>
        </w:rPr>
      </w:pPr>
    </w:p>
    <w:p w14:paraId="206C178A" w14:textId="77777777" w:rsidR="00EE684E" w:rsidRDefault="00EE684E" w:rsidP="00EE684E">
      <w:pPr>
        <w:tabs>
          <w:tab w:val="center" w:pos="4513"/>
          <w:tab w:val="left" w:pos="7730"/>
        </w:tabs>
        <w:spacing w:after="0" w:line="240" w:lineRule="auto"/>
        <w:rPr>
          <w:b/>
          <w:sz w:val="32"/>
          <w:szCs w:val="32"/>
        </w:rPr>
      </w:pPr>
      <w:r w:rsidRPr="00B22DEE">
        <w:rPr>
          <w:b/>
          <w:sz w:val="32"/>
          <w:szCs w:val="32"/>
        </w:rPr>
        <w:t>HEAD TEACHER’S INTRODUCTION</w:t>
      </w:r>
      <w:r>
        <w:rPr>
          <w:b/>
          <w:sz w:val="32"/>
          <w:szCs w:val="32"/>
        </w:rPr>
        <w:tab/>
      </w:r>
    </w:p>
    <w:p w14:paraId="6DCFCB38" w14:textId="77777777" w:rsidR="00EE684E" w:rsidRPr="00310ECF" w:rsidRDefault="00EE684E" w:rsidP="00EE684E">
      <w:pPr>
        <w:rPr>
          <w:sz w:val="24"/>
          <w:szCs w:val="24"/>
        </w:rPr>
      </w:pPr>
    </w:p>
    <w:p w14:paraId="57B40520" w14:textId="77777777" w:rsidR="00EE684E" w:rsidRPr="00310ECF" w:rsidRDefault="00EE684E" w:rsidP="00EE684E">
      <w:pPr>
        <w:rPr>
          <w:sz w:val="24"/>
          <w:szCs w:val="24"/>
        </w:rPr>
      </w:pPr>
      <w:r w:rsidRPr="00310ECF">
        <w:rPr>
          <w:sz w:val="24"/>
          <w:szCs w:val="24"/>
        </w:rPr>
        <w:t xml:space="preserve">Dear Parent/Carer </w:t>
      </w:r>
    </w:p>
    <w:p w14:paraId="3035781D" w14:textId="77777777" w:rsidR="00EE684E" w:rsidRPr="00310ECF" w:rsidRDefault="00EE684E" w:rsidP="00BD7590">
      <w:pPr>
        <w:jc w:val="both"/>
        <w:rPr>
          <w:sz w:val="24"/>
          <w:szCs w:val="24"/>
        </w:rPr>
      </w:pPr>
      <w:r w:rsidRPr="00310ECF">
        <w:rPr>
          <w:sz w:val="24"/>
          <w:szCs w:val="24"/>
        </w:rPr>
        <w:t xml:space="preserve">We hope that you will find the information contained in this handbook of interest and that it will help you to understand more about our school. We would like to take this opportunity to welcome you warmly to our school community. </w:t>
      </w:r>
    </w:p>
    <w:p w14:paraId="0E4DC20F" w14:textId="77777777" w:rsidR="00EE684E" w:rsidRPr="00310ECF" w:rsidRDefault="00EE684E" w:rsidP="00BD7590">
      <w:pPr>
        <w:jc w:val="both"/>
        <w:rPr>
          <w:sz w:val="24"/>
          <w:szCs w:val="24"/>
        </w:rPr>
      </w:pPr>
      <w:r w:rsidRPr="00310ECF">
        <w:rPr>
          <w:sz w:val="24"/>
          <w:szCs w:val="24"/>
        </w:rPr>
        <w:t>Our vision is to provide a happy, caring and stimulating environment where all children will recognise and achieve their full potential so that they can make their best contribution to society.</w:t>
      </w:r>
    </w:p>
    <w:p w14:paraId="581A84E7" w14:textId="77777777" w:rsidR="00EE684E" w:rsidRPr="00310ECF" w:rsidRDefault="00EE684E" w:rsidP="00BD7590">
      <w:pPr>
        <w:jc w:val="both"/>
        <w:rPr>
          <w:sz w:val="24"/>
          <w:szCs w:val="24"/>
        </w:rPr>
      </w:pPr>
      <w:r w:rsidRPr="00310ECF">
        <w:rPr>
          <w:sz w:val="24"/>
          <w:szCs w:val="24"/>
        </w:rPr>
        <w:t>Our school motto</w:t>
      </w:r>
      <w:r w:rsidR="003A51E0" w:rsidRPr="00310ECF">
        <w:rPr>
          <w:sz w:val="24"/>
          <w:szCs w:val="24"/>
        </w:rPr>
        <w:t xml:space="preserve"> is </w:t>
      </w:r>
      <w:r w:rsidRPr="00310ECF">
        <w:rPr>
          <w:sz w:val="24"/>
          <w:szCs w:val="24"/>
        </w:rPr>
        <w:t>‘</w:t>
      </w:r>
      <w:r w:rsidRPr="002E5FD6">
        <w:rPr>
          <w:b/>
          <w:sz w:val="24"/>
          <w:szCs w:val="24"/>
        </w:rPr>
        <w:t>A school of quality’</w:t>
      </w:r>
      <w:r w:rsidRPr="00310ECF">
        <w:rPr>
          <w:sz w:val="24"/>
          <w:szCs w:val="24"/>
        </w:rPr>
        <w:t xml:space="preserve">. We firmly believe that we can offer the highest quality of education for your child due to the commitment of our staff team who strive to ensure exceptional standards of care and welfare for </w:t>
      </w:r>
      <w:proofErr w:type="gramStart"/>
      <w:r w:rsidRPr="00310ECF">
        <w:rPr>
          <w:sz w:val="24"/>
          <w:szCs w:val="24"/>
        </w:rPr>
        <w:t>all of</w:t>
      </w:r>
      <w:proofErr w:type="gramEnd"/>
      <w:r w:rsidRPr="00310ECF">
        <w:rPr>
          <w:sz w:val="24"/>
          <w:szCs w:val="24"/>
        </w:rPr>
        <w:t xml:space="preserve"> our pupils.</w:t>
      </w:r>
    </w:p>
    <w:p w14:paraId="0C696864" w14:textId="77777777" w:rsidR="00EE684E" w:rsidRPr="00310ECF" w:rsidRDefault="00EE684E" w:rsidP="00BD7590">
      <w:pPr>
        <w:jc w:val="both"/>
        <w:rPr>
          <w:sz w:val="24"/>
          <w:szCs w:val="24"/>
        </w:rPr>
      </w:pPr>
      <w:r w:rsidRPr="00310ECF">
        <w:rPr>
          <w:sz w:val="24"/>
          <w:szCs w:val="24"/>
        </w:rPr>
        <w:t xml:space="preserve">The process of education is continuous and begins before your child comes to school. We aim to work in true partnership with you to allow your child to grow intellectually, physically, </w:t>
      </w:r>
      <w:proofErr w:type="gramStart"/>
      <w:r w:rsidRPr="00310ECF">
        <w:rPr>
          <w:sz w:val="24"/>
          <w:szCs w:val="24"/>
        </w:rPr>
        <w:t>socially</w:t>
      </w:r>
      <w:proofErr w:type="gramEnd"/>
      <w:r w:rsidRPr="00310ECF">
        <w:rPr>
          <w:sz w:val="24"/>
          <w:szCs w:val="24"/>
        </w:rPr>
        <w:t xml:space="preserve"> and spiritually.</w:t>
      </w:r>
    </w:p>
    <w:p w14:paraId="42D668F8" w14:textId="77777777" w:rsidR="00EE684E" w:rsidRDefault="00EE684E" w:rsidP="00BD7590">
      <w:pPr>
        <w:jc w:val="both"/>
        <w:rPr>
          <w:sz w:val="24"/>
          <w:szCs w:val="24"/>
        </w:rPr>
      </w:pPr>
      <w:r w:rsidRPr="00310ECF">
        <w:rPr>
          <w:sz w:val="24"/>
          <w:szCs w:val="24"/>
        </w:rPr>
        <w:t xml:space="preserve">We hope that your child will be very happy with us and will respond to the many learning opportunities offered in St Margaret of Scotland Primary School. </w:t>
      </w:r>
    </w:p>
    <w:p w14:paraId="3685C51D" w14:textId="77777777" w:rsidR="00EE684E" w:rsidRPr="00310ECF" w:rsidRDefault="00EE684E" w:rsidP="00BD7590">
      <w:pPr>
        <w:jc w:val="both"/>
        <w:rPr>
          <w:sz w:val="24"/>
          <w:szCs w:val="24"/>
        </w:rPr>
      </w:pPr>
      <w:r w:rsidRPr="00310ECF">
        <w:rPr>
          <w:sz w:val="24"/>
          <w:szCs w:val="24"/>
        </w:rPr>
        <w:t>If there is any</w:t>
      </w:r>
      <w:r w:rsidR="00531B01" w:rsidRPr="00310ECF">
        <w:rPr>
          <w:sz w:val="24"/>
          <w:szCs w:val="24"/>
        </w:rPr>
        <w:t>thing in this handbook that you</w:t>
      </w:r>
      <w:r w:rsidRPr="00310ECF">
        <w:rPr>
          <w:sz w:val="24"/>
          <w:szCs w:val="24"/>
        </w:rPr>
        <w:t xml:space="preserve"> wish to discuss </w:t>
      </w:r>
      <w:proofErr w:type="gramStart"/>
      <w:r w:rsidRPr="00310ECF">
        <w:rPr>
          <w:sz w:val="24"/>
          <w:szCs w:val="24"/>
        </w:rPr>
        <w:t>further</w:t>
      </w:r>
      <w:proofErr w:type="gramEnd"/>
      <w:r w:rsidRPr="00310ECF">
        <w:rPr>
          <w:sz w:val="24"/>
          <w:szCs w:val="24"/>
        </w:rPr>
        <w:t xml:space="preserve"> please do not hesitate to contact us.</w:t>
      </w:r>
    </w:p>
    <w:p w14:paraId="44E7CD44" w14:textId="77777777" w:rsidR="00D8400C" w:rsidRPr="00310ECF" w:rsidRDefault="00D8400C" w:rsidP="00EE684E">
      <w:pPr>
        <w:rPr>
          <w:sz w:val="24"/>
          <w:szCs w:val="24"/>
        </w:rPr>
      </w:pPr>
      <w:r w:rsidRPr="00310ECF">
        <w:rPr>
          <w:sz w:val="24"/>
          <w:szCs w:val="24"/>
        </w:rPr>
        <w:t>With Kindest Regards</w:t>
      </w:r>
      <w:r w:rsidR="002E6286">
        <w:rPr>
          <w:sz w:val="24"/>
          <w:szCs w:val="24"/>
        </w:rPr>
        <w:br/>
      </w:r>
    </w:p>
    <w:p w14:paraId="0BBA7A7B" w14:textId="2289DFE8" w:rsidR="00D8400C" w:rsidRPr="002E6286" w:rsidRDefault="000846ED" w:rsidP="00D8400C">
      <w:pPr>
        <w:pStyle w:val="NoSpacing"/>
        <w:rPr>
          <w:rFonts w:ascii="Lucida Handwriting" w:hAnsi="Lucida Handwriting"/>
          <w:sz w:val="24"/>
          <w:szCs w:val="24"/>
        </w:rPr>
      </w:pPr>
      <w:r>
        <w:rPr>
          <w:rFonts w:ascii="Lucida Handwriting" w:hAnsi="Lucida Handwriting"/>
          <w:sz w:val="24"/>
          <w:szCs w:val="24"/>
        </w:rPr>
        <w:t xml:space="preserve">Stephen Duffy </w:t>
      </w:r>
      <w:r w:rsidR="00724FF3">
        <w:rPr>
          <w:rFonts w:ascii="Lucida Handwriting" w:hAnsi="Lucida Handwriting"/>
          <w:sz w:val="24"/>
          <w:szCs w:val="24"/>
        </w:rPr>
        <w:t xml:space="preserve"> </w:t>
      </w:r>
    </w:p>
    <w:p w14:paraId="0BF96CD2" w14:textId="46F9B32A" w:rsidR="00EE684E" w:rsidRPr="00310ECF" w:rsidRDefault="000846ED" w:rsidP="00D8400C">
      <w:pPr>
        <w:pStyle w:val="NoSpacing"/>
        <w:rPr>
          <w:sz w:val="24"/>
          <w:szCs w:val="24"/>
        </w:rPr>
      </w:pPr>
      <w:r>
        <w:rPr>
          <w:sz w:val="24"/>
          <w:szCs w:val="24"/>
        </w:rPr>
        <w:t xml:space="preserve">Acting </w:t>
      </w:r>
      <w:r w:rsidR="00EE684E" w:rsidRPr="00310ECF">
        <w:rPr>
          <w:sz w:val="24"/>
          <w:szCs w:val="24"/>
        </w:rPr>
        <w:t>Head Teacher</w:t>
      </w:r>
    </w:p>
    <w:p w14:paraId="7AD0673D" w14:textId="77777777" w:rsidR="00EE684E" w:rsidRPr="00310ECF" w:rsidRDefault="00EE684E" w:rsidP="00EE684E">
      <w:pPr>
        <w:rPr>
          <w:sz w:val="24"/>
          <w:szCs w:val="24"/>
        </w:rPr>
      </w:pPr>
    </w:p>
    <w:p w14:paraId="28157CC8" w14:textId="77777777" w:rsidR="00EE684E" w:rsidRDefault="00EE684E" w:rsidP="004A5B70">
      <w:pPr>
        <w:tabs>
          <w:tab w:val="left" w:pos="7248"/>
        </w:tabs>
        <w:spacing w:after="0" w:line="240" w:lineRule="auto"/>
        <w:rPr>
          <w:sz w:val="32"/>
          <w:szCs w:val="32"/>
        </w:rPr>
      </w:pPr>
    </w:p>
    <w:p w14:paraId="5B60D49A" w14:textId="77777777" w:rsidR="00EE684E" w:rsidRDefault="00EE684E" w:rsidP="004A5B70">
      <w:pPr>
        <w:tabs>
          <w:tab w:val="left" w:pos="7248"/>
        </w:tabs>
        <w:spacing w:after="0" w:line="240" w:lineRule="auto"/>
        <w:rPr>
          <w:sz w:val="32"/>
          <w:szCs w:val="32"/>
        </w:rPr>
      </w:pPr>
    </w:p>
    <w:p w14:paraId="2CC910E2" w14:textId="77777777" w:rsidR="00EE684E" w:rsidRDefault="00EE684E" w:rsidP="004A5B70">
      <w:pPr>
        <w:tabs>
          <w:tab w:val="left" w:pos="7248"/>
        </w:tabs>
        <w:spacing w:after="0" w:line="240" w:lineRule="auto"/>
        <w:rPr>
          <w:sz w:val="32"/>
          <w:szCs w:val="32"/>
        </w:rPr>
      </w:pPr>
    </w:p>
    <w:p w14:paraId="38996806" w14:textId="77777777" w:rsidR="00C9325C" w:rsidRDefault="00C9325C" w:rsidP="00F542E0">
      <w:pPr>
        <w:tabs>
          <w:tab w:val="left" w:pos="7248"/>
        </w:tabs>
        <w:spacing w:after="0" w:line="240" w:lineRule="auto"/>
        <w:rPr>
          <w:b/>
          <w:sz w:val="32"/>
          <w:szCs w:val="32"/>
        </w:rPr>
      </w:pPr>
    </w:p>
    <w:p w14:paraId="70387150" w14:textId="77777777" w:rsidR="008E2E81" w:rsidRDefault="008E2E81" w:rsidP="00F542E0">
      <w:pPr>
        <w:tabs>
          <w:tab w:val="left" w:pos="7248"/>
        </w:tabs>
        <w:spacing w:after="0" w:line="240" w:lineRule="auto"/>
        <w:rPr>
          <w:b/>
          <w:sz w:val="32"/>
          <w:szCs w:val="32"/>
        </w:rPr>
      </w:pPr>
    </w:p>
    <w:p w14:paraId="406000AD" w14:textId="77777777" w:rsidR="008E2E81" w:rsidRDefault="008E2E81" w:rsidP="00F542E0">
      <w:pPr>
        <w:tabs>
          <w:tab w:val="left" w:pos="7248"/>
        </w:tabs>
        <w:spacing w:after="0" w:line="240" w:lineRule="auto"/>
        <w:rPr>
          <w:b/>
          <w:sz w:val="32"/>
          <w:szCs w:val="32"/>
        </w:rPr>
      </w:pPr>
    </w:p>
    <w:p w14:paraId="3E06B501" w14:textId="77777777" w:rsidR="008E2E81" w:rsidRDefault="008E2E81" w:rsidP="00F542E0">
      <w:pPr>
        <w:tabs>
          <w:tab w:val="left" w:pos="7248"/>
        </w:tabs>
        <w:spacing w:after="0" w:line="240" w:lineRule="auto"/>
        <w:rPr>
          <w:b/>
          <w:sz w:val="32"/>
          <w:szCs w:val="32"/>
        </w:rPr>
      </w:pPr>
    </w:p>
    <w:p w14:paraId="225ABE22" w14:textId="77777777" w:rsidR="008E2E81" w:rsidRDefault="008E2E81" w:rsidP="00F542E0">
      <w:pPr>
        <w:tabs>
          <w:tab w:val="left" w:pos="7248"/>
        </w:tabs>
        <w:spacing w:after="0" w:line="240" w:lineRule="auto"/>
        <w:rPr>
          <w:b/>
          <w:sz w:val="32"/>
          <w:szCs w:val="32"/>
        </w:rPr>
      </w:pPr>
    </w:p>
    <w:p w14:paraId="0E3CDEDE" w14:textId="77777777" w:rsidR="008E2E81" w:rsidRDefault="008E2E81" w:rsidP="00F542E0">
      <w:pPr>
        <w:tabs>
          <w:tab w:val="left" w:pos="7248"/>
        </w:tabs>
        <w:spacing w:after="0" w:line="240" w:lineRule="auto"/>
        <w:rPr>
          <w:b/>
          <w:sz w:val="32"/>
          <w:szCs w:val="32"/>
        </w:rPr>
      </w:pPr>
    </w:p>
    <w:p w14:paraId="503EAD2F" w14:textId="77777777" w:rsidR="00C12380" w:rsidRDefault="00F542E0" w:rsidP="00F542E0">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1955200" behindDoc="0" locked="0" layoutInCell="1" allowOverlap="1" wp14:anchorId="13152DEC" wp14:editId="2E8F6E2F">
            <wp:simplePos x="0" y="0"/>
            <wp:positionH relativeFrom="margin">
              <wp:posOffset>5147262</wp:posOffset>
            </wp:positionH>
            <wp:positionV relativeFrom="paragraph">
              <wp:posOffset>-340995</wp:posOffset>
            </wp:positionV>
            <wp:extent cx="751840" cy="753745"/>
            <wp:effectExtent l="0" t="0" r="0" b="8255"/>
            <wp:wrapNone/>
            <wp:docPr id="21" name="Picture 21"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380">
        <w:rPr>
          <w:b/>
          <w:sz w:val="32"/>
          <w:szCs w:val="32"/>
        </w:rPr>
        <w:t>ST MARGARET OF SCOTLAND PRIMARY SCHOOL</w:t>
      </w:r>
    </w:p>
    <w:p w14:paraId="0F86C94E" w14:textId="1D278B25" w:rsidR="00C12380" w:rsidRDefault="00F542E0" w:rsidP="00F542E0">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1953152" behindDoc="0" locked="0" layoutInCell="1" allowOverlap="1" wp14:anchorId="4F82C46F" wp14:editId="66B6BB7A">
                <wp:simplePos x="0" y="0"/>
                <wp:positionH relativeFrom="column">
                  <wp:posOffset>2130726</wp:posOffset>
                </wp:positionH>
                <wp:positionV relativeFrom="paragraph">
                  <wp:posOffset>139531</wp:posOffset>
                </wp:positionV>
                <wp:extent cx="2760452" cy="0"/>
                <wp:effectExtent l="0" t="0" r="20955" b="19050"/>
                <wp:wrapNone/>
                <wp:docPr id="20" name="Straight Connector 20"/>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84D1F" id="Straight Connector 20" o:spid="_x0000_s1026" style="position:absolute;flip:y;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" strokecolor="#0070c0" strokeweight="1.5pt">
                <v:stroke joinstyle="miter"/>
              </v:line>
            </w:pict>
          </mc:Fallback>
        </mc:AlternateContent>
      </w:r>
      <w:r w:rsidR="0002293F">
        <w:rPr>
          <w:b/>
          <w:color w:val="0070C0"/>
          <w:sz w:val="32"/>
          <w:szCs w:val="32"/>
        </w:rPr>
        <w:t xml:space="preserve">HANDBOOK </w:t>
      </w:r>
      <w:r w:rsidR="00437585">
        <w:rPr>
          <w:b/>
          <w:color w:val="0070C0"/>
          <w:sz w:val="32"/>
          <w:szCs w:val="32"/>
        </w:rPr>
        <w:t>2025</w:t>
      </w:r>
    </w:p>
    <w:p w14:paraId="40E57806" w14:textId="77777777" w:rsidR="008377FE" w:rsidRPr="00C12380" w:rsidRDefault="008377FE" w:rsidP="00C12380">
      <w:pPr>
        <w:tabs>
          <w:tab w:val="left" w:pos="7248"/>
        </w:tabs>
        <w:spacing w:after="0" w:line="240" w:lineRule="auto"/>
        <w:jc w:val="right"/>
        <w:rPr>
          <w:b/>
          <w:color w:val="0070C0"/>
          <w:sz w:val="32"/>
          <w:szCs w:val="32"/>
        </w:rPr>
      </w:pPr>
    </w:p>
    <w:p w14:paraId="3E3A4AFB" w14:textId="77777777" w:rsidR="004A5B70" w:rsidRPr="004A5B70" w:rsidRDefault="004A5B70" w:rsidP="00F542E0">
      <w:pPr>
        <w:tabs>
          <w:tab w:val="left" w:pos="7248"/>
        </w:tabs>
        <w:spacing w:after="0" w:line="240" w:lineRule="auto"/>
        <w:rPr>
          <w:b/>
          <w:sz w:val="32"/>
          <w:szCs w:val="32"/>
        </w:rPr>
      </w:pPr>
      <w:r w:rsidRPr="004A5B70">
        <w:rPr>
          <w:b/>
          <w:sz w:val="32"/>
          <w:szCs w:val="32"/>
        </w:rPr>
        <w:t>A CHARTER for CATHOLIC SCHOOLS in SCOTLAND</w:t>
      </w:r>
    </w:p>
    <w:p w14:paraId="5D5B5FFD" w14:textId="77777777" w:rsidR="004A5B70" w:rsidRPr="00BF1286" w:rsidRDefault="004A5B70" w:rsidP="004A5B70">
      <w:pPr>
        <w:tabs>
          <w:tab w:val="left" w:pos="7248"/>
        </w:tabs>
        <w:spacing w:after="0" w:line="240" w:lineRule="auto"/>
        <w:jc w:val="center"/>
        <w:rPr>
          <w:b/>
          <w:sz w:val="28"/>
          <w:szCs w:val="28"/>
        </w:rPr>
      </w:pPr>
    </w:p>
    <w:p w14:paraId="157E60D4" w14:textId="77777777" w:rsidR="004A5B70" w:rsidRPr="004A5B70" w:rsidRDefault="004A5B70" w:rsidP="005B4E2C">
      <w:pPr>
        <w:tabs>
          <w:tab w:val="left" w:pos="7248"/>
        </w:tabs>
        <w:spacing w:after="0" w:line="240" w:lineRule="auto"/>
        <w:jc w:val="both"/>
        <w:rPr>
          <w:sz w:val="24"/>
          <w:szCs w:val="24"/>
        </w:rPr>
      </w:pPr>
      <w:r w:rsidRPr="004A5B70">
        <w:rPr>
          <w:sz w:val="24"/>
          <w:szCs w:val="24"/>
        </w:rPr>
        <w:t>The mission of the Catholic school is to develop as a community of faith and learning, providing the highest quality of education, and offering formation through the promotion of Gospel values, through celebration and worship, and through service to the common good.</w:t>
      </w:r>
    </w:p>
    <w:p w14:paraId="2C55586B" w14:textId="77777777" w:rsidR="004A5B70" w:rsidRPr="004A5B70" w:rsidRDefault="004A5B70" w:rsidP="004A5B70">
      <w:pPr>
        <w:tabs>
          <w:tab w:val="left" w:pos="7248"/>
        </w:tabs>
        <w:spacing w:after="0" w:line="240" w:lineRule="auto"/>
        <w:rPr>
          <w:sz w:val="24"/>
          <w:szCs w:val="24"/>
        </w:rPr>
      </w:pPr>
    </w:p>
    <w:p w14:paraId="612DCB93" w14:textId="77777777" w:rsidR="004A5B70" w:rsidRPr="004A5B70" w:rsidRDefault="004A5B70" w:rsidP="004A5B70">
      <w:pPr>
        <w:tabs>
          <w:tab w:val="left" w:pos="7248"/>
        </w:tabs>
        <w:spacing w:after="0" w:line="240" w:lineRule="auto"/>
        <w:rPr>
          <w:sz w:val="24"/>
          <w:szCs w:val="24"/>
        </w:rPr>
      </w:pPr>
      <w:r w:rsidRPr="004A5B70">
        <w:rPr>
          <w:b/>
          <w:sz w:val="24"/>
          <w:szCs w:val="24"/>
        </w:rPr>
        <w:t>All Catholic school</w:t>
      </w:r>
      <w:r w:rsidR="001B66F3">
        <w:rPr>
          <w:b/>
          <w:sz w:val="24"/>
          <w:szCs w:val="24"/>
        </w:rPr>
        <w:t>s</w:t>
      </w:r>
      <w:r w:rsidRPr="004A5B70">
        <w:rPr>
          <w:b/>
          <w:sz w:val="24"/>
          <w:szCs w:val="24"/>
        </w:rPr>
        <w:t xml:space="preserve"> in Scotland</w:t>
      </w:r>
      <w:r w:rsidRPr="004A5B70">
        <w:rPr>
          <w:sz w:val="24"/>
          <w:szCs w:val="24"/>
        </w:rPr>
        <w:t>, in honouring Jesus Christ as the Way, the Truth and the Life, will feature the following characteristics:</w:t>
      </w:r>
    </w:p>
    <w:p w14:paraId="34E7A3EA" w14:textId="77777777" w:rsidR="004A5B70" w:rsidRPr="004A5B70" w:rsidRDefault="004A5B70" w:rsidP="004A5B70">
      <w:pPr>
        <w:tabs>
          <w:tab w:val="left" w:pos="7248"/>
        </w:tabs>
        <w:spacing w:after="0" w:line="240" w:lineRule="auto"/>
        <w:rPr>
          <w:sz w:val="24"/>
          <w:szCs w:val="24"/>
        </w:rPr>
      </w:pPr>
    </w:p>
    <w:p w14:paraId="358815DC" w14:textId="4F66A155" w:rsidR="004A5B70" w:rsidRPr="001D565B" w:rsidRDefault="004A5B70" w:rsidP="0071183C">
      <w:pPr>
        <w:pStyle w:val="ListParagraph"/>
        <w:numPr>
          <w:ilvl w:val="0"/>
          <w:numId w:val="2"/>
        </w:numPr>
        <w:tabs>
          <w:tab w:val="left" w:pos="7248"/>
        </w:tabs>
        <w:spacing w:after="0" w:line="240" w:lineRule="auto"/>
        <w:rPr>
          <w:sz w:val="24"/>
          <w:szCs w:val="24"/>
        </w:rPr>
      </w:pPr>
      <w:r w:rsidRPr="001D565B">
        <w:rPr>
          <w:sz w:val="24"/>
          <w:szCs w:val="24"/>
        </w:rPr>
        <w:t>A commitment to the integrated education and formation of the whole person, in close partnership with parents as the first educators of their children</w:t>
      </w:r>
      <w:r w:rsidR="00F90C2D">
        <w:rPr>
          <w:sz w:val="24"/>
          <w:szCs w:val="24"/>
        </w:rPr>
        <w:t>.</w:t>
      </w:r>
    </w:p>
    <w:p w14:paraId="40BB6832" w14:textId="77777777" w:rsidR="004A5B70" w:rsidRPr="004A5B70" w:rsidRDefault="004A5B70" w:rsidP="004A5B70">
      <w:pPr>
        <w:tabs>
          <w:tab w:val="left" w:pos="7248"/>
        </w:tabs>
        <w:spacing w:after="0" w:line="240" w:lineRule="auto"/>
        <w:ind w:left="720"/>
        <w:rPr>
          <w:sz w:val="24"/>
          <w:szCs w:val="24"/>
        </w:rPr>
      </w:pPr>
    </w:p>
    <w:p w14:paraId="709926BE" w14:textId="3A68D23C" w:rsidR="004A5B70" w:rsidRPr="001D565B" w:rsidRDefault="004A5B70" w:rsidP="0071183C">
      <w:pPr>
        <w:pStyle w:val="ListParagraph"/>
        <w:numPr>
          <w:ilvl w:val="0"/>
          <w:numId w:val="2"/>
        </w:numPr>
        <w:tabs>
          <w:tab w:val="left" w:pos="7248"/>
        </w:tabs>
        <w:spacing w:after="0" w:line="240" w:lineRule="auto"/>
        <w:rPr>
          <w:sz w:val="24"/>
          <w:szCs w:val="24"/>
        </w:rPr>
      </w:pPr>
      <w:r w:rsidRPr="001D565B">
        <w:rPr>
          <w:sz w:val="24"/>
          <w:szCs w:val="24"/>
        </w:rPr>
        <w:t xml:space="preserve">An inclusive ethos which aims to honour the life, </w:t>
      </w:r>
      <w:proofErr w:type="gramStart"/>
      <w:r w:rsidRPr="001D565B">
        <w:rPr>
          <w:sz w:val="24"/>
          <w:szCs w:val="24"/>
        </w:rPr>
        <w:t>dignity</w:t>
      </w:r>
      <w:proofErr w:type="gramEnd"/>
      <w:r w:rsidRPr="001D565B">
        <w:rPr>
          <w:sz w:val="24"/>
          <w:szCs w:val="24"/>
        </w:rPr>
        <w:t xml:space="preserve"> and voice of each person, made in the image of </w:t>
      </w:r>
      <w:r w:rsidR="00F90C2D">
        <w:rPr>
          <w:sz w:val="24"/>
          <w:szCs w:val="24"/>
        </w:rPr>
        <w:t>G</w:t>
      </w:r>
      <w:r w:rsidRPr="001D565B">
        <w:rPr>
          <w:sz w:val="24"/>
          <w:szCs w:val="24"/>
        </w:rPr>
        <w:t>od</w:t>
      </w:r>
      <w:r w:rsidR="00F90C2D">
        <w:rPr>
          <w:sz w:val="24"/>
          <w:szCs w:val="24"/>
        </w:rPr>
        <w:t>.</w:t>
      </w:r>
    </w:p>
    <w:p w14:paraId="3E704C65" w14:textId="77777777" w:rsidR="004A5B70" w:rsidRPr="004A5B70" w:rsidRDefault="004A5B70" w:rsidP="004A5B70">
      <w:pPr>
        <w:tabs>
          <w:tab w:val="left" w:pos="7248"/>
        </w:tabs>
        <w:spacing w:after="0" w:line="240" w:lineRule="auto"/>
        <w:ind w:left="720"/>
        <w:rPr>
          <w:sz w:val="24"/>
          <w:szCs w:val="24"/>
        </w:rPr>
      </w:pPr>
    </w:p>
    <w:p w14:paraId="752FA4D1" w14:textId="1BE26C92" w:rsidR="004A5B70" w:rsidRPr="001D565B" w:rsidRDefault="004A5B70" w:rsidP="0071183C">
      <w:pPr>
        <w:pStyle w:val="ListParagraph"/>
        <w:numPr>
          <w:ilvl w:val="0"/>
          <w:numId w:val="2"/>
        </w:numPr>
        <w:tabs>
          <w:tab w:val="left" w:pos="7248"/>
        </w:tabs>
        <w:spacing w:after="0" w:line="240" w:lineRule="auto"/>
        <w:rPr>
          <w:sz w:val="24"/>
          <w:szCs w:val="24"/>
        </w:rPr>
      </w:pPr>
      <w:r w:rsidRPr="001D565B">
        <w:rPr>
          <w:sz w:val="24"/>
          <w:szCs w:val="24"/>
        </w:rPr>
        <w:t>A commitment to the search for wisdom in life and to the pursuit of excellence, through the development of each person’s unique God-given talents</w:t>
      </w:r>
      <w:r w:rsidR="00F90C2D">
        <w:rPr>
          <w:sz w:val="24"/>
          <w:szCs w:val="24"/>
        </w:rPr>
        <w:t>.</w:t>
      </w:r>
    </w:p>
    <w:p w14:paraId="3FD2D5DE" w14:textId="77777777" w:rsidR="004A5B70" w:rsidRPr="004A5B70" w:rsidRDefault="004A5B70" w:rsidP="004A5B70">
      <w:pPr>
        <w:tabs>
          <w:tab w:val="left" w:pos="7248"/>
        </w:tabs>
        <w:spacing w:after="0" w:line="240" w:lineRule="auto"/>
        <w:rPr>
          <w:sz w:val="24"/>
          <w:szCs w:val="24"/>
        </w:rPr>
      </w:pPr>
    </w:p>
    <w:p w14:paraId="16638DE0" w14:textId="4007D1A1" w:rsidR="004A5B70" w:rsidRPr="001D565B" w:rsidRDefault="004A5B70" w:rsidP="0071183C">
      <w:pPr>
        <w:pStyle w:val="ListParagraph"/>
        <w:numPr>
          <w:ilvl w:val="0"/>
          <w:numId w:val="2"/>
        </w:numPr>
        <w:tabs>
          <w:tab w:val="left" w:pos="7248"/>
        </w:tabs>
        <w:spacing w:after="0" w:line="240" w:lineRule="auto"/>
        <w:rPr>
          <w:sz w:val="24"/>
          <w:szCs w:val="24"/>
        </w:rPr>
      </w:pPr>
      <w:r w:rsidRPr="001D565B">
        <w:rPr>
          <w:sz w:val="24"/>
          <w:szCs w:val="24"/>
        </w:rPr>
        <w:t>A commitment to the spiritual formation of the school community, through the shared experience of prayer and liturgy, and in partnership with local parishes</w:t>
      </w:r>
      <w:r w:rsidR="00F90C2D">
        <w:rPr>
          <w:sz w:val="24"/>
          <w:szCs w:val="24"/>
        </w:rPr>
        <w:t>.</w:t>
      </w:r>
    </w:p>
    <w:p w14:paraId="04469741" w14:textId="77777777" w:rsidR="004A5B70" w:rsidRPr="004A5B70" w:rsidRDefault="004A5B70" w:rsidP="004A5B70">
      <w:pPr>
        <w:tabs>
          <w:tab w:val="left" w:pos="7248"/>
        </w:tabs>
        <w:spacing w:after="0" w:line="240" w:lineRule="auto"/>
        <w:ind w:left="360"/>
        <w:rPr>
          <w:sz w:val="24"/>
          <w:szCs w:val="24"/>
        </w:rPr>
      </w:pPr>
    </w:p>
    <w:p w14:paraId="23255A07" w14:textId="6C0F15F9" w:rsidR="004A5B70" w:rsidRPr="001D565B" w:rsidRDefault="004A5B70" w:rsidP="0071183C">
      <w:pPr>
        <w:pStyle w:val="ListParagraph"/>
        <w:numPr>
          <w:ilvl w:val="0"/>
          <w:numId w:val="2"/>
        </w:numPr>
        <w:tabs>
          <w:tab w:val="left" w:pos="7248"/>
        </w:tabs>
        <w:spacing w:after="0" w:line="240" w:lineRule="auto"/>
        <w:rPr>
          <w:sz w:val="24"/>
          <w:szCs w:val="24"/>
        </w:rPr>
      </w:pPr>
      <w:r w:rsidRPr="001D565B">
        <w:rPr>
          <w:sz w:val="24"/>
          <w:szCs w:val="24"/>
        </w:rPr>
        <w:t>The provision of religious education programmes which will enable young people to develop their understanding of Gospel values and of how to apply them to life</w:t>
      </w:r>
      <w:r w:rsidR="00F90C2D">
        <w:rPr>
          <w:sz w:val="24"/>
          <w:szCs w:val="24"/>
        </w:rPr>
        <w:t>.</w:t>
      </w:r>
    </w:p>
    <w:p w14:paraId="6AFB87F8" w14:textId="77777777" w:rsidR="004A5B70" w:rsidRPr="004A5B70" w:rsidRDefault="004A5B70" w:rsidP="004A5B70">
      <w:pPr>
        <w:tabs>
          <w:tab w:val="left" w:pos="7248"/>
        </w:tabs>
        <w:spacing w:after="0" w:line="240" w:lineRule="auto"/>
        <w:ind w:left="720"/>
        <w:rPr>
          <w:sz w:val="24"/>
          <w:szCs w:val="24"/>
        </w:rPr>
      </w:pPr>
    </w:p>
    <w:p w14:paraId="4E9C3598" w14:textId="18FC19B3" w:rsidR="004A5B70" w:rsidRPr="00E547EB" w:rsidRDefault="004A5B70" w:rsidP="0071183C">
      <w:pPr>
        <w:pStyle w:val="ListParagraph"/>
        <w:numPr>
          <w:ilvl w:val="0"/>
          <w:numId w:val="2"/>
        </w:numPr>
        <w:tabs>
          <w:tab w:val="left" w:pos="7248"/>
        </w:tabs>
        <w:spacing w:after="0" w:line="240" w:lineRule="auto"/>
        <w:rPr>
          <w:sz w:val="24"/>
          <w:szCs w:val="24"/>
        </w:rPr>
      </w:pPr>
      <w:r w:rsidRPr="00E547EB">
        <w:rPr>
          <w:sz w:val="24"/>
          <w:szCs w:val="24"/>
        </w:rPr>
        <w:t>A commitment to uphold the moral teaching, faith tradition and sacramental life of the Catholic Church</w:t>
      </w:r>
      <w:r w:rsidR="00F90C2D">
        <w:rPr>
          <w:sz w:val="24"/>
          <w:szCs w:val="24"/>
        </w:rPr>
        <w:t>.</w:t>
      </w:r>
    </w:p>
    <w:p w14:paraId="59C0F5D6" w14:textId="77777777" w:rsidR="004A5B70" w:rsidRPr="004A5B70" w:rsidRDefault="004A5B70" w:rsidP="004A5B70">
      <w:pPr>
        <w:tabs>
          <w:tab w:val="left" w:pos="7248"/>
        </w:tabs>
        <w:spacing w:after="0" w:line="240" w:lineRule="auto"/>
        <w:rPr>
          <w:sz w:val="24"/>
          <w:szCs w:val="24"/>
        </w:rPr>
      </w:pPr>
    </w:p>
    <w:p w14:paraId="5AA408FA" w14:textId="3BA47FF0" w:rsidR="004A5B70" w:rsidRPr="00E547EB" w:rsidRDefault="004A5B70" w:rsidP="0071183C">
      <w:pPr>
        <w:pStyle w:val="ListParagraph"/>
        <w:numPr>
          <w:ilvl w:val="0"/>
          <w:numId w:val="2"/>
        </w:numPr>
        <w:tabs>
          <w:tab w:val="left" w:pos="7248"/>
        </w:tabs>
        <w:spacing w:after="0" w:line="240" w:lineRule="auto"/>
        <w:rPr>
          <w:sz w:val="24"/>
          <w:szCs w:val="24"/>
        </w:rPr>
      </w:pPr>
      <w:r w:rsidRPr="00E547EB">
        <w:rPr>
          <w:sz w:val="24"/>
          <w:szCs w:val="24"/>
        </w:rPr>
        <w:t>A commitment to communicate Catholic social teaching and thereby to promote social justice and opportunity for all</w:t>
      </w:r>
      <w:r w:rsidR="00F90C2D">
        <w:rPr>
          <w:sz w:val="24"/>
          <w:szCs w:val="24"/>
        </w:rPr>
        <w:t>.</w:t>
      </w:r>
    </w:p>
    <w:p w14:paraId="61F950C9" w14:textId="77777777" w:rsidR="004A5B70" w:rsidRPr="004A5B70" w:rsidRDefault="004A5B70" w:rsidP="004A5B70">
      <w:pPr>
        <w:tabs>
          <w:tab w:val="left" w:pos="7248"/>
        </w:tabs>
        <w:spacing w:after="0" w:line="240" w:lineRule="auto"/>
        <w:rPr>
          <w:sz w:val="24"/>
          <w:szCs w:val="24"/>
        </w:rPr>
      </w:pPr>
    </w:p>
    <w:p w14:paraId="349D136D" w14:textId="42025EFB" w:rsidR="004A5B70" w:rsidRPr="00E547EB" w:rsidRDefault="004A5B70" w:rsidP="0071183C">
      <w:pPr>
        <w:pStyle w:val="ListParagraph"/>
        <w:numPr>
          <w:ilvl w:val="0"/>
          <w:numId w:val="2"/>
        </w:numPr>
        <w:tabs>
          <w:tab w:val="left" w:pos="7248"/>
        </w:tabs>
        <w:spacing w:after="0" w:line="240" w:lineRule="auto"/>
        <w:rPr>
          <w:sz w:val="24"/>
          <w:szCs w:val="24"/>
        </w:rPr>
      </w:pPr>
      <w:r w:rsidRPr="00E547EB">
        <w:rPr>
          <w:sz w:val="24"/>
          <w:szCs w:val="24"/>
        </w:rPr>
        <w:t>A commitment to ecumenical action and th</w:t>
      </w:r>
      <w:r w:rsidR="00DF2314" w:rsidRPr="00E547EB">
        <w:rPr>
          <w:sz w:val="24"/>
          <w:szCs w:val="24"/>
        </w:rPr>
        <w:t>e unity of Christians</w:t>
      </w:r>
      <w:r w:rsidR="00F90C2D">
        <w:rPr>
          <w:sz w:val="24"/>
          <w:szCs w:val="24"/>
        </w:rPr>
        <w:t>.</w:t>
      </w:r>
    </w:p>
    <w:p w14:paraId="08FEFF5D" w14:textId="77777777" w:rsidR="004A5B70" w:rsidRPr="004A5B70" w:rsidRDefault="004A5B70" w:rsidP="004A5B70">
      <w:pPr>
        <w:tabs>
          <w:tab w:val="left" w:pos="7248"/>
        </w:tabs>
        <w:spacing w:after="0" w:line="240" w:lineRule="auto"/>
        <w:ind w:left="720"/>
        <w:rPr>
          <w:sz w:val="24"/>
          <w:szCs w:val="24"/>
        </w:rPr>
      </w:pPr>
    </w:p>
    <w:p w14:paraId="39974031" w14:textId="310C4CCF" w:rsidR="004A5B70" w:rsidRPr="00E547EB" w:rsidRDefault="004A5B70" w:rsidP="0071183C">
      <w:pPr>
        <w:pStyle w:val="ListParagraph"/>
        <w:numPr>
          <w:ilvl w:val="0"/>
          <w:numId w:val="2"/>
        </w:numPr>
        <w:tabs>
          <w:tab w:val="left" w:pos="7248"/>
        </w:tabs>
        <w:spacing w:after="0" w:line="240" w:lineRule="auto"/>
        <w:rPr>
          <w:sz w:val="24"/>
          <w:szCs w:val="24"/>
        </w:rPr>
      </w:pPr>
      <w:r w:rsidRPr="00E547EB">
        <w:rPr>
          <w:sz w:val="24"/>
          <w:szCs w:val="24"/>
        </w:rPr>
        <w:t>The promotion of respect for different beliefs and cultures and for inter-faith dialogue</w:t>
      </w:r>
      <w:r w:rsidR="00F90C2D">
        <w:rPr>
          <w:sz w:val="24"/>
          <w:szCs w:val="24"/>
        </w:rPr>
        <w:t>.</w:t>
      </w:r>
    </w:p>
    <w:p w14:paraId="7A86747C" w14:textId="77777777" w:rsidR="004A5B70" w:rsidRPr="004A5B70" w:rsidRDefault="004A5B70" w:rsidP="004A5B70">
      <w:pPr>
        <w:tabs>
          <w:tab w:val="left" w:pos="7248"/>
        </w:tabs>
        <w:spacing w:after="0" w:line="240" w:lineRule="auto"/>
        <w:rPr>
          <w:sz w:val="24"/>
          <w:szCs w:val="24"/>
        </w:rPr>
      </w:pPr>
    </w:p>
    <w:p w14:paraId="132FAD57" w14:textId="77777777" w:rsidR="004A5B70" w:rsidRPr="00E547EB" w:rsidRDefault="004A5B70" w:rsidP="0071183C">
      <w:pPr>
        <w:pStyle w:val="ListParagraph"/>
        <w:numPr>
          <w:ilvl w:val="0"/>
          <w:numId w:val="2"/>
        </w:numPr>
        <w:tabs>
          <w:tab w:val="left" w:pos="7248"/>
        </w:tabs>
        <w:spacing w:after="0" w:line="240" w:lineRule="auto"/>
        <w:rPr>
          <w:sz w:val="24"/>
          <w:szCs w:val="24"/>
        </w:rPr>
      </w:pPr>
      <w:r w:rsidRPr="00E547EB">
        <w:rPr>
          <w:sz w:val="24"/>
          <w:szCs w:val="24"/>
        </w:rPr>
        <w:t>A commitment to support the continuing professional and spiritual development of staff.</w:t>
      </w:r>
    </w:p>
    <w:p w14:paraId="2719927D" w14:textId="77777777" w:rsidR="004A5B70" w:rsidRPr="004A5B70" w:rsidRDefault="004A5B70" w:rsidP="004A5B70">
      <w:pPr>
        <w:tabs>
          <w:tab w:val="left" w:pos="7248"/>
        </w:tabs>
        <w:spacing w:after="0" w:line="240" w:lineRule="auto"/>
        <w:rPr>
          <w:sz w:val="24"/>
          <w:szCs w:val="24"/>
        </w:rPr>
      </w:pPr>
    </w:p>
    <w:p w14:paraId="1B157B83" w14:textId="77777777" w:rsidR="00810F90" w:rsidRDefault="00810F90" w:rsidP="004A5B70">
      <w:pPr>
        <w:tabs>
          <w:tab w:val="left" w:pos="7248"/>
        </w:tabs>
        <w:spacing w:after="0" w:line="240" w:lineRule="auto"/>
        <w:rPr>
          <w:b/>
          <w:sz w:val="24"/>
          <w:szCs w:val="24"/>
        </w:rPr>
      </w:pPr>
    </w:p>
    <w:p w14:paraId="2230099D" w14:textId="23F86D25" w:rsidR="004A5B70" w:rsidRDefault="004A5B70" w:rsidP="004A5B70">
      <w:pPr>
        <w:tabs>
          <w:tab w:val="left" w:pos="7248"/>
        </w:tabs>
        <w:spacing w:after="0" w:line="240" w:lineRule="auto"/>
        <w:rPr>
          <w:sz w:val="24"/>
          <w:szCs w:val="24"/>
        </w:rPr>
      </w:pPr>
      <w:r w:rsidRPr="004A5B70">
        <w:rPr>
          <w:b/>
          <w:sz w:val="24"/>
          <w:szCs w:val="24"/>
        </w:rPr>
        <w:t>All staff appointed to a Catholic school</w:t>
      </w:r>
      <w:r w:rsidRPr="004A5B70">
        <w:rPr>
          <w:sz w:val="24"/>
          <w:szCs w:val="24"/>
        </w:rPr>
        <w:t xml:space="preserve"> are expected to support and promote the aims, mission, </w:t>
      </w:r>
      <w:proofErr w:type="gramStart"/>
      <w:r w:rsidRPr="004A5B70">
        <w:rPr>
          <w:sz w:val="24"/>
          <w:szCs w:val="24"/>
        </w:rPr>
        <w:t>values</w:t>
      </w:r>
      <w:proofErr w:type="gramEnd"/>
      <w:r w:rsidRPr="004A5B70">
        <w:rPr>
          <w:sz w:val="24"/>
          <w:szCs w:val="24"/>
        </w:rPr>
        <w:t xml:space="preserve"> and ethos of the school, as illustrated in this </w:t>
      </w:r>
      <w:r w:rsidR="00F90C2D">
        <w:rPr>
          <w:sz w:val="24"/>
          <w:szCs w:val="24"/>
        </w:rPr>
        <w:t>C</w:t>
      </w:r>
      <w:r w:rsidRPr="004A5B70">
        <w:rPr>
          <w:sz w:val="24"/>
          <w:szCs w:val="24"/>
        </w:rPr>
        <w:t>harter</w:t>
      </w:r>
      <w:r w:rsidR="00F90C2D">
        <w:rPr>
          <w:sz w:val="24"/>
          <w:szCs w:val="24"/>
        </w:rPr>
        <w:t>.</w:t>
      </w:r>
    </w:p>
    <w:p w14:paraId="27ED8848" w14:textId="77777777" w:rsidR="006320C2" w:rsidRDefault="006320C2" w:rsidP="004A5B70">
      <w:pPr>
        <w:tabs>
          <w:tab w:val="left" w:pos="7248"/>
        </w:tabs>
        <w:spacing w:after="0" w:line="240" w:lineRule="auto"/>
        <w:rPr>
          <w:sz w:val="24"/>
          <w:szCs w:val="24"/>
        </w:rPr>
      </w:pPr>
    </w:p>
    <w:p w14:paraId="5E91E721" w14:textId="77777777" w:rsidR="00C80717" w:rsidRDefault="00C80717" w:rsidP="00C80717">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249088" behindDoc="0" locked="0" layoutInCell="1" allowOverlap="1" wp14:anchorId="0B431968" wp14:editId="28325558">
            <wp:simplePos x="0" y="0"/>
            <wp:positionH relativeFrom="margin">
              <wp:posOffset>5147262</wp:posOffset>
            </wp:positionH>
            <wp:positionV relativeFrom="paragraph">
              <wp:posOffset>-340995</wp:posOffset>
            </wp:positionV>
            <wp:extent cx="751840" cy="753745"/>
            <wp:effectExtent l="0" t="0" r="0" b="8255"/>
            <wp:wrapNone/>
            <wp:docPr id="84" name="Picture 84"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1E5CC6F0" w14:textId="711CED20"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248064" behindDoc="0" locked="0" layoutInCell="1" allowOverlap="1" wp14:anchorId="2E00CB0A" wp14:editId="6F7A0FB4">
                <wp:simplePos x="0" y="0"/>
                <wp:positionH relativeFrom="column">
                  <wp:posOffset>2130726</wp:posOffset>
                </wp:positionH>
                <wp:positionV relativeFrom="paragraph">
                  <wp:posOffset>139531</wp:posOffset>
                </wp:positionV>
                <wp:extent cx="2760452" cy="0"/>
                <wp:effectExtent l="0" t="0" r="20955" b="19050"/>
                <wp:wrapNone/>
                <wp:docPr id="83" name="Straight Connector 83"/>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BF6D1" id="Straight Connector 83" o:spid="_x0000_s1026" style="position:absolute;flip:y;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CsIVfW6QEAABo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6848B8E1" w14:textId="77777777" w:rsidR="006320C2" w:rsidRPr="004A5B70" w:rsidRDefault="006320C2" w:rsidP="006320C2">
      <w:pPr>
        <w:tabs>
          <w:tab w:val="left" w:pos="7248"/>
        </w:tabs>
        <w:spacing w:after="0" w:line="240" w:lineRule="auto"/>
        <w:rPr>
          <w:sz w:val="24"/>
          <w:szCs w:val="24"/>
        </w:rPr>
      </w:pPr>
      <w:r w:rsidRPr="004A5B70">
        <w:rPr>
          <w:sz w:val="32"/>
          <w:szCs w:val="32"/>
        </w:rPr>
        <w:tab/>
      </w:r>
      <w:r w:rsidRPr="004A5B70">
        <w:rPr>
          <w:sz w:val="32"/>
          <w:szCs w:val="32"/>
        </w:rPr>
        <w:tab/>
        <w:t xml:space="preserve"> </w:t>
      </w:r>
    </w:p>
    <w:p w14:paraId="48E98BD2" w14:textId="77777777" w:rsidR="006320C2" w:rsidRDefault="006320C2" w:rsidP="006320C2">
      <w:pPr>
        <w:tabs>
          <w:tab w:val="left" w:pos="7248"/>
        </w:tabs>
        <w:spacing w:after="0" w:line="240" w:lineRule="auto"/>
        <w:rPr>
          <w:b/>
          <w:sz w:val="32"/>
          <w:szCs w:val="32"/>
        </w:rPr>
      </w:pPr>
      <w:r w:rsidRPr="004A5B70">
        <w:rPr>
          <w:b/>
          <w:sz w:val="32"/>
          <w:szCs w:val="32"/>
        </w:rPr>
        <w:t>CONTENTS</w:t>
      </w:r>
    </w:p>
    <w:p w14:paraId="42A5C956" w14:textId="77777777" w:rsidR="006320C2" w:rsidRPr="009A7733" w:rsidRDefault="006320C2" w:rsidP="006320C2">
      <w:pPr>
        <w:tabs>
          <w:tab w:val="left" w:pos="7248"/>
        </w:tabs>
        <w:spacing w:after="0" w:line="240" w:lineRule="auto"/>
        <w:rPr>
          <w:sz w:val="24"/>
          <w:szCs w:val="24"/>
        </w:rPr>
      </w:pPr>
    </w:p>
    <w:tbl>
      <w:tblPr>
        <w:tblStyle w:val="TableGrid"/>
        <w:tblW w:w="0" w:type="auto"/>
        <w:tblLook w:val="04A0" w:firstRow="1" w:lastRow="0" w:firstColumn="1" w:lastColumn="0" w:noHBand="0" w:noVBand="1"/>
      </w:tblPr>
      <w:tblGrid>
        <w:gridCol w:w="8359"/>
        <w:gridCol w:w="657"/>
      </w:tblGrid>
      <w:tr w:rsidR="006320C2" w:rsidRPr="00FD0BE0" w14:paraId="41FE843B" w14:textId="77777777" w:rsidTr="00C10514">
        <w:tc>
          <w:tcPr>
            <w:tcW w:w="8359" w:type="dxa"/>
          </w:tcPr>
          <w:p w14:paraId="6D29BE1C" w14:textId="77777777" w:rsidR="006320C2" w:rsidRPr="00FD0BE0" w:rsidRDefault="006320C2" w:rsidP="000E79DB">
            <w:pPr>
              <w:tabs>
                <w:tab w:val="left" w:pos="7248"/>
              </w:tabs>
            </w:pPr>
            <w:r w:rsidRPr="00FD0BE0">
              <w:t>School Information</w:t>
            </w:r>
          </w:p>
        </w:tc>
        <w:tc>
          <w:tcPr>
            <w:tcW w:w="657" w:type="dxa"/>
          </w:tcPr>
          <w:p w14:paraId="756F1827" w14:textId="77777777" w:rsidR="006320C2" w:rsidRPr="00FD0BE0" w:rsidRDefault="00657919" w:rsidP="000E79DB">
            <w:pPr>
              <w:tabs>
                <w:tab w:val="left" w:pos="7248"/>
              </w:tabs>
            </w:pPr>
            <w:r>
              <w:t xml:space="preserve"> 5</w:t>
            </w:r>
          </w:p>
        </w:tc>
      </w:tr>
      <w:tr w:rsidR="006320C2" w:rsidRPr="00FD0BE0" w14:paraId="4B38EE7F" w14:textId="77777777" w:rsidTr="00C10514">
        <w:tc>
          <w:tcPr>
            <w:tcW w:w="8359" w:type="dxa"/>
          </w:tcPr>
          <w:p w14:paraId="5C23B335" w14:textId="77777777" w:rsidR="006320C2" w:rsidRPr="00FD0BE0" w:rsidRDefault="006320C2" w:rsidP="000E79DB">
            <w:pPr>
              <w:tabs>
                <w:tab w:val="left" w:pos="7248"/>
              </w:tabs>
            </w:pPr>
            <w:r w:rsidRPr="00FD0BE0">
              <w:t>Teaching Staff</w:t>
            </w:r>
          </w:p>
        </w:tc>
        <w:tc>
          <w:tcPr>
            <w:tcW w:w="657" w:type="dxa"/>
          </w:tcPr>
          <w:p w14:paraId="609EE80C" w14:textId="77777777" w:rsidR="006320C2" w:rsidRPr="00FD0BE0" w:rsidRDefault="00F82959" w:rsidP="000E79DB">
            <w:pPr>
              <w:tabs>
                <w:tab w:val="left" w:pos="7248"/>
              </w:tabs>
            </w:pPr>
            <w:r>
              <w:t xml:space="preserve"> 6</w:t>
            </w:r>
            <w:r w:rsidR="00DF7D31">
              <w:t xml:space="preserve"> </w:t>
            </w:r>
            <w:r w:rsidR="00AE1D6C">
              <w:t xml:space="preserve"> </w:t>
            </w:r>
          </w:p>
        </w:tc>
      </w:tr>
      <w:tr w:rsidR="006320C2" w:rsidRPr="00FD0BE0" w14:paraId="0D9BFB69" w14:textId="77777777" w:rsidTr="00C10514">
        <w:tc>
          <w:tcPr>
            <w:tcW w:w="8359" w:type="dxa"/>
          </w:tcPr>
          <w:p w14:paraId="62226BAE" w14:textId="77777777" w:rsidR="006320C2" w:rsidRPr="00FD0BE0" w:rsidRDefault="006320C2" w:rsidP="000E79DB">
            <w:pPr>
              <w:tabs>
                <w:tab w:val="left" w:pos="7248"/>
              </w:tabs>
            </w:pPr>
            <w:r w:rsidRPr="00FD0BE0">
              <w:t>School Hours, Out of School Care, Nursery Class</w:t>
            </w:r>
          </w:p>
        </w:tc>
        <w:tc>
          <w:tcPr>
            <w:tcW w:w="657" w:type="dxa"/>
          </w:tcPr>
          <w:p w14:paraId="5D89E17A" w14:textId="77777777" w:rsidR="006320C2" w:rsidRPr="00FD0BE0" w:rsidRDefault="00657919" w:rsidP="000E79DB">
            <w:pPr>
              <w:tabs>
                <w:tab w:val="left" w:pos="7248"/>
              </w:tabs>
            </w:pPr>
            <w:r>
              <w:t xml:space="preserve"> 8</w:t>
            </w:r>
            <w:r w:rsidR="00AE1D6C">
              <w:t xml:space="preserve"> </w:t>
            </w:r>
          </w:p>
        </w:tc>
      </w:tr>
      <w:tr w:rsidR="006320C2" w:rsidRPr="00FD0BE0" w14:paraId="16BDBBD9" w14:textId="77777777" w:rsidTr="00C10514">
        <w:tc>
          <w:tcPr>
            <w:tcW w:w="8359" w:type="dxa"/>
          </w:tcPr>
          <w:p w14:paraId="3408A8D0" w14:textId="77777777" w:rsidR="006320C2" w:rsidRPr="00FD0BE0" w:rsidRDefault="006320C2" w:rsidP="000E79DB">
            <w:pPr>
              <w:tabs>
                <w:tab w:val="left" w:pos="7248"/>
              </w:tabs>
            </w:pPr>
            <w:r w:rsidRPr="00FD0BE0">
              <w:t>The School Year</w:t>
            </w:r>
          </w:p>
        </w:tc>
        <w:tc>
          <w:tcPr>
            <w:tcW w:w="657" w:type="dxa"/>
          </w:tcPr>
          <w:p w14:paraId="4B40F9D8" w14:textId="0C7FDEE4" w:rsidR="006320C2" w:rsidRPr="00FD0BE0" w:rsidRDefault="00284FCD" w:rsidP="000E79DB">
            <w:pPr>
              <w:tabs>
                <w:tab w:val="left" w:pos="7248"/>
              </w:tabs>
            </w:pPr>
            <w:r>
              <w:t xml:space="preserve"> </w:t>
            </w:r>
            <w:r w:rsidR="00657919">
              <w:t>9</w:t>
            </w:r>
          </w:p>
        </w:tc>
      </w:tr>
      <w:tr w:rsidR="006320C2" w:rsidRPr="00FD0BE0" w14:paraId="03391D7C" w14:textId="77777777" w:rsidTr="00C10514">
        <w:tc>
          <w:tcPr>
            <w:tcW w:w="8359" w:type="dxa"/>
          </w:tcPr>
          <w:p w14:paraId="07DC2849" w14:textId="77777777" w:rsidR="006320C2" w:rsidRPr="00FD0BE0" w:rsidRDefault="006320C2" w:rsidP="000E79DB">
            <w:pPr>
              <w:tabs>
                <w:tab w:val="left" w:pos="7248"/>
              </w:tabs>
            </w:pPr>
            <w:r w:rsidRPr="00FD0BE0">
              <w:t>Transfer Enrolment</w:t>
            </w:r>
          </w:p>
        </w:tc>
        <w:tc>
          <w:tcPr>
            <w:tcW w:w="657" w:type="dxa"/>
          </w:tcPr>
          <w:p w14:paraId="240231B1" w14:textId="77777777" w:rsidR="006320C2" w:rsidRPr="00FD0BE0" w:rsidRDefault="00657919" w:rsidP="000E79DB">
            <w:pPr>
              <w:tabs>
                <w:tab w:val="left" w:pos="7248"/>
              </w:tabs>
            </w:pPr>
            <w:r>
              <w:t>10</w:t>
            </w:r>
          </w:p>
        </w:tc>
      </w:tr>
      <w:tr w:rsidR="006320C2" w:rsidRPr="00FD0BE0" w14:paraId="44EDD9EE" w14:textId="77777777" w:rsidTr="00C10514">
        <w:tc>
          <w:tcPr>
            <w:tcW w:w="8359" w:type="dxa"/>
          </w:tcPr>
          <w:p w14:paraId="412CCAC8" w14:textId="77777777" w:rsidR="006320C2" w:rsidRPr="00FD0BE0" w:rsidRDefault="006320C2" w:rsidP="000E79DB">
            <w:pPr>
              <w:tabs>
                <w:tab w:val="left" w:pos="7248"/>
              </w:tabs>
            </w:pPr>
            <w:r w:rsidRPr="00FD0BE0">
              <w:t>Equal Opportunities</w:t>
            </w:r>
          </w:p>
        </w:tc>
        <w:tc>
          <w:tcPr>
            <w:tcW w:w="657" w:type="dxa"/>
          </w:tcPr>
          <w:p w14:paraId="6E6C1EFE" w14:textId="77777777" w:rsidR="006320C2" w:rsidRPr="00FD0BE0" w:rsidRDefault="00AF387B" w:rsidP="000E79DB">
            <w:pPr>
              <w:tabs>
                <w:tab w:val="left" w:pos="7248"/>
              </w:tabs>
            </w:pPr>
            <w:r>
              <w:t>11</w:t>
            </w:r>
          </w:p>
        </w:tc>
      </w:tr>
      <w:tr w:rsidR="006320C2" w:rsidRPr="00FD0BE0" w14:paraId="69E9D2A8" w14:textId="77777777" w:rsidTr="00C10514">
        <w:tc>
          <w:tcPr>
            <w:tcW w:w="8359" w:type="dxa"/>
          </w:tcPr>
          <w:p w14:paraId="73CE496A" w14:textId="77777777" w:rsidR="006320C2" w:rsidRPr="00FD0BE0" w:rsidRDefault="006320C2" w:rsidP="000E79DB">
            <w:pPr>
              <w:tabs>
                <w:tab w:val="left" w:pos="7248"/>
              </w:tabs>
            </w:pPr>
            <w:r w:rsidRPr="00FD0BE0">
              <w:t>Curriculum for Excellence</w:t>
            </w:r>
          </w:p>
        </w:tc>
        <w:tc>
          <w:tcPr>
            <w:tcW w:w="657" w:type="dxa"/>
          </w:tcPr>
          <w:p w14:paraId="4BE34C10" w14:textId="77777777" w:rsidR="006320C2" w:rsidRPr="00FD0BE0" w:rsidRDefault="00AF387B" w:rsidP="000E79DB">
            <w:pPr>
              <w:tabs>
                <w:tab w:val="left" w:pos="7248"/>
              </w:tabs>
            </w:pPr>
            <w:r>
              <w:t>11</w:t>
            </w:r>
          </w:p>
        </w:tc>
      </w:tr>
      <w:tr w:rsidR="006320C2" w:rsidRPr="00FD0BE0" w14:paraId="6E386587" w14:textId="77777777" w:rsidTr="00C10514">
        <w:tc>
          <w:tcPr>
            <w:tcW w:w="8359" w:type="dxa"/>
          </w:tcPr>
          <w:p w14:paraId="4A4376DC" w14:textId="77777777" w:rsidR="006320C2" w:rsidRPr="00FD0BE0" w:rsidRDefault="006320C2" w:rsidP="000E79DB">
            <w:pPr>
              <w:tabs>
                <w:tab w:val="left" w:pos="7248"/>
              </w:tabs>
            </w:pPr>
            <w:r w:rsidRPr="00FD0BE0">
              <w:t>Additional Support Needs</w:t>
            </w:r>
          </w:p>
        </w:tc>
        <w:tc>
          <w:tcPr>
            <w:tcW w:w="657" w:type="dxa"/>
          </w:tcPr>
          <w:p w14:paraId="1933AB1E" w14:textId="77777777" w:rsidR="006320C2" w:rsidRPr="00FD0BE0" w:rsidRDefault="00AF387B" w:rsidP="000E79DB">
            <w:pPr>
              <w:tabs>
                <w:tab w:val="left" w:pos="7248"/>
              </w:tabs>
            </w:pPr>
            <w:r>
              <w:t>13</w:t>
            </w:r>
          </w:p>
        </w:tc>
      </w:tr>
      <w:tr w:rsidR="006320C2" w:rsidRPr="00FD0BE0" w14:paraId="062CF8E5" w14:textId="77777777" w:rsidTr="00C10514">
        <w:tc>
          <w:tcPr>
            <w:tcW w:w="8359" w:type="dxa"/>
          </w:tcPr>
          <w:p w14:paraId="049BDEC3" w14:textId="77777777" w:rsidR="006320C2" w:rsidRPr="00FD0BE0" w:rsidRDefault="006320C2" w:rsidP="000E79DB">
            <w:pPr>
              <w:tabs>
                <w:tab w:val="left" w:pos="7248"/>
              </w:tabs>
            </w:pPr>
            <w:r w:rsidRPr="00FD0BE0">
              <w:t>Improvement Plan</w:t>
            </w:r>
          </w:p>
        </w:tc>
        <w:tc>
          <w:tcPr>
            <w:tcW w:w="657" w:type="dxa"/>
          </w:tcPr>
          <w:p w14:paraId="6ABD95E9" w14:textId="77777777" w:rsidR="006320C2" w:rsidRPr="00FD0BE0" w:rsidRDefault="00AF387B" w:rsidP="000E79DB">
            <w:pPr>
              <w:tabs>
                <w:tab w:val="left" w:pos="7248"/>
              </w:tabs>
            </w:pPr>
            <w:r>
              <w:t>16</w:t>
            </w:r>
          </w:p>
        </w:tc>
      </w:tr>
      <w:tr w:rsidR="006320C2" w:rsidRPr="00FD0BE0" w14:paraId="53BFBB8A" w14:textId="77777777" w:rsidTr="00C10514">
        <w:tc>
          <w:tcPr>
            <w:tcW w:w="8359" w:type="dxa"/>
          </w:tcPr>
          <w:p w14:paraId="0655163A" w14:textId="77777777" w:rsidR="006320C2" w:rsidRPr="00FD0BE0" w:rsidRDefault="006320C2" w:rsidP="000E79DB">
            <w:pPr>
              <w:tabs>
                <w:tab w:val="left" w:pos="7248"/>
              </w:tabs>
            </w:pPr>
            <w:r w:rsidRPr="00FD0BE0">
              <w:t>Homework</w:t>
            </w:r>
          </w:p>
        </w:tc>
        <w:tc>
          <w:tcPr>
            <w:tcW w:w="657" w:type="dxa"/>
          </w:tcPr>
          <w:p w14:paraId="094268EB" w14:textId="77777777" w:rsidR="006320C2" w:rsidRPr="00FD0BE0" w:rsidRDefault="00C318DD" w:rsidP="000E79DB">
            <w:pPr>
              <w:tabs>
                <w:tab w:val="left" w:pos="7248"/>
              </w:tabs>
            </w:pPr>
            <w:r>
              <w:t>17</w:t>
            </w:r>
          </w:p>
        </w:tc>
      </w:tr>
      <w:tr w:rsidR="006320C2" w:rsidRPr="00FD0BE0" w14:paraId="5014996F" w14:textId="77777777" w:rsidTr="00C10514">
        <w:tc>
          <w:tcPr>
            <w:tcW w:w="8359" w:type="dxa"/>
          </w:tcPr>
          <w:p w14:paraId="7D8A7180" w14:textId="77777777" w:rsidR="006320C2" w:rsidRPr="00FD0BE0" w:rsidRDefault="006320C2" w:rsidP="000E79DB">
            <w:pPr>
              <w:tabs>
                <w:tab w:val="left" w:pos="7248"/>
              </w:tabs>
            </w:pPr>
            <w:r w:rsidRPr="00FD0BE0">
              <w:t>School Ethos</w:t>
            </w:r>
          </w:p>
        </w:tc>
        <w:tc>
          <w:tcPr>
            <w:tcW w:w="657" w:type="dxa"/>
          </w:tcPr>
          <w:p w14:paraId="43312992" w14:textId="77777777" w:rsidR="006320C2" w:rsidRPr="00FD0BE0" w:rsidRDefault="00C318DD" w:rsidP="000E79DB">
            <w:pPr>
              <w:tabs>
                <w:tab w:val="left" w:pos="7248"/>
              </w:tabs>
            </w:pPr>
            <w:r>
              <w:t>18</w:t>
            </w:r>
          </w:p>
        </w:tc>
      </w:tr>
      <w:tr w:rsidR="006320C2" w:rsidRPr="00FD0BE0" w14:paraId="3A4C318F" w14:textId="77777777" w:rsidTr="00C10514">
        <w:tc>
          <w:tcPr>
            <w:tcW w:w="8359" w:type="dxa"/>
          </w:tcPr>
          <w:p w14:paraId="414F1788" w14:textId="77777777" w:rsidR="006320C2" w:rsidRPr="00FD0BE0" w:rsidRDefault="006320C2" w:rsidP="000E79DB">
            <w:pPr>
              <w:tabs>
                <w:tab w:val="left" w:pos="7248"/>
              </w:tabs>
            </w:pPr>
            <w:r w:rsidRPr="00FD0BE0">
              <w:t>Spiritual, Social, Moral and Cultural Values</w:t>
            </w:r>
          </w:p>
        </w:tc>
        <w:tc>
          <w:tcPr>
            <w:tcW w:w="657" w:type="dxa"/>
          </w:tcPr>
          <w:p w14:paraId="12469EF1" w14:textId="77777777" w:rsidR="006320C2" w:rsidRPr="00FD0BE0" w:rsidRDefault="00874435" w:rsidP="000E79DB">
            <w:pPr>
              <w:tabs>
                <w:tab w:val="left" w:pos="7248"/>
              </w:tabs>
            </w:pPr>
            <w:r>
              <w:t>18</w:t>
            </w:r>
          </w:p>
        </w:tc>
      </w:tr>
      <w:tr w:rsidR="006320C2" w:rsidRPr="00FD0BE0" w14:paraId="42A9E7EF" w14:textId="77777777" w:rsidTr="00C10514">
        <w:tc>
          <w:tcPr>
            <w:tcW w:w="8359" w:type="dxa"/>
          </w:tcPr>
          <w:p w14:paraId="181602A9" w14:textId="77777777" w:rsidR="006320C2" w:rsidRPr="00FD0BE0" w:rsidRDefault="006320C2" w:rsidP="000E79DB">
            <w:pPr>
              <w:tabs>
                <w:tab w:val="left" w:pos="7248"/>
              </w:tabs>
            </w:pPr>
            <w:r w:rsidRPr="00FD0BE0">
              <w:t>Extra-Curricular Activities</w:t>
            </w:r>
          </w:p>
        </w:tc>
        <w:tc>
          <w:tcPr>
            <w:tcW w:w="657" w:type="dxa"/>
          </w:tcPr>
          <w:p w14:paraId="1F70BA5B" w14:textId="77777777" w:rsidR="006320C2" w:rsidRPr="00FD0BE0" w:rsidRDefault="00874435" w:rsidP="000E79DB">
            <w:pPr>
              <w:tabs>
                <w:tab w:val="left" w:pos="7248"/>
              </w:tabs>
            </w:pPr>
            <w:r>
              <w:t>20</w:t>
            </w:r>
          </w:p>
        </w:tc>
      </w:tr>
      <w:tr w:rsidR="006320C2" w:rsidRPr="00FD0BE0" w14:paraId="5BB24CA7" w14:textId="77777777" w:rsidTr="00C10514">
        <w:tc>
          <w:tcPr>
            <w:tcW w:w="8359" w:type="dxa"/>
          </w:tcPr>
          <w:p w14:paraId="0B33A27B" w14:textId="77777777" w:rsidR="006320C2" w:rsidRPr="00FD0BE0" w:rsidRDefault="006320C2" w:rsidP="000E79DB">
            <w:pPr>
              <w:tabs>
                <w:tab w:val="left" w:pos="7248"/>
              </w:tabs>
            </w:pPr>
            <w:r w:rsidRPr="00FD0BE0">
              <w:t>Freedom of Information</w:t>
            </w:r>
          </w:p>
        </w:tc>
        <w:tc>
          <w:tcPr>
            <w:tcW w:w="657" w:type="dxa"/>
          </w:tcPr>
          <w:p w14:paraId="56ECF650" w14:textId="77777777" w:rsidR="006320C2" w:rsidRPr="00FD0BE0" w:rsidRDefault="00DB663C" w:rsidP="000E79DB">
            <w:pPr>
              <w:tabs>
                <w:tab w:val="left" w:pos="7248"/>
              </w:tabs>
            </w:pPr>
            <w:r>
              <w:t>20</w:t>
            </w:r>
          </w:p>
        </w:tc>
      </w:tr>
      <w:tr w:rsidR="006320C2" w:rsidRPr="00FD0BE0" w14:paraId="5DE10C63" w14:textId="77777777" w:rsidTr="00C10514">
        <w:tc>
          <w:tcPr>
            <w:tcW w:w="8359" w:type="dxa"/>
          </w:tcPr>
          <w:p w14:paraId="62338A97" w14:textId="77777777" w:rsidR="006320C2" w:rsidRPr="00FD0BE0" w:rsidRDefault="006320C2" w:rsidP="000E79DB">
            <w:pPr>
              <w:tabs>
                <w:tab w:val="left" w:pos="7248"/>
              </w:tabs>
            </w:pPr>
            <w:r w:rsidRPr="00FD0BE0">
              <w:t>Data Protection</w:t>
            </w:r>
          </w:p>
        </w:tc>
        <w:tc>
          <w:tcPr>
            <w:tcW w:w="657" w:type="dxa"/>
          </w:tcPr>
          <w:p w14:paraId="6E58C095" w14:textId="77777777" w:rsidR="006320C2" w:rsidRPr="00FD0BE0" w:rsidRDefault="00DB663C" w:rsidP="000E79DB">
            <w:pPr>
              <w:tabs>
                <w:tab w:val="left" w:pos="7248"/>
              </w:tabs>
            </w:pPr>
            <w:r>
              <w:t>20</w:t>
            </w:r>
          </w:p>
        </w:tc>
      </w:tr>
      <w:tr w:rsidR="006320C2" w:rsidRPr="00FD0BE0" w14:paraId="52313DA8" w14:textId="77777777" w:rsidTr="00C10514">
        <w:tc>
          <w:tcPr>
            <w:tcW w:w="8359" w:type="dxa"/>
          </w:tcPr>
          <w:p w14:paraId="1DA52056" w14:textId="77777777" w:rsidR="006320C2" w:rsidRPr="00FD0BE0" w:rsidRDefault="006320C2" w:rsidP="000E79DB">
            <w:pPr>
              <w:tabs>
                <w:tab w:val="left" w:pos="7248"/>
              </w:tabs>
            </w:pPr>
            <w:r w:rsidRPr="00FD0BE0">
              <w:t>Transferring Educational Data about Pupils</w:t>
            </w:r>
          </w:p>
        </w:tc>
        <w:tc>
          <w:tcPr>
            <w:tcW w:w="657" w:type="dxa"/>
          </w:tcPr>
          <w:p w14:paraId="62D64C12" w14:textId="77777777" w:rsidR="006320C2" w:rsidRPr="00FD0BE0" w:rsidRDefault="005437EA" w:rsidP="000E79DB">
            <w:pPr>
              <w:tabs>
                <w:tab w:val="left" w:pos="7248"/>
              </w:tabs>
            </w:pPr>
            <w:r>
              <w:t>20</w:t>
            </w:r>
          </w:p>
        </w:tc>
      </w:tr>
      <w:tr w:rsidR="006320C2" w:rsidRPr="00FD0BE0" w14:paraId="554AC714" w14:textId="77777777" w:rsidTr="00C10514">
        <w:tc>
          <w:tcPr>
            <w:tcW w:w="8359" w:type="dxa"/>
          </w:tcPr>
          <w:p w14:paraId="46173E2E" w14:textId="77777777" w:rsidR="006320C2" w:rsidRPr="00FD0BE0" w:rsidRDefault="006320C2" w:rsidP="000E79DB">
            <w:pPr>
              <w:tabs>
                <w:tab w:val="left" w:pos="7248"/>
              </w:tabs>
            </w:pPr>
            <w:r w:rsidRPr="00FD0BE0">
              <w:t>Child Protection</w:t>
            </w:r>
          </w:p>
        </w:tc>
        <w:tc>
          <w:tcPr>
            <w:tcW w:w="657" w:type="dxa"/>
          </w:tcPr>
          <w:p w14:paraId="04B956FC" w14:textId="77777777" w:rsidR="006320C2" w:rsidRPr="00FD0BE0" w:rsidRDefault="005437EA" w:rsidP="000E79DB">
            <w:pPr>
              <w:tabs>
                <w:tab w:val="left" w:pos="7248"/>
              </w:tabs>
            </w:pPr>
            <w:r>
              <w:t>21</w:t>
            </w:r>
          </w:p>
        </w:tc>
      </w:tr>
      <w:tr w:rsidR="006320C2" w:rsidRPr="00FD0BE0" w14:paraId="74D8F595" w14:textId="77777777" w:rsidTr="00C10514">
        <w:tc>
          <w:tcPr>
            <w:tcW w:w="8359" w:type="dxa"/>
          </w:tcPr>
          <w:p w14:paraId="30C439AF" w14:textId="77777777" w:rsidR="006320C2" w:rsidRPr="00FD0BE0" w:rsidRDefault="006320C2" w:rsidP="000E79DB">
            <w:pPr>
              <w:tabs>
                <w:tab w:val="left" w:pos="7248"/>
              </w:tabs>
            </w:pPr>
            <w:r w:rsidRPr="00FD0BE0">
              <w:t>School Discipline</w:t>
            </w:r>
          </w:p>
        </w:tc>
        <w:tc>
          <w:tcPr>
            <w:tcW w:w="657" w:type="dxa"/>
          </w:tcPr>
          <w:p w14:paraId="72E5CC3B" w14:textId="77777777" w:rsidR="006320C2" w:rsidRPr="00FD0BE0" w:rsidRDefault="00A21A65" w:rsidP="000E79DB">
            <w:pPr>
              <w:tabs>
                <w:tab w:val="left" w:pos="7248"/>
              </w:tabs>
            </w:pPr>
            <w:r>
              <w:t>22</w:t>
            </w:r>
          </w:p>
        </w:tc>
      </w:tr>
      <w:tr w:rsidR="006320C2" w:rsidRPr="00FD0BE0" w14:paraId="5423C4D1" w14:textId="77777777" w:rsidTr="00C10514">
        <w:tc>
          <w:tcPr>
            <w:tcW w:w="8359" w:type="dxa"/>
          </w:tcPr>
          <w:p w14:paraId="42524299" w14:textId="77777777" w:rsidR="006320C2" w:rsidRPr="00FD0BE0" w:rsidRDefault="006320C2" w:rsidP="000E79DB">
            <w:pPr>
              <w:tabs>
                <w:tab w:val="left" w:pos="7248"/>
              </w:tabs>
            </w:pPr>
            <w:r w:rsidRPr="00FD0BE0">
              <w:t>Anti-bullying</w:t>
            </w:r>
          </w:p>
        </w:tc>
        <w:tc>
          <w:tcPr>
            <w:tcW w:w="657" w:type="dxa"/>
          </w:tcPr>
          <w:p w14:paraId="68D1CFF4" w14:textId="77777777" w:rsidR="006320C2" w:rsidRPr="00FD0BE0" w:rsidRDefault="00A21A65" w:rsidP="000E79DB">
            <w:pPr>
              <w:tabs>
                <w:tab w:val="left" w:pos="7248"/>
              </w:tabs>
            </w:pPr>
            <w:r>
              <w:t>22</w:t>
            </w:r>
          </w:p>
        </w:tc>
      </w:tr>
      <w:tr w:rsidR="006320C2" w:rsidRPr="00FD0BE0" w14:paraId="21C8E19B" w14:textId="77777777" w:rsidTr="00C10514">
        <w:tc>
          <w:tcPr>
            <w:tcW w:w="8359" w:type="dxa"/>
          </w:tcPr>
          <w:p w14:paraId="7B426575" w14:textId="77777777" w:rsidR="006320C2" w:rsidRPr="00FD0BE0" w:rsidRDefault="006320C2" w:rsidP="000E79DB">
            <w:pPr>
              <w:tabs>
                <w:tab w:val="left" w:pos="7248"/>
              </w:tabs>
            </w:pPr>
            <w:r w:rsidRPr="00FD0BE0">
              <w:t>Home and School Links</w:t>
            </w:r>
          </w:p>
        </w:tc>
        <w:tc>
          <w:tcPr>
            <w:tcW w:w="657" w:type="dxa"/>
          </w:tcPr>
          <w:p w14:paraId="3D3B2A0C" w14:textId="77777777" w:rsidR="006320C2" w:rsidRPr="00FD0BE0" w:rsidRDefault="006170A1" w:rsidP="000E79DB">
            <w:pPr>
              <w:tabs>
                <w:tab w:val="left" w:pos="7248"/>
              </w:tabs>
            </w:pPr>
            <w:r>
              <w:t>24</w:t>
            </w:r>
          </w:p>
        </w:tc>
      </w:tr>
      <w:tr w:rsidR="006320C2" w:rsidRPr="00FD0BE0" w14:paraId="184F0AC1" w14:textId="77777777" w:rsidTr="00C10514">
        <w:tc>
          <w:tcPr>
            <w:tcW w:w="8359" w:type="dxa"/>
          </w:tcPr>
          <w:p w14:paraId="3283C995" w14:textId="77777777" w:rsidR="006320C2" w:rsidRPr="00FD0BE0" w:rsidRDefault="006320C2" w:rsidP="000E79DB">
            <w:pPr>
              <w:tabs>
                <w:tab w:val="left" w:pos="7248"/>
              </w:tabs>
            </w:pPr>
            <w:r w:rsidRPr="00FD0BE0">
              <w:t>Attendance at School</w:t>
            </w:r>
          </w:p>
        </w:tc>
        <w:tc>
          <w:tcPr>
            <w:tcW w:w="657" w:type="dxa"/>
          </w:tcPr>
          <w:p w14:paraId="04D91D8B" w14:textId="77777777" w:rsidR="006320C2" w:rsidRPr="00FD0BE0" w:rsidRDefault="006170A1" w:rsidP="000E79DB">
            <w:pPr>
              <w:tabs>
                <w:tab w:val="left" w:pos="7248"/>
              </w:tabs>
            </w:pPr>
            <w:r>
              <w:t>25</w:t>
            </w:r>
          </w:p>
        </w:tc>
      </w:tr>
      <w:tr w:rsidR="006320C2" w:rsidRPr="00FD0BE0" w14:paraId="2C7817A3" w14:textId="77777777" w:rsidTr="00C10514">
        <w:tc>
          <w:tcPr>
            <w:tcW w:w="8359" w:type="dxa"/>
          </w:tcPr>
          <w:p w14:paraId="2B5C5CDD" w14:textId="77777777" w:rsidR="006320C2" w:rsidRPr="00FD0BE0" w:rsidRDefault="006320C2" w:rsidP="000E79DB">
            <w:pPr>
              <w:tabs>
                <w:tab w:val="left" w:pos="7248"/>
              </w:tabs>
            </w:pPr>
            <w:r w:rsidRPr="00FD0BE0">
              <w:t>Family Holidays during Term Time</w:t>
            </w:r>
          </w:p>
        </w:tc>
        <w:tc>
          <w:tcPr>
            <w:tcW w:w="657" w:type="dxa"/>
          </w:tcPr>
          <w:p w14:paraId="11636075" w14:textId="77777777" w:rsidR="006320C2" w:rsidRPr="00FD0BE0" w:rsidRDefault="00D05777" w:rsidP="000E79DB">
            <w:pPr>
              <w:tabs>
                <w:tab w:val="left" w:pos="7248"/>
              </w:tabs>
            </w:pPr>
            <w:r>
              <w:t>26</w:t>
            </w:r>
          </w:p>
        </w:tc>
      </w:tr>
      <w:tr w:rsidR="006320C2" w:rsidRPr="00FD0BE0" w14:paraId="1EF8B3BF" w14:textId="77777777" w:rsidTr="00C10514">
        <w:tc>
          <w:tcPr>
            <w:tcW w:w="8359" w:type="dxa"/>
          </w:tcPr>
          <w:p w14:paraId="162F855C" w14:textId="77777777" w:rsidR="006320C2" w:rsidRPr="00FD0BE0" w:rsidRDefault="006320C2" w:rsidP="000E79DB">
            <w:pPr>
              <w:tabs>
                <w:tab w:val="left" w:pos="7248"/>
              </w:tabs>
            </w:pPr>
            <w:r w:rsidRPr="00FD0BE0">
              <w:t>Extended Leave with Parental Consent</w:t>
            </w:r>
          </w:p>
        </w:tc>
        <w:tc>
          <w:tcPr>
            <w:tcW w:w="657" w:type="dxa"/>
          </w:tcPr>
          <w:p w14:paraId="381BD64A" w14:textId="77777777" w:rsidR="006320C2" w:rsidRPr="00FD0BE0" w:rsidRDefault="00D05777" w:rsidP="000E79DB">
            <w:pPr>
              <w:tabs>
                <w:tab w:val="left" w:pos="7248"/>
              </w:tabs>
            </w:pPr>
            <w:r>
              <w:t>26</w:t>
            </w:r>
          </w:p>
        </w:tc>
      </w:tr>
      <w:tr w:rsidR="006320C2" w:rsidRPr="00FD0BE0" w14:paraId="44FD2ACC" w14:textId="77777777" w:rsidTr="00C10514">
        <w:tc>
          <w:tcPr>
            <w:tcW w:w="8359" w:type="dxa"/>
          </w:tcPr>
          <w:p w14:paraId="46145837" w14:textId="77777777" w:rsidR="006320C2" w:rsidRPr="00FD0BE0" w:rsidRDefault="006320C2" w:rsidP="000E79DB">
            <w:pPr>
              <w:tabs>
                <w:tab w:val="left" w:pos="7248"/>
              </w:tabs>
            </w:pPr>
            <w:r w:rsidRPr="00FD0BE0">
              <w:t>Exceptional Domestic Circumstances</w:t>
            </w:r>
          </w:p>
        </w:tc>
        <w:tc>
          <w:tcPr>
            <w:tcW w:w="657" w:type="dxa"/>
          </w:tcPr>
          <w:p w14:paraId="158907CE" w14:textId="77777777" w:rsidR="006320C2" w:rsidRPr="00FD0BE0" w:rsidRDefault="00292888" w:rsidP="000E79DB">
            <w:pPr>
              <w:tabs>
                <w:tab w:val="left" w:pos="7248"/>
              </w:tabs>
            </w:pPr>
            <w:r>
              <w:t>27</w:t>
            </w:r>
          </w:p>
        </w:tc>
      </w:tr>
      <w:tr w:rsidR="006320C2" w:rsidRPr="00FD0BE0" w14:paraId="289DB2AA" w14:textId="77777777" w:rsidTr="00C10514">
        <w:tc>
          <w:tcPr>
            <w:tcW w:w="8359" w:type="dxa"/>
          </w:tcPr>
          <w:p w14:paraId="3F5FC075" w14:textId="77777777" w:rsidR="006320C2" w:rsidRPr="00FD0BE0" w:rsidRDefault="006320C2" w:rsidP="000E79DB">
            <w:pPr>
              <w:tabs>
                <w:tab w:val="left" w:pos="7248"/>
              </w:tabs>
            </w:pPr>
            <w:r w:rsidRPr="00FD0BE0">
              <w:t>Community Links</w:t>
            </w:r>
          </w:p>
        </w:tc>
        <w:tc>
          <w:tcPr>
            <w:tcW w:w="657" w:type="dxa"/>
          </w:tcPr>
          <w:p w14:paraId="57671501" w14:textId="77777777" w:rsidR="006320C2" w:rsidRPr="00FD0BE0" w:rsidRDefault="00292888" w:rsidP="000E79DB">
            <w:pPr>
              <w:tabs>
                <w:tab w:val="left" w:pos="7248"/>
              </w:tabs>
            </w:pPr>
            <w:r>
              <w:t>27</w:t>
            </w:r>
          </w:p>
        </w:tc>
      </w:tr>
      <w:tr w:rsidR="006320C2" w:rsidRPr="00FD0BE0" w14:paraId="158300DD" w14:textId="77777777" w:rsidTr="00C10514">
        <w:tc>
          <w:tcPr>
            <w:tcW w:w="8359" w:type="dxa"/>
          </w:tcPr>
          <w:p w14:paraId="44DBDB6E" w14:textId="77777777" w:rsidR="006320C2" w:rsidRPr="00FD0BE0" w:rsidRDefault="006320C2" w:rsidP="000E79DB">
            <w:pPr>
              <w:tabs>
                <w:tab w:val="left" w:pos="7248"/>
              </w:tabs>
            </w:pPr>
            <w:r w:rsidRPr="00FD0BE0">
              <w:t>Clothing and Uniform</w:t>
            </w:r>
          </w:p>
        </w:tc>
        <w:tc>
          <w:tcPr>
            <w:tcW w:w="657" w:type="dxa"/>
          </w:tcPr>
          <w:p w14:paraId="417DE33A" w14:textId="77777777" w:rsidR="006320C2" w:rsidRPr="00FD0BE0" w:rsidRDefault="007A09AD" w:rsidP="000E79DB">
            <w:pPr>
              <w:tabs>
                <w:tab w:val="left" w:pos="7248"/>
              </w:tabs>
            </w:pPr>
            <w:r>
              <w:t>28</w:t>
            </w:r>
          </w:p>
        </w:tc>
      </w:tr>
      <w:tr w:rsidR="006320C2" w:rsidRPr="00FD0BE0" w14:paraId="6C18EA4F" w14:textId="77777777" w:rsidTr="00C10514">
        <w:tc>
          <w:tcPr>
            <w:tcW w:w="8359" w:type="dxa"/>
          </w:tcPr>
          <w:p w14:paraId="5DC4DB20" w14:textId="77777777" w:rsidR="006320C2" w:rsidRPr="00FD0BE0" w:rsidRDefault="006320C2" w:rsidP="000E79DB">
            <w:pPr>
              <w:tabs>
                <w:tab w:val="left" w:pos="7248"/>
              </w:tabs>
            </w:pPr>
            <w:r w:rsidRPr="00FD0BE0">
              <w:t>Meals</w:t>
            </w:r>
          </w:p>
        </w:tc>
        <w:tc>
          <w:tcPr>
            <w:tcW w:w="657" w:type="dxa"/>
          </w:tcPr>
          <w:p w14:paraId="64174758" w14:textId="77777777" w:rsidR="006320C2" w:rsidRPr="00FD0BE0" w:rsidRDefault="007A09AD" w:rsidP="000E79DB">
            <w:pPr>
              <w:tabs>
                <w:tab w:val="left" w:pos="7248"/>
              </w:tabs>
            </w:pPr>
            <w:r>
              <w:t>29</w:t>
            </w:r>
          </w:p>
        </w:tc>
      </w:tr>
      <w:tr w:rsidR="006320C2" w:rsidRPr="00FD0BE0" w14:paraId="2618E5B6" w14:textId="77777777" w:rsidTr="00C10514">
        <w:tc>
          <w:tcPr>
            <w:tcW w:w="8359" w:type="dxa"/>
          </w:tcPr>
          <w:p w14:paraId="12E1D5C2" w14:textId="4CA96541" w:rsidR="006320C2" w:rsidRPr="00FD0BE0" w:rsidRDefault="006320C2" w:rsidP="000E79DB">
            <w:pPr>
              <w:tabs>
                <w:tab w:val="left" w:pos="7248"/>
              </w:tabs>
            </w:pPr>
            <w:r w:rsidRPr="00FD0BE0">
              <w:t>Transport - General, Pick</w:t>
            </w:r>
            <w:r w:rsidR="00520A21">
              <w:t>-</w:t>
            </w:r>
            <w:r w:rsidRPr="00FD0BE0">
              <w:t>up points</w:t>
            </w:r>
          </w:p>
        </w:tc>
        <w:tc>
          <w:tcPr>
            <w:tcW w:w="657" w:type="dxa"/>
          </w:tcPr>
          <w:p w14:paraId="7CD22D18" w14:textId="77777777" w:rsidR="006320C2" w:rsidRPr="00FD0BE0" w:rsidRDefault="0092720C" w:rsidP="000E79DB">
            <w:pPr>
              <w:tabs>
                <w:tab w:val="left" w:pos="7248"/>
              </w:tabs>
            </w:pPr>
            <w:r>
              <w:t>31</w:t>
            </w:r>
          </w:p>
        </w:tc>
      </w:tr>
      <w:tr w:rsidR="006320C2" w:rsidRPr="00FD0BE0" w14:paraId="6D974428" w14:textId="77777777" w:rsidTr="00C10514">
        <w:tc>
          <w:tcPr>
            <w:tcW w:w="8359" w:type="dxa"/>
          </w:tcPr>
          <w:p w14:paraId="2431317D" w14:textId="77777777" w:rsidR="006320C2" w:rsidRPr="00FD0BE0" w:rsidRDefault="006320C2" w:rsidP="000E79DB">
            <w:pPr>
              <w:tabs>
                <w:tab w:val="left" w:pos="7248"/>
              </w:tabs>
            </w:pPr>
            <w:r w:rsidRPr="00FD0BE0">
              <w:t>Medical and Health Care</w:t>
            </w:r>
          </w:p>
        </w:tc>
        <w:tc>
          <w:tcPr>
            <w:tcW w:w="657" w:type="dxa"/>
          </w:tcPr>
          <w:p w14:paraId="0E444EFF" w14:textId="77777777" w:rsidR="006320C2" w:rsidRPr="00FD0BE0" w:rsidRDefault="0092720C" w:rsidP="000E79DB">
            <w:pPr>
              <w:tabs>
                <w:tab w:val="left" w:pos="7248"/>
              </w:tabs>
            </w:pPr>
            <w:r>
              <w:t>32</w:t>
            </w:r>
          </w:p>
        </w:tc>
      </w:tr>
      <w:tr w:rsidR="006320C2" w:rsidRPr="00FD0BE0" w14:paraId="0A380F1F" w14:textId="77777777" w:rsidTr="00C10514">
        <w:tc>
          <w:tcPr>
            <w:tcW w:w="8359" w:type="dxa"/>
          </w:tcPr>
          <w:p w14:paraId="5F1EA339" w14:textId="77777777" w:rsidR="006320C2" w:rsidRPr="00FD0BE0" w:rsidRDefault="006320C2" w:rsidP="000E79DB">
            <w:pPr>
              <w:tabs>
                <w:tab w:val="left" w:pos="7248"/>
              </w:tabs>
            </w:pPr>
            <w:r w:rsidRPr="00FD0BE0">
              <w:t>Information in Emergencies</w:t>
            </w:r>
          </w:p>
        </w:tc>
        <w:tc>
          <w:tcPr>
            <w:tcW w:w="657" w:type="dxa"/>
          </w:tcPr>
          <w:p w14:paraId="3568A2BD" w14:textId="77777777" w:rsidR="006320C2" w:rsidRPr="00FD0BE0" w:rsidRDefault="00373499" w:rsidP="000E79DB">
            <w:pPr>
              <w:tabs>
                <w:tab w:val="left" w:pos="7248"/>
              </w:tabs>
            </w:pPr>
            <w:r>
              <w:t>33</w:t>
            </w:r>
          </w:p>
        </w:tc>
      </w:tr>
      <w:tr w:rsidR="006320C2" w:rsidRPr="00FD0BE0" w14:paraId="2521636C" w14:textId="77777777" w:rsidTr="00C10514">
        <w:tc>
          <w:tcPr>
            <w:tcW w:w="8359" w:type="dxa"/>
          </w:tcPr>
          <w:p w14:paraId="23A8BF4D" w14:textId="77777777" w:rsidR="006320C2" w:rsidRPr="00FD0BE0" w:rsidRDefault="006320C2" w:rsidP="000E79DB">
            <w:pPr>
              <w:tabs>
                <w:tab w:val="left" w:pos="7248"/>
              </w:tabs>
            </w:pPr>
            <w:r w:rsidRPr="00FD0BE0">
              <w:t>The Parent Forum</w:t>
            </w:r>
          </w:p>
        </w:tc>
        <w:tc>
          <w:tcPr>
            <w:tcW w:w="657" w:type="dxa"/>
          </w:tcPr>
          <w:p w14:paraId="1BBFB8CD" w14:textId="77777777" w:rsidR="006320C2" w:rsidRPr="00FD0BE0" w:rsidRDefault="00ED50AA" w:rsidP="000E79DB">
            <w:pPr>
              <w:tabs>
                <w:tab w:val="left" w:pos="7248"/>
              </w:tabs>
            </w:pPr>
            <w:r>
              <w:t>33</w:t>
            </w:r>
          </w:p>
        </w:tc>
      </w:tr>
      <w:tr w:rsidR="006320C2" w:rsidRPr="00FD0BE0" w14:paraId="5B65FC82" w14:textId="77777777" w:rsidTr="00C10514">
        <w:tc>
          <w:tcPr>
            <w:tcW w:w="8359" w:type="dxa"/>
          </w:tcPr>
          <w:p w14:paraId="0CEFDCA3" w14:textId="77777777" w:rsidR="006320C2" w:rsidRPr="00FD0BE0" w:rsidRDefault="006320C2" w:rsidP="000E79DB">
            <w:pPr>
              <w:tabs>
                <w:tab w:val="left" w:pos="7248"/>
              </w:tabs>
            </w:pPr>
            <w:r w:rsidRPr="00FD0BE0">
              <w:t>The Parent Council</w:t>
            </w:r>
          </w:p>
        </w:tc>
        <w:tc>
          <w:tcPr>
            <w:tcW w:w="657" w:type="dxa"/>
          </w:tcPr>
          <w:p w14:paraId="68F007BE" w14:textId="77777777" w:rsidR="006320C2" w:rsidRPr="00FD0BE0" w:rsidRDefault="00ED50AA" w:rsidP="000E79DB">
            <w:pPr>
              <w:tabs>
                <w:tab w:val="left" w:pos="7248"/>
              </w:tabs>
            </w:pPr>
            <w:r>
              <w:t>35</w:t>
            </w:r>
          </w:p>
        </w:tc>
      </w:tr>
      <w:tr w:rsidR="006320C2" w:rsidRPr="00FD0BE0" w14:paraId="32925C00" w14:textId="77777777" w:rsidTr="00C10514">
        <w:tc>
          <w:tcPr>
            <w:tcW w:w="8359" w:type="dxa"/>
          </w:tcPr>
          <w:p w14:paraId="7294E40F" w14:textId="77777777" w:rsidR="006320C2" w:rsidRPr="00FD0BE0" w:rsidRDefault="006320C2" w:rsidP="000E79DB">
            <w:pPr>
              <w:tabs>
                <w:tab w:val="left" w:pos="7248"/>
              </w:tabs>
            </w:pPr>
            <w:r w:rsidRPr="00FD0BE0">
              <w:t>The Pupil Council</w:t>
            </w:r>
          </w:p>
        </w:tc>
        <w:tc>
          <w:tcPr>
            <w:tcW w:w="657" w:type="dxa"/>
          </w:tcPr>
          <w:p w14:paraId="54FE15AC" w14:textId="77777777" w:rsidR="006320C2" w:rsidRPr="00FD0BE0" w:rsidRDefault="00486E3D" w:rsidP="000E79DB">
            <w:pPr>
              <w:tabs>
                <w:tab w:val="left" w:pos="7248"/>
              </w:tabs>
            </w:pPr>
            <w:r>
              <w:t>35</w:t>
            </w:r>
          </w:p>
        </w:tc>
      </w:tr>
      <w:tr w:rsidR="006320C2" w:rsidRPr="00FD0BE0" w14:paraId="6799E267" w14:textId="77777777" w:rsidTr="00C10514">
        <w:tc>
          <w:tcPr>
            <w:tcW w:w="8359" w:type="dxa"/>
          </w:tcPr>
          <w:p w14:paraId="33E030C9" w14:textId="77777777" w:rsidR="006320C2" w:rsidRPr="00FD0BE0" w:rsidRDefault="006320C2" w:rsidP="000E79DB">
            <w:pPr>
              <w:tabs>
                <w:tab w:val="left" w:pos="7248"/>
              </w:tabs>
            </w:pPr>
            <w:r w:rsidRPr="00FD0BE0">
              <w:t xml:space="preserve">Supervision in </w:t>
            </w:r>
            <w:proofErr w:type="gramStart"/>
            <w:r w:rsidRPr="00FD0BE0">
              <w:t>Non-Class Time</w:t>
            </w:r>
            <w:proofErr w:type="gramEnd"/>
          </w:p>
        </w:tc>
        <w:tc>
          <w:tcPr>
            <w:tcW w:w="657" w:type="dxa"/>
          </w:tcPr>
          <w:p w14:paraId="3ABC5F1E" w14:textId="77777777" w:rsidR="006320C2" w:rsidRPr="00FD0BE0" w:rsidRDefault="005E2720" w:rsidP="000E79DB">
            <w:pPr>
              <w:tabs>
                <w:tab w:val="left" w:pos="7248"/>
              </w:tabs>
            </w:pPr>
            <w:r>
              <w:t>35</w:t>
            </w:r>
          </w:p>
        </w:tc>
      </w:tr>
      <w:tr w:rsidR="006320C2" w:rsidRPr="00FD0BE0" w14:paraId="2E291057" w14:textId="77777777" w:rsidTr="00C10514">
        <w:tc>
          <w:tcPr>
            <w:tcW w:w="8359" w:type="dxa"/>
          </w:tcPr>
          <w:p w14:paraId="158F87D3" w14:textId="77777777" w:rsidR="006320C2" w:rsidRPr="00FD0BE0" w:rsidRDefault="006320C2" w:rsidP="000E79DB">
            <w:pPr>
              <w:tabs>
                <w:tab w:val="left" w:pos="7248"/>
              </w:tabs>
            </w:pPr>
            <w:r w:rsidRPr="00FD0BE0">
              <w:t>Placing Requests</w:t>
            </w:r>
          </w:p>
        </w:tc>
        <w:tc>
          <w:tcPr>
            <w:tcW w:w="657" w:type="dxa"/>
          </w:tcPr>
          <w:p w14:paraId="3E5A6D8A" w14:textId="77777777" w:rsidR="006320C2" w:rsidRPr="00FD0BE0" w:rsidRDefault="00A86F23" w:rsidP="000E79DB">
            <w:pPr>
              <w:tabs>
                <w:tab w:val="left" w:pos="7248"/>
              </w:tabs>
            </w:pPr>
            <w:r>
              <w:t>36</w:t>
            </w:r>
          </w:p>
        </w:tc>
      </w:tr>
      <w:tr w:rsidR="006320C2" w:rsidRPr="00FD0BE0" w14:paraId="5BCADB86" w14:textId="77777777" w:rsidTr="00C10514">
        <w:tc>
          <w:tcPr>
            <w:tcW w:w="8359" w:type="dxa"/>
          </w:tcPr>
          <w:p w14:paraId="78649ED6" w14:textId="77777777" w:rsidR="006320C2" w:rsidRPr="00FD0BE0" w:rsidRDefault="006320C2" w:rsidP="000E79DB">
            <w:pPr>
              <w:tabs>
                <w:tab w:val="left" w:pos="7248"/>
              </w:tabs>
            </w:pPr>
            <w:r w:rsidRPr="00FD0BE0">
              <w:t>Transfer from Primary School to Secondary School</w:t>
            </w:r>
          </w:p>
        </w:tc>
        <w:tc>
          <w:tcPr>
            <w:tcW w:w="657" w:type="dxa"/>
          </w:tcPr>
          <w:p w14:paraId="472E71A7" w14:textId="77777777" w:rsidR="006320C2" w:rsidRPr="00FD0BE0" w:rsidRDefault="00A86F23" w:rsidP="000E79DB">
            <w:pPr>
              <w:tabs>
                <w:tab w:val="left" w:pos="7248"/>
              </w:tabs>
            </w:pPr>
            <w:r>
              <w:t>36</w:t>
            </w:r>
          </w:p>
        </w:tc>
      </w:tr>
      <w:tr w:rsidR="006320C2" w:rsidRPr="00FD0BE0" w14:paraId="6D4C3E79" w14:textId="77777777" w:rsidTr="00C10514">
        <w:tc>
          <w:tcPr>
            <w:tcW w:w="8359" w:type="dxa"/>
          </w:tcPr>
          <w:p w14:paraId="105484F1" w14:textId="77777777" w:rsidR="006320C2" w:rsidRPr="00FD0BE0" w:rsidRDefault="006320C2" w:rsidP="000E79DB">
            <w:pPr>
              <w:tabs>
                <w:tab w:val="left" w:pos="7248"/>
              </w:tabs>
            </w:pPr>
            <w:r w:rsidRPr="00FD0BE0">
              <w:t>Names and Addresses</w:t>
            </w:r>
          </w:p>
        </w:tc>
        <w:tc>
          <w:tcPr>
            <w:tcW w:w="657" w:type="dxa"/>
          </w:tcPr>
          <w:p w14:paraId="157CBC30" w14:textId="77777777" w:rsidR="006320C2" w:rsidRPr="00FD0BE0" w:rsidRDefault="005B6810" w:rsidP="000E79DB">
            <w:pPr>
              <w:tabs>
                <w:tab w:val="left" w:pos="7248"/>
              </w:tabs>
            </w:pPr>
            <w:r>
              <w:t>38</w:t>
            </w:r>
          </w:p>
        </w:tc>
      </w:tr>
      <w:tr w:rsidR="006320C2" w:rsidRPr="00FD0BE0" w14:paraId="1CB694BF" w14:textId="77777777" w:rsidTr="00C10514">
        <w:tc>
          <w:tcPr>
            <w:tcW w:w="8359" w:type="dxa"/>
          </w:tcPr>
          <w:p w14:paraId="21059B46" w14:textId="77777777" w:rsidR="006320C2" w:rsidRPr="00FD0BE0" w:rsidRDefault="006320C2" w:rsidP="000E79DB">
            <w:pPr>
              <w:tabs>
                <w:tab w:val="left" w:pos="7248"/>
              </w:tabs>
            </w:pPr>
            <w:r w:rsidRPr="00FD0BE0">
              <w:t>Specialist Teams</w:t>
            </w:r>
          </w:p>
        </w:tc>
        <w:tc>
          <w:tcPr>
            <w:tcW w:w="657" w:type="dxa"/>
          </w:tcPr>
          <w:p w14:paraId="6F2294E2" w14:textId="77777777" w:rsidR="006320C2" w:rsidRPr="00FD0BE0" w:rsidRDefault="00F13221" w:rsidP="000E79DB">
            <w:pPr>
              <w:tabs>
                <w:tab w:val="left" w:pos="7248"/>
              </w:tabs>
            </w:pPr>
            <w:r>
              <w:t>39</w:t>
            </w:r>
          </w:p>
        </w:tc>
      </w:tr>
      <w:tr w:rsidR="006320C2" w:rsidRPr="00FD0BE0" w14:paraId="0A6D7635" w14:textId="77777777" w:rsidTr="00C10514">
        <w:tc>
          <w:tcPr>
            <w:tcW w:w="8359" w:type="dxa"/>
          </w:tcPr>
          <w:p w14:paraId="23751391" w14:textId="77777777" w:rsidR="006320C2" w:rsidRPr="00FD0BE0" w:rsidRDefault="006320C2" w:rsidP="000E79DB">
            <w:pPr>
              <w:tabs>
                <w:tab w:val="left" w:pos="7248"/>
              </w:tabs>
            </w:pPr>
            <w:r w:rsidRPr="00FD0BE0">
              <w:t>Qualifying Statement</w:t>
            </w:r>
          </w:p>
        </w:tc>
        <w:tc>
          <w:tcPr>
            <w:tcW w:w="657" w:type="dxa"/>
          </w:tcPr>
          <w:p w14:paraId="5D7C73A5" w14:textId="77777777" w:rsidR="006320C2" w:rsidRPr="00FD0BE0" w:rsidRDefault="00F13221" w:rsidP="000E79DB">
            <w:pPr>
              <w:tabs>
                <w:tab w:val="left" w:pos="7248"/>
              </w:tabs>
            </w:pPr>
            <w:r>
              <w:t>41</w:t>
            </w:r>
          </w:p>
        </w:tc>
      </w:tr>
    </w:tbl>
    <w:p w14:paraId="245C8CFF" w14:textId="77777777" w:rsidR="00ED0660" w:rsidRDefault="00ED0660" w:rsidP="001B0F6C">
      <w:pPr>
        <w:tabs>
          <w:tab w:val="left" w:pos="7248"/>
        </w:tabs>
        <w:spacing w:after="0" w:line="240" w:lineRule="auto"/>
        <w:rPr>
          <w:sz w:val="24"/>
          <w:szCs w:val="24"/>
        </w:rPr>
      </w:pPr>
    </w:p>
    <w:p w14:paraId="0D99DFE4" w14:textId="77777777" w:rsidR="00BA4B21" w:rsidRDefault="00BA4B21" w:rsidP="00330B76">
      <w:pPr>
        <w:tabs>
          <w:tab w:val="left" w:pos="7248"/>
        </w:tabs>
        <w:spacing w:after="0" w:line="240" w:lineRule="auto"/>
        <w:rPr>
          <w:b/>
          <w:sz w:val="32"/>
          <w:szCs w:val="32"/>
        </w:rPr>
      </w:pPr>
    </w:p>
    <w:p w14:paraId="632EEBB8" w14:textId="77777777" w:rsidR="00BA4B21" w:rsidRDefault="00BA4B21" w:rsidP="00330B76">
      <w:pPr>
        <w:tabs>
          <w:tab w:val="left" w:pos="7248"/>
        </w:tabs>
        <w:spacing w:after="0" w:line="240" w:lineRule="auto"/>
        <w:rPr>
          <w:b/>
          <w:sz w:val="32"/>
          <w:szCs w:val="32"/>
        </w:rPr>
      </w:pPr>
    </w:p>
    <w:p w14:paraId="1A15CD09" w14:textId="77777777" w:rsidR="00BF61CF" w:rsidRPr="00330B76" w:rsidRDefault="00BF61CF" w:rsidP="00330B76">
      <w:pPr>
        <w:tabs>
          <w:tab w:val="left" w:pos="7248"/>
        </w:tabs>
        <w:spacing w:after="0" w:line="240" w:lineRule="auto"/>
        <w:rPr>
          <w:color w:val="0070C0"/>
          <w:sz w:val="18"/>
          <w:szCs w:val="18"/>
        </w:rPr>
      </w:pPr>
      <w:r w:rsidRPr="00A30BA5">
        <w:rPr>
          <w:b/>
          <w:noProof/>
          <w:sz w:val="32"/>
          <w:szCs w:val="32"/>
          <w:lang w:eastAsia="en-GB"/>
        </w:rPr>
        <w:lastRenderedPageBreak/>
        <w:drawing>
          <wp:anchor distT="0" distB="0" distL="114300" distR="114300" simplePos="0" relativeHeight="251971584" behindDoc="0" locked="0" layoutInCell="1" allowOverlap="1" wp14:anchorId="38B95AC3" wp14:editId="39DBB3BF">
            <wp:simplePos x="0" y="0"/>
            <wp:positionH relativeFrom="column">
              <wp:posOffset>5220862</wp:posOffset>
            </wp:positionH>
            <wp:positionV relativeFrom="paragraph">
              <wp:posOffset>-395605</wp:posOffset>
            </wp:positionV>
            <wp:extent cx="751840" cy="753867"/>
            <wp:effectExtent l="0" t="0" r="0" b="8255"/>
            <wp:wrapNone/>
            <wp:docPr id="9" name="Picture 9"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B70">
        <w:rPr>
          <w:b/>
          <w:sz w:val="32"/>
          <w:szCs w:val="32"/>
        </w:rPr>
        <w:t>ST MARGARET OF SCOTLAND PRIMARY SCHOOL</w:t>
      </w:r>
    </w:p>
    <w:p w14:paraId="516787EB" w14:textId="11EA70F9" w:rsidR="00BF61CF" w:rsidRPr="004A5B70" w:rsidRDefault="00BF61CF" w:rsidP="00BF61CF">
      <w:pPr>
        <w:tabs>
          <w:tab w:val="left" w:pos="7248"/>
        </w:tabs>
        <w:spacing w:after="0" w:line="240" w:lineRule="auto"/>
        <w:rPr>
          <w:b/>
          <w:sz w:val="32"/>
          <w:szCs w:val="32"/>
        </w:rPr>
      </w:pPr>
      <w:r w:rsidRPr="004A5B70">
        <w:rPr>
          <w:b/>
          <w:noProof/>
          <w:color w:val="0070C0"/>
          <w:sz w:val="32"/>
          <w:szCs w:val="32"/>
          <w:lang w:eastAsia="en-GB"/>
        </w:rPr>
        <mc:AlternateContent>
          <mc:Choice Requires="wps">
            <w:drawing>
              <wp:anchor distT="0" distB="0" distL="114300" distR="114300" simplePos="0" relativeHeight="251961344" behindDoc="0" locked="0" layoutInCell="1" allowOverlap="1" wp14:anchorId="3C8B761C" wp14:editId="4D3EF433">
                <wp:simplePos x="0" y="0"/>
                <wp:positionH relativeFrom="column">
                  <wp:posOffset>2320506</wp:posOffset>
                </wp:positionH>
                <wp:positionV relativeFrom="paragraph">
                  <wp:posOffset>131277</wp:posOffset>
                </wp:positionV>
                <wp:extent cx="2743068" cy="8626"/>
                <wp:effectExtent l="0" t="0" r="19685" b="29845"/>
                <wp:wrapNone/>
                <wp:docPr id="30" name="Straight Connector 30"/>
                <wp:cNvGraphicFramePr/>
                <a:graphic xmlns:a="http://schemas.openxmlformats.org/drawingml/2006/main">
                  <a:graphicData uri="http://schemas.microsoft.com/office/word/2010/wordprocessingShape">
                    <wps:wsp>
                      <wps:cNvCnPr/>
                      <wps:spPr>
                        <a:xfrm>
                          <a:off x="0" y="0"/>
                          <a:ext cx="2743068" cy="8626"/>
                        </a:xfrm>
                        <a:prstGeom prst="line">
                          <a:avLst/>
                        </a:prstGeom>
                        <a:noFill/>
                        <a:ln w="1905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6711E2" id="Straight Connector 30" o:spid="_x0000_s1026" style="position:absolute;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7pt,10.35pt" to="398.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" strokecolor="#0070c0" strokeweight="1.5pt">
                <v:stroke joinstyle="miter"/>
              </v:line>
            </w:pict>
          </mc:Fallback>
        </mc:AlternateContent>
      </w:r>
      <w:r w:rsidR="0002293F">
        <w:rPr>
          <w:b/>
          <w:color w:val="0070C0"/>
          <w:sz w:val="32"/>
          <w:szCs w:val="32"/>
        </w:rPr>
        <w:t xml:space="preserve">HANDBOOK </w:t>
      </w:r>
      <w:r w:rsidR="00437585">
        <w:rPr>
          <w:b/>
          <w:color w:val="0070C0"/>
          <w:sz w:val="32"/>
          <w:szCs w:val="32"/>
        </w:rPr>
        <w:t>2025</w:t>
      </w:r>
    </w:p>
    <w:p w14:paraId="0BD61E50" w14:textId="77777777" w:rsidR="00BF61CF" w:rsidRPr="00A203CB" w:rsidRDefault="00A203CB" w:rsidP="00BF61CF">
      <w:pPr>
        <w:tabs>
          <w:tab w:val="left" w:pos="7248"/>
        </w:tabs>
        <w:spacing w:after="0" w:line="240" w:lineRule="auto"/>
        <w:rPr>
          <w:sz w:val="8"/>
          <w:szCs w:val="8"/>
        </w:rPr>
      </w:pPr>
      <w:r>
        <w:rPr>
          <w:sz w:val="26"/>
          <w:szCs w:val="26"/>
        </w:rPr>
        <w:t xml:space="preserve">         </w:t>
      </w:r>
    </w:p>
    <w:p w14:paraId="305591AB" w14:textId="77777777" w:rsidR="00BF61CF" w:rsidRDefault="00BF61CF" w:rsidP="00BF61CF">
      <w:pPr>
        <w:tabs>
          <w:tab w:val="left" w:pos="7248"/>
        </w:tabs>
        <w:spacing w:after="0" w:line="240" w:lineRule="auto"/>
        <w:rPr>
          <w:b/>
          <w:sz w:val="32"/>
          <w:szCs w:val="32"/>
        </w:rPr>
      </w:pPr>
      <w:r w:rsidRPr="004A5B70">
        <w:rPr>
          <w:b/>
          <w:sz w:val="32"/>
          <w:szCs w:val="32"/>
        </w:rPr>
        <w:t>SCHOOL &amp; NURSERY INFORMATION</w:t>
      </w:r>
    </w:p>
    <w:p w14:paraId="5DC22636" w14:textId="77777777" w:rsidR="00BF61CF" w:rsidRPr="004A5B70" w:rsidRDefault="00BF61CF" w:rsidP="00BF61CF">
      <w:pPr>
        <w:tabs>
          <w:tab w:val="left" w:pos="7248"/>
        </w:tabs>
        <w:spacing w:after="0" w:line="240" w:lineRule="auto"/>
        <w:rPr>
          <w:sz w:val="26"/>
          <w:szCs w:val="26"/>
        </w:rPr>
      </w:pPr>
    </w:p>
    <w:p w14:paraId="7C40BE54" w14:textId="77777777" w:rsidR="00BF61CF" w:rsidRPr="004A5B70" w:rsidRDefault="00BF61CF" w:rsidP="00BF61CF">
      <w:pPr>
        <w:tabs>
          <w:tab w:val="left" w:pos="7248"/>
        </w:tabs>
        <w:spacing w:after="0" w:line="240" w:lineRule="auto"/>
        <w:jc w:val="both"/>
        <w:rPr>
          <w:sz w:val="24"/>
          <w:szCs w:val="24"/>
        </w:rPr>
      </w:pPr>
      <w:r w:rsidRPr="004A5B70">
        <w:rPr>
          <w:sz w:val="24"/>
          <w:szCs w:val="24"/>
        </w:rPr>
        <w:t>School Name:            St Margaret of Scotland Primary School, Nursery &amp; Language</w:t>
      </w:r>
      <w:r w:rsidR="00D8400C">
        <w:rPr>
          <w:sz w:val="24"/>
          <w:szCs w:val="24"/>
        </w:rPr>
        <w:t>,</w:t>
      </w:r>
      <w:r w:rsidRPr="004A5B70">
        <w:rPr>
          <w:sz w:val="24"/>
          <w:szCs w:val="24"/>
        </w:rPr>
        <w:t xml:space="preserve">                 </w:t>
      </w:r>
    </w:p>
    <w:p w14:paraId="5AD29F1D" w14:textId="77777777" w:rsidR="00BF61CF" w:rsidRPr="004A5B70" w:rsidRDefault="00BF61CF" w:rsidP="00BF61CF">
      <w:pPr>
        <w:tabs>
          <w:tab w:val="left" w:pos="7248"/>
        </w:tabs>
        <w:spacing w:after="0" w:line="240" w:lineRule="auto"/>
        <w:jc w:val="both"/>
        <w:rPr>
          <w:sz w:val="24"/>
          <w:szCs w:val="24"/>
        </w:rPr>
      </w:pPr>
      <w:r w:rsidRPr="004A5B70">
        <w:rPr>
          <w:sz w:val="24"/>
          <w:szCs w:val="24"/>
        </w:rPr>
        <w:t xml:space="preserve">                                     Communication</w:t>
      </w:r>
      <w:r w:rsidR="00D8400C">
        <w:rPr>
          <w:sz w:val="24"/>
          <w:szCs w:val="24"/>
        </w:rPr>
        <w:t xml:space="preserve"> and</w:t>
      </w:r>
      <w:r w:rsidRPr="004A5B70">
        <w:rPr>
          <w:sz w:val="24"/>
          <w:szCs w:val="24"/>
        </w:rPr>
        <w:t xml:space="preserve"> Support Centre</w:t>
      </w:r>
      <w:r w:rsidRPr="004A5B70">
        <w:rPr>
          <w:sz w:val="24"/>
          <w:szCs w:val="24"/>
        </w:rPr>
        <w:tab/>
      </w:r>
    </w:p>
    <w:p w14:paraId="5D2F0C73" w14:textId="77777777" w:rsidR="00BF61CF" w:rsidRPr="004A5B70" w:rsidRDefault="00BF61CF" w:rsidP="00BF61CF">
      <w:pPr>
        <w:tabs>
          <w:tab w:val="left" w:pos="7248"/>
        </w:tabs>
        <w:spacing w:after="0" w:line="240" w:lineRule="auto"/>
        <w:rPr>
          <w:sz w:val="24"/>
          <w:szCs w:val="24"/>
        </w:rPr>
      </w:pPr>
      <w:r w:rsidRPr="004A5B70">
        <w:rPr>
          <w:sz w:val="24"/>
          <w:szCs w:val="24"/>
        </w:rPr>
        <w:t xml:space="preserve">Address:   </w:t>
      </w:r>
      <w:r>
        <w:rPr>
          <w:sz w:val="24"/>
          <w:szCs w:val="24"/>
        </w:rPr>
        <w:t xml:space="preserve">                 </w:t>
      </w:r>
      <w:r w:rsidRPr="004A5B70">
        <w:rPr>
          <w:sz w:val="24"/>
          <w:szCs w:val="24"/>
        </w:rPr>
        <w:t xml:space="preserve"> </w:t>
      </w:r>
      <w:proofErr w:type="spellStart"/>
      <w:r w:rsidRPr="004A5B70">
        <w:rPr>
          <w:sz w:val="24"/>
          <w:szCs w:val="24"/>
        </w:rPr>
        <w:t>Broomlands</w:t>
      </w:r>
      <w:proofErr w:type="spellEnd"/>
      <w:r w:rsidRPr="004A5B70">
        <w:rPr>
          <w:sz w:val="24"/>
          <w:szCs w:val="24"/>
        </w:rPr>
        <w:t xml:space="preserve"> Road, South </w:t>
      </w:r>
      <w:proofErr w:type="spellStart"/>
      <w:r w:rsidRPr="004A5B70">
        <w:rPr>
          <w:sz w:val="24"/>
          <w:szCs w:val="24"/>
        </w:rPr>
        <w:t>Carbrain</w:t>
      </w:r>
      <w:proofErr w:type="spellEnd"/>
      <w:r w:rsidRPr="004A5B70">
        <w:rPr>
          <w:sz w:val="24"/>
          <w:szCs w:val="24"/>
        </w:rPr>
        <w:t>, Cumbernauld, G67 2PT</w:t>
      </w:r>
      <w:r w:rsidRPr="004A5B70">
        <w:rPr>
          <w:sz w:val="24"/>
          <w:szCs w:val="24"/>
        </w:rPr>
        <w:br/>
        <w:t>Telephone:                 01236 632102</w:t>
      </w:r>
    </w:p>
    <w:p w14:paraId="70FD8DB6" w14:textId="42DB57F7" w:rsidR="00BF61CF" w:rsidRDefault="00BF61CF" w:rsidP="00BF61CF">
      <w:pPr>
        <w:tabs>
          <w:tab w:val="left" w:pos="7248"/>
        </w:tabs>
        <w:spacing w:after="0" w:line="240" w:lineRule="auto"/>
        <w:jc w:val="both"/>
        <w:rPr>
          <w:color w:val="0563C1" w:themeColor="hyperlink"/>
          <w:sz w:val="24"/>
          <w:szCs w:val="24"/>
          <w:u w:val="single"/>
        </w:rPr>
      </w:pPr>
      <w:r w:rsidRPr="004A5B70">
        <w:rPr>
          <w:sz w:val="24"/>
          <w:szCs w:val="24"/>
        </w:rPr>
        <w:t xml:space="preserve">Email:                          </w:t>
      </w:r>
      <w:r w:rsidR="00B00768">
        <w:rPr>
          <w:color w:val="0563C1" w:themeColor="hyperlink"/>
          <w:sz w:val="24"/>
          <w:szCs w:val="24"/>
          <w:u w:val="single"/>
        </w:rPr>
        <w:t>enquiries-at-st-margaret-scotland@northlan.org.uk</w:t>
      </w:r>
    </w:p>
    <w:p w14:paraId="4A327B93" w14:textId="77777777" w:rsidR="003E77AE" w:rsidRDefault="00D90543" w:rsidP="003E77AE">
      <w:pPr>
        <w:pStyle w:val="xmsonormal"/>
        <w:shd w:val="clear" w:color="auto" w:fill="FFFFFF"/>
        <w:spacing w:before="0" w:beforeAutospacing="0" w:after="0" w:afterAutospacing="0"/>
        <w:rPr>
          <w:color w:val="0070C0"/>
          <w:sz w:val="22"/>
          <w:szCs w:val="22"/>
          <w:bdr w:val="none" w:sz="0" w:space="0" w:color="auto" w:frame="1"/>
        </w:rPr>
      </w:pPr>
      <w:r w:rsidRPr="00D90543">
        <w:rPr>
          <w:color w:val="000000" w:themeColor="text1"/>
        </w:rPr>
        <w:t>Web</w:t>
      </w:r>
      <w:r w:rsidR="003E77AE">
        <w:rPr>
          <w:color w:val="000000" w:themeColor="text1"/>
        </w:rPr>
        <w:t xml:space="preserve">:                         </w:t>
      </w:r>
      <w:hyperlink r:id="rId15" w:history="1">
        <w:r w:rsidR="003E77AE" w:rsidRPr="003E77AE">
          <w:rPr>
            <w:rStyle w:val="Hyperlink"/>
            <w:rFonts w:asciiTheme="minorHAnsi" w:hAnsiTheme="minorHAnsi" w:cstheme="minorHAnsi"/>
            <w:sz w:val="22"/>
            <w:szCs w:val="22"/>
            <w:bdr w:val="none" w:sz="0" w:space="0" w:color="auto" w:frame="1"/>
          </w:rPr>
          <w:t>https://blogs.glowscotland.org.uk/nl/smos</w:t>
        </w:r>
      </w:hyperlink>
    </w:p>
    <w:p w14:paraId="0DBB8501" w14:textId="60FA4B0B" w:rsidR="003E77AE" w:rsidRPr="00920D29" w:rsidRDefault="00B00768" w:rsidP="003E77AE">
      <w:pPr>
        <w:pStyle w:val="xmsonormal"/>
        <w:shd w:val="clear" w:color="auto" w:fill="FFFFFF"/>
        <w:spacing w:before="0" w:beforeAutospacing="0" w:after="0" w:afterAutospacing="0"/>
        <w:rPr>
          <w:rFonts w:ascii="Calibri" w:hAnsi="Calibri" w:cs="Calibri"/>
          <w:color w:val="0070C0"/>
          <w:sz w:val="22"/>
          <w:szCs w:val="22"/>
        </w:rPr>
      </w:pPr>
      <w:r>
        <w:rPr>
          <w:sz w:val="22"/>
          <w:szCs w:val="22"/>
          <w:bdr w:val="none" w:sz="0" w:space="0" w:color="auto" w:frame="1"/>
        </w:rPr>
        <w:t>X</w:t>
      </w:r>
      <w:r w:rsidR="003E77AE" w:rsidRPr="003E77AE">
        <w:rPr>
          <w:sz w:val="22"/>
          <w:szCs w:val="22"/>
          <w:bdr w:val="none" w:sz="0" w:space="0" w:color="auto" w:frame="1"/>
        </w:rPr>
        <w:t>:</w:t>
      </w:r>
      <w:r w:rsidR="00920D29">
        <w:rPr>
          <w:sz w:val="22"/>
          <w:szCs w:val="22"/>
          <w:bdr w:val="none" w:sz="0" w:space="0" w:color="auto" w:frame="1"/>
        </w:rPr>
        <w:tab/>
      </w:r>
      <w:r w:rsidR="00920D29">
        <w:rPr>
          <w:sz w:val="22"/>
          <w:szCs w:val="22"/>
          <w:bdr w:val="none" w:sz="0" w:space="0" w:color="auto" w:frame="1"/>
        </w:rPr>
        <w:tab/>
        <w:t xml:space="preserve">        </w:t>
      </w:r>
      <w:proofErr w:type="gramStart"/>
      <w:r w:rsidR="00920D29">
        <w:rPr>
          <w:sz w:val="22"/>
          <w:szCs w:val="22"/>
          <w:bdr w:val="none" w:sz="0" w:space="0" w:color="auto" w:frame="1"/>
        </w:rPr>
        <w:t xml:space="preserve">   </w:t>
      </w:r>
      <w:r w:rsidR="00920D29" w:rsidRPr="00920D29">
        <w:rPr>
          <w:color w:val="0070C0"/>
          <w:sz w:val="22"/>
          <w:szCs w:val="22"/>
          <w:bdr w:val="none" w:sz="0" w:space="0" w:color="auto" w:frame="1"/>
        </w:rPr>
        <w:t>(</w:t>
      </w:r>
      <w:proofErr w:type="gramEnd"/>
      <w:r w:rsidR="00920D29" w:rsidRPr="00920D29">
        <w:rPr>
          <w:color w:val="0070C0"/>
        </w:rPr>
        <w:t>formerly Twitter)</w:t>
      </w:r>
      <w:r w:rsidR="003E77AE" w:rsidRPr="00920D29">
        <w:rPr>
          <w:rFonts w:asciiTheme="minorHAnsi" w:hAnsiTheme="minorHAnsi" w:cstheme="minorHAnsi"/>
          <w:color w:val="0070C0"/>
          <w:sz w:val="22"/>
          <w:szCs w:val="22"/>
          <w:bdr w:val="none" w:sz="0" w:space="0" w:color="auto" w:frame="1"/>
        </w:rPr>
        <w:t>Twitter: @SMOSprimary</w:t>
      </w:r>
    </w:p>
    <w:p w14:paraId="6DEA3F97" w14:textId="77777777" w:rsidR="00D90543" w:rsidRDefault="00D90543" w:rsidP="00BF61CF">
      <w:pPr>
        <w:tabs>
          <w:tab w:val="left" w:pos="7248"/>
        </w:tabs>
        <w:spacing w:after="0" w:line="240" w:lineRule="auto"/>
        <w:jc w:val="both"/>
        <w:rPr>
          <w:sz w:val="24"/>
          <w:szCs w:val="24"/>
        </w:rPr>
      </w:pPr>
    </w:p>
    <w:p w14:paraId="4E9687F4" w14:textId="77777777" w:rsidR="00BF61CF" w:rsidRPr="004A5B70" w:rsidRDefault="00BF61CF" w:rsidP="00BF61CF">
      <w:pPr>
        <w:tabs>
          <w:tab w:val="left" w:pos="7248"/>
        </w:tabs>
        <w:spacing w:after="0" w:line="240" w:lineRule="auto"/>
        <w:jc w:val="both"/>
        <w:rPr>
          <w:sz w:val="24"/>
          <w:szCs w:val="24"/>
        </w:rPr>
      </w:pPr>
      <w:r w:rsidRPr="004A5B70">
        <w:rPr>
          <w:sz w:val="24"/>
          <w:szCs w:val="24"/>
        </w:rPr>
        <w:t xml:space="preserve">Denomination:         St Margaret of Scotland is a Roman Catholic Primary School with         </w:t>
      </w:r>
    </w:p>
    <w:p w14:paraId="7FEA7E78" w14:textId="77777777" w:rsidR="00BF61CF" w:rsidRPr="004A5B70" w:rsidRDefault="00BF61CF" w:rsidP="00BF61CF">
      <w:pPr>
        <w:tabs>
          <w:tab w:val="left" w:pos="7248"/>
        </w:tabs>
        <w:spacing w:after="0" w:line="240" w:lineRule="auto"/>
        <w:jc w:val="both"/>
        <w:rPr>
          <w:sz w:val="24"/>
          <w:szCs w:val="24"/>
        </w:rPr>
      </w:pPr>
      <w:r w:rsidRPr="004A5B70">
        <w:rPr>
          <w:sz w:val="24"/>
          <w:szCs w:val="24"/>
        </w:rPr>
        <w:t xml:space="preserve">                                    a non-denominational Language and Communication Support                  </w:t>
      </w:r>
    </w:p>
    <w:p w14:paraId="6202B1D6" w14:textId="77777777" w:rsidR="00BF61CF" w:rsidRPr="004A5B70" w:rsidRDefault="00BF61CF" w:rsidP="00BF61CF">
      <w:pPr>
        <w:tabs>
          <w:tab w:val="left" w:pos="7248"/>
        </w:tabs>
        <w:spacing w:after="0" w:line="240" w:lineRule="auto"/>
        <w:jc w:val="both"/>
        <w:rPr>
          <w:sz w:val="24"/>
          <w:szCs w:val="24"/>
        </w:rPr>
      </w:pPr>
      <w:r w:rsidRPr="004A5B70">
        <w:rPr>
          <w:sz w:val="24"/>
          <w:szCs w:val="24"/>
        </w:rPr>
        <w:t xml:space="preserve">                                    Centre and a non-denominational Nursery Class.</w:t>
      </w:r>
    </w:p>
    <w:p w14:paraId="1C6D3C7B" w14:textId="77777777" w:rsidR="00BF61CF" w:rsidRPr="00A203CB" w:rsidRDefault="00BF61CF" w:rsidP="00BF61CF">
      <w:pPr>
        <w:tabs>
          <w:tab w:val="left" w:pos="7248"/>
        </w:tabs>
        <w:spacing w:after="0" w:line="240" w:lineRule="auto"/>
        <w:jc w:val="both"/>
        <w:rPr>
          <w:sz w:val="20"/>
          <w:szCs w:val="20"/>
        </w:rPr>
      </w:pPr>
    </w:p>
    <w:p w14:paraId="25B5F714" w14:textId="77777777" w:rsidR="00BF61CF" w:rsidRPr="004A5B70" w:rsidRDefault="00BF61CF" w:rsidP="00BF61CF">
      <w:pPr>
        <w:tabs>
          <w:tab w:val="left" w:pos="7248"/>
        </w:tabs>
        <w:spacing w:after="0" w:line="240" w:lineRule="auto"/>
        <w:jc w:val="both"/>
        <w:rPr>
          <w:sz w:val="24"/>
          <w:szCs w:val="24"/>
        </w:rPr>
      </w:pPr>
      <w:r w:rsidRPr="004A5B70">
        <w:rPr>
          <w:sz w:val="24"/>
          <w:szCs w:val="24"/>
        </w:rPr>
        <w:t>Stages Covered:       Nursery</w:t>
      </w:r>
      <w:r w:rsidR="0002293F">
        <w:rPr>
          <w:sz w:val="24"/>
          <w:szCs w:val="24"/>
        </w:rPr>
        <w:t xml:space="preserve"> </w:t>
      </w:r>
    </w:p>
    <w:p w14:paraId="50D47D2D" w14:textId="77777777" w:rsidR="00BF61CF" w:rsidRPr="004A5B70" w:rsidRDefault="00BF61CF" w:rsidP="00BF61CF">
      <w:pPr>
        <w:tabs>
          <w:tab w:val="left" w:pos="7248"/>
        </w:tabs>
        <w:spacing w:after="0" w:line="240" w:lineRule="auto"/>
        <w:jc w:val="both"/>
        <w:rPr>
          <w:sz w:val="24"/>
          <w:szCs w:val="24"/>
        </w:rPr>
      </w:pPr>
      <w:r w:rsidRPr="004A5B70">
        <w:rPr>
          <w:sz w:val="24"/>
          <w:szCs w:val="24"/>
        </w:rPr>
        <w:t xml:space="preserve">                                    Primary 1-7</w:t>
      </w:r>
    </w:p>
    <w:p w14:paraId="02D3090F" w14:textId="77777777" w:rsidR="00BF61CF" w:rsidRPr="004A5B70" w:rsidRDefault="00BF61CF" w:rsidP="00BF61CF">
      <w:pPr>
        <w:tabs>
          <w:tab w:val="left" w:pos="7248"/>
        </w:tabs>
        <w:spacing w:after="0" w:line="240" w:lineRule="auto"/>
        <w:jc w:val="both"/>
        <w:rPr>
          <w:sz w:val="24"/>
          <w:szCs w:val="24"/>
        </w:rPr>
      </w:pPr>
      <w:r w:rsidRPr="004A5B70">
        <w:rPr>
          <w:sz w:val="24"/>
          <w:szCs w:val="24"/>
        </w:rPr>
        <w:t xml:space="preserve">                                    Language &amp; Communication Support Centre – Primary 1-3</w:t>
      </w:r>
    </w:p>
    <w:p w14:paraId="750F3287" w14:textId="77777777" w:rsidR="00BF61CF" w:rsidRDefault="00BF61CF" w:rsidP="00BF61CF">
      <w:pPr>
        <w:tabs>
          <w:tab w:val="left" w:pos="7248"/>
        </w:tabs>
        <w:spacing w:after="0" w:line="240" w:lineRule="auto"/>
        <w:jc w:val="both"/>
        <w:rPr>
          <w:sz w:val="24"/>
          <w:szCs w:val="24"/>
        </w:rPr>
      </w:pPr>
      <w:r w:rsidRPr="004A5B70">
        <w:rPr>
          <w:sz w:val="24"/>
          <w:szCs w:val="24"/>
        </w:rPr>
        <w:t xml:space="preserve">                                    Assessment Class (Pre-school)</w:t>
      </w:r>
      <w:r>
        <w:rPr>
          <w:sz w:val="24"/>
          <w:szCs w:val="24"/>
        </w:rPr>
        <w:t xml:space="preserve"> </w:t>
      </w:r>
    </w:p>
    <w:p w14:paraId="63125A15" w14:textId="77777777" w:rsidR="00BF61CF" w:rsidRDefault="00BF61CF" w:rsidP="00BF61CF">
      <w:pPr>
        <w:tabs>
          <w:tab w:val="left" w:pos="7248"/>
        </w:tabs>
        <w:spacing w:after="0" w:line="240" w:lineRule="auto"/>
        <w:jc w:val="both"/>
        <w:rPr>
          <w:sz w:val="24"/>
          <w:szCs w:val="24"/>
        </w:rPr>
      </w:pPr>
      <w:r>
        <w:rPr>
          <w:sz w:val="24"/>
          <w:szCs w:val="24"/>
        </w:rPr>
        <w:t xml:space="preserve">                                    </w:t>
      </w:r>
      <w:r w:rsidRPr="004A5B70">
        <w:rPr>
          <w:sz w:val="24"/>
          <w:szCs w:val="24"/>
        </w:rPr>
        <w:t xml:space="preserve">Our school community includes a non-denominational Language and </w:t>
      </w:r>
      <w:r>
        <w:rPr>
          <w:sz w:val="24"/>
          <w:szCs w:val="24"/>
        </w:rPr>
        <w:t xml:space="preserve">       </w:t>
      </w:r>
    </w:p>
    <w:p w14:paraId="5216BDE8" w14:textId="77777777" w:rsidR="00BF61CF" w:rsidRDefault="00BF61CF" w:rsidP="00BF61CF">
      <w:pPr>
        <w:tabs>
          <w:tab w:val="left" w:pos="7248"/>
        </w:tabs>
        <w:spacing w:after="0" w:line="240" w:lineRule="auto"/>
        <w:jc w:val="both"/>
        <w:rPr>
          <w:sz w:val="24"/>
          <w:szCs w:val="24"/>
        </w:rPr>
      </w:pPr>
      <w:r>
        <w:rPr>
          <w:sz w:val="24"/>
          <w:szCs w:val="24"/>
        </w:rPr>
        <w:t xml:space="preserve">                                    </w:t>
      </w:r>
      <w:r w:rsidRPr="004A5B70">
        <w:rPr>
          <w:sz w:val="24"/>
          <w:szCs w:val="24"/>
        </w:rPr>
        <w:t xml:space="preserve">Communication Support Centre which serves children with particular </w:t>
      </w:r>
    </w:p>
    <w:p w14:paraId="4D8044CC" w14:textId="77777777" w:rsidR="00BF61CF" w:rsidRDefault="00BF61CF" w:rsidP="00BF61CF">
      <w:pPr>
        <w:tabs>
          <w:tab w:val="left" w:pos="7248"/>
        </w:tabs>
        <w:spacing w:after="0" w:line="240" w:lineRule="auto"/>
        <w:jc w:val="both"/>
        <w:rPr>
          <w:sz w:val="24"/>
          <w:szCs w:val="24"/>
        </w:rPr>
      </w:pPr>
      <w:r>
        <w:rPr>
          <w:sz w:val="24"/>
          <w:szCs w:val="24"/>
        </w:rPr>
        <w:t xml:space="preserve">                                    </w:t>
      </w:r>
      <w:r w:rsidRPr="004A5B70">
        <w:rPr>
          <w:sz w:val="24"/>
          <w:szCs w:val="24"/>
        </w:rPr>
        <w:t xml:space="preserve">language and communication needs who </w:t>
      </w:r>
      <w:proofErr w:type="gramStart"/>
      <w:r w:rsidRPr="004A5B70">
        <w:rPr>
          <w:sz w:val="24"/>
          <w:szCs w:val="24"/>
        </w:rPr>
        <w:t>are able to</w:t>
      </w:r>
      <w:proofErr w:type="gramEnd"/>
      <w:r w:rsidRPr="004A5B70">
        <w:rPr>
          <w:sz w:val="24"/>
          <w:szCs w:val="24"/>
        </w:rPr>
        <w:t xml:space="preserve"> access the </w:t>
      </w:r>
    </w:p>
    <w:p w14:paraId="4CDC25F1" w14:textId="77777777" w:rsidR="00BF61CF" w:rsidRPr="004A5B70" w:rsidRDefault="00BF61CF" w:rsidP="00BF61CF">
      <w:pPr>
        <w:tabs>
          <w:tab w:val="left" w:pos="7248"/>
        </w:tabs>
        <w:spacing w:after="0" w:line="240" w:lineRule="auto"/>
        <w:jc w:val="both"/>
        <w:rPr>
          <w:sz w:val="24"/>
          <w:szCs w:val="24"/>
        </w:rPr>
      </w:pPr>
      <w:r>
        <w:rPr>
          <w:sz w:val="24"/>
          <w:szCs w:val="24"/>
        </w:rPr>
        <w:t xml:space="preserve">                                    </w:t>
      </w:r>
      <w:r w:rsidRPr="004A5B70">
        <w:rPr>
          <w:sz w:val="24"/>
          <w:szCs w:val="24"/>
        </w:rPr>
        <w:t>mainstream school curriculum.</w:t>
      </w:r>
      <w:r>
        <w:rPr>
          <w:sz w:val="24"/>
          <w:szCs w:val="24"/>
        </w:rPr>
        <w:tab/>
      </w:r>
    </w:p>
    <w:p w14:paraId="34A8749B" w14:textId="77777777" w:rsidR="00BF61CF" w:rsidRPr="004A5B70" w:rsidRDefault="00BF61CF" w:rsidP="00BF61CF">
      <w:pPr>
        <w:tabs>
          <w:tab w:val="left" w:pos="7248"/>
        </w:tabs>
        <w:spacing w:after="0" w:line="240" w:lineRule="auto"/>
        <w:jc w:val="both"/>
        <w:rPr>
          <w:sz w:val="24"/>
          <w:szCs w:val="24"/>
        </w:rPr>
      </w:pPr>
    </w:p>
    <w:p w14:paraId="3D8E20EC" w14:textId="777E4E73" w:rsidR="00BF61CF" w:rsidRPr="004A5B70" w:rsidRDefault="00F23D25" w:rsidP="00BF61CF">
      <w:pPr>
        <w:tabs>
          <w:tab w:val="left" w:pos="7248"/>
        </w:tabs>
        <w:spacing w:after="0" w:line="240" w:lineRule="auto"/>
        <w:jc w:val="both"/>
        <w:rPr>
          <w:sz w:val="24"/>
          <w:szCs w:val="24"/>
        </w:rPr>
      </w:pPr>
      <w:r>
        <w:rPr>
          <w:sz w:val="24"/>
          <w:szCs w:val="24"/>
        </w:rPr>
        <w:t xml:space="preserve">Present Roll:            </w:t>
      </w:r>
      <w:r w:rsidR="00312AA5">
        <w:rPr>
          <w:sz w:val="24"/>
          <w:szCs w:val="24"/>
        </w:rPr>
        <w:t>2</w:t>
      </w:r>
      <w:r w:rsidR="00FE7FD1">
        <w:rPr>
          <w:sz w:val="24"/>
          <w:szCs w:val="24"/>
        </w:rPr>
        <w:t>91</w:t>
      </w:r>
    </w:p>
    <w:p w14:paraId="1091C392" w14:textId="77777777" w:rsidR="00BF61CF" w:rsidRPr="004A5B70" w:rsidRDefault="00BF61CF" w:rsidP="00BF61CF">
      <w:pPr>
        <w:tabs>
          <w:tab w:val="left" w:pos="7248"/>
        </w:tabs>
        <w:spacing w:after="0" w:line="240" w:lineRule="auto"/>
        <w:jc w:val="both"/>
        <w:rPr>
          <w:sz w:val="24"/>
          <w:szCs w:val="24"/>
        </w:rPr>
      </w:pPr>
      <w:r w:rsidRPr="004A5B70">
        <w:rPr>
          <w:sz w:val="24"/>
          <w:szCs w:val="24"/>
        </w:rPr>
        <w:t xml:space="preserve">                       </w:t>
      </w:r>
      <w:r w:rsidR="00A826DA">
        <w:rPr>
          <w:sz w:val="24"/>
          <w:szCs w:val="24"/>
        </w:rPr>
        <w:t xml:space="preserve">            School capacity 2</w:t>
      </w:r>
      <w:r w:rsidR="00064F4E">
        <w:rPr>
          <w:sz w:val="24"/>
          <w:szCs w:val="24"/>
        </w:rPr>
        <w:t>92</w:t>
      </w:r>
    </w:p>
    <w:p w14:paraId="4308769B" w14:textId="77777777" w:rsidR="00BF61CF" w:rsidRPr="004A5B70" w:rsidRDefault="00BF61CF" w:rsidP="00BF61CF">
      <w:pPr>
        <w:tabs>
          <w:tab w:val="left" w:pos="7248"/>
        </w:tabs>
        <w:spacing w:after="0" w:line="240" w:lineRule="auto"/>
        <w:jc w:val="both"/>
        <w:rPr>
          <w:sz w:val="24"/>
          <w:szCs w:val="24"/>
        </w:rPr>
      </w:pPr>
      <w:r w:rsidRPr="004A5B70">
        <w:rPr>
          <w:sz w:val="24"/>
          <w:szCs w:val="24"/>
        </w:rPr>
        <w:t xml:space="preserve">                                   Parents should note that the working capacity of the school </w:t>
      </w:r>
      <w:proofErr w:type="gramStart"/>
      <w:r w:rsidRPr="004A5B70">
        <w:rPr>
          <w:sz w:val="24"/>
          <w:szCs w:val="24"/>
        </w:rPr>
        <w:t>will</w:t>
      </w:r>
      <w:proofErr w:type="gramEnd"/>
      <w:r w:rsidRPr="004A5B70">
        <w:rPr>
          <w:sz w:val="24"/>
          <w:szCs w:val="24"/>
        </w:rPr>
        <w:t xml:space="preserve"> </w:t>
      </w:r>
    </w:p>
    <w:p w14:paraId="36BAE57C" w14:textId="77777777" w:rsidR="00BF61CF" w:rsidRPr="004A5B70" w:rsidRDefault="00BF61CF" w:rsidP="00BF61CF">
      <w:pPr>
        <w:tabs>
          <w:tab w:val="left" w:pos="7248"/>
        </w:tabs>
        <w:spacing w:after="0" w:line="240" w:lineRule="auto"/>
        <w:jc w:val="both"/>
        <w:rPr>
          <w:sz w:val="24"/>
          <w:szCs w:val="24"/>
        </w:rPr>
      </w:pPr>
      <w:r w:rsidRPr="004A5B70">
        <w:rPr>
          <w:sz w:val="24"/>
          <w:szCs w:val="24"/>
        </w:rPr>
        <w:t xml:space="preserve">                                   vary dependent upon the number of pupils at each stage and    </w:t>
      </w:r>
    </w:p>
    <w:p w14:paraId="3B02A355" w14:textId="77777777" w:rsidR="00BF61CF" w:rsidRPr="004A5B70" w:rsidRDefault="00BF61CF" w:rsidP="00BF61CF">
      <w:pPr>
        <w:tabs>
          <w:tab w:val="left" w:pos="7248"/>
        </w:tabs>
        <w:spacing w:after="0" w:line="240" w:lineRule="auto"/>
        <w:jc w:val="both"/>
        <w:rPr>
          <w:sz w:val="24"/>
          <w:szCs w:val="24"/>
        </w:rPr>
      </w:pPr>
      <w:r w:rsidRPr="004A5B70">
        <w:rPr>
          <w:sz w:val="24"/>
          <w:szCs w:val="24"/>
        </w:rPr>
        <w:t xml:space="preserve">                                   the way in which the classes are organised. </w:t>
      </w:r>
    </w:p>
    <w:p w14:paraId="6F40D32F" w14:textId="77777777" w:rsidR="00BF61CF" w:rsidRPr="00A203CB" w:rsidRDefault="00BF61CF" w:rsidP="00BF61CF">
      <w:pPr>
        <w:tabs>
          <w:tab w:val="left" w:pos="7248"/>
        </w:tabs>
        <w:spacing w:after="0" w:line="240" w:lineRule="auto"/>
        <w:jc w:val="both"/>
        <w:rPr>
          <w:sz w:val="20"/>
          <w:szCs w:val="20"/>
        </w:rPr>
      </w:pPr>
    </w:p>
    <w:p w14:paraId="24F2B414" w14:textId="67938437" w:rsidR="00BF61CF" w:rsidRPr="004A5B70" w:rsidRDefault="00BF61CF" w:rsidP="00BF61CF">
      <w:pPr>
        <w:tabs>
          <w:tab w:val="left" w:pos="7248"/>
        </w:tabs>
        <w:spacing w:after="0" w:line="240" w:lineRule="auto"/>
        <w:jc w:val="both"/>
        <w:rPr>
          <w:sz w:val="24"/>
          <w:szCs w:val="24"/>
        </w:rPr>
      </w:pPr>
      <w:r w:rsidRPr="004A5B70">
        <w:rPr>
          <w:sz w:val="24"/>
          <w:szCs w:val="24"/>
        </w:rPr>
        <w:t xml:space="preserve">Class Structure:      </w:t>
      </w:r>
      <w:r>
        <w:rPr>
          <w:sz w:val="24"/>
          <w:szCs w:val="24"/>
        </w:rPr>
        <w:t xml:space="preserve"> </w:t>
      </w:r>
      <w:r w:rsidR="00D8400C">
        <w:rPr>
          <w:sz w:val="24"/>
          <w:szCs w:val="24"/>
        </w:rPr>
        <w:t>We have 9</w:t>
      </w:r>
      <w:r>
        <w:rPr>
          <w:sz w:val="24"/>
          <w:szCs w:val="24"/>
        </w:rPr>
        <w:t xml:space="preserve"> mainstream classes, </w:t>
      </w:r>
      <w:r w:rsidR="00520A21">
        <w:rPr>
          <w:sz w:val="24"/>
          <w:szCs w:val="24"/>
        </w:rPr>
        <w:t>4</w:t>
      </w:r>
      <w:r>
        <w:rPr>
          <w:sz w:val="24"/>
          <w:szCs w:val="24"/>
        </w:rPr>
        <w:t xml:space="preserve"> of which </w:t>
      </w:r>
      <w:r w:rsidR="00EF6CDE">
        <w:rPr>
          <w:sz w:val="24"/>
          <w:szCs w:val="24"/>
        </w:rPr>
        <w:t>are</w:t>
      </w:r>
      <w:r>
        <w:rPr>
          <w:sz w:val="24"/>
          <w:szCs w:val="24"/>
        </w:rPr>
        <w:t xml:space="preserve"> </w:t>
      </w:r>
      <w:proofErr w:type="gramStart"/>
      <w:r w:rsidRPr="004A5B70">
        <w:rPr>
          <w:sz w:val="24"/>
          <w:szCs w:val="24"/>
        </w:rPr>
        <w:t>composite</w:t>
      </w:r>
      <w:proofErr w:type="gramEnd"/>
      <w:r w:rsidRPr="004A5B70">
        <w:rPr>
          <w:sz w:val="24"/>
          <w:szCs w:val="24"/>
        </w:rPr>
        <w:t xml:space="preserve">  </w:t>
      </w:r>
    </w:p>
    <w:p w14:paraId="0DF31C70" w14:textId="77777777" w:rsidR="00BF61CF" w:rsidRPr="004A5B70" w:rsidRDefault="00BF61CF" w:rsidP="00BF61CF">
      <w:pPr>
        <w:tabs>
          <w:tab w:val="left" w:pos="7248"/>
        </w:tabs>
        <w:spacing w:after="0" w:line="240" w:lineRule="auto"/>
        <w:jc w:val="both"/>
        <w:rPr>
          <w:sz w:val="24"/>
          <w:szCs w:val="24"/>
        </w:rPr>
      </w:pPr>
      <w:r w:rsidRPr="004A5B70">
        <w:rPr>
          <w:sz w:val="24"/>
          <w:szCs w:val="24"/>
        </w:rPr>
        <w:t xml:space="preserve">          </w:t>
      </w:r>
      <w:r>
        <w:rPr>
          <w:sz w:val="24"/>
          <w:szCs w:val="24"/>
        </w:rPr>
        <w:t xml:space="preserve">                         clas</w:t>
      </w:r>
      <w:r w:rsidRPr="004A5B70">
        <w:rPr>
          <w:sz w:val="24"/>
          <w:szCs w:val="24"/>
        </w:rPr>
        <w:t>s</w:t>
      </w:r>
      <w:r w:rsidR="00EF6CDE">
        <w:rPr>
          <w:sz w:val="24"/>
          <w:szCs w:val="24"/>
        </w:rPr>
        <w:t>es</w:t>
      </w:r>
      <w:r w:rsidRPr="004A5B70">
        <w:rPr>
          <w:sz w:val="24"/>
          <w:szCs w:val="24"/>
        </w:rPr>
        <w:t xml:space="preserve">.  When we do have composite </w:t>
      </w:r>
      <w:proofErr w:type="gramStart"/>
      <w:r w:rsidRPr="004A5B70">
        <w:rPr>
          <w:sz w:val="24"/>
          <w:szCs w:val="24"/>
        </w:rPr>
        <w:t>classes</w:t>
      </w:r>
      <w:proofErr w:type="gramEnd"/>
      <w:r w:rsidRPr="004A5B70">
        <w:rPr>
          <w:sz w:val="24"/>
          <w:szCs w:val="24"/>
        </w:rPr>
        <w:t xml:space="preserve"> they are organised</w:t>
      </w:r>
    </w:p>
    <w:p w14:paraId="4296BEDE" w14:textId="77777777" w:rsidR="00BF61CF" w:rsidRPr="004A5B70" w:rsidRDefault="00BF61CF" w:rsidP="00BF61CF">
      <w:pPr>
        <w:tabs>
          <w:tab w:val="left" w:pos="7248"/>
        </w:tabs>
        <w:spacing w:after="0" w:line="240" w:lineRule="auto"/>
        <w:jc w:val="both"/>
        <w:rPr>
          <w:sz w:val="24"/>
          <w:szCs w:val="24"/>
        </w:rPr>
      </w:pPr>
      <w:r w:rsidRPr="004A5B70">
        <w:rPr>
          <w:sz w:val="24"/>
          <w:szCs w:val="24"/>
        </w:rPr>
        <w:t xml:space="preserve">                                   with consideration given to maths and language attainment </w:t>
      </w:r>
    </w:p>
    <w:p w14:paraId="2C251DBF" w14:textId="77777777" w:rsidR="00BF61CF" w:rsidRPr="004A5B70" w:rsidRDefault="00BF61CF" w:rsidP="00BF61CF">
      <w:pPr>
        <w:tabs>
          <w:tab w:val="left" w:pos="7248"/>
        </w:tabs>
        <w:spacing w:after="0" w:line="240" w:lineRule="auto"/>
        <w:jc w:val="both"/>
        <w:rPr>
          <w:sz w:val="24"/>
          <w:szCs w:val="24"/>
        </w:rPr>
      </w:pPr>
      <w:r w:rsidRPr="004A5B70">
        <w:rPr>
          <w:sz w:val="24"/>
          <w:szCs w:val="24"/>
        </w:rPr>
        <w:t xml:space="preserve">                                   groups, social </w:t>
      </w:r>
      <w:proofErr w:type="gramStart"/>
      <w:r w:rsidRPr="004A5B70">
        <w:rPr>
          <w:sz w:val="24"/>
          <w:szCs w:val="24"/>
        </w:rPr>
        <w:t>considerations</w:t>
      </w:r>
      <w:proofErr w:type="gramEnd"/>
      <w:r w:rsidRPr="004A5B70">
        <w:rPr>
          <w:sz w:val="24"/>
          <w:szCs w:val="24"/>
        </w:rPr>
        <w:t xml:space="preserve"> and advice from class teachers.    </w:t>
      </w:r>
    </w:p>
    <w:p w14:paraId="26F2ECB9" w14:textId="77777777" w:rsidR="00BF61CF" w:rsidRDefault="00BF61CF" w:rsidP="00BF61CF">
      <w:pPr>
        <w:tabs>
          <w:tab w:val="left" w:pos="7248"/>
        </w:tabs>
        <w:spacing w:after="0" w:line="240" w:lineRule="auto"/>
        <w:jc w:val="both"/>
        <w:rPr>
          <w:sz w:val="20"/>
          <w:szCs w:val="20"/>
        </w:rPr>
      </w:pPr>
    </w:p>
    <w:p w14:paraId="507041DC" w14:textId="77777777" w:rsidR="00BF61CF" w:rsidRDefault="00BF61CF" w:rsidP="00BF61CF">
      <w:pPr>
        <w:tabs>
          <w:tab w:val="left" w:pos="7248"/>
        </w:tabs>
        <w:spacing w:after="0" w:line="240" w:lineRule="auto"/>
        <w:jc w:val="both"/>
        <w:rPr>
          <w:sz w:val="24"/>
          <w:szCs w:val="24"/>
        </w:rPr>
      </w:pPr>
      <w:r>
        <w:rPr>
          <w:sz w:val="24"/>
          <w:szCs w:val="24"/>
        </w:rPr>
        <w:t xml:space="preserve">Associated </w:t>
      </w:r>
    </w:p>
    <w:p w14:paraId="7D9B67CA" w14:textId="77777777" w:rsidR="00BF61CF" w:rsidRDefault="00BF61CF" w:rsidP="00BF61CF">
      <w:pPr>
        <w:tabs>
          <w:tab w:val="left" w:pos="7248"/>
        </w:tabs>
        <w:spacing w:after="0" w:line="240" w:lineRule="auto"/>
        <w:jc w:val="both"/>
        <w:rPr>
          <w:sz w:val="24"/>
          <w:szCs w:val="24"/>
        </w:rPr>
      </w:pPr>
      <w:r>
        <w:rPr>
          <w:sz w:val="24"/>
          <w:szCs w:val="24"/>
        </w:rPr>
        <w:t xml:space="preserve">Secondary:                Our Lady’s High School, </w:t>
      </w:r>
      <w:proofErr w:type="spellStart"/>
      <w:r>
        <w:rPr>
          <w:sz w:val="24"/>
          <w:szCs w:val="24"/>
        </w:rPr>
        <w:t>Dowanfield</w:t>
      </w:r>
      <w:proofErr w:type="spellEnd"/>
      <w:r>
        <w:rPr>
          <w:sz w:val="24"/>
          <w:szCs w:val="24"/>
        </w:rPr>
        <w:t xml:space="preserve"> Road, Cumbernauld, Tel 01236 </w:t>
      </w:r>
      <w:r w:rsidR="00DE02A0">
        <w:rPr>
          <w:sz w:val="24"/>
          <w:szCs w:val="24"/>
        </w:rPr>
        <w:t>632159</w:t>
      </w:r>
    </w:p>
    <w:p w14:paraId="4DE9AC8A" w14:textId="77777777" w:rsidR="00BF61CF" w:rsidRPr="004A5B70" w:rsidRDefault="00BF61CF" w:rsidP="00BF61CF">
      <w:pPr>
        <w:tabs>
          <w:tab w:val="left" w:pos="7248"/>
        </w:tabs>
        <w:spacing w:after="0" w:line="240" w:lineRule="auto"/>
        <w:jc w:val="both"/>
        <w:rPr>
          <w:sz w:val="24"/>
          <w:szCs w:val="24"/>
        </w:rPr>
      </w:pPr>
    </w:p>
    <w:p w14:paraId="188D033A" w14:textId="77777777" w:rsidR="00BF61CF" w:rsidRDefault="00BF61CF" w:rsidP="00BF61CF">
      <w:pPr>
        <w:tabs>
          <w:tab w:val="left" w:pos="7248"/>
        </w:tabs>
        <w:spacing w:after="0" w:line="240" w:lineRule="auto"/>
        <w:jc w:val="both"/>
        <w:rPr>
          <w:sz w:val="24"/>
          <w:szCs w:val="24"/>
        </w:rPr>
      </w:pPr>
      <w:r w:rsidRPr="004A5B70">
        <w:rPr>
          <w:sz w:val="24"/>
          <w:szCs w:val="24"/>
        </w:rPr>
        <w:t xml:space="preserve">Parent Council:       Our Parent Council can be contacted by letter addressed to the </w:t>
      </w:r>
      <w:proofErr w:type="gramStart"/>
      <w:r w:rsidRPr="004A5B70">
        <w:rPr>
          <w:sz w:val="24"/>
          <w:szCs w:val="24"/>
        </w:rPr>
        <w:t>Parent</w:t>
      </w:r>
      <w:proofErr w:type="gramEnd"/>
      <w:r w:rsidRPr="004A5B70">
        <w:rPr>
          <w:sz w:val="24"/>
          <w:szCs w:val="24"/>
        </w:rPr>
        <w:t xml:space="preserve"> </w:t>
      </w:r>
    </w:p>
    <w:p w14:paraId="74C17A6B" w14:textId="77777777" w:rsidR="00BF61CF" w:rsidRDefault="00BF61CF" w:rsidP="00BF61CF">
      <w:pPr>
        <w:tabs>
          <w:tab w:val="left" w:pos="7248"/>
        </w:tabs>
        <w:spacing w:after="0" w:line="240" w:lineRule="auto"/>
        <w:jc w:val="both"/>
        <w:rPr>
          <w:sz w:val="24"/>
          <w:szCs w:val="24"/>
        </w:rPr>
      </w:pPr>
      <w:r>
        <w:rPr>
          <w:sz w:val="24"/>
          <w:szCs w:val="24"/>
        </w:rPr>
        <w:t xml:space="preserve">                                  </w:t>
      </w:r>
      <w:r w:rsidRPr="004A5B70">
        <w:rPr>
          <w:sz w:val="24"/>
          <w:szCs w:val="24"/>
        </w:rPr>
        <w:t xml:space="preserve">Council, posted to the school address (see above) or </w:t>
      </w:r>
      <w:proofErr w:type="gramStart"/>
      <w:r w:rsidRPr="004A5B70">
        <w:rPr>
          <w:sz w:val="24"/>
          <w:szCs w:val="24"/>
        </w:rPr>
        <w:t>handed</w:t>
      </w:r>
      <w:proofErr w:type="gramEnd"/>
      <w:r w:rsidRPr="004A5B70">
        <w:rPr>
          <w:sz w:val="24"/>
          <w:szCs w:val="24"/>
        </w:rPr>
        <w:t xml:space="preserve"> </w:t>
      </w:r>
    </w:p>
    <w:p w14:paraId="3D825D79" w14:textId="77777777" w:rsidR="00BF61CF" w:rsidRPr="004A5B70" w:rsidRDefault="00BF61CF" w:rsidP="00BF61CF">
      <w:pPr>
        <w:tabs>
          <w:tab w:val="left" w:pos="7248"/>
        </w:tabs>
        <w:spacing w:after="0" w:line="240" w:lineRule="auto"/>
        <w:jc w:val="both"/>
        <w:rPr>
          <w:sz w:val="24"/>
          <w:szCs w:val="24"/>
        </w:rPr>
      </w:pPr>
      <w:r w:rsidRPr="004A5B70">
        <w:rPr>
          <w:sz w:val="24"/>
          <w:szCs w:val="24"/>
        </w:rPr>
        <w:t xml:space="preserve">                            </w:t>
      </w:r>
      <w:r>
        <w:rPr>
          <w:sz w:val="24"/>
          <w:szCs w:val="24"/>
        </w:rPr>
        <w:t xml:space="preserve">   </w:t>
      </w:r>
      <w:r w:rsidRPr="004A5B70">
        <w:rPr>
          <w:sz w:val="24"/>
          <w:szCs w:val="24"/>
        </w:rPr>
        <w:t xml:space="preserve">   </w:t>
      </w:r>
      <w:proofErr w:type="gramStart"/>
      <w:r w:rsidRPr="004A5B70">
        <w:rPr>
          <w:sz w:val="24"/>
          <w:szCs w:val="24"/>
        </w:rPr>
        <w:t>in to</w:t>
      </w:r>
      <w:proofErr w:type="gramEnd"/>
      <w:r w:rsidRPr="004A5B70">
        <w:rPr>
          <w:sz w:val="24"/>
          <w:szCs w:val="24"/>
        </w:rPr>
        <w:t xml:space="preserve"> the school).  Email address for the parent council </w:t>
      </w:r>
      <w:proofErr w:type="gramStart"/>
      <w:r w:rsidRPr="004A5B70">
        <w:rPr>
          <w:sz w:val="24"/>
          <w:szCs w:val="24"/>
        </w:rPr>
        <w:t>is</w:t>
      </w:r>
      <w:proofErr w:type="gramEnd"/>
      <w:r w:rsidRPr="004A5B70">
        <w:rPr>
          <w:sz w:val="24"/>
          <w:szCs w:val="24"/>
        </w:rPr>
        <w:t xml:space="preserve">   </w:t>
      </w:r>
    </w:p>
    <w:p w14:paraId="4D48B583" w14:textId="77777777" w:rsidR="00330B76" w:rsidRDefault="00BF61CF" w:rsidP="00BF61CF">
      <w:pPr>
        <w:tabs>
          <w:tab w:val="left" w:pos="7248"/>
        </w:tabs>
        <w:spacing w:after="0" w:line="240" w:lineRule="auto"/>
        <w:jc w:val="both"/>
        <w:rPr>
          <w:rStyle w:val="Hyperlink"/>
          <w:sz w:val="24"/>
          <w:szCs w:val="24"/>
        </w:rPr>
      </w:pPr>
      <w:r w:rsidRPr="004A5B70">
        <w:rPr>
          <w:sz w:val="24"/>
          <w:szCs w:val="24"/>
        </w:rPr>
        <w:t xml:space="preserve">                                  </w:t>
      </w:r>
      <w:hyperlink r:id="rId16" w:history="1">
        <w:r w:rsidRPr="00620B2B">
          <w:rPr>
            <w:rStyle w:val="Hyperlink"/>
            <w:sz w:val="24"/>
            <w:szCs w:val="24"/>
          </w:rPr>
          <w:t>smosparentcouncil@hotmail.co.uk</w:t>
        </w:r>
      </w:hyperlink>
      <w:r w:rsidR="006A3F6F">
        <w:rPr>
          <w:rStyle w:val="Hyperlink"/>
          <w:sz w:val="24"/>
          <w:szCs w:val="24"/>
        </w:rPr>
        <w:t xml:space="preserve"> </w:t>
      </w:r>
    </w:p>
    <w:p w14:paraId="79683229" w14:textId="77777777" w:rsidR="0002293F" w:rsidRDefault="0002293F" w:rsidP="00BF61CF">
      <w:pPr>
        <w:tabs>
          <w:tab w:val="left" w:pos="7248"/>
        </w:tabs>
        <w:spacing w:after="0" w:line="240" w:lineRule="auto"/>
        <w:jc w:val="both"/>
        <w:rPr>
          <w:rStyle w:val="Hyperlink"/>
          <w:sz w:val="24"/>
          <w:szCs w:val="24"/>
        </w:rPr>
      </w:pPr>
    </w:p>
    <w:p w14:paraId="2D594B5A" w14:textId="77777777" w:rsidR="006A3F6F" w:rsidRDefault="006A3F6F" w:rsidP="00BF61CF">
      <w:pPr>
        <w:tabs>
          <w:tab w:val="left" w:pos="7248"/>
        </w:tabs>
        <w:spacing w:after="0" w:line="240" w:lineRule="auto"/>
        <w:jc w:val="both"/>
        <w:rPr>
          <w:rStyle w:val="Hyperlink"/>
          <w:sz w:val="24"/>
          <w:szCs w:val="24"/>
        </w:rPr>
      </w:pPr>
    </w:p>
    <w:p w14:paraId="55AC8A4B" w14:textId="77777777" w:rsidR="003E77AE" w:rsidRDefault="003E77AE" w:rsidP="00C80717">
      <w:pPr>
        <w:tabs>
          <w:tab w:val="left" w:pos="7248"/>
        </w:tabs>
        <w:spacing w:after="0" w:line="240" w:lineRule="auto"/>
        <w:rPr>
          <w:b/>
          <w:sz w:val="32"/>
          <w:szCs w:val="32"/>
        </w:rPr>
      </w:pPr>
    </w:p>
    <w:p w14:paraId="57424DD7" w14:textId="77777777" w:rsidR="00C80717" w:rsidRDefault="00C80717" w:rsidP="00C80717">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252160" behindDoc="0" locked="0" layoutInCell="1" allowOverlap="1" wp14:anchorId="032B352D" wp14:editId="2BA3C15C">
            <wp:simplePos x="0" y="0"/>
            <wp:positionH relativeFrom="margin">
              <wp:posOffset>5147262</wp:posOffset>
            </wp:positionH>
            <wp:positionV relativeFrom="paragraph">
              <wp:posOffset>-340995</wp:posOffset>
            </wp:positionV>
            <wp:extent cx="751840" cy="753745"/>
            <wp:effectExtent l="0" t="0" r="0" b="8255"/>
            <wp:wrapNone/>
            <wp:docPr id="98" name="Picture 98"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25B10ED8" w14:textId="207293C6"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251136" behindDoc="0" locked="0" layoutInCell="1" allowOverlap="1" wp14:anchorId="443DC13D" wp14:editId="102B1156">
                <wp:simplePos x="0" y="0"/>
                <wp:positionH relativeFrom="column">
                  <wp:posOffset>2130726</wp:posOffset>
                </wp:positionH>
                <wp:positionV relativeFrom="paragraph">
                  <wp:posOffset>139531</wp:posOffset>
                </wp:positionV>
                <wp:extent cx="2760452" cy="0"/>
                <wp:effectExtent l="0" t="0" r="20955" b="19050"/>
                <wp:wrapNone/>
                <wp:docPr id="97" name="Straight Connector 97"/>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E377A" id="Straight Connector 97" o:spid="_x0000_s1026" style="position:absolute;flip:y;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149330DD" w14:textId="77777777" w:rsidR="00071B0C" w:rsidRDefault="00BF61CF" w:rsidP="00071B0C">
      <w:pPr>
        <w:tabs>
          <w:tab w:val="left" w:pos="7248"/>
        </w:tabs>
        <w:spacing w:after="0" w:line="240" w:lineRule="auto"/>
        <w:jc w:val="right"/>
        <w:rPr>
          <w:b/>
          <w:sz w:val="16"/>
          <w:szCs w:val="16"/>
        </w:rPr>
      </w:pPr>
      <w:r w:rsidRPr="004A5B70">
        <w:rPr>
          <w:sz w:val="32"/>
          <w:szCs w:val="32"/>
        </w:rPr>
        <w:tab/>
      </w:r>
      <w:r w:rsidRPr="004A5B70">
        <w:rPr>
          <w:sz w:val="32"/>
          <w:szCs w:val="32"/>
        </w:rPr>
        <w:tab/>
      </w:r>
    </w:p>
    <w:p w14:paraId="6DC65132" w14:textId="77777777" w:rsidR="00BF61CF" w:rsidRPr="004A5B70" w:rsidRDefault="00BF61CF" w:rsidP="00071B0C">
      <w:pPr>
        <w:tabs>
          <w:tab w:val="left" w:pos="7248"/>
        </w:tabs>
        <w:spacing w:after="0" w:line="240" w:lineRule="auto"/>
        <w:rPr>
          <w:b/>
          <w:sz w:val="32"/>
          <w:szCs w:val="32"/>
        </w:rPr>
      </w:pPr>
      <w:r w:rsidRPr="004A5B70">
        <w:rPr>
          <w:b/>
          <w:sz w:val="32"/>
          <w:szCs w:val="32"/>
        </w:rPr>
        <w:t>SCHOOL STAFF</w:t>
      </w:r>
    </w:p>
    <w:p w14:paraId="6C25CCDE" w14:textId="77777777" w:rsidR="00BF61CF" w:rsidRPr="00071B0C" w:rsidRDefault="00BF61CF" w:rsidP="00BF61CF">
      <w:pPr>
        <w:tabs>
          <w:tab w:val="left" w:pos="7248"/>
        </w:tabs>
        <w:spacing w:after="0" w:line="240" w:lineRule="auto"/>
        <w:rPr>
          <w:b/>
          <w:sz w:val="16"/>
          <w:szCs w:val="16"/>
        </w:rPr>
      </w:pPr>
    </w:p>
    <w:p w14:paraId="01315B76" w14:textId="03DA9163" w:rsidR="00BF61CF" w:rsidRPr="004A5B70" w:rsidRDefault="00B00768" w:rsidP="00BF61CF">
      <w:pPr>
        <w:tabs>
          <w:tab w:val="left" w:pos="7248"/>
        </w:tabs>
        <w:spacing w:after="0" w:line="240" w:lineRule="auto"/>
        <w:rPr>
          <w:b/>
          <w:sz w:val="28"/>
          <w:szCs w:val="28"/>
        </w:rPr>
      </w:pPr>
      <w:r>
        <w:rPr>
          <w:b/>
          <w:sz w:val="28"/>
          <w:szCs w:val="28"/>
        </w:rPr>
        <w:t xml:space="preserve">Acting </w:t>
      </w:r>
      <w:r w:rsidR="009027B6">
        <w:rPr>
          <w:b/>
          <w:sz w:val="28"/>
          <w:szCs w:val="28"/>
        </w:rPr>
        <w:t>H</w:t>
      </w:r>
      <w:r w:rsidR="00724FF3">
        <w:rPr>
          <w:b/>
          <w:sz w:val="28"/>
          <w:szCs w:val="28"/>
        </w:rPr>
        <w:t>ead Teacher – M</w:t>
      </w:r>
      <w:r>
        <w:rPr>
          <w:b/>
          <w:sz w:val="28"/>
          <w:szCs w:val="28"/>
        </w:rPr>
        <w:t xml:space="preserve">r Stephen Duffy </w:t>
      </w:r>
    </w:p>
    <w:p w14:paraId="5D8E6641" w14:textId="22C62E0D" w:rsidR="00BF61CF" w:rsidRDefault="00BF61CF" w:rsidP="00BF61CF">
      <w:pPr>
        <w:tabs>
          <w:tab w:val="left" w:pos="7248"/>
        </w:tabs>
        <w:spacing w:after="0" w:line="240" w:lineRule="auto"/>
        <w:jc w:val="both"/>
        <w:rPr>
          <w:sz w:val="24"/>
          <w:szCs w:val="24"/>
        </w:rPr>
      </w:pPr>
      <w:r w:rsidRPr="004A5B70">
        <w:rPr>
          <w:sz w:val="24"/>
          <w:szCs w:val="24"/>
        </w:rPr>
        <w:t xml:space="preserve">The Head Teacher has overall responsibility to manage the school to the benefit of the pupils and wider community, within the framework of the council’s policies.  This includes the management of staff, curriculum, </w:t>
      </w:r>
      <w:proofErr w:type="gramStart"/>
      <w:r w:rsidRPr="004A5B70">
        <w:rPr>
          <w:sz w:val="24"/>
          <w:szCs w:val="24"/>
        </w:rPr>
        <w:t>resources</w:t>
      </w:r>
      <w:proofErr w:type="gramEnd"/>
      <w:r w:rsidRPr="004A5B70">
        <w:rPr>
          <w:sz w:val="24"/>
          <w:szCs w:val="24"/>
        </w:rPr>
        <w:t xml:space="preserve"> and communication in the school.  In addition</w:t>
      </w:r>
      <w:r w:rsidR="00F90C2D">
        <w:rPr>
          <w:sz w:val="24"/>
          <w:szCs w:val="24"/>
        </w:rPr>
        <w:t xml:space="preserve">, </w:t>
      </w:r>
      <w:r w:rsidRPr="004A5B70">
        <w:rPr>
          <w:sz w:val="24"/>
          <w:szCs w:val="24"/>
        </w:rPr>
        <w:t>the Head Teacher is responsible for managing the corporat</w:t>
      </w:r>
      <w:r>
        <w:rPr>
          <w:sz w:val="24"/>
          <w:szCs w:val="24"/>
        </w:rPr>
        <w:t>e life of the school by</w:t>
      </w:r>
      <w:r w:rsidRPr="004A5B70">
        <w:rPr>
          <w:sz w:val="24"/>
          <w:szCs w:val="24"/>
        </w:rPr>
        <w:t xml:space="preserve"> creating a good school ethos, ensuring positive school </w:t>
      </w:r>
      <w:proofErr w:type="gramStart"/>
      <w:r w:rsidRPr="004A5B70">
        <w:rPr>
          <w:sz w:val="24"/>
          <w:szCs w:val="24"/>
        </w:rPr>
        <w:t>discipline</w:t>
      </w:r>
      <w:proofErr w:type="gramEnd"/>
      <w:r w:rsidRPr="004A5B70">
        <w:rPr>
          <w:sz w:val="24"/>
          <w:szCs w:val="24"/>
        </w:rPr>
        <w:t xml:space="preserve"> and liaising with parents, the local community and the outside agencies which come into contact with the school.  The Head Teacher is professional adviser to the Parent Council.</w:t>
      </w:r>
    </w:p>
    <w:p w14:paraId="3AF5A1C8" w14:textId="77777777" w:rsidR="00890D8E" w:rsidRPr="004A5B70" w:rsidRDefault="00890D8E" w:rsidP="00BF61CF">
      <w:pPr>
        <w:tabs>
          <w:tab w:val="left" w:pos="7248"/>
        </w:tabs>
        <w:spacing w:after="0" w:line="240" w:lineRule="auto"/>
        <w:jc w:val="both"/>
        <w:rPr>
          <w:sz w:val="24"/>
          <w:szCs w:val="24"/>
        </w:rPr>
      </w:pPr>
    </w:p>
    <w:p w14:paraId="7C4C569C" w14:textId="77777777" w:rsidR="00BF61CF" w:rsidRPr="001A4D4B" w:rsidRDefault="00BF61CF" w:rsidP="00BF61CF">
      <w:pPr>
        <w:tabs>
          <w:tab w:val="left" w:pos="7248"/>
        </w:tabs>
        <w:spacing w:after="0" w:line="240" w:lineRule="auto"/>
        <w:rPr>
          <w:sz w:val="16"/>
          <w:szCs w:val="16"/>
        </w:rPr>
      </w:pPr>
    </w:p>
    <w:p w14:paraId="17A3A087" w14:textId="1B5C27FD" w:rsidR="00BF61CF" w:rsidRDefault="00B00768" w:rsidP="00BF61CF">
      <w:pPr>
        <w:tabs>
          <w:tab w:val="left" w:pos="7248"/>
        </w:tabs>
        <w:spacing w:after="0" w:line="240" w:lineRule="auto"/>
        <w:rPr>
          <w:b/>
          <w:sz w:val="28"/>
          <w:szCs w:val="28"/>
        </w:rPr>
      </w:pPr>
      <w:r>
        <w:rPr>
          <w:b/>
          <w:sz w:val="28"/>
          <w:szCs w:val="28"/>
        </w:rPr>
        <w:t xml:space="preserve">Acting </w:t>
      </w:r>
      <w:r w:rsidR="003E77AE">
        <w:rPr>
          <w:b/>
          <w:sz w:val="28"/>
          <w:szCs w:val="28"/>
        </w:rPr>
        <w:t xml:space="preserve">Depute </w:t>
      </w:r>
      <w:r w:rsidR="00EC7372">
        <w:rPr>
          <w:b/>
          <w:sz w:val="28"/>
          <w:szCs w:val="28"/>
        </w:rPr>
        <w:t>Head Teacher – Mr</w:t>
      </w:r>
      <w:r>
        <w:rPr>
          <w:b/>
          <w:sz w:val="28"/>
          <w:szCs w:val="28"/>
        </w:rPr>
        <w:t xml:space="preserve">s Mhairi McCallum </w:t>
      </w:r>
    </w:p>
    <w:p w14:paraId="7B520646" w14:textId="77777777" w:rsidR="009027B6" w:rsidRDefault="00215674">
      <w:pPr>
        <w:pStyle w:val="ListParagraph"/>
        <w:numPr>
          <w:ilvl w:val="0"/>
          <w:numId w:val="30"/>
        </w:numPr>
        <w:tabs>
          <w:tab w:val="left" w:pos="7248"/>
        </w:tabs>
        <w:spacing w:after="0" w:line="240" w:lineRule="auto"/>
        <w:rPr>
          <w:sz w:val="24"/>
          <w:szCs w:val="24"/>
        </w:rPr>
      </w:pPr>
      <w:r>
        <w:rPr>
          <w:sz w:val="24"/>
          <w:szCs w:val="24"/>
        </w:rPr>
        <w:t xml:space="preserve">Responsibility for </w:t>
      </w:r>
      <w:r w:rsidR="00890D8E" w:rsidRPr="00890D8E">
        <w:rPr>
          <w:sz w:val="24"/>
          <w:szCs w:val="24"/>
        </w:rPr>
        <w:t xml:space="preserve">the </w:t>
      </w:r>
      <w:r w:rsidR="00890D8E">
        <w:rPr>
          <w:sz w:val="24"/>
          <w:szCs w:val="24"/>
        </w:rPr>
        <w:t xml:space="preserve">Language and Communication Support Centre and Pre-School Assessment Class </w:t>
      </w:r>
    </w:p>
    <w:p w14:paraId="14C7A438" w14:textId="77777777" w:rsidR="00890D8E" w:rsidRDefault="00215674">
      <w:pPr>
        <w:pStyle w:val="ListParagraph"/>
        <w:numPr>
          <w:ilvl w:val="0"/>
          <w:numId w:val="30"/>
        </w:numPr>
        <w:tabs>
          <w:tab w:val="left" w:pos="7248"/>
        </w:tabs>
        <w:spacing w:after="0" w:line="240" w:lineRule="auto"/>
        <w:rPr>
          <w:sz w:val="24"/>
          <w:szCs w:val="24"/>
        </w:rPr>
      </w:pPr>
      <w:r>
        <w:rPr>
          <w:sz w:val="24"/>
          <w:szCs w:val="24"/>
        </w:rPr>
        <w:t xml:space="preserve">Quality Assurance of Teaching and Learning </w:t>
      </w:r>
    </w:p>
    <w:p w14:paraId="49F3A454" w14:textId="31403A88" w:rsidR="00890D8E" w:rsidRDefault="00215674">
      <w:pPr>
        <w:pStyle w:val="ListParagraph"/>
        <w:numPr>
          <w:ilvl w:val="0"/>
          <w:numId w:val="30"/>
        </w:numPr>
        <w:tabs>
          <w:tab w:val="left" w:pos="7248"/>
        </w:tabs>
        <w:spacing w:after="0" w:line="240" w:lineRule="auto"/>
        <w:rPr>
          <w:sz w:val="24"/>
          <w:szCs w:val="24"/>
        </w:rPr>
      </w:pPr>
      <w:r>
        <w:rPr>
          <w:sz w:val="24"/>
          <w:szCs w:val="24"/>
        </w:rPr>
        <w:t>School Improvement Priorities 1 &amp; 2 – close the attainment gap in literacy and</w:t>
      </w:r>
      <w:r w:rsidR="00F90C2D">
        <w:rPr>
          <w:sz w:val="24"/>
          <w:szCs w:val="24"/>
        </w:rPr>
        <w:t xml:space="preserve"> </w:t>
      </w:r>
      <w:proofErr w:type="gramStart"/>
      <w:r w:rsidR="00F90C2D">
        <w:rPr>
          <w:sz w:val="24"/>
          <w:szCs w:val="24"/>
        </w:rPr>
        <w:t>n</w:t>
      </w:r>
      <w:r>
        <w:rPr>
          <w:sz w:val="24"/>
          <w:szCs w:val="24"/>
        </w:rPr>
        <w:t>umeracy</w:t>
      </w:r>
      <w:proofErr w:type="gramEnd"/>
      <w:r>
        <w:rPr>
          <w:sz w:val="24"/>
          <w:szCs w:val="24"/>
        </w:rPr>
        <w:t xml:space="preserve"> </w:t>
      </w:r>
    </w:p>
    <w:p w14:paraId="22F3F5E5" w14:textId="77777777" w:rsidR="00890D8E" w:rsidRDefault="00215674">
      <w:pPr>
        <w:pStyle w:val="ListParagraph"/>
        <w:numPr>
          <w:ilvl w:val="0"/>
          <w:numId w:val="30"/>
        </w:numPr>
        <w:tabs>
          <w:tab w:val="left" w:pos="7248"/>
        </w:tabs>
        <w:spacing w:after="0" w:line="240" w:lineRule="auto"/>
        <w:rPr>
          <w:sz w:val="24"/>
          <w:szCs w:val="24"/>
        </w:rPr>
      </w:pPr>
      <w:r>
        <w:rPr>
          <w:sz w:val="24"/>
          <w:szCs w:val="24"/>
        </w:rPr>
        <w:t xml:space="preserve">Child Protection responsibility and Pastoral Care </w:t>
      </w:r>
    </w:p>
    <w:p w14:paraId="042D21B2" w14:textId="77777777" w:rsidR="00890D8E" w:rsidRDefault="00215674">
      <w:pPr>
        <w:pStyle w:val="ListParagraph"/>
        <w:numPr>
          <w:ilvl w:val="0"/>
          <w:numId w:val="30"/>
        </w:numPr>
        <w:tabs>
          <w:tab w:val="left" w:pos="7248"/>
        </w:tabs>
        <w:spacing w:after="0" w:line="240" w:lineRule="auto"/>
        <w:rPr>
          <w:sz w:val="24"/>
          <w:szCs w:val="24"/>
        </w:rPr>
      </w:pPr>
      <w:r>
        <w:rPr>
          <w:sz w:val="24"/>
          <w:szCs w:val="24"/>
        </w:rPr>
        <w:t xml:space="preserve">Responsibility for whole school planning of Support for Learning </w:t>
      </w:r>
    </w:p>
    <w:p w14:paraId="5272526D" w14:textId="77777777" w:rsidR="00890D8E" w:rsidRDefault="00215674">
      <w:pPr>
        <w:pStyle w:val="ListParagraph"/>
        <w:numPr>
          <w:ilvl w:val="0"/>
          <w:numId w:val="30"/>
        </w:numPr>
        <w:tabs>
          <w:tab w:val="left" w:pos="7248"/>
        </w:tabs>
        <w:spacing w:after="0" w:line="240" w:lineRule="auto"/>
        <w:rPr>
          <w:sz w:val="24"/>
          <w:szCs w:val="24"/>
        </w:rPr>
      </w:pPr>
      <w:r>
        <w:rPr>
          <w:sz w:val="24"/>
          <w:szCs w:val="24"/>
        </w:rPr>
        <w:t xml:space="preserve">Management and Implementation of GIRFEC including GIRFME Plans and CSP’s </w:t>
      </w:r>
    </w:p>
    <w:p w14:paraId="06D0F23F" w14:textId="77777777" w:rsidR="00890D8E" w:rsidRDefault="00215674">
      <w:pPr>
        <w:pStyle w:val="ListParagraph"/>
        <w:numPr>
          <w:ilvl w:val="0"/>
          <w:numId w:val="30"/>
        </w:numPr>
        <w:tabs>
          <w:tab w:val="left" w:pos="7248"/>
        </w:tabs>
        <w:spacing w:after="0" w:line="240" w:lineRule="auto"/>
        <w:rPr>
          <w:sz w:val="24"/>
          <w:szCs w:val="24"/>
        </w:rPr>
      </w:pPr>
      <w:r>
        <w:rPr>
          <w:sz w:val="24"/>
          <w:szCs w:val="24"/>
        </w:rPr>
        <w:t xml:space="preserve">School Link with Outside Agencies </w:t>
      </w:r>
    </w:p>
    <w:p w14:paraId="18EA1BC7" w14:textId="77777777" w:rsidR="00890D8E" w:rsidRDefault="00215674">
      <w:pPr>
        <w:pStyle w:val="ListParagraph"/>
        <w:numPr>
          <w:ilvl w:val="0"/>
          <w:numId w:val="30"/>
        </w:numPr>
        <w:tabs>
          <w:tab w:val="left" w:pos="7248"/>
        </w:tabs>
        <w:spacing w:after="0" w:line="240" w:lineRule="auto"/>
        <w:rPr>
          <w:sz w:val="24"/>
          <w:szCs w:val="24"/>
        </w:rPr>
      </w:pPr>
      <w:r>
        <w:rPr>
          <w:sz w:val="24"/>
          <w:szCs w:val="24"/>
        </w:rPr>
        <w:t xml:space="preserve">Increasing Parental/Community Engagement </w:t>
      </w:r>
    </w:p>
    <w:p w14:paraId="6838604E" w14:textId="77777777" w:rsidR="00890D8E" w:rsidRDefault="00215674">
      <w:pPr>
        <w:pStyle w:val="ListParagraph"/>
        <w:numPr>
          <w:ilvl w:val="0"/>
          <w:numId w:val="30"/>
        </w:numPr>
        <w:tabs>
          <w:tab w:val="left" w:pos="7248"/>
        </w:tabs>
        <w:spacing w:after="0" w:line="240" w:lineRule="auto"/>
        <w:rPr>
          <w:sz w:val="24"/>
          <w:szCs w:val="24"/>
        </w:rPr>
      </w:pPr>
      <w:r>
        <w:rPr>
          <w:sz w:val="24"/>
          <w:szCs w:val="24"/>
        </w:rPr>
        <w:t xml:space="preserve">Data Champion (ACEL, SIMD 1 &amp; 2 v 3-10) </w:t>
      </w:r>
    </w:p>
    <w:p w14:paraId="55D38752" w14:textId="2D57C8ED" w:rsidR="00215674" w:rsidRDefault="00215674">
      <w:pPr>
        <w:pStyle w:val="ListParagraph"/>
        <w:numPr>
          <w:ilvl w:val="0"/>
          <w:numId w:val="30"/>
        </w:numPr>
        <w:tabs>
          <w:tab w:val="left" w:pos="7248"/>
        </w:tabs>
        <w:spacing w:after="0" w:line="240" w:lineRule="auto"/>
        <w:rPr>
          <w:sz w:val="24"/>
          <w:szCs w:val="24"/>
        </w:rPr>
      </w:pPr>
      <w:r>
        <w:rPr>
          <w:sz w:val="24"/>
          <w:szCs w:val="24"/>
        </w:rPr>
        <w:t>Assessment Co-ordinator (CEM, SNSA, SDQ</w:t>
      </w:r>
      <w:r w:rsidR="00660256">
        <w:rPr>
          <w:sz w:val="24"/>
          <w:szCs w:val="24"/>
        </w:rPr>
        <w:t>)</w:t>
      </w:r>
    </w:p>
    <w:p w14:paraId="2EFB3FB7" w14:textId="77777777" w:rsidR="00215674" w:rsidRDefault="00215674">
      <w:pPr>
        <w:pStyle w:val="ListParagraph"/>
        <w:numPr>
          <w:ilvl w:val="0"/>
          <w:numId w:val="30"/>
        </w:numPr>
        <w:tabs>
          <w:tab w:val="left" w:pos="7248"/>
        </w:tabs>
        <w:spacing w:after="0" w:line="240" w:lineRule="auto"/>
        <w:rPr>
          <w:sz w:val="24"/>
          <w:szCs w:val="24"/>
        </w:rPr>
      </w:pPr>
      <w:r>
        <w:rPr>
          <w:sz w:val="24"/>
          <w:szCs w:val="24"/>
        </w:rPr>
        <w:t xml:space="preserve">Deputising for the Head Teacher </w:t>
      </w:r>
    </w:p>
    <w:p w14:paraId="77C80AAC" w14:textId="77777777" w:rsidR="007C1D54" w:rsidRDefault="007C1D54" w:rsidP="000540F4">
      <w:pPr>
        <w:tabs>
          <w:tab w:val="left" w:pos="7248"/>
        </w:tabs>
        <w:spacing w:after="0" w:line="240" w:lineRule="auto"/>
        <w:rPr>
          <w:b/>
          <w:sz w:val="28"/>
          <w:szCs w:val="28"/>
        </w:rPr>
      </w:pPr>
    </w:p>
    <w:p w14:paraId="7FF86DB4" w14:textId="77777777" w:rsidR="008B603D" w:rsidRPr="008B603D" w:rsidRDefault="008B603D" w:rsidP="008B603D">
      <w:pPr>
        <w:pStyle w:val="ListParagraph"/>
        <w:tabs>
          <w:tab w:val="left" w:pos="7248"/>
        </w:tabs>
        <w:spacing w:after="0" w:line="240" w:lineRule="auto"/>
        <w:rPr>
          <w:sz w:val="24"/>
          <w:szCs w:val="24"/>
        </w:rPr>
      </w:pPr>
    </w:p>
    <w:p w14:paraId="78959A15" w14:textId="66297283" w:rsidR="008B603D" w:rsidRDefault="008B603D" w:rsidP="008B603D">
      <w:pPr>
        <w:tabs>
          <w:tab w:val="left" w:pos="7248"/>
        </w:tabs>
        <w:spacing w:after="0" w:line="240" w:lineRule="auto"/>
        <w:rPr>
          <w:b/>
          <w:sz w:val="28"/>
          <w:szCs w:val="28"/>
        </w:rPr>
      </w:pPr>
      <w:r>
        <w:rPr>
          <w:b/>
          <w:sz w:val="28"/>
          <w:szCs w:val="28"/>
        </w:rPr>
        <w:t xml:space="preserve">Principal </w:t>
      </w:r>
      <w:r w:rsidRPr="004A5B70">
        <w:rPr>
          <w:b/>
          <w:sz w:val="28"/>
          <w:szCs w:val="28"/>
        </w:rPr>
        <w:t xml:space="preserve">Teacher – </w:t>
      </w:r>
      <w:r>
        <w:rPr>
          <w:b/>
          <w:sz w:val="28"/>
          <w:szCs w:val="28"/>
        </w:rPr>
        <w:t>Mrs Debbie Dempsey (</w:t>
      </w:r>
      <w:r w:rsidR="00D579D1">
        <w:rPr>
          <w:b/>
          <w:sz w:val="28"/>
          <w:szCs w:val="28"/>
        </w:rPr>
        <w:t>1 FTE</w:t>
      </w:r>
      <w:r>
        <w:rPr>
          <w:b/>
          <w:sz w:val="28"/>
          <w:szCs w:val="28"/>
        </w:rPr>
        <w:t xml:space="preserve">) </w:t>
      </w:r>
    </w:p>
    <w:p w14:paraId="1E451609" w14:textId="77777777" w:rsidR="008B603D" w:rsidRDefault="008B603D" w:rsidP="008B603D">
      <w:pPr>
        <w:tabs>
          <w:tab w:val="left" w:pos="7248"/>
        </w:tabs>
        <w:spacing w:after="0" w:line="240" w:lineRule="auto"/>
        <w:rPr>
          <w:b/>
          <w:sz w:val="28"/>
          <w:szCs w:val="28"/>
        </w:rPr>
      </w:pPr>
    </w:p>
    <w:p w14:paraId="5B6B1B3A" w14:textId="77777777" w:rsidR="008B603D" w:rsidRDefault="008B603D" w:rsidP="008B603D">
      <w:pPr>
        <w:pStyle w:val="ListParagraph"/>
        <w:numPr>
          <w:ilvl w:val="0"/>
          <w:numId w:val="24"/>
        </w:numPr>
        <w:tabs>
          <w:tab w:val="left" w:pos="7248"/>
        </w:tabs>
        <w:spacing w:after="0" w:line="240" w:lineRule="auto"/>
        <w:rPr>
          <w:sz w:val="24"/>
          <w:szCs w:val="24"/>
        </w:rPr>
      </w:pPr>
      <w:r w:rsidRPr="00890D8E">
        <w:rPr>
          <w:sz w:val="24"/>
          <w:szCs w:val="24"/>
        </w:rPr>
        <w:t>Class Teaching Commitment</w:t>
      </w:r>
    </w:p>
    <w:p w14:paraId="3700769C" w14:textId="77777777" w:rsidR="008B603D" w:rsidRPr="007F077E" w:rsidRDefault="008B603D" w:rsidP="008B603D">
      <w:pPr>
        <w:pStyle w:val="ListParagraph"/>
        <w:numPr>
          <w:ilvl w:val="0"/>
          <w:numId w:val="24"/>
        </w:numPr>
        <w:tabs>
          <w:tab w:val="left" w:pos="7248"/>
        </w:tabs>
        <w:spacing w:after="0" w:line="240" w:lineRule="auto"/>
        <w:rPr>
          <w:sz w:val="24"/>
          <w:szCs w:val="24"/>
        </w:rPr>
      </w:pPr>
      <w:r w:rsidRPr="00890D8E">
        <w:rPr>
          <w:sz w:val="24"/>
          <w:szCs w:val="24"/>
        </w:rPr>
        <w:t xml:space="preserve">Medical Protocols </w:t>
      </w:r>
    </w:p>
    <w:p w14:paraId="27D2FFC9" w14:textId="77777777" w:rsidR="008B603D" w:rsidRPr="007F077E" w:rsidRDefault="008B603D" w:rsidP="008B603D">
      <w:pPr>
        <w:pStyle w:val="ListParagraph"/>
        <w:numPr>
          <w:ilvl w:val="0"/>
          <w:numId w:val="24"/>
        </w:numPr>
        <w:tabs>
          <w:tab w:val="left" w:pos="7248"/>
        </w:tabs>
        <w:spacing w:after="0" w:line="240" w:lineRule="auto"/>
        <w:rPr>
          <w:sz w:val="24"/>
          <w:szCs w:val="24"/>
        </w:rPr>
      </w:pPr>
      <w:r w:rsidRPr="00890D8E">
        <w:rPr>
          <w:sz w:val="24"/>
          <w:szCs w:val="24"/>
        </w:rPr>
        <w:t>Community events e.g. Christmas Fayre</w:t>
      </w:r>
    </w:p>
    <w:p w14:paraId="64AB95F0" w14:textId="77777777" w:rsidR="008B603D" w:rsidRDefault="008B603D" w:rsidP="008B603D">
      <w:pPr>
        <w:pStyle w:val="ListParagraph"/>
        <w:numPr>
          <w:ilvl w:val="0"/>
          <w:numId w:val="24"/>
        </w:numPr>
        <w:tabs>
          <w:tab w:val="left" w:pos="7248"/>
        </w:tabs>
        <w:spacing w:after="0" w:line="240" w:lineRule="auto"/>
        <w:rPr>
          <w:sz w:val="24"/>
          <w:szCs w:val="24"/>
        </w:rPr>
      </w:pPr>
      <w:r>
        <w:rPr>
          <w:sz w:val="24"/>
          <w:szCs w:val="24"/>
        </w:rPr>
        <w:t xml:space="preserve">Out of School Hours Learning Co-ordinator </w:t>
      </w:r>
    </w:p>
    <w:p w14:paraId="25A402D0" w14:textId="77777777" w:rsidR="008B603D" w:rsidRPr="00890D8E" w:rsidRDefault="008B603D" w:rsidP="008B603D">
      <w:pPr>
        <w:pStyle w:val="ListParagraph"/>
        <w:numPr>
          <w:ilvl w:val="0"/>
          <w:numId w:val="24"/>
        </w:numPr>
        <w:tabs>
          <w:tab w:val="left" w:pos="7248"/>
        </w:tabs>
        <w:spacing w:after="0" w:line="240" w:lineRule="auto"/>
        <w:rPr>
          <w:sz w:val="24"/>
          <w:szCs w:val="24"/>
        </w:rPr>
      </w:pPr>
      <w:r>
        <w:rPr>
          <w:sz w:val="24"/>
          <w:szCs w:val="24"/>
        </w:rPr>
        <w:t xml:space="preserve">Assist SMT with </w:t>
      </w:r>
      <w:r w:rsidRPr="00890D8E">
        <w:rPr>
          <w:sz w:val="24"/>
          <w:szCs w:val="24"/>
        </w:rPr>
        <w:t xml:space="preserve">Pastoral &amp; Positive Behaviour </w:t>
      </w:r>
    </w:p>
    <w:p w14:paraId="1EB994C2" w14:textId="77777777" w:rsidR="00D579D1" w:rsidRDefault="00D579D1" w:rsidP="00D579D1">
      <w:pPr>
        <w:pStyle w:val="ListParagraph"/>
        <w:numPr>
          <w:ilvl w:val="0"/>
          <w:numId w:val="24"/>
        </w:numPr>
        <w:tabs>
          <w:tab w:val="left" w:pos="7248"/>
        </w:tabs>
        <w:spacing w:after="0" w:line="240" w:lineRule="auto"/>
        <w:rPr>
          <w:sz w:val="24"/>
          <w:szCs w:val="24"/>
        </w:rPr>
      </w:pPr>
      <w:r>
        <w:rPr>
          <w:sz w:val="24"/>
          <w:szCs w:val="24"/>
        </w:rPr>
        <w:t xml:space="preserve">Health &amp; Wellbeing </w:t>
      </w:r>
    </w:p>
    <w:p w14:paraId="508C90C5" w14:textId="77777777" w:rsidR="00D579D1" w:rsidRDefault="00D579D1" w:rsidP="00D579D1">
      <w:pPr>
        <w:pStyle w:val="ListParagraph"/>
        <w:numPr>
          <w:ilvl w:val="0"/>
          <w:numId w:val="24"/>
        </w:numPr>
        <w:tabs>
          <w:tab w:val="left" w:pos="7248"/>
        </w:tabs>
        <w:spacing w:after="0" w:line="240" w:lineRule="auto"/>
        <w:rPr>
          <w:sz w:val="24"/>
          <w:szCs w:val="24"/>
        </w:rPr>
      </w:pPr>
      <w:r>
        <w:rPr>
          <w:sz w:val="24"/>
          <w:szCs w:val="24"/>
        </w:rPr>
        <w:t>Developing the Young Workforce e.g. World of Work Event</w:t>
      </w:r>
    </w:p>
    <w:p w14:paraId="3B9ABB8B" w14:textId="77777777" w:rsidR="00D579D1" w:rsidRDefault="00D579D1" w:rsidP="00D579D1">
      <w:pPr>
        <w:pStyle w:val="ListParagraph"/>
        <w:numPr>
          <w:ilvl w:val="0"/>
          <w:numId w:val="24"/>
        </w:numPr>
        <w:tabs>
          <w:tab w:val="left" w:pos="7248"/>
        </w:tabs>
        <w:spacing w:after="0" w:line="240" w:lineRule="auto"/>
        <w:rPr>
          <w:sz w:val="24"/>
          <w:szCs w:val="24"/>
        </w:rPr>
      </w:pPr>
      <w:r>
        <w:rPr>
          <w:sz w:val="24"/>
          <w:szCs w:val="24"/>
        </w:rPr>
        <w:t>Staff CPD Co-ordinator</w:t>
      </w:r>
    </w:p>
    <w:p w14:paraId="3A19A581" w14:textId="77777777" w:rsidR="00D579D1" w:rsidRDefault="00D579D1" w:rsidP="00D579D1">
      <w:pPr>
        <w:pStyle w:val="ListParagraph"/>
        <w:numPr>
          <w:ilvl w:val="0"/>
          <w:numId w:val="24"/>
        </w:numPr>
        <w:tabs>
          <w:tab w:val="left" w:pos="7248"/>
        </w:tabs>
        <w:spacing w:after="0" w:line="240" w:lineRule="auto"/>
        <w:rPr>
          <w:sz w:val="24"/>
          <w:szCs w:val="24"/>
        </w:rPr>
      </w:pPr>
      <w:r w:rsidRPr="008B603D">
        <w:rPr>
          <w:sz w:val="24"/>
          <w:szCs w:val="24"/>
        </w:rPr>
        <w:t>Assist SMT with Pastoral and Positive Behaviour</w:t>
      </w:r>
    </w:p>
    <w:p w14:paraId="200CAB40" w14:textId="77777777" w:rsidR="00215674" w:rsidRDefault="00215674">
      <w:pPr>
        <w:rPr>
          <w:b/>
          <w:sz w:val="28"/>
          <w:szCs w:val="28"/>
        </w:rPr>
      </w:pPr>
      <w:r>
        <w:rPr>
          <w:b/>
          <w:sz w:val="28"/>
          <w:szCs w:val="28"/>
        </w:rPr>
        <w:br w:type="page"/>
      </w:r>
    </w:p>
    <w:p w14:paraId="211266E1" w14:textId="77777777" w:rsidR="00215674" w:rsidRPr="000636A5" w:rsidRDefault="00215674" w:rsidP="00215674">
      <w:pPr>
        <w:tabs>
          <w:tab w:val="left" w:pos="7248"/>
        </w:tabs>
        <w:spacing w:after="0" w:line="240" w:lineRule="auto"/>
        <w:rPr>
          <w:b/>
          <w:color w:val="0070C0"/>
          <w:sz w:val="18"/>
          <w:szCs w:val="18"/>
        </w:rPr>
      </w:pPr>
      <w:r w:rsidRPr="00A30BA5">
        <w:rPr>
          <w:b/>
          <w:noProof/>
          <w:sz w:val="32"/>
          <w:szCs w:val="32"/>
          <w:lang w:eastAsia="en-GB"/>
        </w:rPr>
        <w:lastRenderedPageBreak/>
        <w:drawing>
          <wp:anchor distT="0" distB="0" distL="114300" distR="114300" simplePos="0" relativeHeight="252341248" behindDoc="0" locked="0" layoutInCell="1" allowOverlap="1" wp14:anchorId="5F44D15A" wp14:editId="6E2063FA">
            <wp:simplePos x="0" y="0"/>
            <wp:positionH relativeFrom="column">
              <wp:posOffset>5300467</wp:posOffset>
            </wp:positionH>
            <wp:positionV relativeFrom="paragraph">
              <wp:posOffset>-357505</wp:posOffset>
            </wp:positionV>
            <wp:extent cx="751840" cy="753867"/>
            <wp:effectExtent l="0" t="0" r="0" b="8255"/>
            <wp:wrapNone/>
            <wp:docPr id="261" name="Picture 261"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867"/>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w:t>
      </w:r>
      <w:r w:rsidRPr="006D064C">
        <w:rPr>
          <w:b/>
          <w:sz w:val="32"/>
          <w:szCs w:val="32"/>
        </w:rPr>
        <w:t xml:space="preserve"> OF SCOTLAND PRIMARY SCHOOL</w:t>
      </w:r>
    </w:p>
    <w:p w14:paraId="5A019B28" w14:textId="00C11956" w:rsidR="00215674" w:rsidRDefault="00215674" w:rsidP="00215674">
      <w:pPr>
        <w:pStyle w:val="NoSpacing"/>
        <w:tabs>
          <w:tab w:val="left" w:pos="7248"/>
        </w:tabs>
        <w:rPr>
          <w:b/>
          <w:sz w:val="32"/>
          <w:szCs w:val="32"/>
        </w:rPr>
      </w:pPr>
      <w:r w:rsidRPr="006D064C">
        <w:rPr>
          <w:b/>
          <w:noProof/>
          <w:color w:val="0070C0"/>
          <w:sz w:val="32"/>
          <w:szCs w:val="32"/>
          <w:lang w:eastAsia="en-GB"/>
        </w:rPr>
        <mc:AlternateContent>
          <mc:Choice Requires="wps">
            <w:drawing>
              <wp:anchor distT="0" distB="0" distL="114300" distR="114300" simplePos="0" relativeHeight="252340224" behindDoc="0" locked="0" layoutInCell="1" allowOverlap="1" wp14:anchorId="6BA85871" wp14:editId="3455D32C">
                <wp:simplePos x="0" y="0"/>
                <wp:positionH relativeFrom="column">
                  <wp:posOffset>2114047</wp:posOffset>
                </wp:positionH>
                <wp:positionV relativeFrom="paragraph">
                  <wp:posOffset>148530</wp:posOffset>
                </wp:positionV>
                <wp:extent cx="3058160" cy="0"/>
                <wp:effectExtent l="0" t="0" r="27940" b="19050"/>
                <wp:wrapNone/>
                <wp:docPr id="260" name="Straight Connector 260"/>
                <wp:cNvGraphicFramePr/>
                <a:graphic xmlns:a="http://schemas.openxmlformats.org/drawingml/2006/main">
                  <a:graphicData uri="http://schemas.microsoft.com/office/word/2010/wordprocessingShape">
                    <wps:wsp>
                      <wps:cNvCnPr/>
                      <wps:spPr>
                        <a:xfrm>
                          <a:off x="0" y="0"/>
                          <a:ext cx="3058160" cy="0"/>
                        </a:xfrm>
                        <a:prstGeom prst="line">
                          <a:avLst/>
                        </a:prstGeom>
                        <a:noFill/>
                        <a:ln w="1905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9C9E0A" id="Straight Connector 260" o:spid="_x0000_s1026" style="position:absolute;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5pt,11.7pt" to="407.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0AAA2A12" w14:textId="77777777" w:rsidR="00FB447A" w:rsidRDefault="00FB447A" w:rsidP="00BF61CF">
      <w:pPr>
        <w:tabs>
          <w:tab w:val="left" w:pos="7248"/>
        </w:tabs>
        <w:spacing w:after="0" w:line="240" w:lineRule="auto"/>
        <w:rPr>
          <w:b/>
          <w:sz w:val="28"/>
          <w:szCs w:val="28"/>
        </w:rPr>
      </w:pPr>
    </w:p>
    <w:p w14:paraId="3D1CB487" w14:textId="394474F4" w:rsidR="008B603D" w:rsidRDefault="00B00768" w:rsidP="008B603D">
      <w:pPr>
        <w:tabs>
          <w:tab w:val="left" w:pos="7248"/>
        </w:tabs>
        <w:spacing w:after="0" w:line="240" w:lineRule="auto"/>
        <w:rPr>
          <w:b/>
          <w:sz w:val="28"/>
          <w:szCs w:val="28"/>
        </w:rPr>
      </w:pPr>
      <w:r>
        <w:rPr>
          <w:b/>
          <w:sz w:val="28"/>
          <w:szCs w:val="28"/>
        </w:rPr>
        <w:t xml:space="preserve">Acting </w:t>
      </w:r>
      <w:r w:rsidR="008B603D">
        <w:rPr>
          <w:b/>
          <w:sz w:val="28"/>
          <w:szCs w:val="28"/>
        </w:rPr>
        <w:t>Principal Teacher –Mrs</w:t>
      </w:r>
      <w:r>
        <w:rPr>
          <w:b/>
          <w:sz w:val="28"/>
          <w:szCs w:val="28"/>
        </w:rPr>
        <w:t xml:space="preserve"> Nadia Bowman –</w:t>
      </w:r>
      <w:r w:rsidR="008B603D">
        <w:rPr>
          <w:b/>
          <w:sz w:val="28"/>
          <w:szCs w:val="28"/>
        </w:rPr>
        <w:t xml:space="preserve"> </w:t>
      </w:r>
      <w:r>
        <w:rPr>
          <w:b/>
          <w:sz w:val="28"/>
          <w:szCs w:val="28"/>
        </w:rPr>
        <w:t>0.5</w:t>
      </w:r>
      <w:r w:rsidR="008B603D">
        <w:rPr>
          <w:b/>
          <w:sz w:val="28"/>
          <w:szCs w:val="28"/>
        </w:rPr>
        <w:t xml:space="preserve"> FTE </w:t>
      </w:r>
    </w:p>
    <w:p w14:paraId="11467D88" w14:textId="77777777" w:rsidR="008B603D" w:rsidRDefault="008B603D" w:rsidP="008B603D">
      <w:pPr>
        <w:tabs>
          <w:tab w:val="left" w:pos="7248"/>
        </w:tabs>
        <w:spacing w:after="0" w:line="240" w:lineRule="auto"/>
        <w:rPr>
          <w:b/>
          <w:sz w:val="28"/>
          <w:szCs w:val="28"/>
        </w:rPr>
      </w:pPr>
    </w:p>
    <w:p w14:paraId="7FF74C63" w14:textId="1F92FE1A" w:rsidR="00BB201F" w:rsidRPr="00BB201F" w:rsidRDefault="00BB201F" w:rsidP="00DE0D8F">
      <w:pPr>
        <w:numPr>
          <w:ilvl w:val="0"/>
          <w:numId w:val="49"/>
        </w:numPr>
        <w:spacing w:after="0" w:line="240" w:lineRule="auto"/>
        <w:jc w:val="both"/>
        <w:rPr>
          <w:rFonts w:cstheme="minorHAnsi"/>
          <w:iCs/>
          <w:sz w:val="24"/>
          <w:szCs w:val="24"/>
        </w:rPr>
      </w:pPr>
      <w:r w:rsidRPr="00BB201F">
        <w:rPr>
          <w:rFonts w:cstheme="minorHAnsi"/>
          <w:iCs/>
          <w:sz w:val="24"/>
          <w:szCs w:val="24"/>
        </w:rPr>
        <w:t>To teach an assigned class together with associated preparation and correction in accordance with Annex B of “A Teaching Profession for the 21</w:t>
      </w:r>
      <w:r w:rsidRPr="00BB201F">
        <w:rPr>
          <w:rFonts w:cstheme="minorHAnsi"/>
          <w:iCs/>
          <w:sz w:val="24"/>
          <w:szCs w:val="24"/>
          <w:vertAlign w:val="superscript"/>
        </w:rPr>
        <w:t>st</w:t>
      </w:r>
      <w:r w:rsidRPr="00BB201F">
        <w:rPr>
          <w:rFonts w:cstheme="minorHAnsi"/>
          <w:iCs/>
          <w:sz w:val="24"/>
          <w:szCs w:val="24"/>
        </w:rPr>
        <w:t xml:space="preserve"> Century”.</w:t>
      </w:r>
    </w:p>
    <w:p w14:paraId="569C7FE6" w14:textId="3DE0E0A0" w:rsidR="00BB201F" w:rsidRPr="00BB201F" w:rsidRDefault="00BB201F" w:rsidP="009B001D">
      <w:pPr>
        <w:pStyle w:val="NoSpacing"/>
        <w:numPr>
          <w:ilvl w:val="0"/>
          <w:numId w:val="47"/>
        </w:numPr>
        <w:rPr>
          <w:rFonts w:cstheme="minorHAnsi"/>
          <w:iCs/>
          <w:color w:val="000000"/>
          <w:sz w:val="24"/>
          <w:szCs w:val="24"/>
        </w:rPr>
      </w:pPr>
      <w:r w:rsidRPr="00BB201F">
        <w:rPr>
          <w:rFonts w:cstheme="minorHAnsi"/>
          <w:iCs/>
          <w:color w:val="000000"/>
          <w:sz w:val="24"/>
          <w:szCs w:val="24"/>
        </w:rPr>
        <w:t>Pastoral/Positive Behaviour -To assist with pastoral care and positive behaviour of children within P1-7</w:t>
      </w:r>
    </w:p>
    <w:p w14:paraId="4D87B1C4" w14:textId="1931FA22" w:rsidR="00BB201F" w:rsidRPr="00BB201F" w:rsidRDefault="00BB201F" w:rsidP="005864A5">
      <w:pPr>
        <w:pStyle w:val="NoSpacing"/>
        <w:numPr>
          <w:ilvl w:val="0"/>
          <w:numId w:val="47"/>
        </w:numPr>
        <w:jc w:val="both"/>
        <w:rPr>
          <w:rFonts w:cstheme="minorHAnsi"/>
          <w:iCs/>
          <w:sz w:val="24"/>
          <w:szCs w:val="24"/>
        </w:rPr>
      </w:pPr>
      <w:r w:rsidRPr="00BB201F">
        <w:rPr>
          <w:rFonts w:cstheme="minorHAnsi"/>
          <w:iCs/>
          <w:color w:val="000000"/>
          <w:sz w:val="24"/>
          <w:szCs w:val="24"/>
        </w:rPr>
        <w:t>Literacy Coach – attend meetings and liaise with NLC Learning Hub regarding best practice of Literacy.</w:t>
      </w:r>
    </w:p>
    <w:p w14:paraId="5D0063EA" w14:textId="69CF71ED" w:rsidR="00BB201F" w:rsidRPr="00BB201F" w:rsidRDefault="00BB201F" w:rsidP="00837F69">
      <w:pPr>
        <w:pStyle w:val="NoSpacing"/>
        <w:numPr>
          <w:ilvl w:val="0"/>
          <w:numId w:val="47"/>
        </w:numPr>
        <w:rPr>
          <w:rFonts w:cstheme="minorHAnsi"/>
          <w:iCs/>
          <w:color w:val="000000"/>
          <w:sz w:val="24"/>
          <w:szCs w:val="24"/>
        </w:rPr>
      </w:pPr>
      <w:r w:rsidRPr="00BB201F">
        <w:rPr>
          <w:rFonts w:cstheme="minorHAnsi"/>
          <w:iCs/>
          <w:color w:val="000000"/>
          <w:sz w:val="24"/>
          <w:szCs w:val="24"/>
        </w:rPr>
        <w:t>Religious Education Co-ordinator – To lead and manage the development of RE in line with ‘This Is Our Faith,’ throughout the mainstream school. Liaise with respective parishes and schools in the faith community to lead and organise all sacraments, religious services, and masses. To lead and direct ‘Pope Francis Faith Award.’ To ensure all RE equipment is resourced, accessible and maintained. To organise appropriate CPD for staff.</w:t>
      </w:r>
    </w:p>
    <w:p w14:paraId="436E36BD" w14:textId="661194FA" w:rsidR="00BB201F" w:rsidRPr="00BB201F" w:rsidRDefault="00BB201F" w:rsidP="005829DC">
      <w:pPr>
        <w:pStyle w:val="NoSpacing"/>
        <w:numPr>
          <w:ilvl w:val="0"/>
          <w:numId w:val="47"/>
        </w:numPr>
        <w:rPr>
          <w:rFonts w:cstheme="minorHAnsi"/>
          <w:iCs/>
          <w:color w:val="000000"/>
          <w:sz w:val="24"/>
          <w:szCs w:val="24"/>
        </w:rPr>
      </w:pPr>
      <w:r w:rsidRPr="00BB201F">
        <w:rPr>
          <w:rFonts w:cstheme="minorHAnsi"/>
          <w:iCs/>
          <w:color w:val="000000"/>
          <w:sz w:val="24"/>
          <w:szCs w:val="24"/>
        </w:rPr>
        <w:t xml:space="preserve">Digital Leader – To lead and develop digital learning across the whole school. To assume responsibility for all digital equipment and organise appropriate CPD for staff. To regularly update our school website and Twitter account to keep parents and community involved in learning. </w:t>
      </w:r>
    </w:p>
    <w:p w14:paraId="2D2637A4" w14:textId="5A9822A8" w:rsidR="00BB201F" w:rsidRPr="00BB201F" w:rsidRDefault="00BB201F" w:rsidP="00BB201F">
      <w:pPr>
        <w:pStyle w:val="NoSpacing"/>
        <w:numPr>
          <w:ilvl w:val="0"/>
          <w:numId w:val="47"/>
        </w:numPr>
        <w:rPr>
          <w:rFonts w:cstheme="minorHAnsi"/>
          <w:iCs/>
          <w:color w:val="000000"/>
          <w:sz w:val="24"/>
          <w:szCs w:val="24"/>
        </w:rPr>
      </w:pPr>
      <w:r w:rsidRPr="00BB201F">
        <w:rPr>
          <w:rFonts w:cstheme="minorHAnsi"/>
          <w:iCs/>
          <w:color w:val="000000"/>
          <w:sz w:val="24"/>
          <w:szCs w:val="24"/>
        </w:rPr>
        <w:t xml:space="preserve">Languages 1 plus 2 Co-ordinator – responsibility P4-7 responsibility for developing languages across the whole school. To support staff with the teaching of Spanish and to ensure we have appropriate planning materials and resources. </w:t>
      </w:r>
    </w:p>
    <w:p w14:paraId="2E316186" w14:textId="77777777" w:rsidR="00BB201F" w:rsidRPr="00BB201F" w:rsidRDefault="00BB201F" w:rsidP="00BB201F">
      <w:pPr>
        <w:pStyle w:val="NoSpacing"/>
        <w:numPr>
          <w:ilvl w:val="0"/>
          <w:numId w:val="48"/>
        </w:numPr>
        <w:rPr>
          <w:rFonts w:cstheme="minorHAnsi"/>
          <w:iCs/>
          <w:color w:val="000000"/>
          <w:sz w:val="24"/>
          <w:szCs w:val="24"/>
        </w:rPr>
      </w:pPr>
      <w:r w:rsidRPr="00BB201F">
        <w:rPr>
          <w:rFonts w:cstheme="minorHAnsi"/>
          <w:iCs/>
          <w:color w:val="000000"/>
          <w:sz w:val="24"/>
          <w:szCs w:val="24"/>
        </w:rPr>
        <w:t xml:space="preserve">Assemblies - Assist SMT with whole school assemblies. </w:t>
      </w:r>
    </w:p>
    <w:p w14:paraId="54D1B72D" w14:textId="77777777" w:rsidR="008B603D" w:rsidRDefault="008B603D" w:rsidP="008B603D">
      <w:pPr>
        <w:tabs>
          <w:tab w:val="left" w:pos="7248"/>
        </w:tabs>
        <w:spacing w:after="0" w:line="240" w:lineRule="auto"/>
        <w:rPr>
          <w:b/>
          <w:sz w:val="24"/>
          <w:szCs w:val="24"/>
        </w:rPr>
      </w:pPr>
    </w:p>
    <w:p w14:paraId="0C6D2207" w14:textId="77777777" w:rsidR="008B603D" w:rsidRPr="004600AC" w:rsidRDefault="008B603D" w:rsidP="008B603D">
      <w:pPr>
        <w:tabs>
          <w:tab w:val="left" w:pos="7248"/>
        </w:tabs>
        <w:spacing w:after="0" w:line="240" w:lineRule="auto"/>
        <w:rPr>
          <w:b/>
          <w:sz w:val="24"/>
          <w:szCs w:val="24"/>
        </w:rPr>
      </w:pPr>
    </w:p>
    <w:p w14:paraId="51BF1081" w14:textId="584700DF" w:rsidR="008B603D" w:rsidRDefault="00B00768" w:rsidP="008B603D">
      <w:pPr>
        <w:tabs>
          <w:tab w:val="left" w:pos="7248"/>
        </w:tabs>
        <w:spacing w:after="0" w:line="240" w:lineRule="auto"/>
        <w:rPr>
          <w:b/>
          <w:sz w:val="28"/>
          <w:szCs w:val="28"/>
        </w:rPr>
      </w:pPr>
      <w:r>
        <w:rPr>
          <w:b/>
          <w:sz w:val="28"/>
          <w:szCs w:val="28"/>
        </w:rPr>
        <w:t xml:space="preserve">Acting </w:t>
      </w:r>
      <w:r w:rsidR="008B603D">
        <w:rPr>
          <w:b/>
          <w:sz w:val="28"/>
          <w:szCs w:val="28"/>
        </w:rPr>
        <w:t>Principal Teacher –Mrs</w:t>
      </w:r>
      <w:r>
        <w:rPr>
          <w:b/>
          <w:sz w:val="28"/>
          <w:szCs w:val="28"/>
        </w:rPr>
        <w:t xml:space="preserve"> Shona Watt</w:t>
      </w:r>
      <w:r w:rsidR="008B603D">
        <w:rPr>
          <w:b/>
          <w:sz w:val="28"/>
          <w:szCs w:val="28"/>
        </w:rPr>
        <w:t xml:space="preserve"> </w:t>
      </w:r>
      <w:r>
        <w:rPr>
          <w:b/>
          <w:sz w:val="28"/>
          <w:szCs w:val="28"/>
        </w:rPr>
        <w:t>–</w:t>
      </w:r>
      <w:r w:rsidR="008B603D">
        <w:rPr>
          <w:b/>
          <w:sz w:val="28"/>
          <w:szCs w:val="28"/>
        </w:rPr>
        <w:t xml:space="preserve"> </w:t>
      </w:r>
      <w:r>
        <w:rPr>
          <w:b/>
          <w:sz w:val="28"/>
          <w:szCs w:val="28"/>
        </w:rPr>
        <w:t>0.</w:t>
      </w:r>
      <w:r w:rsidR="00BB201F">
        <w:rPr>
          <w:b/>
          <w:sz w:val="28"/>
          <w:szCs w:val="28"/>
        </w:rPr>
        <w:t>5</w:t>
      </w:r>
      <w:r w:rsidR="008B603D">
        <w:rPr>
          <w:b/>
          <w:sz w:val="28"/>
          <w:szCs w:val="28"/>
        </w:rPr>
        <w:t xml:space="preserve"> FTE </w:t>
      </w:r>
    </w:p>
    <w:p w14:paraId="29E8F3EA" w14:textId="77777777" w:rsidR="008B603D" w:rsidRDefault="008B603D" w:rsidP="008B603D">
      <w:pPr>
        <w:tabs>
          <w:tab w:val="left" w:pos="7248"/>
        </w:tabs>
        <w:spacing w:after="0" w:line="240" w:lineRule="auto"/>
        <w:rPr>
          <w:b/>
          <w:sz w:val="28"/>
          <w:szCs w:val="28"/>
        </w:rPr>
      </w:pPr>
    </w:p>
    <w:p w14:paraId="49FF5647" w14:textId="2C7BB9FD" w:rsidR="00BB201F" w:rsidRPr="00BB201F" w:rsidRDefault="00BB201F" w:rsidP="00CC036F">
      <w:pPr>
        <w:numPr>
          <w:ilvl w:val="0"/>
          <w:numId w:val="47"/>
        </w:numPr>
        <w:spacing w:after="0" w:line="240" w:lineRule="auto"/>
        <w:jc w:val="both"/>
        <w:rPr>
          <w:rFonts w:cstheme="minorHAnsi"/>
          <w:iCs/>
          <w:sz w:val="24"/>
          <w:szCs w:val="24"/>
        </w:rPr>
      </w:pPr>
      <w:r w:rsidRPr="00BB201F">
        <w:rPr>
          <w:rFonts w:cstheme="minorHAnsi"/>
          <w:iCs/>
          <w:sz w:val="24"/>
          <w:szCs w:val="24"/>
        </w:rPr>
        <w:t>To teach an assigned class together with associated preparation and correction in accordance with Annex B of “A Teaching Profession for the 21</w:t>
      </w:r>
      <w:r w:rsidRPr="00BB201F">
        <w:rPr>
          <w:rFonts w:cstheme="minorHAnsi"/>
          <w:iCs/>
          <w:sz w:val="24"/>
          <w:szCs w:val="24"/>
          <w:vertAlign w:val="superscript"/>
        </w:rPr>
        <w:t>st</w:t>
      </w:r>
      <w:r w:rsidRPr="00BB201F">
        <w:rPr>
          <w:rFonts w:cstheme="minorHAnsi"/>
          <w:iCs/>
          <w:sz w:val="24"/>
          <w:szCs w:val="24"/>
        </w:rPr>
        <w:t xml:space="preserve"> Century”.</w:t>
      </w:r>
    </w:p>
    <w:p w14:paraId="342B936C" w14:textId="40C970A5" w:rsidR="00BB201F" w:rsidRPr="00BB201F" w:rsidRDefault="00BB201F" w:rsidP="0046230C">
      <w:pPr>
        <w:pStyle w:val="NoSpacing"/>
        <w:numPr>
          <w:ilvl w:val="0"/>
          <w:numId w:val="47"/>
        </w:numPr>
        <w:rPr>
          <w:rFonts w:cstheme="minorHAnsi"/>
          <w:iCs/>
          <w:color w:val="000000"/>
          <w:sz w:val="24"/>
          <w:szCs w:val="24"/>
        </w:rPr>
      </w:pPr>
      <w:r w:rsidRPr="00BB201F">
        <w:rPr>
          <w:rFonts w:cstheme="minorHAnsi"/>
          <w:iCs/>
          <w:color w:val="000000"/>
          <w:sz w:val="24"/>
          <w:szCs w:val="24"/>
        </w:rPr>
        <w:t>Pastoral/Positive Behaviour -To assist with pastoral care and positive behaviour of children within P1-7</w:t>
      </w:r>
    </w:p>
    <w:p w14:paraId="11F1A31D" w14:textId="2F5F442E" w:rsidR="00BB201F" w:rsidRPr="00BB201F" w:rsidRDefault="00BB201F" w:rsidP="005D6BBC">
      <w:pPr>
        <w:pStyle w:val="NoSpacing"/>
        <w:numPr>
          <w:ilvl w:val="0"/>
          <w:numId w:val="47"/>
        </w:numPr>
        <w:rPr>
          <w:rFonts w:cstheme="minorHAnsi"/>
          <w:iCs/>
          <w:color w:val="000000"/>
          <w:sz w:val="24"/>
          <w:szCs w:val="24"/>
        </w:rPr>
      </w:pPr>
      <w:r w:rsidRPr="00BB201F">
        <w:rPr>
          <w:rFonts w:cstheme="minorHAnsi"/>
          <w:iCs/>
          <w:color w:val="000000"/>
          <w:sz w:val="24"/>
          <w:szCs w:val="24"/>
        </w:rPr>
        <w:t xml:space="preserve">Health &amp; Wellbeing Champion - to lead Health and Wellbeing across the whole school. To support staff with the teaching and planning of this key curricular area. To drive the </w:t>
      </w:r>
      <w:proofErr w:type="gramStart"/>
      <w:r w:rsidRPr="00BB201F">
        <w:rPr>
          <w:rFonts w:cstheme="minorHAnsi"/>
          <w:iCs/>
          <w:color w:val="000000"/>
          <w:sz w:val="24"/>
          <w:szCs w:val="24"/>
        </w:rPr>
        <w:t>Health</w:t>
      </w:r>
      <w:proofErr w:type="gramEnd"/>
      <w:r w:rsidRPr="00BB201F">
        <w:rPr>
          <w:rFonts w:cstheme="minorHAnsi"/>
          <w:iCs/>
          <w:color w:val="000000"/>
          <w:sz w:val="24"/>
          <w:szCs w:val="24"/>
        </w:rPr>
        <w:t xml:space="preserve"> &amp; wellbeing programme forward and support staff with planning and resources. To ensure outcome stars are being completed. </w:t>
      </w:r>
    </w:p>
    <w:p w14:paraId="11899698" w14:textId="75003543" w:rsidR="00BB201F" w:rsidRPr="00BB201F" w:rsidRDefault="00BB201F" w:rsidP="00C2024E">
      <w:pPr>
        <w:pStyle w:val="NoSpacing"/>
        <w:numPr>
          <w:ilvl w:val="0"/>
          <w:numId w:val="47"/>
        </w:numPr>
        <w:jc w:val="both"/>
        <w:rPr>
          <w:rFonts w:cstheme="minorHAnsi"/>
          <w:iCs/>
          <w:sz w:val="24"/>
          <w:szCs w:val="24"/>
        </w:rPr>
      </w:pPr>
      <w:r w:rsidRPr="00BB201F">
        <w:rPr>
          <w:rFonts w:cstheme="minorHAnsi"/>
          <w:iCs/>
          <w:color w:val="000000"/>
          <w:sz w:val="24"/>
          <w:szCs w:val="24"/>
        </w:rPr>
        <w:t>Promise Champion – to lead and develop the role of the Promise ensuring high quality experiences for our Care-experienced learners in the mainstream.</w:t>
      </w:r>
    </w:p>
    <w:p w14:paraId="7C2B2A82" w14:textId="7F58C6F3" w:rsidR="00BB201F" w:rsidRPr="00BB201F" w:rsidRDefault="00BB201F" w:rsidP="00EA1A34">
      <w:pPr>
        <w:pStyle w:val="ListParagraph"/>
        <w:numPr>
          <w:ilvl w:val="0"/>
          <w:numId w:val="47"/>
        </w:numPr>
        <w:spacing w:after="0" w:line="240" w:lineRule="auto"/>
        <w:contextualSpacing w:val="0"/>
        <w:rPr>
          <w:rFonts w:eastAsia="Calibri" w:cstheme="minorHAnsi"/>
          <w:iCs/>
          <w:color w:val="000000"/>
          <w:sz w:val="24"/>
          <w:szCs w:val="24"/>
        </w:rPr>
      </w:pPr>
      <w:r w:rsidRPr="00BB201F">
        <w:rPr>
          <w:rFonts w:eastAsia="Calibri" w:cstheme="minorHAnsi"/>
          <w:iCs/>
          <w:color w:val="000000"/>
          <w:sz w:val="24"/>
          <w:szCs w:val="24"/>
        </w:rPr>
        <w:t xml:space="preserve">Rights Respecting School Co-ordinator – To lead and organise the Rights Respecting School Initiative across the whole school. </w:t>
      </w:r>
    </w:p>
    <w:p w14:paraId="789C4784" w14:textId="41836B82" w:rsidR="00BB201F" w:rsidRPr="00BB201F" w:rsidRDefault="00BB201F" w:rsidP="00A13D84">
      <w:pPr>
        <w:pStyle w:val="NoSpacing"/>
        <w:numPr>
          <w:ilvl w:val="0"/>
          <w:numId w:val="48"/>
        </w:numPr>
        <w:rPr>
          <w:rFonts w:cstheme="minorHAnsi"/>
          <w:iCs/>
          <w:color w:val="000000"/>
          <w:sz w:val="24"/>
          <w:szCs w:val="24"/>
        </w:rPr>
      </w:pPr>
      <w:r w:rsidRPr="00BB201F">
        <w:rPr>
          <w:rFonts w:cstheme="minorHAnsi"/>
          <w:iCs/>
          <w:color w:val="000000"/>
          <w:sz w:val="24"/>
          <w:szCs w:val="24"/>
        </w:rPr>
        <w:t>Nurture Group – lead and deliver interventions focused around improving Health &amp; Wellbeing with our most vulnerable children.</w:t>
      </w:r>
    </w:p>
    <w:p w14:paraId="1E709854" w14:textId="77777777" w:rsidR="00BB201F" w:rsidRPr="00BB201F" w:rsidRDefault="00BB201F" w:rsidP="00BB201F">
      <w:pPr>
        <w:pStyle w:val="NoSpacing"/>
        <w:numPr>
          <w:ilvl w:val="0"/>
          <w:numId w:val="48"/>
        </w:numPr>
        <w:rPr>
          <w:rFonts w:cstheme="minorHAnsi"/>
          <w:iCs/>
          <w:color w:val="000000"/>
          <w:sz w:val="24"/>
          <w:szCs w:val="24"/>
        </w:rPr>
      </w:pPr>
      <w:r w:rsidRPr="00BB201F">
        <w:rPr>
          <w:rFonts w:cstheme="minorHAnsi"/>
          <w:iCs/>
          <w:color w:val="000000"/>
          <w:sz w:val="24"/>
          <w:szCs w:val="24"/>
        </w:rPr>
        <w:t xml:space="preserve">Assemblies - Assist SMT with whole school assemblies. </w:t>
      </w:r>
    </w:p>
    <w:p w14:paraId="60908E47" w14:textId="77777777" w:rsidR="00BB201F" w:rsidRDefault="00BB201F" w:rsidP="00BB201F">
      <w:pPr>
        <w:pStyle w:val="NoSpacing"/>
        <w:ind w:left="720"/>
        <w:rPr>
          <w:color w:val="000000"/>
          <w:sz w:val="20"/>
          <w:szCs w:val="20"/>
        </w:rPr>
      </w:pPr>
    </w:p>
    <w:p w14:paraId="1E383C85" w14:textId="77777777" w:rsidR="008B603D" w:rsidRDefault="008B603D" w:rsidP="008B603D">
      <w:pPr>
        <w:tabs>
          <w:tab w:val="left" w:pos="7248"/>
        </w:tabs>
        <w:spacing w:after="0" w:line="240" w:lineRule="auto"/>
        <w:ind w:left="360"/>
        <w:rPr>
          <w:sz w:val="24"/>
          <w:szCs w:val="24"/>
        </w:rPr>
      </w:pPr>
    </w:p>
    <w:p w14:paraId="0DFFF905" w14:textId="77777777" w:rsidR="00BF61CF" w:rsidRPr="000636A5" w:rsidRDefault="002A125C" w:rsidP="00AF1FB4">
      <w:pPr>
        <w:tabs>
          <w:tab w:val="left" w:pos="7248"/>
        </w:tabs>
        <w:spacing w:after="0" w:line="240" w:lineRule="auto"/>
        <w:rPr>
          <w:b/>
          <w:color w:val="0070C0"/>
          <w:sz w:val="18"/>
          <w:szCs w:val="18"/>
        </w:rPr>
      </w:pPr>
      <w:r w:rsidRPr="00A30BA5">
        <w:rPr>
          <w:b/>
          <w:noProof/>
          <w:sz w:val="32"/>
          <w:szCs w:val="32"/>
          <w:lang w:eastAsia="en-GB"/>
        </w:rPr>
        <w:lastRenderedPageBreak/>
        <w:drawing>
          <wp:anchor distT="0" distB="0" distL="114300" distR="114300" simplePos="0" relativeHeight="251973632" behindDoc="0" locked="0" layoutInCell="1" allowOverlap="1" wp14:anchorId="5B931D05" wp14:editId="35CD2115">
            <wp:simplePos x="0" y="0"/>
            <wp:positionH relativeFrom="column">
              <wp:posOffset>5300467</wp:posOffset>
            </wp:positionH>
            <wp:positionV relativeFrom="paragraph">
              <wp:posOffset>-357505</wp:posOffset>
            </wp:positionV>
            <wp:extent cx="751840" cy="753867"/>
            <wp:effectExtent l="0" t="0" r="0" b="8255"/>
            <wp:wrapNone/>
            <wp:docPr id="12" name="Picture 12"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867"/>
                    </a:xfrm>
                    <a:prstGeom prst="rect">
                      <a:avLst/>
                    </a:prstGeom>
                    <a:noFill/>
                    <a:ln>
                      <a:noFill/>
                    </a:ln>
                  </pic:spPr>
                </pic:pic>
              </a:graphicData>
            </a:graphic>
            <wp14:sizeRelH relativeFrom="page">
              <wp14:pctWidth>0</wp14:pctWidth>
            </wp14:sizeRelH>
            <wp14:sizeRelV relativeFrom="page">
              <wp14:pctHeight>0</wp14:pctHeight>
            </wp14:sizeRelV>
          </wp:anchor>
        </w:drawing>
      </w:r>
      <w:r w:rsidR="00BF61CF">
        <w:rPr>
          <w:b/>
          <w:sz w:val="32"/>
          <w:szCs w:val="32"/>
        </w:rPr>
        <w:t>ST MARGARET</w:t>
      </w:r>
      <w:r w:rsidR="00BF61CF" w:rsidRPr="006D064C">
        <w:rPr>
          <w:b/>
          <w:sz w:val="32"/>
          <w:szCs w:val="32"/>
        </w:rPr>
        <w:t xml:space="preserve"> OF SCOTLAND PRIMARY SCHOOL</w:t>
      </w:r>
    </w:p>
    <w:p w14:paraId="3000FC39" w14:textId="37ECC7F1" w:rsidR="004562CC" w:rsidRDefault="00BF61CF" w:rsidP="004562CC">
      <w:pPr>
        <w:pStyle w:val="NoSpacing"/>
        <w:tabs>
          <w:tab w:val="left" w:pos="7248"/>
        </w:tabs>
        <w:rPr>
          <w:b/>
          <w:sz w:val="32"/>
          <w:szCs w:val="32"/>
        </w:rPr>
      </w:pPr>
      <w:r w:rsidRPr="006D064C">
        <w:rPr>
          <w:b/>
          <w:noProof/>
          <w:color w:val="0070C0"/>
          <w:sz w:val="32"/>
          <w:szCs w:val="32"/>
          <w:lang w:eastAsia="en-GB"/>
        </w:rPr>
        <mc:AlternateContent>
          <mc:Choice Requires="wps">
            <w:drawing>
              <wp:anchor distT="0" distB="0" distL="114300" distR="114300" simplePos="0" relativeHeight="251964416" behindDoc="0" locked="0" layoutInCell="1" allowOverlap="1" wp14:anchorId="197AFB6C" wp14:editId="1E0C1B14">
                <wp:simplePos x="0" y="0"/>
                <wp:positionH relativeFrom="column">
                  <wp:posOffset>2114047</wp:posOffset>
                </wp:positionH>
                <wp:positionV relativeFrom="paragraph">
                  <wp:posOffset>148530</wp:posOffset>
                </wp:positionV>
                <wp:extent cx="3058160" cy="0"/>
                <wp:effectExtent l="0" t="0" r="27940" b="19050"/>
                <wp:wrapNone/>
                <wp:docPr id="38" name="Straight Connector 38"/>
                <wp:cNvGraphicFramePr/>
                <a:graphic xmlns:a="http://schemas.openxmlformats.org/drawingml/2006/main">
                  <a:graphicData uri="http://schemas.microsoft.com/office/word/2010/wordprocessingShape">
                    <wps:wsp>
                      <wps:cNvCnPr/>
                      <wps:spPr>
                        <a:xfrm>
                          <a:off x="0" y="0"/>
                          <a:ext cx="3058160" cy="0"/>
                        </a:xfrm>
                        <a:prstGeom prst="line">
                          <a:avLst/>
                        </a:prstGeom>
                        <a:noFill/>
                        <a:ln w="1905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173088" id="Straight Connector 38" o:spid="_x0000_s1026" style="position:absolute;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5pt,11.7pt" to="407.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" strokecolor="#0070c0" strokeweight="1.5pt">
                <v:stroke joinstyle="miter"/>
              </v:line>
            </w:pict>
          </mc:Fallback>
        </mc:AlternateContent>
      </w:r>
      <w:r w:rsidR="0002293F">
        <w:rPr>
          <w:b/>
          <w:color w:val="0070C0"/>
          <w:sz w:val="32"/>
          <w:szCs w:val="32"/>
        </w:rPr>
        <w:t xml:space="preserve">HANDBOOK </w:t>
      </w:r>
      <w:r w:rsidR="00437585">
        <w:rPr>
          <w:b/>
          <w:color w:val="0070C0"/>
          <w:sz w:val="32"/>
          <w:szCs w:val="32"/>
        </w:rPr>
        <w:t>2025</w:t>
      </w:r>
    </w:p>
    <w:p w14:paraId="30D8F485" w14:textId="1B259189" w:rsidR="00E67959" w:rsidRPr="009A472A" w:rsidRDefault="00E67959" w:rsidP="00E67959">
      <w:pPr>
        <w:tabs>
          <w:tab w:val="left" w:pos="7248"/>
        </w:tabs>
        <w:spacing w:after="0" w:line="240" w:lineRule="auto"/>
        <w:rPr>
          <w:sz w:val="24"/>
          <w:szCs w:val="24"/>
        </w:rPr>
      </w:pPr>
      <w:r w:rsidRPr="009A472A">
        <w:rPr>
          <w:sz w:val="24"/>
          <w:szCs w:val="24"/>
        </w:rPr>
        <w:t>Teachers have been assigned to the f</w:t>
      </w:r>
      <w:r>
        <w:rPr>
          <w:sz w:val="24"/>
          <w:szCs w:val="24"/>
        </w:rPr>
        <w:t>ollowing classes in session 20</w:t>
      </w:r>
      <w:r w:rsidR="0002293F">
        <w:rPr>
          <w:sz w:val="24"/>
          <w:szCs w:val="24"/>
        </w:rPr>
        <w:t>2</w:t>
      </w:r>
      <w:r w:rsidR="00520A21">
        <w:rPr>
          <w:sz w:val="24"/>
          <w:szCs w:val="24"/>
        </w:rPr>
        <w:t>3</w:t>
      </w:r>
      <w:r>
        <w:rPr>
          <w:sz w:val="24"/>
          <w:szCs w:val="24"/>
        </w:rPr>
        <w:t>-</w:t>
      </w:r>
      <w:r w:rsidR="000C7883">
        <w:rPr>
          <w:sz w:val="24"/>
          <w:szCs w:val="24"/>
        </w:rPr>
        <w:t>20</w:t>
      </w:r>
      <w:r w:rsidR="00EC7372">
        <w:rPr>
          <w:sz w:val="24"/>
          <w:szCs w:val="24"/>
        </w:rPr>
        <w:t>2</w:t>
      </w:r>
      <w:r w:rsidR="00520A21">
        <w:rPr>
          <w:sz w:val="24"/>
          <w:szCs w:val="24"/>
        </w:rPr>
        <w:t>4</w:t>
      </w:r>
      <w:r w:rsidRPr="009A472A">
        <w:rPr>
          <w:sz w:val="24"/>
          <w:szCs w:val="24"/>
        </w:rPr>
        <w:t>.</w:t>
      </w:r>
    </w:p>
    <w:p w14:paraId="0E2955AE" w14:textId="77777777" w:rsidR="00E67959" w:rsidRPr="003607CD" w:rsidRDefault="00E67959" w:rsidP="00E67959">
      <w:pPr>
        <w:tabs>
          <w:tab w:val="left" w:pos="7248"/>
        </w:tabs>
        <w:spacing w:after="0" w:line="240" w:lineRule="auto"/>
        <w:rPr>
          <w:b/>
          <w:color w:val="0070C0"/>
          <w:sz w:val="28"/>
          <w:szCs w:val="28"/>
        </w:rPr>
      </w:pPr>
      <w:r w:rsidRPr="004A5B70">
        <w:rPr>
          <w:b/>
          <w:sz w:val="28"/>
          <w:szCs w:val="28"/>
        </w:rPr>
        <w:t xml:space="preserve">Class Teachers </w:t>
      </w:r>
    </w:p>
    <w:p w14:paraId="62C8B300" w14:textId="3819E559" w:rsidR="00E67959" w:rsidRDefault="005674D4" w:rsidP="005674D4">
      <w:pPr>
        <w:pStyle w:val="NoSpacing"/>
        <w:rPr>
          <w:sz w:val="24"/>
          <w:szCs w:val="24"/>
        </w:rPr>
      </w:pPr>
      <w:r>
        <w:rPr>
          <w:sz w:val="24"/>
          <w:szCs w:val="24"/>
        </w:rPr>
        <w:t xml:space="preserve">Primary 1 </w:t>
      </w:r>
      <w:r>
        <w:rPr>
          <w:sz w:val="24"/>
          <w:szCs w:val="24"/>
        </w:rPr>
        <w:tab/>
      </w:r>
      <w:r>
        <w:rPr>
          <w:sz w:val="24"/>
          <w:szCs w:val="24"/>
        </w:rPr>
        <w:tab/>
      </w:r>
      <w:r>
        <w:rPr>
          <w:sz w:val="24"/>
          <w:szCs w:val="24"/>
        </w:rPr>
        <w:tab/>
        <w:t xml:space="preserve">Mrs </w:t>
      </w:r>
      <w:r w:rsidR="00B00768">
        <w:rPr>
          <w:sz w:val="24"/>
          <w:szCs w:val="24"/>
        </w:rPr>
        <w:t xml:space="preserve">Chloe O’Neill </w:t>
      </w:r>
      <w:r>
        <w:rPr>
          <w:sz w:val="24"/>
          <w:szCs w:val="24"/>
        </w:rPr>
        <w:t xml:space="preserve"> </w:t>
      </w:r>
    </w:p>
    <w:p w14:paraId="4887E915" w14:textId="2B7D844A" w:rsidR="005674D4" w:rsidRDefault="005674D4" w:rsidP="005674D4">
      <w:pPr>
        <w:pStyle w:val="NoSpacing"/>
        <w:rPr>
          <w:sz w:val="24"/>
          <w:szCs w:val="24"/>
        </w:rPr>
      </w:pPr>
      <w:r>
        <w:rPr>
          <w:sz w:val="24"/>
          <w:szCs w:val="24"/>
        </w:rPr>
        <w:t xml:space="preserve">Primary </w:t>
      </w:r>
      <w:r w:rsidR="00312AA5">
        <w:rPr>
          <w:sz w:val="24"/>
          <w:szCs w:val="24"/>
        </w:rPr>
        <w:t xml:space="preserve">1A (LCSC) </w:t>
      </w:r>
      <w:r w:rsidR="00312AA5">
        <w:rPr>
          <w:sz w:val="24"/>
          <w:szCs w:val="24"/>
        </w:rPr>
        <w:tab/>
      </w:r>
      <w:r w:rsidR="00312AA5">
        <w:rPr>
          <w:sz w:val="24"/>
          <w:szCs w:val="24"/>
        </w:rPr>
        <w:tab/>
        <w:t>M</w:t>
      </w:r>
      <w:r w:rsidR="00B00768">
        <w:rPr>
          <w:sz w:val="24"/>
          <w:szCs w:val="24"/>
        </w:rPr>
        <w:t xml:space="preserve">rs Lisa Bell </w:t>
      </w:r>
    </w:p>
    <w:p w14:paraId="21059B8E" w14:textId="6F48EB7E" w:rsidR="005674D4" w:rsidRDefault="005674D4" w:rsidP="005674D4">
      <w:pPr>
        <w:pStyle w:val="NoSpacing"/>
        <w:rPr>
          <w:sz w:val="24"/>
          <w:szCs w:val="24"/>
        </w:rPr>
      </w:pPr>
      <w:r>
        <w:rPr>
          <w:sz w:val="24"/>
          <w:szCs w:val="24"/>
        </w:rPr>
        <w:t>Primar</w:t>
      </w:r>
      <w:r w:rsidR="00312AA5">
        <w:rPr>
          <w:sz w:val="24"/>
          <w:szCs w:val="24"/>
        </w:rPr>
        <w:t xml:space="preserve">y 1B (LCSC) </w:t>
      </w:r>
      <w:r w:rsidR="00312AA5">
        <w:rPr>
          <w:sz w:val="24"/>
          <w:szCs w:val="24"/>
        </w:rPr>
        <w:tab/>
      </w:r>
      <w:r w:rsidR="00312AA5">
        <w:rPr>
          <w:sz w:val="24"/>
          <w:szCs w:val="24"/>
        </w:rPr>
        <w:tab/>
      </w:r>
      <w:r w:rsidR="00B00768">
        <w:rPr>
          <w:sz w:val="24"/>
          <w:szCs w:val="24"/>
        </w:rPr>
        <w:t>Miss Keyleigh Frew</w:t>
      </w:r>
    </w:p>
    <w:p w14:paraId="6F2D50A7" w14:textId="412E5AFE" w:rsidR="005674D4" w:rsidRDefault="005674D4" w:rsidP="005674D4">
      <w:pPr>
        <w:pStyle w:val="NoSpacing"/>
        <w:rPr>
          <w:sz w:val="24"/>
          <w:szCs w:val="24"/>
        </w:rPr>
      </w:pPr>
      <w:r>
        <w:rPr>
          <w:sz w:val="24"/>
          <w:szCs w:val="24"/>
        </w:rPr>
        <w:t xml:space="preserve">Primary </w:t>
      </w:r>
      <w:r w:rsidR="00F95072">
        <w:rPr>
          <w:sz w:val="24"/>
          <w:szCs w:val="24"/>
        </w:rPr>
        <w:t>1/2</w:t>
      </w:r>
      <w:r w:rsidR="00A656D8">
        <w:rPr>
          <w:sz w:val="24"/>
          <w:szCs w:val="24"/>
        </w:rPr>
        <w:t xml:space="preserve"> </w:t>
      </w:r>
      <w:r w:rsidR="00A656D8">
        <w:rPr>
          <w:sz w:val="24"/>
          <w:szCs w:val="24"/>
        </w:rPr>
        <w:tab/>
      </w:r>
      <w:r w:rsidR="00A656D8">
        <w:rPr>
          <w:sz w:val="24"/>
          <w:szCs w:val="24"/>
        </w:rPr>
        <w:tab/>
      </w:r>
      <w:r w:rsidR="00A656D8">
        <w:rPr>
          <w:sz w:val="24"/>
          <w:szCs w:val="24"/>
        </w:rPr>
        <w:tab/>
        <w:t>M</w:t>
      </w:r>
      <w:r w:rsidR="00437585">
        <w:rPr>
          <w:sz w:val="24"/>
          <w:szCs w:val="24"/>
        </w:rPr>
        <w:t xml:space="preserve">rs Julie Mason </w:t>
      </w:r>
      <w:r w:rsidR="00A656D8">
        <w:rPr>
          <w:sz w:val="24"/>
          <w:szCs w:val="24"/>
        </w:rPr>
        <w:t xml:space="preserve"> </w:t>
      </w:r>
      <w:r>
        <w:rPr>
          <w:sz w:val="24"/>
          <w:szCs w:val="24"/>
        </w:rPr>
        <w:t xml:space="preserve"> </w:t>
      </w:r>
    </w:p>
    <w:p w14:paraId="1F31B5FF" w14:textId="0B91BF5D" w:rsidR="00520A21" w:rsidRDefault="00520A21" w:rsidP="005674D4">
      <w:pPr>
        <w:pStyle w:val="NoSpacing"/>
        <w:rPr>
          <w:sz w:val="24"/>
          <w:szCs w:val="24"/>
        </w:rPr>
      </w:pPr>
      <w:r>
        <w:rPr>
          <w:sz w:val="24"/>
          <w:szCs w:val="24"/>
        </w:rPr>
        <w:t>Primary 1/2</w:t>
      </w:r>
      <w:r w:rsidR="00437585">
        <w:rPr>
          <w:sz w:val="24"/>
          <w:szCs w:val="24"/>
        </w:rPr>
        <w:t>a</w:t>
      </w:r>
      <w:r>
        <w:rPr>
          <w:sz w:val="24"/>
          <w:szCs w:val="24"/>
        </w:rPr>
        <w:t xml:space="preserve"> (LCSC) </w:t>
      </w:r>
      <w:r>
        <w:rPr>
          <w:sz w:val="24"/>
          <w:szCs w:val="24"/>
        </w:rPr>
        <w:tab/>
      </w:r>
      <w:r>
        <w:rPr>
          <w:sz w:val="24"/>
          <w:szCs w:val="24"/>
        </w:rPr>
        <w:tab/>
        <w:t xml:space="preserve">Mrs </w:t>
      </w:r>
      <w:r w:rsidR="00437585">
        <w:rPr>
          <w:sz w:val="24"/>
          <w:szCs w:val="24"/>
        </w:rPr>
        <w:t xml:space="preserve">Shirley Williams </w:t>
      </w:r>
    </w:p>
    <w:p w14:paraId="1B95856A" w14:textId="0C668E8A" w:rsidR="00437585" w:rsidRDefault="00437585" w:rsidP="005674D4">
      <w:pPr>
        <w:pStyle w:val="NoSpacing"/>
        <w:rPr>
          <w:sz w:val="24"/>
          <w:szCs w:val="24"/>
        </w:rPr>
      </w:pPr>
      <w:r>
        <w:rPr>
          <w:sz w:val="24"/>
          <w:szCs w:val="24"/>
        </w:rPr>
        <w:t xml:space="preserve">Primary 1/2b (LCSC) </w:t>
      </w:r>
      <w:r>
        <w:rPr>
          <w:sz w:val="24"/>
          <w:szCs w:val="24"/>
        </w:rPr>
        <w:tab/>
      </w:r>
      <w:r>
        <w:rPr>
          <w:sz w:val="24"/>
          <w:szCs w:val="24"/>
        </w:rPr>
        <w:tab/>
        <w:t xml:space="preserve">Miss Michelle Sneddon </w:t>
      </w:r>
    </w:p>
    <w:p w14:paraId="387C0E1B" w14:textId="3B9254C1" w:rsidR="005674D4" w:rsidRDefault="00A656D8" w:rsidP="005674D4">
      <w:pPr>
        <w:pStyle w:val="NoSpacing"/>
        <w:rPr>
          <w:sz w:val="24"/>
          <w:szCs w:val="24"/>
        </w:rPr>
      </w:pPr>
      <w:r>
        <w:rPr>
          <w:sz w:val="24"/>
          <w:szCs w:val="24"/>
        </w:rPr>
        <w:t xml:space="preserve">Primary 2/3 </w:t>
      </w:r>
      <w:r>
        <w:rPr>
          <w:sz w:val="24"/>
          <w:szCs w:val="24"/>
        </w:rPr>
        <w:tab/>
      </w:r>
      <w:r>
        <w:rPr>
          <w:sz w:val="24"/>
          <w:szCs w:val="24"/>
        </w:rPr>
        <w:tab/>
      </w:r>
      <w:r>
        <w:rPr>
          <w:sz w:val="24"/>
          <w:szCs w:val="24"/>
        </w:rPr>
        <w:tab/>
        <w:t>M</w:t>
      </w:r>
      <w:r w:rsidR="00BA0742">
        <w:rPr>
          <w:sz w:val="24"/>
          <w:szCs w:val="24"/>
        </w:rPr>
        <w:t xml:space="preserve">iss Megan McAuley </w:t>
      </w:r>
      <w:r w:rsidR="005674D4">
        <w:rPr>
          <w:sz w:val="24"/>
          <w:szCs w:val="24"/>
        </w:rPr>
        <w:t xml:space="preserve"> </w:t>
      </w:r>
    </w:p>
    <w:p w14:paraId="515D7F7F" w14:textId="77777777" w:rsidR="005674D4" w:rsidRDefault="005674D4" w:rsidP="005674D4">
      <w:pPr>
        <w:pStyle w:val="NoSpacing"/>
        <w:rPr>
          <w:sz w:val="24"/>
          <w:szCs w:val="24"/>
        </w:rPr>
      </w:pPr>
      <w:r>
        <w:rPr>
          <w:sz w:val="24"/>
          <w:szCs w:val="24"/>
        </w:rPr>
        <w:t>Primary 2</w:t>
      </w:r>
      <w:r w:rsidR="00312AA5">
        <w:rPr>
          <w:sz w:val="24"/>
          <w:szCs w:val="24"/>
        </w:rPr>
        <w:t>B (LCSC)</w:t>
      </w:r>
      <w:r w:rsidR="00312AA5">
        <w:rPr>
          <w:sz w:val="24"/>
          <w:szCs w:val="24"/>
        </w:rPr>
        <w:tab/>
      </w:r>
      <w:r w:rsidR="00312AA5">
        <w:rPr>
          <w:sz w:val="24"/>
          <w:szCs w:val="24"/>
        </w:rPr>
        <w:tab/>
        <w:t xml:space="preserve">Miss Keighley Frew </w:t>
      </w:r>
    </w:p>
    <w:p w14:paraId="12DECBCB" w14:textId="63F896E8" w:rsidR="00520A21" w:rsidRDefault="00520A21" w:rsidP="00520A21">
      <w:pPr>
        <w:pStyle w:val="NoSpacing"/>
        <w:rPr>
          <w:sz w:val="24"/>
          <w:szCs w:val="24"/>
        </w:rPr>
      </w:pPr>
      <w:r>
        <w:rPr>
          <w:sz w:val="24"/>
          <w:szCs w:val="24"/>
        </w:rPr>
        <w:t xml:space="preserve">Primary 2/3A (LCSC) </w:t>
      </w:r>
      <w:r>
        <w:rPr>
          <w:sz w:val="24"/>
          <w:szCs w:val="24"/>
        </w:rPr>
        <w:tab/>
      </w:r>
      <w:r>
        <w:rPr>
          <w:sz w:val="24"/>
          <w:szCs w:val="24"/>
        </w:rPr>
        <w:tab/>
        <w:t>M</w:t>
      </w:r>
      <w:r w:rsidR="00BA0742">
        <w:rPr>
          <w:sz w:val="24"/>
          <w:szCs w:val="24"/>
        </w:rPr>
        <w:t>rs Shirley Warren</w:t>
      </w:r>
    </w:p>
    <w:p w14:paraId="442388B8" w14:textId="0E8964E5" w:rsidR="00BA0742" w:rsidRDefault="00BA0742" w:rsidP="00520A21">
      <w:pPr>
        <w:pStyle w:val="NoSpacing"/>
        <w:rPr>
          <w:sz w:val="24"/>
          <w:szCs w:val="24"/>
        </w:rPr>
      </w:pPr>
      <w:r>
        <w:rPr>
          <w:sz w:val="24"/>
          <w:szCs w:val="24"/>
        </w:rPr>
        <w:t xml:space="preserve">Primary 3 </w:t>
      </w:r>
      <w:r>
        <w:rPr>
          <w:sz w:val="24"/>
          <w:szCs w:val="24"/>
        </w:rPr>
        <w:tab/>
      </w:r>
      <w:r>
        <w:rPr>
          <w:sz w:val="24"/>
          <w:szCs w:val="24"/>
        </w:rPr>
        <w:tab/>
      </w:r>
      <w:r>
        <w:rPr>
          <w:sz w:val="24"/>
          <w:szCs w:val="24"/>
        </w:rPr>
        <w:tab/>
        <w:t xml:space="preserve">Mrs Marieanne Johnstone </w:t>
      </w:r>
    </w:p>
    <w:p w14:paraId="5D4CE5FD" w14:textId="7D7B9A09" w:rsidR="00A656D8" w:rsidRDefault="00A656D8" w:rsidP="00A656D8">
      <w:pPr>
        <w:pStyle w:val="NoSpacing"/>
        <w:rPr>
          <w:sz w:val="24"/>
          <w:szCs w:val="24"/>
        </w:rPr>
      </w:pPr>
      <w:r>
        <w:rPr>
          <w:sz w:val="24"/>
          <w:szCs w:val="24"/>
        </w:rPr>
        <w:t xml:space="preserve">Primary 3A (LCSC) </w:t>
      </w:r>
      <w:r>
        <w:rPr>
          <w:sz w:val="24"/>
          <w:szCs w:val="24"/>
        </w:rPr>
        <w:tab/>
      </w:r>
      <w:r>
        <w:rPr>
          <w:sz w:val="24"/>
          <w:szCs w:val="24"/>
        </w:rPr>
        <w:tab/>
      </w:r>
      <w:r w:rsidR="000670A0">
        <w:rPr>
          <w:sz w:val="24"/>
          <w:szCs w:val="24"/>
        </w:rPr>
        <w:t xml:space="preserve">Mrs Grace McMahon </w:t>
      </w:r>
    </w:p>
    <w:p w14:paraId="6A200023" w14:textId="3920446C" w:rsidR="005674D4" w:rsidRDefault="00F95072" w:rsidP="005674D4">
      <w:pPr>
        <w:pStyle w:val="NoSpacing"/>
        <w:rPr>
          <w:sz w:val="24"/>
          <w:szCs w:val="24"/>
        </w:rPr>
      </w:pPr>
      <w:r>
        <w:rPr>
          <w:sz w:val="24"/>
          <w:szCs w:val="24"/>
        </w:rPr>
        <w:t xml:space="preserve">Primary </w:t>
      </w:r>
      <w:r w:rsidR="00520A21">
        <w:rPr>
          <w:sz w:val="24"/>
          <w:szCs w:val="24"/>
        </w:rPr>
        <w:t>4</w:t>
      </w:r>
      <w:r>
        <w:rPr>
          <w:sz w:val="24"/>
          <w:szCs w:val="24"/>
        </w:rPr>
        <w:tab/>
      </w:r>
      <w:r>
        <w:rPr>
          <w:sz w:val="24"/>
          <w:szCs w:val="24"/>
        </w:rPr>
        <w:tab/>
      </w:r>
      <w:r>
        <w:rPr>
          <w:sz w:val="24"/>
          <w:szCs w:val="24"/>
        </w:rPr>
        <w:tab/>
        <w:t>M</w:t>
      </w:r>
      <w:r w:rsidR="00BA0742">
        <w:rPr>
          <w:sz w:val="24"/>
          <w:szCs w:val="24"/>
        </w:rPr>
        <w:t xml:space="preserve">rs Claire Blair </w:t>
      </w:r>
      <w:r w:rsidR="00A656D8">
        <w:rPr>
          <w:sz w:val="24"/>
          <w:szCs w:val="24"/>
        </w:rPr>
        <w:t xml:space="preserve"> </w:t>
      </w:r>
    </w:p>
    <w:p w14:paraId="0F92A22D" w14:textId="373FE6B9" w:rsidR="00312AA5" w:rsidRDefault="00312AA5" w:rsidP="005674D4">
      <w:pPr>
        <w:pStyle w:val="NoSpacing"/>
        <w:rPr>
          <w:sz w:val="24"/>
          <w:szCs w:val="24"/>
        </w:rPr>
      </w:pPr>
      <w:r>
        <w:rPr>
          <w:sz w:val="24"/>
          <w:szCs w:val="24"/>
        </w:rPr>
        <w:t>Primary 5</w:t>
      </w:r>
      <w:r>
        <w:rPr>
          <w:sz w:val="24"/>
          <w:szCs w:val="24"/>
        </w:rPr>
        <w:tab/>
      </w:r>
      <w:r>
        <w:rPr>
          <w:sz w:val="24"/>
          <w:szCs w:val="24"/>
        </w:rPr>
        <w:tab/>
      </w:r>
      <w:r>
        <w:rPr>
          <w:sz w:val="24"/>
          <w:szCs w:val="24"/>
        </w:rPr>
        <w:tab/>
        <w:t xml:space="preserve">Miss </w:t>
      </w:r>
      <w:r w:rsidR="00520A21">
        <w:rPr>
          <w:sz w:val="24"/>
          <w:szCs w:val="24"/>
        </w:rPr>
        <w:t xml:space="preserve">Rebecca Donaldson </w:t>
      </w:r>
    </w:p>
    <w:p w14:paraId="2A730AFC" w14:textId="7E6228AC" w:rsidR="00BA0742" w:rsidRDefault="00BA0742" w:rsidP="005674D4">
      <w:pPr>
        <w:pStyle w:val="NoSpacing"/>
        <w:rPr>
          <w:sz w:val="24"/>
          <w:szCs w:val="24"/>
        </w:rPr>
      </w:pPr>
      <w:r>
        <w:rPr>
          <w:sz w:val="24"/>
          <w:szCs w:val="24"/>
        </w:rPr>
        <w:t xml:space="preserve">Primary 5/6 </w:t>
      </w:r>
      <w:r>
        <w:rPr>
          <w:sz w:val="24"/>
          <w:szCs w:val="24"/>
        </w:rPr>
        <w:tab/>
      </w:r>
      <w:r>
        <w:rPr>
          <w:sz w:val="24"/>
          <w:szCs w:val="24"/>
        </w:rPr>
        <w:tab/>
      </w:r>
      <w:r>
        <w:rPr>
          <w:sz w:val="24"/>
          <w:szCs w:val="24"/>
        </w:rPr>
        <w:tab/>
        <w:t xml:space="preserve">Mrs Deborah Dempsey/ Mrs Louisa Binning  </w:t>
      </w:r>
    </w:p>
    <w:p w14:paraId="2BE64489" w14:textId="47F055D2" w:rsidR="0093304A" w:rsidRDefault="0093304A" w:rsidP="005674D4">
      <w:pPr>
        <w:pStyle w:val="NoSpacing"/>
        <w:rPr>
          <w:sz w:val="24"/>
          <w:szCs w:val="24"/>
        </w:rPr>
      </w:pPr>
      <w:r>
        <w:rPr>
          <w:sz w:val="24"/>
          <w:szCs w:val="24"/>
        </w:rPr>
        <w:t xml:space="preserve">Primary </w:t>
      </w:r>
      <w:r w:rsidR="00403717">
        <w:rPr>
          <w:sz w:val="24"/>
          <w:szCs w:val="24"/>
        </w:rPr>
        <w:t>6</w:t>
      </w:r>
      <w:r w:rsidR="00520A21">
        <w:rPr>
          <w:sz w:val="24"/>
          <w:szCs w:val="24"/>
        </w:rPr>
        <w:t>/7</w:t>
      </w:r>
      <w:r w:rsidR="00403717">
        <w:rPr>
          <w:sz w:val="24"/>
          <w:szCs w:val="24"/>
        </w:rPr>
        <w:t xml:space="preserve"> </w:t>
      </w:r>
      <w:r w:rsidR="00403717">
        <w:rPr>
          <w:sz w:val="24"/>
          <w:szCs w:val="24"/>
        </w:rPr>
        <w:tab/>
      </w:r>
      <w:r w:rsidR="00403717">
        <w:rPr>
          <w:sz w:val="24"/>
          <w:szCs w:val="24"/>
        </w:rPr>
        <w:tab/>
      </w:r>
      <w:r w:rsidR="00403717">
        <w:rPr>
          <w:sz w:val="24"/>
          <w:szCs w:val="24"/>
        </w:rPr>
        <w:tab/>
      </w:r>
      <w:r w:rsidR="00520A21">
        <w:rPr>
          <w:sz w:val="24"/>
          <w:szCs w:val="24"/>
        </w:rPr>
        <w:t>Mrs Nadia Bowman</w:t>
      </w:r>
    </w:p>
    <w:p w14:paraId="3BE00679" w14:textId="4DB804BD" w:rsidR="0093304A" w:rsidRDefault="0093304A" w:rsidP="005674D4">
      <w:pPr>
        <w:pStyle w:val="NoSpacing"/>
        <w:rPr>
          <w:sz w:val="24"/>
          <w:szCs w:val="24"/>
        </w:rPr>
      </w:pPr>
      <w:r>
        <w:rPr>
          <w:sz w:val="24"/>
          <w:szCs w:val="24"/>
        </w:rPr>
        <w:t>Prim</w:t>
      </w:r>
      <w:r w:rsidR="00A656D8">
        <w:rPr>
          <w:sz w:val="24"/>
          <w:szCs w:val="24"/>
        </w:rPr>
        <w:t xml:space="preserve">ary 7 </w:t>
      </w:r>
      <w:r w:rsidR="00A656D8">
        <w:rPr>
          <w:sz w:val="24"/>
          <w:szCs w:val="24"/>
        </w:rPr>
        <w:tab/>
      </w:r>
      <w:r w:rsidR="00A656D8">
        <w:rPr>
          <w:sz w:val="24"/>
          <w:szCs w:val="24"/>
        </w:rPr>
        <w:tab/>
      </w:r>
      <w:r w:rsidR="00A656D8">
        <w:rPr>
          <w:sz w:val="24"/>
          <w:szCs w:val="24"/>
        </w:rPr>
        <w:tab/>
        <w:t xml:space="preserve">Miss Danielle McGurk </w:t>
      </w:r>
      <w:r w:rsidR="00520A21">
        <w:rPr>
          <w:sz w:val="24"/>
          <w:szCs w:val="24"/>
        </w:rPr>
        <w:t>(</w:t>
      </w:r>
      <w:r w:rsidR="00051940">
        <w:rPr>
          <w:sz w:val="24"/>
          <w:szCs w:val="24"/>
        </w:rPr>
        <w:t>T</w:t>
      </w:r>
      <w:r w:rsidR="00520A21">
        <w:rPr>
          <w:sz w:val="24"/>
          <w:szCs w:val="24"/>
        </w:rPr>
        <w:t xml:space="preserve">emporary) </w:t>
      </w:r>
    </w:p>
    <w:p w14:paraId="1C652D78" w14:textId="77777777" w:rsidR="0093304A" w:rsidRDefault="00403717" w:rsidP="005674D4">
      <w:pPr>
        <w:pStyle w:val="NoSpacing"/>
        <w:rPr>
          <w:sz w:val="24"/>
          <w:szCs w:val="24"/>
        </w:rPr>
      </w:pPr>
      <w:r>
        <w:rPr>
          <w:sz w:val="24"/>
          <w:szCs w:val="24"/>
        </w:rPr>
        <w:t>Nur</w:t>
      </w:r>
      <w:r w:rsidR="00195D1D">
        <w:rPr>
          <w:sz w:val="24"/>
          <w:szCs w:val="24"/>
        </w:rPr>
        <w:t>ture</w:t>
      </w:r>
      <w:r w:rsidR="008E2E81">
        <w:rPr>
          <w:sz w:val="24"/>
          <w:szCs w:val="24"/>
        </w:rPr>
        <w:t xml:space="preserve"> (Kidzone)</w:t>
      </w:r>
      <w:r>
        <w:rPr>
          <w:sz w:val="24"/>
          <w:szCs w:val="24"/>
        </w:rPr>
        <w:tab/>
      </w:r>
      <w:r w:rsidR="00195D1D">
        <w:rPr>
          <w:sz w:val="24"/>
          <w:szCs w:val="24"/>
        </w:rPr>
        <w:t xml:space="preserve"> </w:t>
      </w:r>
      <w:r w:rsidR="00195D1D">
        <w:rPr>
          <w:sz w:val="24"/>
          <w:szCs w:val="24"/>
        </w:rPr>
        <w:tab/>
        <w:t xml:space="preserve">Mrs </w:t>
      </w:r>
      <w:r w:rsidR="00312AA5">
        <w:rPr>
          <w:sz w:val="24"/>
          <w:szCs w:val="24"/>
        </w:rPr>
        <w:t xml:space="preserve">Shona Watt </w:t>
      </w:r>
    </w:p>
    <w:p w14:paraId="708E2271" w14:textId="51C74E36" w:rsidR="0093304A" w:rsidRDefault="00EE4E0C" w:rsidP="005674D4">
      <w:pPr>
        <w:pStyle w:val="NoSpacing"/>
        <w:rPr>
          <w:sz w:val="24"/>
          <w:szCs w:val="24"/>
        </w:rPr>
      </w:pPr>
      <w:r>
        <w:rPr>
          <w:sz w:val="24"/>
          <w:szCs w:val="24"/>
        </w:rPr>
        <w:t>Literacy Coach</w:t>
      </w:r>
      <w:r w:rsidR="00F90C2D">
        <w:rPr>
          <w:sz w:val="24"/>
          <w:szCs w:val="24"/>
        </w:rPr>
        <w:tab/>
      </w:r>
      <w:r w:rsidR="00F90C2D">
        <w:rPr>
          <w:sz w:val="24"/>
          <w:szCs w:val="24"/>
        </w:rPr>
        <w:tab/>
      </w:r>
      <w:r w:rsidR="00F90C2D">
        <w:rPr>
          <w:sz w:val="24"/>
          <w:szCs w:val="24"/>
        </w:rPr>
        <w:tab/>
      </w:r>
      <w:r w:rsidR="0093304A">
        <w:rPr>
          <w:sz w:val="24"/>
          <w:szCs w:val="24"/>
        </w:rPr>
        <w:t>Mrs Jan</w:t>
      </w:r>
      <w:r w:rsidR="00195D1D">
        <w:rPr>
          <w:sz w:val="24"/>
          <w:szCs w:val="24"/>
        </w:rPr>
        <w:t>ie</w:t>
      </w:r>
      <w:r w:rsidR="0093304A">
        <w:rPr>
          <w:sz w:val="24"/>
          <w:szCs w:val="24"/>
        </w:rPr>
        <w:t xml:space="preserve"> Reddick </w:t>
      </w:r>
    </w:p>
    <w:p w14:paraId="17CC3EB1" w14:textId="77777777" w:rsidR="005674D4" w:rsidRPr="005674D4" w:rsidRDefault="005674D4" w:rsidP="005674D4">
      <w:pPr>
        <w:pStyle w:val="NoSpacing"/>
        <w:rPr>
          <w:sz w:val="24"/>
          <w:szCs w:val="24"/>
        </w:rPr>
      </w:pPr>
    </w:p>
    <w:p w14:paraId="118DC6AC" w14:textId="77777777" w:rsidR="00BF61CF" w:rsidRPr="004562CC" w:rsidRDefault="00BF61CF" w:rsidP="00BF61CF">
      <w:pPr>
        <w:pStyle w:val="NoSpacing"/>
        <w:tabs>
          <w:tab w:val="left" w:pos="7248"/>
        </w:tabs>
        <w:rPr>
          <w:sz w:val="16"/>
          <w:szCs w:val="16"/>
        </w:rPr>
      </w:pPr>
      <w:r>
        <w:rPr>
          <w:b/>
          <w:sz w:val="32"/>
          <w:szCs w:val="32"/>
        </w:rPr>
        <w:t>SCHOOL STAFF</w:t>
      </w:r>
    </w:p>
    <w:p w14:paraId="070B7B12" w14:textId="77777777" w:rsidR="00BF61CF" w:rsidRPr="00782C29" w:rsidRDefault="00BF61CF" w:rsidP="00BF61CF">
      <w:pPr>
        <w:pStyle w:val="NoSpacing"/>
        <w:tabs>
          <w:tab w:val="left" w:pos="7248"/>
        </w:tabs>
        <w:rPr>
          <w:b/>
          <w:sz w:val="28"/>
          <w:szCs w:val="28"/>
        </w:rPr>
      </w:pPr>
      <w:r w:rsidRPr="00782C29">
        <w:rPr>
          <w:b/>
          <w:sz w:val="28"/>
          <w:szCs w:val="28"/>
        </w:rPr>
        <w:t>Language and Communication Support Centre Assessment Class (Pre-school)</w:t>
      </w:r>
    </w:p>
    <w:p w14:paraId="00374525" w14:textId="1A8D4687" w:rsidR="00DA29EA" w:rsidRDefault="00DA29EA" w:rsidP="00BF61CF">
      <w:pPr>
        <w:pStyle w:val="NoSpacing"/>
        <w:tabs>
          <w:tab w:val="left" w:pos="7248"/>
        </w:tabs>
        <w:rPr>
          <w:sz w:val="24"/>
          <w:szCs w:val="24"/>
        </w:rPr>
      </w:pPr>
      <w:r>
        <w:rPr>
          <w:sz w:val="24"/>
          <w:szCs w:val="24"/>
        </w:rPr>
        <w:t xml:space="preserve">Mrs </w:t>
      </w:r>
      <w:r w:rsidR="00BA0742">
        <w:rPr>
          <w:sz w:val="24"/>
          <w:szCs w:val="24"/>
        </w:rPr>
        <w:t xml:space="preserve">Susan Diack </w:t>
      </w:r>
      <w:r w:rsidR="001E778D">
        <w:rPr>
          <w:sz w:val="24"/>
          <w:szCs w:val="24"/>
        </w:rPr>
        <w:t>(Early Years</w:t>
      </w:r>
      <w:r w:rsidR="00BA0742">
        <w:rPr>
          <w:sz w:val="24"/>
          <w:szCs w:val="24"/>
        </w:rPr>
        <w:t xml:space="preserve"> Lead </w:t>
      </w:r>
      <w:r w:rsidR="001E778D">
        <w:rPr>
          <w:sz w:val="24"/>
          <w:szCs w:val="24"/>
        </w:rPr>
        <w:t xml:space="preserve">Practitioner) </w:t>
      </w:r>
    </w:p>
    <w:p w14:paraId="6364571C" w14:textId="77777777" w:rsidR="008E2E81" w:rsidRPr="0053773F" w:rsidRDefault="008E2E81" w:rsidP="00BF61CF">
      <w:pPr>
        <w:pStyle w:val="NoSpacing"/>
        <w:tabs>
          <w:tab w:val="left" w:pos="7248"/>
        </w:tabs>
        <w:rPr>
          <w:sz w:val="24"/>
          <w:szCs w:val="24"/>
        </w:rPr>
      </w:pPr>
      <w:r>
        <w:rPr>
          <w:sz w:val="24"/>
          <w:szCs w:val="24"/>
        </w:rPr>
        <w:t>Miss Lynsey Bonar (Early Years Support Assistant)</w:t>
      </w:r>
    </w:p>
    <w:p w14:paraId="1B6EAFA2" w14:textId="77777777" w:rsidR="00BF61CF" w:rsidRPr="004562CC" w:rsidRDefault="00BF61CF" w:rsidP="00BF61CF">
      <w:pPr>
        <w:pStyle w:val="NoSpacing"/>
        <w:tabs>
          <w:tab w:val="left" w:pos="7248"/>
        </w:tabs>
        <w:rPr>
          <w:sz w:val="16"/>
          <w:szCs w:val="16"/>
        </w:rPr>
      </w:pPr>
    </w:p>
    <w:p w14:paraId="00548F48" w14:textId="77777777" w:rsidR="00BF61CF" w:rsidRDefault="00BF61CF" w:rsidP="00BF61CF">
      <w:pPr>
        <w:pStyle w:val="NoSpacing"/>
        <w:tabs>
          <w:tab w:val="left" w:pos="7248"/>
        </w:tabs>
        <w:rPr>
          <w:b/>
          <w:sz w:val="26"/>
          <w:szCs w:val="26"/>
        </w:rPr>
      </w:pPr>
      <w:r w:rsidRPr="00782C29">
        <w:rPr>
          <w:b/>
          <w:sz w:val="28"/>
          <w:szCs w:val="28"/>
        </w:rPr>
        <w:t>Nursery Class</w:t>
      </w:r>
      <w:r>
        <w:rPr>
          <w:b/>
          <w:sz w:val="26"/>
          <w:szCs w:val="26"/>
        </w:rPr>
        <w:t xml:space="preserve">                              </w:t>
      </w:r>
    </w:p>
    <w:p w14:paraId="47095DD3" w14:textId="77777777" w:rsidR="009027B6" w:rsidRPr="0053773F" w:rsidRDefault="00DE02A0" w:rsidP="009027B6">
      <w:pPr>
        <w:pStyle w:val="NoSpacing"/>
        <w:tabs>
          <w:tab w:val="left" w:pos="7248"/>
        </w:tabs>
        <w:rPr>
          <w:sz w:val="24"/>
          <w:szCs w:val="24"/>
        </w:rPr>
      </w:pPr>
      <w:r>
        <w:rPr>
          <w:sz w:val="24"/>
          <w:szCs w:val="24"/>
        </w:rPr>
        <w:t xml:space="preserve">Mrs </w:t>
      </w:r>
      <w:r w:rsidR="00403717">
        <w:rPr>
          <w:sz w:val="24"/>
          <w:szCs w:val="24"/>
        </w:rPr>
        <w:t xml:space="preserve">Laura-Jane McGrath </w:t>
      </w:r>
      <w:r>
        <w:rPr>
          <w:sz w:val="24"/>
          <w:szCs w:val="24"/>
        </w:rPr>
        <w:t>(</w:t>
      </w:r>
      <w:r w:rsidR="009027B6">
        <w:rPr>
          <w:sz w:val="24"/>
          <w:szCs w:val="24"/>
        </w:rPr>
        <w:t xml:space="preserve">Early Years </w:t>
      </w:r>
      <w:r w:rsidR="00195D1D">
        <w:rPr>
          <w:sz w:val="24"/>
          <w:szCs w:val="24"/>
        </w:rPr>
        <w:t>Lead Practitioner</w:t>
      </w:r>
      <w:r w:rsidR="009027B6">
        <w:rPr>
          <w:sz w:val="24"/>
          <w:szCs w:val="24"/>
        </w:rPr>
        <w:t>)</w:t>
      </w:r>
    </w:p>
    <w:p w14:paraId="4D36430A" w14:textId="77777777" w:rsidR="00DE02A0" w:rsidRDefault="00DE02A0" w:rsidP="00BF61CF">
      <w:pPr>
        <w:pStyle w:val="NoSpacing"/>
        <w:tabs>
          <w:tab w:val="left" w:pos="7248"/>
        </w:tabs>
        <w:rPr>
          <w:sz w:val="24"/>
          <w:szCs w:val="24"/>
        </w:rPr>
      </w:pPr>
      <w:r>
        <w:rPr>
          <w:sz w:val="24"/>
          <w:szCs w:val="24"/>
        </w:rPr>
        <w:t>Ms Lauren Arthur (Early Years Practitioner)</w:t>
      </w:r>
    </w:p>
    <w:p w14:paraId="35B6B259" w14:textId="77777777" w:rsidR="008E2E81" w:rsidRDefault="008E2E81" w:rsidP="00BF61CF">
      <w:pPr>
        <w:pStyle w:val="NoSpacing"/>
        <w:tabs>
          <w:tab w:val="left" w:pos="7248"/>
        </w:tabs>
        <w:rPr>
          <w:sz w:val="24"/>
          <w:szCs w:val="24"/>
        </w:rPr>
      </w:pPr>
      <w:r>
        <w:rPr>
          <w:sz w:val="24"/>
          <w:szCs w:val="24"/>
        </w:rPr>
        <w:t xml:space="preserve">Miss Kerryanne O’Connor (Early Years Support Assistant) </w:t>
      </w:r>
    </w:p>
    <w:p w14:paraId="5610C914" w14:textId="77777777" w:rsidR="00BA0742" w:rsidRDefault="00BA0742" w:rsidP="00BA0742">
      <w:pPr>
        <w:pStyle w:val="NoSpacing"/>
        <w:tabs>
          <w:tab w:val="left" w:pos="7248"/>
        </w:tabs>
        <w:rPr>
          <w:sz w:val="24"/>
          <w:szCs w:val="24"/>
        </w:rPr>
      </w:pPr>
      <w:r>
        <w:rPr>
          <w:sz w:val="24"/>
          <w:szCs w:val="24"/>
        </w:rPr>
        <w:t xml:space="preserve">Miss Beth </w:t>
      </w:r>
      <w:proofErr w:type="spellStart"/>
      <w:r>
        <w:rPr>
          <w:sz w:val="24"/>
          <w:szCs w:val="24"/>
        </w:rPr>
        <w:t>Mattear</w:t>
      </w:r>
      <w:proofErr w:type="spellEnd"/>
      <w:r>
        <w:rPr>
          <w:sz w:val="24"/>
          <w:szCs w:val="24"/>
        </w:rPr>
        <w:t xml:space="preserve"> (Early Years Support Assistant) </w:t>
      </w:r>
    </w:p>
    <w:p w14:paraId="3B6A2326" w14:textId="77777777" w:rsidR="00BA0742" w:rsidRDefault="00BA0742" w:rsidP="00BA0742">
      <w:pPr>
        <w:pStyle w:val="NoSpacing"/>
        <w:tabs>
          <w:tab w:val="left" w:pos="7248"/>
        </w:tabs>
        <w:rPr>
          <w:sz w:val="24"/>
          <w:szCs w:val="24"/>
        </w:rPr>
      </w:pPr>
      <w:r>
        <w:rPr>
          <w:sz w:val="24"/>
          <w:szCs w:val="24"/>
        </w:rPr>
        <w:t xml:space="preserve">Miss Debbie Russell (Early Years Support Assistant) </w:t>
      </w:r>
    </w:p>
    <w:p w14:paraId="0887B429" w14:textId="77777777" w:rsidR="00BA0742" w:rsidRDefault="00BA0742" w:rsidP="00BF61CF">
      <w:pPr>
        <w:pStyle w:val="NoSpacing"/>
        <w:tabs>
          <w:tab w:val="left" w:pos="7248"/>
        </w:tabs>
        <w:rPr>
          <w:sz w:val="24"/>
          <w:szCs w:val="24"/>
        </w:rPr>
      </w:pPr>
    </w:p>
    <w:p w14:paraId="2EB5C825" w14:textId="77777777" w:rsidR="00BF61CF" w:rsidRDefault="00BF61CF" w:rsidP="00DE02A0">
      <w:pPr>
        <w:pStyle w:val="NoSpacing"/>
        <w:tabs>
          <w:tab w:val="left" w:pos="7248"/>
        </w:tabs>
        <w:rPr>
          <w:sz w:val="24"/>
          <w:szCs w:val="24"/>
        </w:rPr>
      </w:pPr>
      <w:r>
        <w:rPr>
          <w:sz w:val="24"/>
          <w:szCs w:val="24"/>
        </w:rPr>
        <w:t xml:space="preserve">Under teachers’ </w:t>
      </w:r>
      <w:r w:rsidRPr="0053773F">
        <w:rPr>
          <w:sz w:val="24"/>
          <w:szCs w:val="24"/>
        </w:rPr>
        <w:t xml:space="preserve">contractual agreements (following the McCrone review) every class teacher has a period of non-class contact time.  </w:t>
      </w:r>
    </w:p>
    <w:p w14:paraId="0ECC0B09" w14:textId="77777777" w:rsidR="00F80572" w:rsidRDefault="00F80572" w:rsidP="00DE02A0">
      <w:pPr>
        <w:pStyle w:val="NoSpacing"/>
        <w:tabs>
          <w:tab w:val="left" w:pos="7248"/>
        </w:tabs>
        <w:rPr>
          <w:sz w:val="24"/>
          <w:szCs w:val="24"/>
        </w:rPr>
      </w:pPr>
    </w:p>
    <w:p w14:paraId="44D018B5" w14:textId="77777777" w:rsidR="008E2E81" w:rsidRDefault="008E2E81" w:rsidP="00DE02A0">
      <w:pPr>
        <w:pStyle w:val="NoSpacing"/>
        <w:tabs>
          <w:tab w:val="left" w:pos="7248"/>
        </w:tabs>
        <w:rPr>
          <w:sz w:val="24"/>
          <w:szCs w:val="24"/>
        </w:rPr>
      </w:pPr>
      <w:r>
        <w:rPr>
          <w:sz w:val="24"/>
          <w:szCs w:val="24"/>
        </w:rPr>
        <w:t xml:space="preserve">Non-contact time teachers </w:t>
      </w:r>
    </w:p>
    <w:p w14:paraId="7E50B9AF" w14:textId="77777777" w:rsidR="008E2E81" w:rsidRDefault="008E2E81" w:rsidP="00DE02A0">
      <w:pPr>
        <w:pStyle w:val="NoSpacing"/>
        <w:tabs>
          <w:tab w:val="left" w:pos="7248"/>
        </w:tabs>
        <w:rPr>
          <w:sz w:val="24"/>
          <w:szCs w:val="24"/>
        </w:rPr>
      </w:pPr>
      <w:r>
        <w:rPr>
          <w:sz w:val="24"/>
          <w:szCs w:val="24"/>
        </w:rPr>
        <w:t xml:space="preserve">Mr Jack Anderson (Temporary) </w:t>
      </w:r>
    </w:p>
    <w:p w14:paraId="79F057EC" w14:textId="0A16DE2B" w:rsidR="00DE02A0" w:rsidRDefault="00BA0742" w:rsidP="00DE02A0">
      <w:pPr>
        <w:pStyle w:val="NoSpacing"/>
        <w:tabs>
          <w:tab w:val="left" w:pos="7248"/>
        </w:tabs>
        <w:rPr>
          <w:sz w:val="24"/>
          <w:szCs w:val="24"/>
        </w:rPr>
      </w:pPr>
      <w:r>
        <w:rPr>
          <w:sz w:val="24"/>
          <w:szCs w:val="24"/>
        </w:rPr>
        <w:t xml:space="preserve">Miss Lyndsay Barchi </w:t>
      </w:r>
      <w:r w:rsidR="008E2E81">
        <w:rPr>
          <w:sz w:val="24"/>
          <w:szCs w:val="24"/>
        </w:rPr>
        <w:t xml:space="preserve"> </w:t>
      </w:r>
    </w:p>
    <w:p w14:paraId="1469E190" w14:textId="77777777" w:rsidR="001E778D" w:rsidRPr="004562CC" w:rsidRDefault="001E778D" w:rsidP="00DE02A0">
      <w:pPr>
        <w:pStyle w:val="NoSpacing"/>
        <w:tabs>
          <w:tab w:val="left" w:pos="7248"/>
        </w:tabs>
        <w:rPr>
          <w:sz w:val="16"/>
          <w:szCs w:val="16"/>
        </w:rPr>
      </w:pPr>
    </w:p>
    <w:p w14:paraId="3CFF0949" w14:textId="77777777" w:rsidR="00BF61CF" w:rsidRPr="0053773F" w:rsidRDefault="00BF61CF" w:rsidP="00BF61CF">
      <w:pPr>
        <w:pStyle w:val="NoSpacing"/>
        <w:tabs>
          <w:tab w:val="left" w:pos="7248"/>
        </w:tabs>
        <w:rPr>
          <w:sz w:val="24"/>
          <w:szCs w:val="24"/>
        </w:rPr>
      </w:pPr>
      <w:r w:rsidRPr="0053773F">
        <w:rPr>
          <w:sz w:val="24"/>
          <w:szCs w:val="24"/>
        </w:rPr>
        <w:t>Total</w:t>
      </w:r>
      <w:r w:rsidR="003D0AB8">
        <w:rPr>
          <w:sz w:val="24"/>
          <w:szCs w:val="24"/>
        </w:rPr>
        <w:t xml:space="preserve"> Teaching Staff in Mainstream</w:t>
      </w:r>
      <w:r w:rsidR="003D0AB8">
        <w:rPr>
          <w:sz w:val="24"/>
          <w:szCs w:val="24"/>
        </w:rPr>
        <w:tab/>
      </w:r>
      <w:r w:rsidR="003D0AB8">
        <w:rPr>
          <w:sz w:val="24"/>
          <w:szCs w:val="24"/>
        </w:rPr>
        <w:tab/>
      </w:r>
      <w:r w:rsidR="00C9325C">
        <w:rPr>
          <w:sz w:val="24"/>
          <w:szCs w:val="24"/>
        </w:rPr>
        <w:t>1</w:t>
      </w:r>
      <w:r w:rsidR="001E778D">
        <w:rPr>
          <w:sz w:val="24"/>
          <w:szCs w:val="24"/>
        </w:rPr>
        <w:t>2</w:t>
      </w:r>
    </w:p>
    <w:p w14:paraId="1F14034C" w14:textId="77777777" w:rsidR="00BF61CF" w:rsidRPr="0053773F" w:rsidRDefault="00BF61CF" w:rsidP="00BF61CF">
      <w:pPr>
        <w:pStyle w:val="NoSpacing"/>
        <w:tabs>
          <w:tab w:val="left" w:pos="7248"/>
        </w:tabs>
        <w:rPr>
          <w:sz w:val="24"/>
          <w:szCs w:val="24"/>
        </w:rPr>
      </w:pPr>
      <w:r w:rsidRPr="0053773F">
        <w:rPr>
          <w:sz w:val="24"/>
          <w:szCs w:val="24"/>
        </w:rPr>
        <w:t>Total Teaching Staff in Language and Communication Support Centre</w:t>
      </w:r>
      <w:r w:rsidRPr="0053773F">
        <w:rPr>
          <w:sz w:val="24"/>
          <w:szCs w:val="24"/>
        </w:rPr>
        <w:tab/>
      </w:r>
      <w:r w:rsidR="00C9325C">
        <w:rPr>
          <w:sz w:val="24"/>
          <w:szCs w:val="24"/>
        </w:rPr>
        <w:tab/>
      </w:r>
      <w:r w:rsidR="001E778D">
        <w:rPr>
          <w:sz w:val="24"/>
          <w:szCs w:val="24"/>
        </w:rPr>
        <w:t>8</w:t>
      </w:r>
    </w:p>
    <w:p w14:paraId="5DCF42EA" w14:textId="77777777" w:rsidR="00BF61CF" w:rsidRPr="00C51E24" w:rsidRDefault="00BF61CF" w:rsidP="00BF61CF">
      <w:pPr>
        <w:pStyle w:val="NoSpacing"/>
        <w:tabs>
          <w:tab w:val="left" w:pos="7248"/>
        </w:tabs>
        <w:rPr>
          <w:sz w:val="26"/>
          <w:szCs w:val="26"/>
        </w:rPr>
      </w:pPr>
    </w:p>
    <w:p w14:paraId="7346EFB5" w14:textId="77777777" w:rsidR="007C1D54" w:rsidRDefault="007C1D54" w:rsidP="0093304A">
      <w:pPr>
        <w:pStyle w:val="NoSpacing"/>
        <w:tabs>
          <w:tab w:val="left" w:pos="7248"/>
        </w:tabs>
        <w:rPr>
          <w:sz w:val="24"/>
          <w:szCs w:val="24"/>
        </w:rPr>
      </w:pPr>
    </w:p>
    <w:p w14:paraId="0366F7C1" w14:textId="77777777" w:rsidR="00C80717" w:rsidRDefault="00C80717" w:rsidP="00C80717">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255232" behindDoc="0" locked="0" layoutInCell="1" allowOverlap="1" wp14:anchorId="5177949F" wp14:editId="738D871A">
            <wp:simplePos x="0" y="0"/>
            <wp:positionH relativeFrom="margin">
              <wp:posOffset>5147262</wp:posOffset>
            </wp:positionH>
            <wp:positionV relativeFrom="paragraph">
              <wp:posOffset>-340995</wp:posOffset>
            </wp:positionV>
            <wp:extent cx="751840" cy="753745"/>
            <wp:effectExtent l="0" t="0" r="0" b="8255"/>
            <wp:wrapNone/>
            <wp:docPr id="101" name="Picture 101"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203B6A7A" w14:textId="72291F13"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254208" behindDoc="0" locked="0" layoutInCell="1" allowOverlap="1" wp14:anchorId="1784ED81" wp14:editId="6198277B">
                <wp:simplePos x="0" y="0"/>
                <wp:positionH relativeFrom="column">
                  <wp:posOffset>2130726</wp:posOffset>
                </wp:positionH>
                <wp:positionV relativeFrom="paragraph">
                  <wp:posOffset>139531</wp:posOffset>
                </wp:positionV>
                <wp:extent cx="2760452" cy="0"/>
                <wp:effectExtent l="0" t="0" r="20955" b="19050"/>
                <wp:wrapNone/>
                <wp:docPr id="100" name="Straight Connector 100"/>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89007" id="Straight Connector 100" o:spid="_x0000_s1026" style="position:absolute;flip:y;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2270891D" w14:textId="77777777" w:rsidR="00F80572" w:rsidRDefault="00F80572" w:rsidP="00F80572">
      <w:pPr>
        <w:pStyle w:val="NoSpacing"/>
        <w:tabs>
          <w:tab w:val="left" w:pos="7248"/>
        </w:tabs>
        <w:rPr>
          <w:b/>
          <w:sz w:val="28"/>
          <w:szCs w:val="28"/>
        </w:rPr>
      </w:pPr>
      <w:r>
        <w:rPr>
          <w:b/>
          <w:sz w:val="28"/>
          <w:szCs w:val="28"/>
        </w:rPr>
        <w:t>Visiting Specialist Teachers</w:t>
      </w:r>
    </w:p>
    <w:p w14:paraId="5248D941" w14:textId="77777777" w:rsidR="00F80572" w:rsidRPr="0093304A" w:rsidRDefault="00F80572" w:rsidP="00F80572">
      <w:pPr>
        <w:pStyle w:val="NoSpacing"/>
        <w:tabs>
          <w:tab w:val="left" w:pos="7248"/>
        </w:tabs>
        <w:rPr>
          <w:b/>
          <w:sz w:val="24"/>
          <w:szCs w:val="24"/>
        </w:rPr>
      </w:pPr>
    </w:p>
    <w:p w14:paraId="4FC36389" w14:textId="77777777" w:rsidR="00F80572" w:rsidRDefault="00F80572" w:rsidP="00F80572">
      <w:pPr>
        <w:pStyle w:val="NoSpacing"/>
        <w:tabs>
          <w:tab w:val="left" w:pos="7248"/>
        </w:tabs>
        <w:rPr>
          <w:sz w:val="24"/>
          <w:szCs w:val="24"/>
        </w:rPr>
      </w:pPr>
      <w:r>
        <w:rPr>
          <w:sz w:val="24"/>
          <w:szCs w:val="24"/>
        </w:rPr>
        <w:t xml:space="preserve">Support for pupils with English as an additional language    Michelle Haswell </w:t>
      </w:r>
    </w:p>
    <w:p w14:paraId="15CE5F35" w14:textId="77777777" w:rsidR="00F80572" w:rsidRDefault="00F80572" w:rsidP="00F80572">
      <w:pPr>
        <w:pStyle w:val="NoSpacing"/>
        <w:tabs>
          <w:tab w:val="left" w:pos="7248"/>
        </w:tabs>
        <w:rPr>
          <w:sz w:val="24"/>
          <w:szCs w:val="24"/>
        </w:rPr>
      </w:pPr>
      <w:r>
        <w:rPr>
          <w:sz w:val="24"/>
          <w:szCs w:val="24"/>
        </w:rPr>
        <w:t xml:space="preserve">Cluster Support Teacher                                                              Colette Currie </w:t>
      </w:r>
    </w:p>
    <w:p w14:paraId="29271EF7" w14:textId="77777777" w:rsidR="00F80572" w:rsidRDefault="00F80572" w:rsidP="00F80572">
      <w:pPr>
        <w:pStyle w:val="NoSpacing"/>
        <w:tabs>
          <w:tab w:val="left" w:pos="7248"/>
        </w:tabs>
        <w:rPr>
          <w:sz w:val="24"/>
          <w:szCs w:val="24"/>
        </w:rPr>
      </w:pPr>
      <w:r>
        <w:rPr>
          <w:sz w:val="24"/>
          <w:szCs w:val="24"/>
        </w:rPr>
        <w:t xml:space="preserve">Speech &amp; Language Therapy                                                       Pauline Fallon </w:t>
      </w:r>
      <w:r>
        <w:rPr>
          <w:sz w:val="24"/>
          <w:szCs w:val="24"/>
        </w:rPr>
        <w:tab/>
      </w:r>
      <w:r>
        <w:rPr>
          <w:sz w:val="24"/>
          <w:szCs w:val="24"/>
        </w:rPr>
        <w:tab/>
      </w:r>
    </w:p>
    <w:p w14:paraId="5CDBB1BC" w14:textId="77777777" w:rsidR="00F80572" w:rsidRDefault="00F80572" w:rsidP="00F80572">
      <w:pPr>
        <w:pStyle w:val="NoSpacing"/>
        <w:tabs>
          <w:tab w:val="left" w:pos="7248"/>
        </w:tabs>
        <w:rPr>
          <w:sz w:val="24"/>
          <w:szCs w:val="24"/>
        </w:rPr>
      </w:pPr>
      <w:r>
        <w:rPr>
          <w:sz w:val="24"/>
          <w:szCs w:val="24"/>
        </w:rPr>
        <w:t xml:space="preserve">                                                                                                          </w:t>
      </w:r>
      <w:r w:rsidR="00CB3988">
        <w:rPr>
          <w:sz w:val="24"/>
          <w:szCs w:val="24"/>
        </w:rPr>
        <w:t>Kristine Collins</w:t>
      </w:r>
    </w:p>
    <w:p w14:paraId="733E687D" w14:textId="77777777" w:rsidR="00BF61CF" w:rsidRDefault="00BF61CF" w:rsidP="00BF61CF">
      <w:pPr>
        <w:pStyle w:val="NoSpacing"/>
        <w:tabs>
          <w:tab w:val="left" w:pos="7248"/>
        </w:tabs>
        <w:rPr>
          <w:b/>
          <w:sz w:val="28"/>
          <w:szCs w:val="28"/>
        </w:rPr>
      </w:pPr>
      <w:r w:rsidRPr="00566641">
        <w:rPr>
          <w:b/>
          <w:sz w:val="28"/>
          <w:szCs w:val="28"/>
        </w:rPr>
        <w:t>Additional Support Needs Assistants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34D9B" w:rsidRPr="0053773F" w14:paraId="56DF7153" w14:textId="77777777" w:rsidTr="000E79DB">
        <w:tc>
          <w:tcPr>
            <w:tcW w:w="3005" w:type="dxa"/>
          </w:tcPr>
          <w:p w14:paraId="3C3B7288" w14:textId="77777777" w:rsidR="00034D9B" w:rsidRPr="0053773F" w:rsidRDefault="00034D9B" w:rsidP="00034D9B">
            <w:pPr>
              <w:pStyle w:val="NoSpacing"/>
              <w:tabs>
                <w:tab w:val="left" w:pos="7248"/>
              </w:tabs>
              <w:rPr>
                <w:sz w:val="24"/>
                <w:szCs w:val="24"/>
              </w:rPr>
            </w:pPr>
            <w:r>
              <w:rPr>
                <w:sz w:val="24"/>
                <w:szCs w:val="24"/>
              </w:rPr>
              <w:t>Mrs Yolanda Griffin</w:t>
            </w:r>
          </w:p>
        </w:tc>
        <w:tc>
          <w:tcPr>
            <w:tcW w:w="3005" w:type="dxa"/>
          </w:tcPr>
          <w:p w14:paraId="4FA58D45" w14:textId="77777777" w:rsidR="00034D9B" w:rsidRPr="0053773F" w:rsidRDefault="00034D9B" w:rsidP="00034D9B">
            <w:pPr>
              <w:pStyle w:val="NoSpacing"/>
              <w:tabs>
                <w:tab w:val="left" w:pos="7248"/>
              </w:tabs>
              <w:rPr>
                <w:sz w:val="24"/>
                <w:szCs w:val="24"/>
              </w:rPr>
            </w:pPr>
            <w:r>
              <w:rPr>
                <w:sz w:val="24"/>
                <w:szCs w:val="24"/>
              </w:rPr>
              <w:t>Mrs Elaine Beard</w:t>
            </w:r>
          </w:p>
        </w:tc>
        <w:tc>
          <w:tcPr>
            <w:tcW w:w="3006" w:type="dxa"/>
          </w:tcPr>
          <w:p w14:paraId="1D295CF2" w14:textId="23F06DCB" w:rsidR="00034D9B" w:rsidRPr="0053773F" w:rsidRDefault="00BA0742" w:rsidP="00034D9B">
            <w:pPr>
              <w:pStyle w:val="NoSpacing"/>
              <w:tabs>
                <w:tab w:val="left" w:pos="7248"/>
              </w:tabs>
              <w:rPr>
                <w:sz w:val="24"/>
                <w:szCs w:val="24"/>
              </w:rPr>
            </w:pPr>
            <w:r>
              <w:rPr>
                <w:sz w:val="24"/>
                <w:szCs w:val="24"/>
              </w:rPr>
              <w:t>Miss Samantha Taylor</w:t>
            </w:r>
          </w:p>
        </w:tc>
      </w:tr>
      <w:tr w:rsidR="00034D9B" w:rsidRPr="0053773F" w14:paraId="3D0E29F9" w14:textId="77777777" w:rsidTr="000E79DB">
        <w:tc>
          <w:tcPr>
            <w:tcW w:w="3005" w:type="dxa"/>
          </w:tcPr>
          <w:p w14:paraId="550B6CF2" w14:textId="5DE81A29" w:rsidR="00034D9B" w:rsidRPr="0053773F" w:rsidRDefault="00BA0742" w:rsidP="00034D9B">
            <w:pPr>
              <w:pStyle w:val="NoSpacing"/>
              <w:tabs>
                <w:tab w:val="left" w:pos="7248"/>
              </w:tabs>
              <w:rPr>
                <w:sz w:val="24"/>
                <w:szCs w:val="24"/>
              </w:rPr>
            </w:pPr>
            <w:r>
              <w:rPr>
                <w:sz w:val="24"/>
                <w:szCs w:val="24"/>
              </w:rPr>
              <w:t xml:space="preserve">Miss Lesley Watson </w:t>
            </w:r>
          </w:p>
        </w:tc>
        <w:tc>
          <w:tcPr>
            <w:tcW w:w="3005" w:type="dxa"/>
          </w:tcPr>
          <w:p w14:paraId="325F5A0E" w14:textId="1D36207D" w:rsidR="00034D9B" w:rsidRPr="0053773F" w:rsidRDefault="00520A21" w:rsidP="00034D9B">
            <w:pPr>
              <w:pStyle w:val="NoSpacing"/>
              <w:tabs>
                <w:tab w:val="left" w:pos="7248"/>
              </w:tabs>
              <w:rPr>
                <w:sz w:val="24"/>
                <w:szCs w:val="24"/>
              </w:rPr>
            </w:pPr>
            <w:r>
              <w:rPr>
                <w:sz w:val="24"/>
                <w:szCs w:val="24"/>
              </w:rPr>
              <w:t xml:space="preserve">Mrs Judith Ferrie </w:t>
            </w:r>
          </w:p>
        </w:tc>
        <w:tc>
          <w:tcPr>
            <w:tcW w:w="3006" w:type="dxa"/>
          </w:tcPr>
          <w:p w14:paraId="0F0E9245" w14:textId="6DC8BB28" w:rsidR="00034D9B" w:rsidRPr="0053773F" w:rsidRDefault="00520A21" w:rsidP="00034D9B">
            <w:pPr>
              <w:pStyle w:val="NoSpacing"/>
              <w:tabs>
                <w:tab w:val="left" w:pos="7248"/>
              </w:tabs>
              <w:rPr>
                <w:sz w:val="24"/>
                <w:szCs w:val="24"/>
              </w:rPr>
            </w:pPr>
            <w:r>
              <w:rPr>
                <w:sz w:val="24"/>
                <w:szCs w:val="24"/>
              </w:rPr>
              <w:t xml:space="preserve">Mrs Michelle Whelehan </w:t>
            </w:r>
          </w:p>
        </w:tc>
      </w:tr>
      <w:tr w:rsidR="00034D9B" w:rsidRPr="0053773F" w14:paraId="6656B205" w14:textId="77777777" w:rsidTr="000E79DB">
        <w:tc>
          <w:tcPr>
            <w:tcW w:w="3005" w:type="dxa"/>
          </w:tcPr>
          <w:p w14:paraId="7157ECDA" w14:textId="366569BF" w:rsidR="00034D9B" w:rsidRDefault="00A514E7" w:rsidP="00A514E7">
            <w:pPr>
              <w:pStyle w:val="NoSpacing"/>
              <w:tabs>
                <w:tab w:val="left" w:pos="7248"/>
              </w:tabs>
              <w:rPr>
                <w:sz w:val="24"/>
                <w:szCs w:val="24"/>
              </w:rPr>
            </w:pPr>
            <w:r>
              <w:rPr>
                <w:sz w:val="24"/>
                <w:szCs w:val="24"/>
              </w:rPr>
              <w:t xml:space="preserve">Mrs Hazel Paterson </w:t>
            </w:r>
          </w:p>
          <w:p w14:paraId="53E7E185" w14:textId="77777777" w:rsidR="00A514E7" w:rsidRDefault="00660256" w:rsidP="00A514E7">
            <w:pPr>
              <w:pStyle w:val="NoSpacing"/>
              <w:tabs>
                <w:tab w:val="left" w:pos="7248"/>
              </w:tabs>
              <w:rPr>
                <w:sz w:val="24"/>
                <w:szCs w:val="24"/>
              </w:rPr>
            </w:pPr>
            <w:r>
              <w:rPr>
                <w:sz w:val="24"/>
                <w:szCs w:val="24"/>
              </w:rPr>
              <w:t>Mrs Claire Thompson</w:t>
            </w:r>
          </w:p>
          <w:p w14:paraId="2952D44F" w14:textId="336CD2B6" w:rsidR="00660256" w:rsidRPr="0053773F" w:rsidRDefault="00660256" w:rsidP="00A514E7">
            <w:pPr>
              <w:pStyle w:val="NoSpacing"/>
              <w:tabs>
                <w:tab w:val="left" w:pos="7248"/>
              </w:tabs>
              <w:rPr>
                <w:sz w:val="24"/>
                <w:szCs w:val="24"/>
              </w:rPr>
            </w:pPr>
          </w:p>
        </w:tc>
        <w:tc>
          <w:tcPr>
            <w:tcW w:w="3005" w:type="dxa"/>
          </w:tcPr>
          <w:p w14:paraId="5E33CCEE" w14:textId="1C91AC78" w:rsidR="00034D9B" w:rsidRDefault="00BA0742" w:rsidP="00034D9B">
            <w:pPr>
              <w:pStyle w:val="NoSpacing"/>
              <w:tabs>
                <w:tab w:val="left" w:pos="7248"/>
              </w:tabs>
              <w:rPr>
                <w:sz w:val="24"/>
                <w:szCs w:val="24"/>
              </w:rPr>
            </w:pPr>
            <w:r>
              <w:rPr>
                <w:sz w:val="24"/>
                <w:szCs w:val="24"/>
              </w:rPr>
              <w:t xml:space="preserve">Mrs </w:t>
            </w:r>
            <w:r w:rsidR="00B80389">
              <w:rPr>
                <w:sz w:val="24"/>
                <w:szCs w:val="24"/>
              </w:rPr>
              <w:t xml:space="preserve">Aisha Azeez </w:t>
            </w:r>
          </w:p>
          <w:p w14:paraId="0449A600" w14:textId="31C5C548" w:rsidR="001E778D" w:rsidRPr="0053773F" w:rsidRDefault="00A514E7" w:rsidP="00034D9B">
            <w:pPr>
              <w:pStyle w:val="NoSpacing"/>
              <w:tabs>
                <w:tab w:val="left" w:pos="7248"/>
              </w:tabs>
              <w:rPr>
                <w:sz w:val="24"/>
                <w:szCs w:val="24"/>
              </w:rPr>
            </w:pPr>
            <w:r>
              <w:rPr>
                <w:sz w:val="24"/>
                <w:szCs w:val="24"/>
              </w:rPr>
              <w:t xml:space="preserve">Miss Louise Gordon </w:t>
            </w:r>
          </w:p>
        </w:tc>
        <w:tc>
          <w:tcPr>
            <w:tcW w:w="3006" w:type="dxa"/>
          </w:tcPr>
          <w:p w14:paraId="323BEED8" w14:textId="77777777" w:rsidR="00A514E7" w:rsidRDefault="00A514E7" w:rsidP="008E2E81">
            <w:pPr>
              <w:pStyle w:val="NoSpacing"/>
              <w:tabs>
                <w:tab w:val="left" w:pos="7248"/>
              </w:tabs>
              <w:rPr>
                <w:sz w:val="24"/>
                <w:szCs w:val="24"/>
              </w:rPr>
            </w:pPr>
            <w:r>
              <w:rPr>
                <w:sz w:val="24"/>
                <w:szCs w:val="24"/>
              </w:rPr>
              <w:t>Miss Charlene Andres</w:t>
            </w:r>
          </w:p>
          <w:p w14:paraId="1871F1D2" w14:textId="4B739EA1" w:rsidR="00A514E7" w:rsidRPr="0053773F" w:rsidRDefault="00B80389" w:rsidP="00BA0742">
            <w:pPr>
              <w:pStyle w:val="NoSpacing"/>
              <w:tabs>
                <w:tab w:val="left" w:pos="7248"/>
              </w:tabs>
              <w:rPr>
                <w:sz w:val="24"/>
                <w:szCs w:val="24"/>
              </w:rPr>
            </w:pPr>
            <w:r>
              <w:rPr>
                <w:sz w:val="24"/>
                <w:szCs w:val="24"/>
              </w:rPr>
              <w:t>Mrs Nirosha Gamage Dara</w:t>
            </w:r>
          </w:p>
        </w:tc>
      </w:tr>
    </w:tbl>
    <w:p w14:paraId="26F85484" w14:textId="3772B89F" w:rsidR="00BF61CF" w:rsidRDefault="00BF61CF" w:rsidP="00BF61CF">
      <w:pPr>
        <w:pStyle w:val="NoSpacing"/>
        <w:tabs>
          <w:tab w:val="left" w:pos="7248"/>
        </w:tabs>
        <w:rPr>
          <w:b/>
          <w:sz w:val="28"/>
          <w:szCs w:val="28"/>
        </w:rPr>
      </w:pPr>
      <w:r w:rsidRPr="0053773F">
        <w:rPr>
          <w:sz w:val="24"/>
          <w:szCs w:val="24"/>
        </w:rPr>
        <w:t xml:space="preserve"> </w:t>
      </w:r>
      <w:r w:rsidRPr="00566641">
        <w:rPr>
          <w:b/>
          <w:sz w:val="28"/>
          <w:szCs w:val="28"/>
        </w:rPr>
        <w:t>Classroom Assistant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D1E12" w14:paraId="08F2C57D" w14:textId="77777777" w:rsidTr="00064F4E">
        <w:tc>
          <w:tcPr>
            <w:tcW w:w="3005" w:type="dxa"/>
          </w:tcPr>
          <w:p w14:paraId="1FCF189B" w14:textId="77777777" w:rsidR="00FD1E12" w:rsidRDefault="00586559" w:rsidP="00FD1E12">
            <w:pPr>
              <w:pStyle w:val="NoSpacing"/>
              <w:tabs>
                <w:tab w:val="left" w:pos="7248"/>
              </w:tabs>
              <w:rPr>
                <w:sz w:val="24"/>
                <w:szCs w:val="24"/>
              </w:rPr>
            </w:pPr>
            <w:r>
              <w:rPr>
                <w:sz w:val="24"/>
                <w:szCs w:val="24"/>
              </w:rPr>
              <w:t>Mrs Alison Murray</w:t>
            </w:r>
          </w:p>
          <w:p w14:paraId="66EFC52D" w14:textId="77777777" w:rsidR="00FD1E12" w:rsidRPr="004F0BF7" w:rsidRDefault="00FD1E12" w:rsidP="00FD1E12">
            <w:pPr>
              <w:pStyle w:val="NoSpacing"/>
              <w:tabs>
                <w:tab w:val="left" w:pos="7248"/>
              </w:tabs>
              <w:rPr>
                <w:sz w:val="20"/>
                <w:szCs w:val="20"/>
              </w:rPr>
            </w:pPr>
          </w:p>
        </w:tc>
        <w:tc>
          <w:tcPr>
            <w:tcW w:w="3005" w:type="dxa"/>
          </w:tcPr>
          <w:p w14:paraId="176C4B82" w14:textId="77777777" w:rsidR="00FD1E12" w:rsidRPr="0053773F" w:rsidRDefault="00FD1E12" w:rsidP="00FD1E12">
            <w:pPr>
              <w:pStyle w:val="NoSpacing"/>
              <w:tabs>
                <w:tab w:val="left" w:pos="7248"/>
              </w:tabs>
              <w:rPr>
                <w:sz w:val="24"/>
                <w:szCs w:val="24"/>
              </w:rPr>
            </w:pPr>
          </w:p>
        </w:tc>
        <w:tc>
          <w:tcPr>
            <w:tcW w:w="3006" w:type="dxa"/>
          </w:tcPr>
          <w:p w14:paraId="30996CE1" w14:textId="77777777" w:rsidR="00FD1E12" w:rsidRPr="0053773F" w:rsidRDefault="00FD1E12" w:rsidP="00FD1E12">
            <w:pPr>
              <w:pStyle w:val="NoSpacing"/>
              <w:tabs>
                <w:tab w:val="left" w:pos="7248"/>
              </w:tabs>
              <w:rPr>
                <w:sz w:val="24"/>
                <w:szCs w:val="24"/>
              </w:rPr>
            </w:pPr>
          </w:p>
        </w:tc>
      </w:tr>
    </w:tbl>
    <w:p w14:paraId="648F0667" w14:textId="77777777" w:rsidR="00BF61CF" w:rsidRDefault="00BF61CF" w:rsidP="00BF61CF">
      <w:pPr>
        <w:pStyle w:val="NoSpacing"/>
        <w:tabs>
          <w:tab w:val="left" w:pos="7248"/>
        </w:tabs>
        <w:rPr>
          <w:b/>
          <w:sz w:val="28"/>
          <w:szCs w:val="28"/>
        </w:rPr>
      </w:pPr>
      <w:r>
        <w:rPr>
          <w:b/>
          <w:sz w:val="28"/>
          <w:szCs w:val="28"/>
        </w:rPr>
        <w:t>Clerical Assistants</w:t>
      </w:r>
    </w:p>
    <w:tbl>
      <w:tblPr>
        <w:tblStyle w:val="TableGrid"/>
        <w:tblW w:w="0" w:type="auto"/>
        <w:tblLook w:val="04A0" w:firstRow="1" w:lastRow="0" w:firstColumn="1" w:lastColumn="0" w:noHBand="0" w:noVBand="1"/>
      </w:tblPr>
      <w:tblGrid>
        <w:gridCol w:w="2972"/>
        <w:gridCol w:w="6044"/>
      </w:tblGrid>
      <w:tr w:rsidR="00BF61CF" w:rsidRPr="008C12C8" w14:paraId="2FE9D4AD" w14:textId="77777777" w:rsidTr="000E79DB">
        <w:tc>
          <w:tcPr>
            <w:tcW w:w="2972" w:type="dxa"/>
            <w:tcBorders>
              <w:top w:val="nil"/>
              <w:left w:val="nil"/>
              <w:bottom w:val="nil"/>
              <w:right w:val="nil"/>
            </w:tcBorders>
          </w:tcPr>
          <w:p w14:paraId="5DF58DE2" w14:textId="77777777" w:rsidR="00BF61CF" w:rsidRPr="008C12C8" w:rsidRDefault="00BF61CF" w:rsidP="000E79DB">
            <w:pPr>
              <w:pStyle w:val="NoSpacing"/>
              <w:tabs>
                <w:tab w:val="left" w:pos="7248"/>
              </w:tabs>
              <w:rPr>
                <w:sz w:val="24"/>
                <w:szCs w:val="24"/>
              </w:rPr>
            </w:pPr>
            <w:r w:rsidRPr="008C12C8">
              <w:rPr>
                <w:sz w:val="24"/>
                <w:szCs w:val="24"/>
              </w:rPr>
              <w:t>Mrs Clare Brown</w:t>
            </w:r>
          </w:p>
        </w:tc>
        <w:tc>
          <w:tcPr>
            <w:tcW w:w="6044" w:type="dxa"/>
            <w:tcBorders>
              <w:top w:val="nil"/>
              <w:left w:val="nil"/>
              <w:bottom w:val="nil"/>
              <w:right w:val="nil"/>
            </w:tcBorders>
          </w:tcPr>
          <w:p w14:paraId="30510998" w14:textId="77777777" w:rsidR="00BF61CF" w:rsidRPr="008C12C8" w:rsidRDefault="009027B6" w:rsidP="000E79DB">
            <w:pPr>
              <w:pStyle w:val="NoSpacing"/>
              <w:tabs>
                <w:tab w:val="left" w:pos="7248"/>
              </w:tabs>
              <w:rPr>
                <w:sz w:val="24"/>
                <w:szCs w:val="24"/>
              </w:rPr>
            </w:pPr>
            <w:r>
              <w:rPr>
                <w:sz w:val="24"/>
                <w:szCs w:val="24"/>
              </w:rPr>
              <w:t xml:space="preserve">Mrs Eileen Cooper </w:t>
            </w:r>
          </w:p>
        </w:tc>
      </w:tr>
    </w:tbl>
    <w:p w14:paraId="3890BD20" w14:textId="77777777" w:rsidR="002A125C" w:rsidRPr="00663D95" w:rsidRDefault="002A125C" w:rsidP="00BF61CF">
      <w:pPr>
        <w:pStyle w:val="NoSpacing"/>
        <w:tabs>
          <w:tab w:val="left" w:pos="7248"/>
        </w:tabs>
        <w:rPr>
          <w:sz w:val="16"/>
          <w:szCs w:val="16"/>
        </w:rPr>
      </w:pPr>
    </w:p>
    <w:tbl>
      <w:tblPr>
        <w:tblStyle w:val="TableGrid"/>
        <w:tblW w:w="0" w:type="auto"/>
        <w:tblInd w:w="-147" w:type="dxa"/>
        <w:tblBorders>
          <w:insideH w:val="none" w:sz="0" w:space="0" w:color="auto"/>
          <w:insideV w:val="none" w:sz="0" w:space="0" w:color="auto"/>
        </w:tblBorders>
        <w:tblLook w:val="04A0" w:firstRow="1" w:lastRow="0" w:firstColumn="1" w:lastColumn="0" w:noHBand="0" w:noVBand="1"/>
      </w:tblPr>
      <w:tblGrid>
        <w:gridCol w:w="3123"/>
        <w:gridCol w:w="6040"/>
      </w:tblGrid>
      <w:tr w:rsidR="00BF61CF" w:rsidRPr="004A5B70" w14:paraId="53938BE0" w14:textId="77777777" w:rsidTr="00DF4F4B">
        <w:tc>
          <w:tcPr>
            <w:tcW w:w="3123" w:type="dxa"/>
            <w:tcBorders>
              <w:top w:val="nil"/>
              <w:left w:val="nil"/>
              <w:bottom w:val="nil"/>
            </w:tcBorders>
          </w:tcPr>
          <w:p w14:paraId="23B44B05" w14:textId="77777777" w:rsidR="00663D95" w:rsidRPr="008B2455" w:rsidRDefault="00DF4F4B" w:rsidP="000E79DB">
            <w:pPr>
              <w:pStyle w:val="NoSpacing"/>
              <w:tabs>
                <w:tab w:val="left" w:pos="7248"/>
              </w:tabs>
              <w:rPr>
                <w:b/>
                <w:sz w:val="28"/>
                <w:szCs w:val="28"/>
              </w:rPr>
            </w:pPr>
            <w:r>
              <w:rPr>
                <w:b/>
                <w:sz w:val="28"/>
                <w:szCs w:val="28"/>
              </w:rPr>
              <w:t xml:space="preserve"> </w:t>
            </w:r>
            <w:r w:rsidR="00BF61CF" w:rsidRPr="008B2455">
              <w:rPr>
                <w:b/>
                <w:sz w:val="28"/>
                <w:szCs w:val="28"/>
              </w:rPr>
              <w:t>Catering Manag</w:t>
            </w:r>
            <w:r w:rsidR="00663D95">
              <w:rPr>
                <w:b/>
                <w:sz w:val="28"/>
                <w:szCs w:val="28"/>
              </w:rPr>
              <w:t>er</w:t>
            </w:r>
          </w:p>
          <w:p w14:paraId="56AEC2DA" w14:textId="77777777" w:rsidR="00BF61CF" w:rsidRPr="008B2455" w:rsidRDefault="00DF4F4B" w:rsidP="000E79DB">
            <w:pPr>
              <w:pStyle w:val="NoSpacing"/>
              <w:tabs>
                <w:tab w:val="left" w:pos="7248"/>
              </w:tabs>
              <w:rPr>
                <w:b/>
                <w:sz w:val="24"/>
                <w:szCs w:val="24"/>
              </w:rPr>
            </w:pPr>
            <w:r>
              <w:rPr>
                <w:b/>
                <w:sz w:val="28"/>
                <w:szCs w:val="28"/>
              </w:rPr>
              <w:t xml:space="preserve"> </w:t>
            </w:r>
            <w:r w:rsidR="00BF61CF" w:rsidRPr="008B2455">
              <w:rPr>
                <w:b/>
                <w:sz w:val="28"/>
                <w:szCs w:val="28"/>
              </w:rPr>
              <w:t>School Janitor</w:t>
            </w:r>
          </w:p>
        </w:tc>
        <w:tc>
          <w:tcPr>
            <w:tcW w:w="6040" w:type="dxa"/>
            <w:tcBorders>
              <w:top w:val="nil"/>
              <w:bottom w:val="nil"/>
              <w:right w:val="nil"/>
            </w:tcBorders>
          </w:tcPr>
          <w:p w14:paraId="0975FC57" w14:textId="77777777" w:rsidR="002D2118" w:rsidRPr="002D2118" w:rsidRDefault="00663D95" w:rsidP="000E79DB">
            <w:pPr>
              <w:pStyle w:val="NoSpacing"/>
              <w:tabs>
                <w:tab w:val="left" w:pos="7248"/>
              </w:tabs>
              <w:rPr>
                <w:sz w:val="32"/>
                <w:szCs w:val="32"/>
              </w:rPr>
            </w:pPr>
            <w:r>
              <w:rPr>
                <w:sz w:val="24"/>
                <w:szCs w:val="24"/>
              </w:rPr>
              <w:t>Ms Julie Gibson</w:t>
            </w:r>
          </w:p>
          <w:p w14:paraId="0E5E529A" w14:textId="0B72C1CC" w:rsidR="00663D95" w:rsidRPr="007E32FB" w:rsidRDefault="002D2118" w:rsidP="00111019">
            <w:pPr>
              <w:pStyle w:val="NoSpacing"/>
              <w:tabs>
                <w:tab w:val="left" w:pos="7248"/>
              </w:tabs>
              <w:rPr>
                <w:sz w:val="24"/>
                <w:szCs w:val="24"/>
              </w:rPr>
            </w:pPr>
            <w:r>
              <w:rPr>
                <w:sz w:val="24"/>
                <w:szCs w:val="24"/>
              </w:rPr>
              <w:t xml:space="preserve">Mr </w:t>
            </w:r>
            <w:r w:rsidR="00FD55B7">
              <w:rPr>
                <w:sz w:val="24"/>
                <w:szCs w:val="24"/>
              </w:rPr>
              <w:t xml:space="preserve">Matthew </w:t>
            </w:r>
            <w:r w:rsidR="00F90C2D">
              <w:rPr>
                <w:sz w:val="24"/>
                <w:szCs w:val="24"/>
              </w:rPr>
              <w:t>Stewart</w:t>
            </w:r>
          </w:p>
        </w:tc>
      </w:tr>
    </w:tbl>
    <w:p w14:paraId="5E69F77A" w14:textId="77777777" w:rsidR="001F47E1" w:rsidRDefault="001F47E1" w:rsidP="00E37E92">
      <w:pPr>
        <w:tabs>
          <w:tab w:val="left" w:pos="2916"/>
        </w:tabs>
        <w:spacing w:after="0" w:line="240" w:lineRule="auto"/>
        <w:rPr>
          <w:b/>
          <w:color w:val="0070C0"/>
          <w:sz w:val="18"/>
          <w:szCs w:val="18"/>
        </w:rPr>
      </w:pPr>
    </w:p>
    <w:p w14:paraId="2247DAC4" w14:textId="77777777" w:rsidR="00E37E92" w:rsidRDefault="00E37E92" w:rsidP="00E37E92">
      <w:pPr>
        <w:tabs>
          <w:tab w:val="left" w:pos="2916"/>
        </w:tabs>
        <w:spacing w:after="0" w:line="240" w:lineRule="auto"/>
        <w:rPr>
          <w:b/>
          <w:color w:val="0070C0"/>
          <w:sz w:val="18"/>
          <w:szCs w:val="18"/>
        </w:rPr>
      </w:pPr>
    </w:p>
    <w:p w14:paraId="39A043B5" w14:textId="77777777" w:rsidR="00E37E92" w:rsidRDefault="00E37E92" w:rsidP="00E37E92">
      <w:pPr>
        <w:tabs>
          <w:tab w:val="left" w:pos="7248"/>
        </w:tabs>
        <w:spacing w:after="0" w:line="240" w:lineRule="auto"/>
        <w:rPr>
          <w:b/>
          <w:sz w:val="32"/>
          <w:szCs w:val="32"/>
        </w:rPr>
      </w:pPr>
      <w:r>
        <w:rPr>
          <w:b/>
          <w:sz w:val="32"/>
          <w:szCs w:val="32"/>
        </w:rPr>
        <w:t>ACHIEVE MORE SCOTLAND</w:t>
      </w:r>
    </w:p>
    <w:p w14:paraId="54523A90" w14:textId="77777777" w:rsidR="00E37E92" w:rsidRDefault="00E37E92" w:rsidP="00E37E92">
      <w:pPr>
        <w:pStyle w:val="NormalWeb"/>
        <w:shd w:val="clear" w:color="auto" w:fill="FFFFFF"/>
        <w:spacing w:before="0" w:beforeAutospacing="0" w:after="0" w:afterAutospacing="0"/>
        <w:textAlignment w:val="baseline"/>
        <w:rPr>
          <w:rFonts w:asciiTheme="minorHAnsi" w:hAnsiTheme="minorHAnsi" w:cstheme="minorHAnsi"/>
          <w:color w:val="323130"/>
          <w:bdr w:val="none" w:sz="0" w:space="0" w:color="auto" w:frame="1"/>
          <w:lang w:val="en-US"/>
        </w:rPr>
      </w:pPr>
    </w:p>
    <w:p w14:paraId="719D8EE9" w14:textId="6FE1DBB9" w:rsidR="008860F2" w:rsidRDefault="00111019" w:rsidP="008860F2">
      <w:pPr>
        <w:pStyle w:val="NormalWeb"/>
        <w:shd w:val="clear" w:color="auto" w:fill="FFFFFF"/>
        <w:spacing w:before="0" w:beforeAutospacing="0" w:after="0" w:afterAutospacing="0"/>
        <w:jc w:val="both"/>
        <w:textAlignment w:val="baseline"/>
        <w:rPr>
          <w:rFonts w:asciiTheme="minorHAnsi" w:hAnsiTheme="minorHAnsi" w:cstheme="minorHAnsi"/>
          <w:color w:val="323130"/>
          <w:bdr w:val="none" w:sz="0" w:space="0" w:color="auto" w:frame="1"/>
          <w:lang w:val="en-US"/>
        </w:rPr>
      </w:pPr>
      <w:r>
        <w:rPr>
          <w:rFonts w:asciiTheme="minorHAnsi" w:hAnsiTheme="minorHAnsi" w:cstheme="minorHAnsi"/>
          <w:color w:val="323130"/>
          <w:bdr w:val="none" w:sz="0" w:space="0" w:color="auto" w:frame="1"/>
          <w:lang w:val="en-US"/>
        </w:rPr>
        <w:t>The school is in its f</w:t>
      </w:r>
      <w:r w:rsidR="00B80389">
        <w:rPr>
          <w:rFonts w:asciiTheme="minorHAnsi" w:hAnsiTheme="minorHAnsi" w:cstheme="minorHAnsi"/>
          <w:color w:val="323130"/>
          <w:bdr w:val="none" w:sz="0" w:space="0" w:color="auto" w:frame="1"/>
          <w:lang w:val="en-US"/>
        </w:rPr>
        <w:t>ifth</w:t>
      </w:r>
      <w:r w:rsidR="00E37E92" w:rsidRPr="004F2847">
        <w:rPr>
          <w:rFonts w:asciiTheme="minorHAnsi" w:hAnsiTheme="minorHAnsi" w:cstheme="minorHAnsi"/>
          <w:color w:val="323130"/>
          <w:bdr w:val="none" w:sz="0" w:space="0" w:color="auto" w:frame="1"/>
          <w:lang w:val="en-US"/>
        </w:rPr>
        <w:t xml:space="preserve"> year of a partnership with Achieve More Scotland.</w:t>
      </w:r>
      <w:r w:rsidR="008860F2">
        <w:rPr>
          <w:rFonts w:asciiTheme="minorHAnsi" w:hAnsiTheme="minorHAnsi" w:cstheme="minorHAnsi"/>
          <w:color w:val="323130"/>
          <w:bdr w:val="none" w:sz="0" w:space="0" w:color="auto" w:frame="1"/>
          <w:lang w:val="en-US"/>
        </w:rPr>
        <w:t xml:space="preserve">  </w:t>
      </w:r>
      <w:r w:rsidR="00E37E92" w:rsidRPr="004F2847">
        <w:rPr>
          <w:rFonts w:asciiTheme="minorHAnsi" w:hAnsiTheme="minorHAnsi" w:cstheme="minorHAnsi"/>
          <w:color w:val="323130"/>
          <w:bdr w:val="none" w:sz="0" w:space="0" w:color="auto" w:frame="1"/>
          <w:lang w:val="en-US"/>
        </w:rPr>
        <w:t>This has impacted on all aspects of Health and Wellbeing. </w:t>
      </w:r>
    </w:p>
    <w:p w14:paraId="4480705D" w14:textId="77777777" w:rsidR="008860F2" w:rsidRDefault="008860F2" w:rsidP="008860F2">
      <w:pPr>
        <w:pStyle w:val="NormalWeb"/>
        <w:shd w:val="clear" w:color="auto" w:fill="FFFFFF"/>
        <w:spacing w:before="0" w:beforeAutospacing="0" w:after="0" w:afterAutospacing="0"/>
        <w:jc w:val="both"/>
        <w:textAlignment w:val="baseline"/>
        <w:rPr>
          <w:rFonts w:asciiTheme="minorHAnsi" w:hAnsiTheme="minorHAnsi" w:cstheme="minorHAnsi"/>
          <w:color w:val="323130"/>
          <w:bdr w:val="none" w:sz="0" w:space="0" w:color="auto" w:frame="1"/>
          <w:lang w:val="en-US"/>
        </w:rPr>
      </w:pPr>
    </w:p>
    <w:p w14:paraId="0E637309" w14:textId="77777777" w:rsidR="00E37E92" w:rsidRDefault="00E37E92" w:rsidP="008860F2">
      <w:pPr>
        <w:pStyle w:val="NormalWeb"/>
        <w:shd w:val="clear" w:color="auto" w:fill="FFFFFF"/>
        <w:spacing w:before="0" w:beforeAutospacing="0" w:after="0" w:afterAutospacing="0"/>
        <w:jc w:val="both"/>
        <w:textAlignment w:val="baseline"/>
        <w:rPr>
          <w:rFonts w:asciiTheme="minorHAnsi" w:hAnsiTheme="minorHAnsi" w:cstheme="minorHAnsi"/>
          <w:color w:val="323130"/>
          <w:bdr w:val="none" w:sz="0" w:space="0" w:color="auto" w:frame="1"/>
          <w:lang w:val="en-US"/>
        </w:rPr>
      </w:pPr>
      <w:r w:rsidRPr="004F2847">
        <w:rPr>
          <w:rFonts w:asciiTheme="minorHAnsi" w:hAnsiTheme="minorHAnsi" w:cstheme="minorHAnsi"/>
          <w:color w:val="323130"/>
          <w:bdr w:val="none" w:sz="0" w:space="0" w:color="auto" w:frame="1"/>
          <w:lang w:val="en-US"/>
        </w:rPr>
        <w:t>Achieve More Scotland is a registered SCIO based in Glasgow that delivers </w:t>
      </w:r>
      <w:proofErr w:type="spellStart"/>
      <w:r w:rsidRPr="004F2847">
        <w:rPr>
          <w:rFonts w:asciiTheme="minorHAnsi" w:hAnsiTheme="minorHAnsi" w:cstheme="minorHAnsi"/>
          <w:color w:val="323130"/>
          <w:bdr w:val="none" w:sz="0" w:space="0" w:color="auto" w:frame="1"/>
          <w:lang w:val="en-US"/>
        </w:rPr>
        <w:t>programmes</w:t>
      </w:r>
      <w:proofErr w:type="spellEnd"/>
      <w:r w:rsidRPr="004F2847">
        <w:rPr>
          <w:rFonts w:asciiTheme="minorHAnsi" w:hAnsiTheme="minorHAnsi" w:cstheme="minorHAnsi"/>
          <w:color w:val="323130"/>
          <w:bdr w:val="none" w:sz="0" w:space="0" w:color="auto" w:frame="1"/>
          <w:lang w:val="en-US"/>
        </w:rPr>
        <w:t xml:space="preserve"> of diversionary activity to young people from areas of high social deprivation. Diversionary activities take the form of sports, physical activity, and group-work, volunteering, </w:t>
      </w:r>
      <w:proofErr w:type="gramStart"/>
      <w:r w:rsidRPr="004F2847">
        <w:rPr>
          <w:rFonts w:asciiTheme="minorHAnsi" w:hAnsiTheme="minorHAnsi" w:cstheme="minorHAnsi"/>
          <w:color w:val="323130"/>
          <w:bdr w:val="none" w:sz="0" w:space="0" w:color="auto" w:frame="1"/>
          <w:lang w:val="en-US"/>
        </w:rPr>
        <w:t>employability</w:t>
      </w:r>
      <w:proofErr w:type="gramEnd"/>
      <w:r w:rsidRPr="004F2847">
        <w:rPr>
          <w:rFonts w:asciiTheme="minorHAnsi" w:hAnsiTheme="minorHAnsi" w:cstheme="minorHAnsi"/>
          <w:color w:val="323130"/>
          <w:bdr w:val="none" w:sz="0" w:space="0" w:color="auto" w:frame="1"/>
          <w:lang w:val="en-US"/>
        </w:rPr>
        <w:t xml:space="preserve"> and personal development sessions. Their goal is to improve young people’s physical and mental health and well-being, confidence and self-esteem, aspirations, personal </w:t>
      </w:r>
      <w:proofErr w:type="gramStart"/>
      <w:r w:rsidRPr="004F2847">
        <w:rPr>
          <w:rFonts w:asciiTheme="minorHAnsi" w:hAnsiTheme="minorHAnsi" w:cstheme="minorHAnsi"/>
          <w:color w:val="323130"/>
          <w:bdr w:val="none" w:sz="0" w:space="0" w:color="auto" w:frame="1"/>
          <w:lang w:val="en-US"/>
        </w:rPr>
        <w:t>responsibility</w:t>
      </w:r>
      <w:proofErr w:type="gramEnd"/>
      <w:r w:rsidRPr="004F2847">
        <w:rPr>
          <w:rFonts w:asciiTheme="minorHAnsi" w:hAnsiTheme="minorHAnsi" w:cstheme="minorHAnsi"/>
          <w:color w:val="323130"/>
          <w:bdr w:val="none" w:sz="0" w:space="0" w:color="auto" w:frame="1"/>
          <w:lang w:val="en-US"/>
        </w:rPr>
        <w:t xml:space="preserve"> and life chances by engaging them in weekly, structured, positive activities that work across communities and are delivered by role models.</w:t>
      </w:r>
    </w:p>
    <w:p w14:paraId="1840CC2E" w14:textId="77777777" w:rsidR="008860F2" w:rsidRPr="004F2847" w:rsidRDefault="008860F2" w:rsidP="008860F2">
      <w:pPr>
        <w:pStyle w:val="NormalWeb"/>
        <w:shd w:val="clear" w:color="auto" w:fill="FFFFFF"/>
        <w:spacing w:before="0" w:beforeAutospacing="0" w:after="0" w:afterAutospacing="0"/>
        <w:jc w:val="both"/>
        <w:textAlignment w:val="baseline"/>
        <w:rPr>
          <w:rFonts w:asciiTheme="minorHAnsi" w:hAnsiTheme="minorHAnsi" w:cstheme="minorHAnsi"/>
          <w:color w:val="323130"/>
        </w:rPr>
      </w:pPr>
    </w:p>
    <w:p w14:paraId="08E5C520" w14:textId="77777777" w:rsidR="00E37E92" w:rsidRPr="004F2847" w:rsidRDefault="00E37E92" w:rsidP="008860F2">
      <w:pPr>
        <w:pStyle w:val="NormalWeb"/>
        <w:shd w:val="clear" w:color="auto" w:fill="FFFFFF"/>
        <w:spacing w:before="0" w:beforeAutospacing="0" w:after="0" w:afterAutospacing="0"/>
        <w:jc w:val="both"/>
        <w:textAlignment w:val="baseline"/>
        <w:rPr>
          <w:rFonts w:asciiTheme="minorHAnsi" w:hAnsiTheme="minorHAnsi" w:cstheme="minorHAnsi"/>
          <w:color w:val="323130"/>
        </w:rPr>
      </w:pPr>
      <w:r w:rsidRPr="004F2847">
        <w:rPr>
          <w:rFonts w:asciiTheme="minorHAnsi" w:hAnsiTheme="minorHAnsi" w:cstheme="minorHAnsi"/>
          <w:color w:val="323130"/>
          <w:bdr w:val="none" w:sz="0" w:space="0" w:color="auto" w:frame="1"/>
          <w:lang w:val="en-US"/>
        </w:rPr>
        <w:t>Almost all pupils have a more positive attitude to Physical Education and fitness.  We fund 3 coaches who can offer a different approach to supporting Health and Wellbeing. They offer Universal support in terms of PE activities </w:t>
      </w:r>
      <w:proofErr w:type="gramStart"/>
      <w:r w:rsidRPr="004F2847">
        <w:rPr>
          <w:rFonts w:asciiTheme="minorHAnsi" w:hAnsiTheme="minorHAnsi" w:cstheme="minorHAnsi"/>
          <w:color w:val="323130"/>
          <w:bdr w:val="none" w:sz="0" w:space="0" w:color="auto" w:frame="1"/>
          <w:lang w:val="en-US"/>
        </w:rPr>
        <w:t>and also</w:t>
      </w:r>
      <w:proofErr w:type="gramEnd"/>
      <w:r w:rsidRPr="004F2847">
        <w:rPr>
          <w:rFonts w:asciiTheme="minorHAnsi" w:hAnsiTheme="minorHAnsi" w:cstheme="minorHAnsi"/>
          <w:color w:val="323130"/>
          <w:bdr w:val="none" w:sz="0" w:space="0" w:color="auto" w:frame="1"/>
          <w:lang w:val="en-US"/>
        </w:rPr>
        <w:t> Intensive suppo</w:t>
      </w:r>
      <w:r w:rsidR="00024D79">
        <w:rPr>
          <w:rFonts w:asciiTheme="minorHAnsi" w:hAnsiTheme="minorHAnsi" w:cstheme="minorHAnsi"/>
          <w:color w:val="323130"/>
          <w:bdr w:val="none" w:sz="0" w:space="0" w:color="auto" w:frame="1"/>
          <w:lang w:val="en-US"/>
        </w:rPr>
        <w:t>rt to targeted learners.  </w:t>
      </w:r>
    </w:p>
    <w:p w14:paraId="71C809E1" w14:textId="74A856CE" w:rsidR="00E37E92" w:rsidRPr="00D1716D" w:rsidRDefault="00660256" w:rsidP="00660256">
      <w:pPr>
        <w:tabs>
          <w:tab w:val="left" w:pos="2916"/>
        </w:tabs>
        <w:spacing w:after="0" w:line="240" w:lineRule="auto"/>
        <w:jc w:val="center"/>
        <w:rPr>
          <w:b/>
          <w:color w:val="0070C0"/>
          <w:sz w:val="18"/>
          <w:szCs w:val="18"/>
        </w:rPr>
      </w:pPr>
      <w:r>
        <w:rPr>
          <w:noProof/>
          <w:lang w:eastAsia="en-GB"/>
        </w:rPr>
        <w:drawing>
          <wp:inline distT="0" distB="0" distL="0" distR="0" wp14:anchorId="79170176" wp14:editId="02A009FA">
            <wp:extent cx="847725" cy="1012190"/>
            <wp:effectExtent l="0" t="0" r="9525" b="0"/>
            <wp:docPr id="19" name="Picture 1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7725" cy="1012190"/>
                    </a:xfrm>
                    <a:prstGeom prst="rect">
                      <a:avLst/>
                    </a:prstGeom>
                    <a:noFill/>
                    <a:ln>
                      <a:noFill/>
                    </a:ln>
                  </pic:spPr>
                </pic:pic>
              </a:graphicData>
            </a:graphic>
          </wp:inline>
        </w:drawing>
      </w:r>
    </w:p>
    <w:p w14:paraId="222FF1DA" w14:textId="3097803B" w:rsidR="00E37E92" w:rsidRDefault="00E37E92" w:rsidP="00BB3209">
      <w:pPr>
        <w:tabs>
          <w:tab w:val="left" w:pos="7248"/>
        </w:tabs>
        <w:spacing w:after="0" w:line="240" w:lineRule="auto"/>
        <w:jc w:val="center"/>
        <w:rPr>
          <w:b/>
          <w:sz w:val="32"/>
          <w:szCs w:val="32"/>
        </w:rPr>
      </w:pPr>
    </w:p>
    <w:p w14:paraId="245E0E71" w14:textId="77777777" w:rsidR="00E37E92" w:rsidRDefault="00E37E92" w:rsidP="00E37E92">
      <w:pPr>
        <w:tabs>
          <w:tab w:val="left" w:pos="7248"/>
        </w:tabs>
        <w:spacing w:after="0" w:line="240" w:lineRule="auto"/>
        <w:rPr>
          <w:b/>
          <w:sz w:val="32"/>
          <w:szCs w:val="32"/>
        </w:rPr>
      </w:pPr>
      <w:r w:rsidRPr="00A30BA5">
        <w:rPr>
          <w:b/>
          <w:noProof/>
          <w:sz w:val="32"/>
          <w:szCs w:val="32"/>
          <w:lang w:eastAsia="en-GB"/>
        </w:rPr>
        <w:drawing>
          <wp:anchor distT="0" distB="0" distL="114300" distR="114300" simplePos="0" relativeHeight="252344320" behindDoc="0" locked="0" layoutInCell="1" allowOverlap="1" wp14:anchorId="35588AED" wp14:editId="20D683FC">
            <wp:simplePos x="0" y="0"/>
            <wp:positionH relativeFrom="margin">
              <wp:posOffset>5147262</wp:posOffset>
            </wp:positionH>
            <wp:positionV relativeFrom="paragraph">
              <wp:posOffset>-340995</wp:posOffset>
            </wp:positionV>
            <wp:extent cx="751840" cy="753745"/>
            <wp:effectExtent l="0" t="0" r="0" b="8255"/>
            <wp:wrapNone/>
            <wp:docPr id="263" name="Picture 263"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475CBB26" w14:textId="66C545B1" w:rsidR="00E37E92" w:rsidRDefault="00E37E92" w:rsidP="00E37E92">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43296" behindDoc="0" locked="0" layoutInCell="1" allowOverlap="1" wp14:anchorId="609224E0" wp14:editId="619D8668">
                <wp:simplePos x="0" y="0"/>
                <wp:positionH relativeFrom="column">
                  <wp:posOffset>2130726</wp:posOffset>
                </wp:positionH>
                <wp:positionV relativeFrom="paragraph">
                  <wp:posOffset>139531</wp:posOffset>
                </wp:positionV>
                <wp:extent cx="2760452" cy="0"/>
                <wp:effectExtent l="0" t="0" r="20955" b="19050"/>
                <wp:wrapNone/>
                <wp:docPr id="262" name="Straight Connector 262"/>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EA275" id="Straight Connector 262" o:spid="_x0000_s1026" style="position:absolute;flip:y;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Behsdc6QEAABw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4B848030" w14:textId="77777777" w:rsidR="00BF61CF" w:rsidRDefault="00BF61CF" w:rsidP="00BF61CF">
      <w:pPr>
        <w:tabs>
          <w:tab w:val="left" w:pos="7248"/>
        </w:tabs>
        <w:spacing w:after="0" w:line="240" w:lineRule="auto"/>
        <w:rPr>
          <w:sz w:val="24"/>
          <w:szCs w:val="24"/>
        </w:rPr>
      </w:pPr>
    </w:p>
    <w:p w14:paraId="3536940B" w14:textId="77777777" w:rsidR="00E37E92" w:rsidRPr="004A5B70" w:rsidRDefault="00E37E92" w:rsidP="00E37E92">
      <w:pPr>
        <w:tabs>
          <w:tab w:val="left" w:pos="7248"/>
        </w:tabs>
        <w:spacing w:after="0" w:line="240" w:lineRule="auto"/>
        <w:rPr>
          <w:b/>
          <w:sz w:val="32"/>
          <w:szCs w:val="32"/>
        </w:rPr>
      </w:pPr>
      <w:r w:rsidRPr="004A5B70">
        <w:rPr>
          <w:b/>
          <w:sz w:val="32"/>
          <w:szCs w:val="32"/>
        </w:rPr>
        <w:t>SCHOOL HOURS</w:t>
      </w:r>
    </w:p>
    <w:p w14:paraId="09DA4556" w14:textId="77777777" w:rsidR="00E37E92" w:rsidRPr="004A5B70" w:rsidRDefault="00E37E92" w:rsidP="00E37E92">
      <w:pPr>
        <w:tabs>
          <w:tab w:val="left" w:pos="7248"/>
        </w:tabs>
        <w:spacing w:after="0" w:line="240" w:lineRule="auto"/>
        <w:rPr>
          <w:b/>
          <w:sz w:val="28"/>
          <w:szCs w:val="28"/>
        </w:rPr>
      </w:pPr>
    </w:p>
    <w:p w14:paraId="15A2B7D5" w14:textId="77777777" w:rsidR="00E37E92" w:rsidRPr="004A5B70" w:rsidRDefault="00E37E92" w:rsidP="00E37E92">
      <w:pPr>
        <w:tabs>
          <w:tab w:val="left" w:pos="7248"/>
        </w:tabs>
        <w:spacing w:after="0" w:line="240" w:lineRule="auto"/>
        <w:rPr>
          <w:b/>
          <w:sz w:val="28"/>
          <w:szCs w:val="28"/>
        </w:rPr>
      </w:pPr>
      <w:r w:rsidRPr="004A5B70">
        <w:rPr>
          <w:b/>
          <w:sz w:val="28"/>
          <w:szCs w:val="28"/>
        </w:rPr>
        <w:t>School Hours</w:t>
      </w:r>
    </w:p>
    <w:p w14:paraId="1E7313B7" w14:textId="77777777" w:rsidR="00E37E92" w:rsidRPr="004A5B70" w:rsidRDefault="00E37E92" w:rsidP="00E37E92">
      <w:pPr>
        <w:tabs>
          <w:tab w:val="left" w:pos="7248"/>
        </w:tabs>
        <w:spacing w:after="0" w:line="240" w:lineRule="auto"/>
        <w:rPr>
          <w:sz w:val="24"/>
          <w:szCs w:val="24"/>
        </w:rPr>
      </w:pPr>
      <w:r>
        <w:rPr>
          <w:sz w:val="24"/>
          <w:szCs w:val="24"/>
        </w:rPr>
        <w:t>9.00 – 10.40</w:t>
      </w:r>
      <w:r w:rsidRPr="004A5B70">
        <w:rPr>
          <w:sz w:val="24"/>
          <w:szCs w:val="24"/>
        </w:rPr>
        <w:t>am</w:t>
      </w:r>
    </w:p>
    <w:p w14:paraId="726E718A" w14:textId="67D840D5" w:rsidR="00F90C2D" w:rsidRDefault="00E37E92" w:rsidP="00F90C2D">
      <w:pPr>
        <w:tabs>
          <w:tab w:val="left" w:pos="7248"/>
        </w:tabs>
        <w:spacing w:after="0" w:line="240" w:lineRule="auto"/>
        <w:rPr>
          <w:sz w:val="24"/>
          <w:szCs w:val="24"/>
        </w:rPr>
      </w:pPr>
      <w:r w:rsidRPr="00F90C2D">
        <w:rPr>
          <w:sz w:val="24"/>
          <w:szCs w:val="24"/>
        </w:rPr>
        <w:t>10.40 – 10.55am</w:t>
      </w:r>
      <w:r w:rsidR="00F90C2D">
        <w:rPr>
          <w:sz w:val="24"/>
          <w:szCs w:val="24"/>
        </w:rPr>
        <w:t xml:space="preserve"> (</w:t>
      </w:r>
      <w:proofErr w:type="gramStart"/>
      <w:r w:rsidR="00F90C2D">
        <w:rPr>
          <w:sz w:val="24"/>
          <w:szCs w:val="24"/>
        </w:rPr>
        <w:t>15 minute</w:t>
      </w:r>
      <w:proofErr w:type="gramEnd"/>
      <w:r w:rsidR="00F90C2D">
        <w:rPr>
          <w:sz w:val="24"/>
          <w:szCs w:val="24"/>
        </w:rPr>
        <w:t xml:space="preserve"> interval) </w:t>
      </w:r>
    </w:p>
    <w:p w14:paraId="77219DC9" w14:textId="4F650B47" w:rsidR="00E37E92" w:rsidRPr="00F90C2D" w:rsidRDefault="00F90C2D" w:rsidP="00F90C2D">
      <w:pPr>
        <w:tabs>
          <w:tab w:val="left" w:pos="7248"/>
        </w:tabs>
        <w:spacing w:after="0" w:line="240" w:lineRule="auto"/>
        <w:rPr>
          <w:sz w:val="24"/>
          <w:szCs w:val="24"/>
        </w:rPr>
      </w:pPr>
      <w:r w:rsidRPr="00F90C2D">
        <w:rPr>
          <w:sz w:val="24"/>
          <w:szCs w:val="24"/>
        </w:rPr>
        <w:t>1</w:t>
      </w:r>
      <w:r w:rsidR="00E37E92" w:rsidRPr="00F90C2D">
        <w:rPr>
          <w:sz w:val="24"/>
          <w:szCs w:val="24"/>
        </w:rPr>
        <w:t>0.55 – 12.30pm</w:t>
      </w:r>
    </w:p>
    <w:p w14:paraId="5FAF2440" w14:textId="53674C1A" w:rsidR="00E37E92" w:rsidRDefault="00E37E92" w:rsidP="00E37E92">
      <w:pPr>
        <w:tabs>
          <w:tab w:val="left" w:pos="7248"/>
        </w:tabs>
        <w:spacing w:after="0" w:line="240" w:lineRule="auto"/>
        <w:rPr>
          <w:sz w:val="24"/>
          <w:szCs w:val="24"/>
        </w:rPr>
      </w:pPr>
      <w:r>
        <w:rPr>
          <w:sz w:val="24"/>
          <w:szCs w:val="24"/>
        </w:rPr>
        <w:t xml:space="preserve">12.30 – 1.15pm </w:t>
      </w:r>
      <w:r w:rsidR="00F90C2D">
        <w:rPr>
          <w:sz w:val="24"/>
          <w:szCs w:val="24"/>
        </w:rPr>
        <w:t>(</w:t>
      </w:r>
      <w:proofErr w:type="gramStart"/>
      <w:r w:rsidRPr="004A5B70">
        <w:rPr>
          <w:sz w:val="24"/>
          <w:szCs w:val="24"/>
        </w:rPr>
        <w:t>45 minute</w:t>
      </w:r>
      <w:proofErr w:type="gramEnd"/>
      <w:r w:rsidRPr="004A5B70">
        <w:rPr>
          <w:sz w:val="24"/>
          <w:szCs w:val="24"/>
        </w:rPr>
        <w:t xml:space="preserve"> lunch break</w:t>
      </w:r>
      <w:r>
        <w:rPr>
          <w:sz w:val="24"/>
          <w:szCs w:val="24"/>
        </w:rPr>
        <w:t>)</w:t>
      </w:r>
    </w:p>
    <w:p w14:paraId="5D0E8B62" w14:textId="77777777" w:rsidR="00E37E92" w:rsidRPr="004A5B70" w:rsidRDefault="00E37E92" w:rsidP="00E37E92">
      <w:pPr>
        <w:tabs>
          <w:tab w:val="left" w:pos="7248"/>
        </w:tabs>
        <w:spacing w:after="0" w:line="240" w:lineRule="auto"/>
        <w:rPr>
          <w:sz w:val="24"/>
          <w:szCs w:val="24"/>
        </w:rPr>
      </w:pPr>
      <w:r>
        <w:rPr>
          <w:sz w:val="24"/>
          <w:szCs w:val="24"/>
        </w:rPr>
        <w:t>1.15 – 3.00pm</w:t>
      </w:r>
    </w:p>
    <w:p w14:paraId="12060A2B" w14:textId="77777777" w:rsidR="00E37E92" w:rsidRDefault="00E37E92" w:rsidP="00BF61CF">
      <w:pPr>
        <w:tabs>
          <w:tab w:val="left" w:pos="7248"/>
        </w:tabs>
        <w:spacing w:after="0" w:line="240" w:lineRule="auto"/>
        <w:rPr>
          <w:sz w:val="24"/>
          <w:szCs w:val="24"/>
        </w:rPr>
      </w:pPr>
    </w:p>
    <w:p w14:paraId="0CC0C5C0" w14:textId="77777777" w:rsidR="00E37E92" w:rsidRPr="004A5B70" w:rsidRDefault="00E37E92" w:rsidP="00BF61CF">
      <w:pPr>
        <w:tabs>
          <w:tab w:val="left" w:pos="7248"/>
        </w:tabs>
        <w:spacing w:after="0" w:line="240" w:lineRule="auto"/>
        <w:rPr>
          <w:sz w:val="24"/>
          <w:szCs w:val="24"/>
        </w:rPr>
      </w:pPr>
    </w:p>
    <w:p w14:paraId="5A6F1E15" w14:textId="0616710B" w:rsidR="00BF61CF" w:rsidRPr="00746389" w:rsidRDefault="00BF61CF" w:rsidP="00BF61CF">
      <w:pPr>
        <w:tabs>
          <w:tab w:val="left" w:pos="7248"/>
        </w:tabs>
        <w:spacing w:after="0" w:line="240" w:lineRule="auto"/>
        <w:rPr>
          <w:b/>
          <w:sz w:val="24"/>
          <w:szCs w:val="24"/>
        </w:rPr>
      </w:pPr>
      <w:r w:rsidRPr="00746389">
        <w:rPr>
          <w:b/>
          <w:sz w:val="24"/>
          <w:szCs w:val="24"/>
        </w:rPr>
        <w:t xml:space="preserve">Please note that all Primary 1 </w:t>
      </w:r>
      <w:proofErr w:type="gramStart"/>
      <w:r w:rsidRPr="00746389">
        <w:rPr>
          <w:b/>
          <w:sz w:val="24"/>
          <w:szCs w:val="24"/>
        </w:rPr>
        <w:t>pupils</w:t>
      </w:r>
      <w:proofErr w:type="gramEnd"/>
      <w:r w:rsidRPr="00746389">
        <w:rPr>
          <w:b/>
          <w:sz w:val="24"/>
          <w:szCs w:val="24"/>
        </w:rPr>
        <w:t xml:space="preserve"> will require to attend full-time fr</w:t>
      </w:r>
      <w:r w:rsidR="00B413CF">
        <w:rPr>
          <w:b/>
          <w:sz w:val="24"/>
          <w:szCs w:val="24"/>
        </w:rPr>
        <w:t>om th</w:t>
      </w:r>
      <w:r w:rsidR="00A72912">
        <w:rPr>
          <w:b/>
          <w:sz w:val="24"/>
          <w:szCs w:val="24"/>
        </w:rPr>
        <w:t>e first day of session 20</w:t>
      </w:r>
      <w:r w:rsidR="00EC7372">
        <w:rPr>
          <w:b/>
          <w:sz w:val="24"/>
          <w:szCs w:val="24"/>
        </w:rPr>
        <w:t>2</w:t>
      </w:r>
      <w:r w:rsidR="00660256">
        <w:rPr>
          <w:b/>
          <w:sz w:val="24"/>
          <w:szCs w:val="24"/>
        </w:rPr>
        <w:t>4</w:t>
      </w:r>
      <w:r w:rsidR="00B413CF">
        <w:rPr>
          <w:b/>
          <w:sz w:val="24"/>
          <w:szCs w:val="24"/>
        </w:rPr>
        <w:t>-20</w:t>
      </w:r>
      <w:r w:rsidR="009027B6">
        <w:rPr>
          <w:b/>
          <w:sz w:val="24"/>
          <w:szCs w:val="24"/>
        </w:rPr>
        <w:t>2</w:t>
      </w:r>
      <w:r w:rsidR="00660256">
        <w:rPr>
          <w:b/>
          <w:sz w:val="24"/>
          <w:szCs w:val="24"/>
        </w:rPr>
        <w:t>5.</w:t>
      </w:r>
    </w:p>
    <w:p w14:paraId="73E1E278" w14:textId="77777777" w:rsidR="00BF61CF" w:rsidRDefault="00BF61CF" w:rsidP="00BF61CF">
      <w:pPr>
        <w:tabs>
          <w:tab w:val="left" w:pos="7248"/>
        </w:tabs>
        <w:spacing w:after="0" w:line="240" w:lineRule="auto"/>
        <w:rPr>
          <w:sz w:val="28"/>
          <w:szCs w:val="28"/>
        </w:rPr>
      </w:pPr>
    </w:p>
    <w:p w14:paraId="3BBA0370" w14:textId="77777777" w:rsidR="00BF61CF" w:rsidRPr="004A5B70" w:rsidRDefault="00BF61CF" w:rsidP="00BF61CF">
      <w:pPr>
        <w:tabs>
          <w:tab w:val="left" w:pos="7248"/>
        </w:tabs>
        <w:spacing w:after="0" w:line="240" w:lineRule="auto"/>
        <w:rPr>
          <w:sz w:val="28"/>
          <w:szCs w:val="28"/>
        </w:rPr>
      </w:pPr>
    </w:p>
    <w:p w14:paraId="6A22C49D" w14:textId="77777777" w:rsidR="00BF61CF" w:rsidRPr="004A5B70" w:rsidRDefault="00BF61CF" w:rsidP="00BF61CF">
      <w:pPr>
        <w:tabs>
          <w:tab w:val="left" w:pos="7248"/>
        </w:tabs>
        <w:spacing w:after="0" w:line="240" w:lineRule="auto"/>
        <w:rPr>
          <w:b/>
          <w:sz w:val="32"/>
          <w:szCs w:val="32"/>
        </w:rPr>
      </w:pPr>
      <w:r w:rsidRPr="004A5B70">
        <w:rPr>
          <w:b/>
          <w:sz w:val="32"/>
          <w:szCs w:val="32"/>
        </w:rPr>
        <w:t>NURSERY HOURS</w:t>
      </w:r>
    </w:p>
    <w:p w14:paraId="52DDAE93" w14:textId="77777777" w:rsidR="00BF61CF" w:rsidRPr="004A5B70" w:rsidRDefault="00BF61CF" w:rsidP="00BF61CF">
      <w:pPr>
        <w:tabs>
          <w:tab w:val="left" w:pos="7248"/>
        </w:tabs>
        <w:spacing w:after="0" w:line="240" w:lineRule="auto"/>
        <w:rPr>
          <w:b/>
          <w:sz w:val="32"/>
          <w:szCs w:val="32"/>
        </w:rPr>
      </w:pPr>
    </w:p>
    <w:p w14:paraId="1D7F1AB1" w14:textId="77777777" w:rsidR="007C1D54" w:rsidRDefault="00387DE8" w:rsidP="00BF61CF">
      <w:pPr>
        <w:tabs>
          <w:tab w:val="left" w:pos="7248"/>
        </w:tabs>
        <w:spacing w:after="0" w:line="240" w:lineRule="auto"/>
        <w:rPr>
          <w:sz w:val="24"/>
          <w:szCs w:val="24"/>
        </w:rPr>
      </w:pPr>
      <w:r>
        <w:rPr>
          <w:sz w:val="24"/>
          <w:szCs w:val="24"/>
        </w:rPr>
        <w:t xml:space="preserve">9.00am – </w:t>
      </w:r>
      <w:r w:rsidR="00111019">
        <w:rPr>
          <w:sz w:val="24"/>
          <w:szCs w:val="24"/>
        </w:rPr>
        <w:t>Start Time</w:t>
      </w:r>
    </w:p>
    <w:p w14:paraId="302FB13F" w14:textId="77777777" w:rsidR="007C1D54" w:rsidRDefault="007C1D54" w:rsidP="00BF61CF">
      <w:pPr>
        <w:tabs>
          <w:tab w:val="left" w:pos="7248"/>
        </w:tabs>
        <w:spacing w:after="0" w:line="240" w:lineRule="auto"/>
        <w:rPr>
          <w:sz w:val="24"/>
          <w:szCs w:val="24"/>
        </w:rPr>
      </w:pPr>
      <w:r>
        <w:rPr>
          <w:sz w:val="24"/>
          <w:szCs w:val="24"/>
        </w:rPr>
        <w:t>9.15am – Snack Time</w:t>
      </w:r>
    </w:p>
    <w:p w14:paraId="30AF9986" w14:textId="77777777" w:rsidR="007C1D54" w:rsidRDefault="007C1D54" w:rsidP="00BF61CF">
      <w:pPr>
        <w:tabs>
          <w:tab w:val="left" w:pos="7248"/>
        </w:tabs>
        <w:spacing w:after="0" w:line="240" w:lineRule="auto"/>
        <w:rPr>
          <w:sz w:val="24"/>
          <w:szCs w:val="24"/>
        </w:rPr>
      </w:pPr>
      <w:r>
        <w:rPr>
          <w:sz w:val="24"/>
          <w:szCs w:val="24"/>
        </w:rPr>
        <w:t xml:space="preserve">11.00am – 11.30am – Lunch Break </w:t>
      </w:r>
    </w:p>
    <w:p w14:paraId="5BA18923" w14:textId="77777777" w:rsidR="007C1D54" w:rsidRDefault="007C1D54" w:rsidP="00BF61CF">
      <w:pPr>
        <w:tabs>
          <w:tab w:val="left" w:pos="7248"/>
        </w:tabs>
        <w:spacing w:after="0" w:line="240" w:lineRule="auto"/>
        <w:rPr>
          <w:sz w:val="24"/>
          <w:szCs w:val="24"/>
        </w:rPr>
      </w:pPr>
      <w:r>
        <w:rPr>
          <w:sz w:val="24"/>
          <w:szCs w:val="24"/>
        </w:rPr>
        <w:t xml:space="preserve">1.15pm - Snack Time </w:t>
      </w:r>
    </w:p>
    <w:p w14:paraId="5F16ED4A" w14:textId="77777777" w:rsidR="007C1D54" w:rsidRDefault="007C1D54" w:rsidP="00BF61CF">
      <w:pPr>
        <w:tabs>
          <w:tab w:val="left" w:pos="7248"/>
        </w:tabs>
        <w:spacing w:after="0" w:line="240" w:lineRule="auto"/>
        <w:rPr>
          <w:sz w:val="24"/>
          <w:szCs w:val="24"/>
        </w:rPr>
      </w:pPr>
      <w:r>
        <w:rPr>
          <w:sz w:val="24"/>
          <w:szCs w:val="24"/>
        </w:rPr>
        <w:t xml:space="preserve">3.00pm- Home Time  </w:t>
      </w:r>
    </w:p>
    <w:p w14:paraId="0D9A071A" w14:textId="77777777" w:rsidR="00E37E92" w:rsidRDefault="00E37E92">
      <w:pPr>
        <w:rPr>
          <w:sz w:val="24"/>
          <w:szCs w:val="24"/>
        </w:rPr>
      </w:pPr>
    </w:p>
    <w:p w14:paraId="690F3467" w14:textId="77777777" w:rsidR="00BB3209" w:rsidRDefault="00BB3209">
      <w:pPr>
        <w:rPr>
          <w:sz w:val="24"/>
          <w:szCs w:val="24"/>
        </w:rPr>
      </w:pPr>
    </w:p>
    <w:p w14:paraId="075A49F5" w14:textId="77777777" w:rsidR="00BB3209" w:rsidRDefault="00BB3209">
      <w:pPr>
        <w:rPr>
          <w:sz w:val="24"/>
          <w:szCs w:val="24"/>
        </w:rPr>
      </w:pPr>
    </w:p>
    <w:p w14:paraId="2DD3FD1E" w14:textId="77777777" w:rsidR="00BB3209" w:rsidRDefault="00BB3209">
      <w:pPr>
        <w:rPr>
          <w:sz w:val="24"/>
          <w:szCs w:val="24"/>
        </w:rPr>
      </w:pPr>
    </w:p>
    <w:p w14:paraId="38A23BD2" w14:textId="77777777" w:rsidR="00BB3209" w:rsidRDefault="00BB3209">
      <w:pPr>
        <w:rPr>
          <w:sz w:val="24"/>
          <w:szCs w:val="24"/>
        </w:rPr>
      </w:pPr>
    </w:p>
    <w:p w14:paraId="42DDAB8D" w14:textId="77777777" w:rsidR="00BB3209" w:rsidRDefault="00BB3209">
      <w:pPr>
        <w:rPr>
          <w:sz w:val="24"/>
          <w:szCs w:val="24"/>
        </w:rPr>
      </w:pPr>
    </w:p>
    <w:p w14:paraId="4D0B05E8" w14:textId="77777777" w:rsidR="00BB3209" w:rsidRDefault="00BB3209">
      <w:pPr>
        <w:rPr>
          <w:sz w:val="24"/>
          <w:szCs w:val="24"/>
        </w:rPr>
      </w:pPr>
    </w:p>
    <w:p w14:paraId="3AEE6C46" w14:textId="77777777" w:rsidR="00BB3209" w:rsidRDefault="00BB3209">
      <w:pPr>
        <w:rPr>
          <w:sz w:val="24"/>
          <w:szCs w:val="24"/>
        </w:rPr>
      </w:pPr>
    </w:p>
    <w:p w14:paraId="67BC8ED9" w14:textId="77777777" w:rsidR="00BB3209" w:rsidRDefault="00BB3209">
      <w:pPr>
        <w:rPr>
          <w:sz w:val="24"/>
          <w:szCs w:val="24"/>
        </w:rPr>
      </w:pPr>
    </w:p>
    <w:p w14:paraId="47C0F75E" w14:textId="77777777" w:rsidR="00BB3209" w:rsidRDefault="00BB3209">
      <w:pPr>
        <w:rPr>
          <w:sz w:val="24"/>
          <w:szCs w:val="24"/>
        </w:rPr>
      </w:pPr>
    </w:p>
    <w:p w14:paraId="50DEB780" w14:textId="77777777" w:rsidR="00BB3209" w:rsidRDefault="00BB3209">
      <w:pPr>
        <w:rPr>
          <w:sz w:val="24"/>
          <w:szCs w:val="24"/>
        </w:rPr>
      </w:pPr>
    </w:p>
    <w:p w14:paraId="0B3287FD" w14:textId="77777777" w:rsidR="00BB3209" w:rsidRDefault="00BB3209">
      <w:pPr>
        <w:rPr>
          <w:sz w:val="24"/>
          <w:szCs w:val="24"/>
        </w:rPr>
      </w:pPr>
    </w:p>
    <w:p w14:paraId="2C97AA43" w14:textId="77777777" w:rsidR="00BB3209" w:rsidRDefault="00BB3209">
      <w:pPr>
        <w:rPr>
          <w:sz w:val="24"/>
          <w:szCs w:val="24"/>
        </w:rPr>
      </w:pPr>
    </w:p>
    <w:p w14:paraId="516B8C67" w14:textId="77777777" w:rsidR="00BF61CF" w:rsidRPr="001F47E1" w:rsidRDefault="00BF61CF" w:rsidP="001F47E1">
      <w:pPr>
        <w:spacing w:after="0" w:line="240" w:lineRule="auto"/>
        <w:rPr>
          <w:b/>
          <w:color w:val="0070C0"/>
          <w:sz w:val="18"/>
          <w:szCs w:val="18"/>
        </w:rPr>
      </w:pPr>
      <w:r w:rsidRPr="00A30BA5">
        <w:rPr>
          <w:b/>
          <w:noProof/>
          <w:sz w:val="32"/>
          <w:szCs w:val="32"/>
          <w:lang w:eastAsia="en-GB"/>
        </w:rPr>
        <w:drawing>
          <wp:anchor distT="0" distB="0" distL="114300" distR="114300" simplePos="0" relativeHeight="251975680" behindDoc="0" locked="0" layoutInCell="1" allowOverlap="1" wp14:anchorId="733A263C" wp14:editId="18D9BF90">
            <wp:simplePos x="0" y="0"/>
            <wp:positionH relativeFrom="column">
              <wp:posOffset>5179215</wp:posOffset>
            </wp:positionH>
            <wp:positionV relativeFrom="paragraph">
              <wp:posOffset>-353683</wp:posOffset>
            </wp:positionV>
            <wp:extent cx="751840" cy="753867"/>
            <wp:effectExtent l="0" t="0" r="0" b="8255"/>
            <wp:wrapNone/>
            <wp:docPr id="14" name="Picture 14"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B70">
        <w:rPr>
          <w:b/>
          <w:sz w:val="32"/>
          <w:szCs w:val="32"/>
        </w:rPr>
        <w:t>ST MARGARET OF SCOTLAND PRIMARY SCHOOL</w:t>
      </w:r>
    </w:p>
    <w:p w14:paraId="25F630DF" w14:textId="2442B7E9" w:rsidR="00A73762" w:rsidRDefault="00BF61CF" w:rsidP="00A73762">
      <w:pPr>
        <w:tabs>
          <w:tab w:val="left" w:pos="7248"/>
        </w:tabs>
        <w:spacing w:after="0" w:line="240" w:lineRule="auto"/>
        <w:rPr>
          <w:b/>
          <w:color w:val="0070C0"/>
          <w:sz w:val="32"/>
          <w:szCs w:val="32"/>
        </w:rPr>
      </w:pPr>
      <w:r w:rsidRPr="004A5B70">
        <w:rPr>
          <w:b/>
          <w:noProof/>
          <w:color w:val="0070C0"/>
          <w:sz w:val="32"/>
          <w:szCs w:val="32"/>
          <w:lang w:eastAsia="en-GB"/>
        </w:rPr>
        <mc:AlternateContent>
          <mc:Choice Requires="wps">
            <w:drawing>
              <wp:anchor distT="0" distB="0" distL="114300" distR="114300" simplePos="0" relativeHeight="251966464" behindDoc="0" locked="0" layoutInCell="1" allowOverlap="1" wp14:anchorId="7496C336" wp14:editId="56CBEEE5">
                <wp:simplePos x="0" y="0"/>
                <wp:positionH relativeFrom="column">
                  <wp:posOffset>2124398</wp:posOffset>
                </wp:positionH>
                <wp:positionV relativeFrom="paragraph">
                  <wp:posOffset>139904</wp:posOffset>
                </wp:positionV>
                <wp:extent cx="2875280" cy="0"/>
                <wp:effectExtent l="0" t="0" r="20320" b="19050"/>
                <wp:wrapNone/>
                <wp:docPr id="43" name="Straight Connector 43"/>
                <wp:cNvGraphicFramePr/>
                <a:graphic xmlns:a="http://schemas.openxmlformats.org/drawingml/2006/main">
                  <a:graphicData uri="http://schemas.microsoft.com/office/word/2010/wordprocessingShape">
                    <wps:wsp>
                      <wps:cNvCnPr/>
                      <wps:spPr>
                        <a:xfrm>
                          <a:off x="0" y="0"/>
                          <a:ext cx="2875280" cy="0"/>
                        </a:xfrm>
                        <a:prstGeom prst="line">
                          <a:avLst/>
                        </a:prstGeom>
                        <a:noFill/>
                        <a:ln w="1905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2BBC02" id="Straight Connector 43" o:spid="_x0000_s1026" style="position:absolute;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3pt,11pt" to="393.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" strokecolor="#0070c0" strokeweight="1.5pt">
                <v:stroke joinstyle="miter"/>
              </v:line>
            </w:pict>
          </mc:Fallback>
        </mc:AlternateContent>
      </w:r>
      <w:r w:rsidR="0002293F">
        <w:rPr>
          <w:b/>
          <w:color w:val="0070C0"/>
          <w:sz w:val="32"/>
          <w:szCs w:val="32"/>
        </w:rPr>
        <w:t xml:space="preserve">HANDBOOK </w:t>
      </w:r>
      <w:r w:rsidR="00437585">
        <w:rPr>
          <w:b/>
          <w:color w:val="0070C0"/>
          <w:sz w:val="32"/>
          <w:szCs w:val="32"/>
        </w:rPr>
        <w:t>2025</w:t>
      </w:r>
    </w:p>
    <w:p w14:paraId="70BDB29A" w14:textId="77777777" w:rsidR="00BF61CF" w:rsidRDefault="00BF61CF" w:rsidP="00FF7311">
      <w:pPr>
        <w:tabs>
          <w:tab w:val="left" w:pos="7248"/>
        </w:tabs>
        <w:spacing w:after="0" w:line="240" w:lineRule="auto"/>
        <w:jc w:val="center"/>
        <w:rPr>
          <w:b/>
          <w:sz w:val="32"/>
          <w:szCs w:val="32"/>
        </w:rPr>
      </w:pPr>
      <w:r>
        <w:rPr>
          <w:b/>
          <w:sz w:val="32"/>
          <w:szCs w:val="32"/>
        </w:rPr>
        <w:t>SCHOOL HOLIDAYS</w:t>
      </w:r>
    </w:p>
    <w:p w14:paraId="3879A4BF" w14:textId="77777777" w:rsidR="003455A5" w:rsidRDefault="003455A5" w:rsidP="003455A5">
      <w:pPr>
        <w:spacing w:after="0" w:line="240" w:lineRule="auto"/>
        <w:rPr>
          <w:sz w:val="16"/>
          <w:szCs w:val="16"/>
        </w:rPr>
      </w:pPr>
    </w:p>
    <w:p w14:paraId="2DB21552" w14:textId="3316F107" w:rsidR="00BF61CF" w:rsidRPr="00A73762" w:rsidRDefault="00BF61CF" w:rsidP="003455A5">
      <w:pPr>
        <w:spacing w:after="0" w:line="240" w:lineRule="auto"/>
        <w:jc w:val="center"/>
        <w:rPr>
          <w:b/>
          <w:sz w:val="28"/>
          <w:szCs w:val="28"/>
        </w:rPr>
      </w:pPr>
      <w:r>
        <w:rPr>
          <w:b/>
          <w:sz w:val="28"/>
          <w:szCs w:val="28"/>
        </w:rPr>
        <w:t xml:space="preserve">Session </w:t>
      </w:r>
      <w:r w:rsidR="000C7883">
        <w:rPr>
          <w:b/>
          <w:sz w:val="28"/>
          <w:szCs w:val="28"/>
        </w:rPr>
        <w:t>20</w:t>
      </w:r>
      <w:r w:rsidR="00034D9B">
        <w:rPr>
          <w:b/>
          <w:sz w:val="28"/>
          <w:szCs w:val="28"/>
        </w:rPr>
        <w:t>2</w:t>
      </w:r>
      <w:r w:rsidR="00B80389">
        <w:rPr>
          <w:b/>
          <w:sz w:val="28"/>
          <w:szCs w:val="28"/>
        </w:rPr>
        <w:t>5</w:t>
      </w:r>
      <w:r w:rsidR="00323C00">
        <w:rPr>
          <w:b/>
          <w:sz w:val="28"/>
          <w:szCs w:val="28"/>
        </w:rPr>
        <w:t xml:space="preserve"> – </w:t>
      </w:r>
      <w:r w:rsidR="000C7883">
        <w:rPr>
          <w:b/>
          <w:sz w:val="28"/>
          <w:szCs w:val="28"/>
        </w:rPr>
        <w:t>20</w:t>
      </w:r>
      <w:r w:rsidR="00796190">
        <w:rPr>
          <w:b/>
          <w:sz w:val="28"/>
          <w:szCs w:val="28"/>
        </w:rPr>
        <w:t>2</w:t>
      </w:r>
      <w:r w:rsidR="00B80389">
        <w:rPr>
          <w:b/>
          <w:sz w:val="28"/>
          <w:szCs w:val="28"/>
        </w:rPr>
        <w:t>6</w:t>
      </w:r>
    </w:p>
    <w:tbl>
      <w:tblPr>
        <w:tblStyle w:val="TableGrid"/>
        <w:tblW w:w="9209" w:type="dxa"/>
        <w:tblLook w:val="04A0" w:firstRow="1" w:lastRow="0" w:firstColumn="1" w:lastColumn="0" w:noHBand="0" w:noVBand="1"/>
      </w:tblPr>
      <w:tblGrid>
        <w:gridCol w:w="4673"/>
        <w:gridCol w:w="4536"/>
      </w:tblGrid>
      <w:tr w:rsidR="00BF61CF" w:rsidRPr="004A5B70" w14:paraId="305F6D9B" w14:textId="77777777" w:rsidTr="00DB24C4">
        <w:tc>
          <w:tcPr>
            <w:tcW w:w="9209" w:type="dxa"/>
            <w:gridSpan w:val="2"/>
            <w:shd w:val="clear" w:color="auto" w:fill="D9D9D9" w:themeFill="background1" w:themeFillShade="D9"/>
          </w:tcPr>
          <w:p w14:paraId="23E8ADC7" w14:textId="44B153FD" w:rsidR="00BF61CF" w:rsidRPr="00E50E53" w:rsidRDefault="00B92FF6" w:rsidP="00034D9B">
            <w:pPr>
              <w:tabs>
                <w:tab w:val="left" w:pos="7248"/>
              </w:tabs>
              <w:jc w:val="both"/>
              <w:rPr>
                <w:b/>
                <w:sz w:val="26"/>
                <w:szCs w:val="26"/>
              </w:rPr>
            </w:pPr>
            <w:r>
              <w:rPr>
                <w:b/>
                <w:sz w:val="26"/>
                <w:szCs w:val="26"/>
              </w:rPr>
              <w:t xml:space="preserve">August </w:t>
            </w:r>
            <w:r w:rsidR="00910B23">
              <w:rPr>
                <w:b/>
                <w:sz w:val="26"/>
                <w:szCs w:val="26"/>
              </w:rPr>
              <w:t>202</w:t>
            </w:r>
            <w:r w:rsidR="000143D8">
              <w:rPr>
                <w:b/>
                <w:sz w:val="26"/>
                <w:szCs w:val="26"/>
              </w:rPr>
              <w:t>4</w:t>
            </w:r>
          </w:p>
        </w:tc>
      </w:tr>
      <w:tr w:rsidR="00BF61CF" w:rsidRPr="004A5B70" w14:paraId="2F790599" w14:textId="77777777" w:rsidTr="00DB24C4">
        <w:tc>
          <w:tcPr>
            <w:tcW w:w="4673" w:type="dxa"/>
          </w:tcPr>
          <w:p w14:paraId="57FCA3A1" w14:textId="77777777" w:rsidR="00BF61CF" w:rsidRPr="004A5B70" w:rsidRDefault="00BF61CF" w:rsidP="000E79DB">
            <w:pPr>
              <w:tabs>
                <w:tab w:val="left" w:pos="7248"/>
              </w:tabs>
              <w:jc w:val="both"/>
              <w:rPr>
                <w:sz w:val="24"/>
                <w:szCs w:val="24"/>
              </w:rPr>
            </w:pPr>
            <w:r>
              <w:rPr>
                <w:sz w:val="24"/>
                <w:szCs w:val="24"/>
              </w:rPr>
              <w:t>In-Service Day</w:t>
            </w:r>
          </w:p>
        </w:tc>
        <w:tc>
          <w:tcPr>
            <w:tcW w:w="4536" w:type="dxa"/>
          </w:tcPr>
          <w:p w14:paraId="121E4CE7" w14:textId="55CC7385" w:rsidR="00BF61CF" w:rsidRPr="004A5B70" w:rsidRDefault="00B80389" w:rsidP="00111019">
            <w:pPr>
              <w:tabs>
                <w:tab w:val="left" w:pos="7248"/>
              </w:tabs>
              <w:jc w:val="both"/>
              <w:rPr>
                <w:sz w:val="24"/>
                <w:szCs w:val="24"/>
              </w:rPr>
            </w:pPr>
            <w:r>
              <w:rPr>
                <w:sz w:val="24"/>
                <w:szCs w:val="24"/>
              </w:rPr>
              <w:t>Tuesday 12</w:t>
            </w:r>
            <w:r w:rsidRPr="00B80389">
              <w:rPr>
                <w:sz w:val="24"/>
                <w:szCs w:val="24"/>
                <w:vertAlign w:val="superscript"/>
              </w:rPr>
              <w:t>th</w:t>
            </w:r>
            <w:r>
              <w:rPr>
                <w:sz w:val="24"/>
                <w:szCs w:val="24"/>
              </w:rPr>
              <w:t xml:space="preserve"> August 2025 </w:t>
            </w:r>
          </w:p>
        </w:tc>
      </w:tr>
      <w:tr w:rsidR="00BF61CF" w:rsidRPr="004A5B70" w14:paraId="4C88F811" w14:textId="77777777" w:rsidTr="00DB24C4">
        <w:tc>
          <w:tcPr>
            <w:tcW w:w="4673" w:type="dxa"/>
          </w:tcPr>
          <w:p w14:paraId="50D88397" w14:textId="77777777" w:rsidR="00BF61CF" w:rsidRPr="004A5B70" w:rsidRDefault="00BF61CF" w:rsidP="000E79DB">
            <w:pPr>
              <w:tabs>
                <w:tab w:val="left" w:pos="7248"/>
              </w:tabs>
              <w:jc w:val="both"/>
              <w:rPr>
                <w:sz w:val="24"/>
                <w:szCs w:val="24"/>
              </w:rPr>
            </w:pPr>
            <w:r>
              <w:rPr>
                <w:sz w:val="24"/>
                <w:szCs w:val="24"/>
              </w:rPr>
              <w:t>In-service Day</w:t>
            </w:r>
          </w:p>
        </w:tc>
        <w:tc>
          <w:tcPr>
            <w:tcW w:w="4536" w:type="dxa"/>
          </w:tcPr>
          <w:p w14:paraId="1D3D1CDC" w14:textId="765BCF77" w:rsidR="00BF61CF" w:rsidRPr="004A5B70" w:rsidRDefault="00B80389" w:rsidP="00111019">
            <w:pPr>
              <w:tabs>
                <w:tab w:val="left" w:pos="7248"/>
              </w:tabs>
              <w:jc w:val="both"/>
              <w:rPr>
                <w:sz w:val="24"/>
                <w:szCs w:val="24"/>
              </w:rPr>
            </w:pPr>
            <w:r>
              <w:rPr>
                <w:sz w:val="24"/>
                <w:szCs w:val="24"/>
              </w:rPr>
              <w:t>Wednesday 13</w:t>
            </w:r>
            <w:r w:rsidRPr="00B80389">
              <w:rPr>
                <w:sz w:val="24"/>
                <w:szCs w:val="24"/>
                <w:vertAlign w:val="superscript"/>
              </w:rPr>
              <w:t>th</w:t>
            </w:r>
            <w:r>
              <w:rPr>
                <w:sz w:val="24"/>
                <w:szCs w:val="24"/>
              </w:rPr>
              <w:t xml:space="preserve"> August 2025 </w:t>
            </w:r>
          </w:p>
        </w:tc>
      </w:tr>
      <w:tr w:rsidR="00BF61CF" w:rsidRPr="004A5B70" w14:paraId="2C2BB900" w14:textId="77777777" w:rsidTr="00DB24C4">
        <w:tc>
          <w:tcPr>
            <w:tcW w:w="4673" w:type="dxa"/>
          </w:tcPr>
          <w:p w14:paraId="3DA17D57" w14:textId="77777777" w:rsidR="00BF61CF" w:rsidRPr="004A5B70" w:rsidRDefault="00BF61CF" w:rsidP="000E79DB">
            <w:pPr>
              <w:tabs>
                <w:tab w:val="left" w:pos="7248"/>
              </w:tabs>
              <w:jc w:val="both"/>
              <w:rPr>
                <w:sz w:val="24"/>
                <w:szCs w:val="24"/>
              </w:rPr>
            </w:pPr>
            <w:r w:rsidRPr="004A5B70">
              <w:rPr>
                <w:sz w:val="24"/>
                <w:szCs w:val="24"/>
              </w:rPr>
              <w:t>Pupils return</w:t>
            </w:r>
          </w:p>
        </w:tc>
        <w:tc>
          <w:tcPr>
            <w:tcW w:w="4536" w:type="dxa"/>
          </w:tcPr>
          <w:p w14:paraId="77525249" w14:textId="5D3B6C95" w:rsidR="00BF61CF" w:rsidRPr="004A5B70" w:rsidRDefault="00B80389" w:rsidP="00111019">
            <w:pPr>
              <w:tabs>
                <w:tab w:val="left" w:pos="7248"/>
              </w:tabs>
              <w:jc w:val="both"/>
              <w:rPr>
                <w:sz w:val="24"/>
                <w:szCs w:val="24"/>
              </w:rPr>
            </w:pPr>
            <w:r>
              <w:rPr>
                <w:sz w:val="24"/>
                <w:szCs w:val="24"/>
              </w:rPr>
              <w:t>Thursday 14</w:t>
            </w:r>
            <w:r w:rsidRPr="00B80389">
              <w:rPr>
                <w:sz w:val="24"/>
                <w:szCs w:val="24"/>
                <w:vertAlign w:val="superscript"/>
              </w:rPr>
              <w:t>th</w:t>
            </w:r>
            <w:r>
              <w:rPr>
                <w:sz w:val="24"/>
                <w:szCs w:val="24"/>
              </w:rPr>
              <w:t xml:space="preserve"> August 2025</w:t>
            </w:r>
          </w:p>
        </w:tc>
      </w:tr>
      <w:tr w:rsidR="00BF61CF" w:rsidRPr="004A5B70" w14:paraId="51B839A4" w14:textId="77777777" w:rsidTr="00DB24C4">
        <w:tc>
          <w:tcPr>
            <w:tcW w:w="9209" w:type="dxa"/>
            <w:gridSpan w:val="2"/>
            <w:shd w:val="clear" w:color="auto" w:fill="D9D9D9" w:themeFill="background1" w:themeFillShade="D9"/>
          </w:tcPr>
          <w:p w14:paraId="2464FFDB" w14:textId="4C4CD694" w:rsidR="00BF61CF" w:rsidRPr="00914909" w:rsidRDefault="00B92FF6" w:rsidP="00034D9B">
            <w:pPr>
              <w:tabs>
                <w:tab w:val="left" w:pos="7248"/>
              </w:tabs>
              <w:jc w:val="both"/>
              <w:rPr>
                <w:sz w:val="26"/>
                <w:szCs w:val="26"/>
              </w:rPr>
            </w:pPr>
            <w:r>
              <w:rPr>
                <w:b/>
                <w:sz w:val="26"/>
                <w:szCs w:val="26"/>
              </w:rPr>
              <w:t xml:space="preserve">September </w:t>
            </w:r>
            <w:r w:rsidR="000C7883">
              <w:rPr>
                <w:b/>
                <w:sz w:val="26"/>
                <w:szCs w:val="26"/>
              </w:rPr>
              <w:t>20</w:t>
            </w:r>
            <w:r w:rsidR="00910B23">
              <w:rPr>
                <w:b/>
                <w:sz w:val="26"/>
                <w:szCs w:val="26"/>
              </w:rPr>
              <w:t>2</w:t>
            </w:r>
            <w:r w:rsidR="000143D8">
              <w:rPr>
                <w:b/>
                <w:sz w:val="26"/>
                <w:szCs w:val="26"/>
              </w:rPr>
              <w:t>4</w:t>
            </w:r>
            <w:r>
              <w:rPr>
                <w:b/>
                <w:sz w:val="26"/>
                <w:szCs w:val="26"/>
              </w:rPr>
              <w:t xml:space="preserve"> </w:t>
            </w:r>
            <w:r w:rsidR="00BF61CF" w:rsidRPr="00914909">
              <w:rPr>
                <w:b/>
                <w:sz w:val="26"/>
                <w:szCs w:val="26"/>
              </w:rPr>
              <w:t>– September Weekend</w:t>
            </w:r>
          </w:p>
        </w:tc>
      </w:tr>
      <w:tr w:rsidR="00BF61CF" w:rsidRPr="004A5B70" w14:paraId="4085AB6D" w14:textId="77777777" w:rsidTr="00DB24C4">
        <w:tc>
          <w:tcPr>
            <w:tcW w:w="4673" w:type="dxa"/>
          </w:tcPr>
          <w:p w14:paraId="2388348D" w14:textId="77777777" w:rsidR="00BF61CF" w:rsidRPr="004A5B70" w:rsidRDefault="00BF61CF" w:rsidP="000E79DB">
            <w:pPr>
              <w:tabs>
                <w:tab w:val="left" w:pos="7248"/>
              </w:tabs>
              <w:rPr>
                <w:sz w:val="24"/>
                <w:szCs w:val="24"/>
              </w:rPr>
            </w:pPr>
            <w:r w:rsidRPr="004A5B70">
              <w:rPr>
                <w:sz w:val="24"/>
                <w:szCs w:val="24"/>
              </w:rPr>
              <w:t>School closes</w:t>
            </w:r>
          </w:p>
        </w:tc>
        <w:tc>
          <w:tcPr>
            <w:tcW w:w="4536" w:type="dxa"/>
          </w:tcPr>
          <w:p w14:paraId="3B54D53F" w14:textId="7C91E5D4" w:rsidR="00BF61CF" w:rsidRPr="004A5B70" w:rsidRDefault="004C5ABB" w:rsidP="00111019">
            <w:pPr>
              <w:tabs>
                <w:tab w:val="left" w:pos="7248"/>
              </w:tabs>
              <w:rPr>
                <w:sz w:val="24"/>
                <w:szCs w:val="24"/>
              </w:rPr>
            </w:pPr>
            <w:r>
              <w:rPr>
                <w:sz w:val="24"/>
                <w:szCs w:val="24"/>
              </w:rPr>
              <w:t>Thursday 2</w:t>
            </w:r>
            <w:r w:rsidR="00B80389">
              <w:rPr>
                <w:sz w:val="24"/>
                <w:szCs w:val="24"/>
              </w:rPr>
              <w:t>5</w:t>
            </w:r>
            <w:r w:rsidR="00F90C2D" w:rsidRPr="00F90C2D">
              <w:rPr>
                <w:sz w:val="24"/>
                <w:szCs w:val="24"/>
                <w:vertAlign w:val="superscript"/>
              </w:rPr>
              <w:t>th</w:t>
            </w:r>
            <w:r w:rsidR="00F90C2D">
              <w:rPr>
                <w:sz w:val="24"/>
                <w:szCs w:val="24"/>
              </w:rPr>
              <w:t xml:space="preserve"> </w:t>
            </w:r>
            <w:r w:rsidR="00111019">
              <w:rPr>
                <w:sz w:val="24"/>
                <w:szCs w:val="24"/>
              </w:rPr>
              <w:t>September 202</w:t>
            </w:r>
            <w:r w:rsidR="00B80389">
              <w:rPr>
                <w:sz w:val="24"/>
                <w:szCs w:val="24"/>
              </w:rPr>
              <w:t>5</w:t>
            </w:r>
          </w:p>
        </w:tc>
      </w:tr>
      <w:tr w:rsidR="00BF61CF" w:rsidRPr="004A5B70" w14:paraId="3C0FA56C" w14:textId="77777777" w:rsidTr="00DB24C4">
        <w:tc>
          <w:tcPr>
            <w:tcW w:w="4673" w:type="dxa"/>
          </w:tcPr>
          <w:p w14:paraId="630E50C2" w14:textId="77777777" w:rsidR="00BF61CF" w:rsidRPr="004A5B70" w:rsidRDefault="00BF61CF" w:rsidP="000E79DB">
            <w:pPr>
              <w:tabs>
                <w:tab w:val="left" w:pos="7248"/>
              </w:tabs>
              <w:rPr>
                <w:sz w:val="24"/>
                <w:szCs w:val="24"/>
              </w:rPr>
            </w:pPr>
            <w:r w:rsidRPr="004A5B70">
              <w:rPr>
                <w:sz w:val="24"/>
                <w:szCs w:val="24"/>
              </w:rPr>
              <w:t>School re-opens (pupils return)</w:t>
            </w:r>
          </w:p>
        </w:tc>
        <w:tc>
          <w:tcPr>
            <w:tcW w:w="4536" w:type="dxa"/>
          </w:tcPr>
          <w:p w14:paraId="373D0C5A" w14:textId="738C412C" w:rsidR="00BF61CF" w:rsidRPr="004A5B70" w:rsidRDefault="004C5ABB" w:rsidP="00C76C27">
            <w:pPr>
              <w:tabs>
                <w:tab w:val="left" w:pos="7248"/>
              </w:tabs>
              <w:rPr>
                <w:sz w:val="24"/>
                <w:szCs w:val="24"/>
              </w:rPr>
            </w:pPr>
            <w:r>
              <w:rPr>
                <w:sz w:val="24"/>
                <w:szCs w:val="24"/>
              </w:rPr>
              <w:t xml:space="preserve">Tuesday </w:t>
            </w:r>
            <w:r w:rsidR="00B80389">
              <w:rPr>
                <w:sz w:val="24"/>
                <w:szCs w:val="24"/>
              </w:rPr>
              <w:t>30</w:t>
            </w:r>
            <w:r w:rsidR="00B80389" w:rsidRPr="00B80389">
              <w:rPr>
                <w:sz w:val="24"/>
                <w:szCs w:val="24"/>
                <w:vertAlign w:val="superscript"/>
              </w:rPr>
              <w:t>th</w:t>
            </w:r>
            <w:r w:rsidR="00B80389">
              <w:rPr>
                <w:sz w:val="24"/>
                <w:szCs w:val="24"/>
              </w:rPr>
              <w:t xml:space="preserve"> September 2025 </w:t>
            </w:r>
          </w:p>
        </w:tc>
      </w:tr>
      <w:tr w:rsidR="00BF61CF" w:rsidRPr="004A5B70" w14:paraId="140B7C94" w14:textId="77777777" w:rsidTr="00DB24C4">
        <w:tc>
          <w:tcPr>
            <w:tcW w:w="9209" w:type="dxa"/>
            <w:gridSpan w:val="2"/>
            <w:shd w:val="clear" w:color="auto" w:fill="D9D9D9" w:themeFill="background1" w:themeFillShade="D9"/>
          </w:tcPr>
          <w:p w14:paraId="3F49FA13" w14:textId="7411B5CF" w:rsidR="00BF61CF" w:rsidRPr="00914909" w:rsidRDefault="00910B23" w:rsidP="00034D9B">
            <w:pPr>
              <w:tabs>
                <w:tab w:val="left" w:pos="7248"/>
              </w:tabs>
              <w:rPr>
                <w:b/>
                <w:sz w:val="26"/>
                <w:szCs w:val="26"/>
              </w:rPr>
            </w:pPr>
            <w:r>
              <w:rPr>
                <w:b/>
                <w:sz w:val="26"/>
                <w:szCs w:val="26"/>
              </w:rPr>
              <w:t>October 202</w:t>
            </w:r>
            <w:r w:rsidR="000143D8">
              <w:rPr>
                <w:b/>
                <w:sz w:val="26"/>
                <w:szCs w:val="26"/>
              </w:rPr>
              <w:t>4</w:t>
            </w:r>
            <w:r w:rsidR="00BF61CF" w:rsidRPr="00914909">
              <w:rPr>
                <w:b/>
                <w:sz w:val="26"/>
                <w:szCs w:val="26"/>
              </w:rPr>
              <w:t xml:space="preserve"> – October Week</w:t>
            </w:r>
          </w:p>
        </w:tc>
      </w:tr>
      <w:tr w:rsidR="00BF61CF" w:rsidRPr="004A5B70" w14:paraId="23371D36" w14:textId="77777777" w:rsidTr="00DB24C4">
        <w:tc>
          <w:tcPr>
            <w:tcW w:w="4673" w:type="dxa"/>
          </w:tcPr>
          <w:p w14:paraId="17B6ECCB" w14:textId="77777777" w:rsidR="00BF61CF" w:rsidRPr="004A5B70" w:rsidRDefault="00BF61CF" w:rsidP="000E79DB">
            <w:pPr>
              <w:tabs>
                <w:tab w:val="left" w:pos="7248"/>
              </w:tabs>
              <w:rPr>
                <w:sz w:val="24"/>
                <w:szCs w:val="24"/>
              </w:rPr>
            </w:pPr>
            <w:r w:rsidRPr="004A5B70">
              <w:rPr>
                <w:sz w:val="24"/>
                <w:szCs w:val="24"/>
              </w:rPr>
              <w:t>School closes</w:t>
            </w:r>
          </w:p>
        </w:tc>
        <w:tc>
          <w:tcPr>
            <w:tcW w:w="4536" w:type="dxa"/>
          </w:tcPr>
          <w:p w14:paraId="5FA6F5F8" w14:textId="110FCE2E" w:rsidR="00BF61CF" w:rsidRPr="004A5B70" w:rsidRDefault="004C5ABB" w:rsidP="00111019">
            <w:pPr>
              <w:tabs>
                <w:tab w:val="left" w:pos="7248"/>
              </w:tabs>
              <w:rPr>
                <w:sz w:val="24"/>
                <w:szCs w:val="24"/>
              </w:rPr>
            </w:pPr>
            <w:r>
              <w:rPr>
                <w:sz w:val="24"/>
                <w:szCs w:val="24"/>
              </w:rPr>
              <w:t xml:space="preserve">Friday </w:t>
            </w:r>
            <w:r w:rsidR="00C76C27">
              <w:rPr>
                <w:sz w:val="24"/>
                <w:szCs w:val="24"/>
              </w:rPr>
              <w:t>1</w:t>
            </w:r>
            <w:r w:rsidR="00B80389">
              <w:rPr>
                <w:sz w:val="24"/>
                <w:szCs w:val="24"/>
              </w:rPr>
              <w:t>0</w:t>
            </w:r>
            <w:r w:rsidRPr="004C5ABB">
              <w:rPr>
                <w:sz w:val="24"/>
                <w:szCs w:val="24"/>
                <w:vertAlign w:val="superscript"/>
              </w:rPr>
              <w:t>th</w:t>
            </w:r>
            <w:r w:rsidR="00111019">
              <w:rPr>
                <w:sz w:val="24"/>
                <w:szCs w:val="24"/>
              </w:rPr>
              <w:t xml:space="preserve"> October 202</w:t>
            </w:r>
            <w:r w:rsidR="00B80389">
              <w:rPr>
                <w:sz w:val="24"/>
                <w:szCs w:val="24"/>
              </w:rPr>
              <w:t>5</w:t>
            </w:r>
          </w:p>
        </w:tc>
      </w:tr>
      <w:tr w:rsidR="00BF61CF" w:rsidRPr="004A5B70" w14:paraId="73AD8DF6" w14:textId="77777777" w:rsidTr="00DB24C4">
        <w:tc>
          <w:tcPr>
            <w:tcW w:w="4673" w:type="dxa"/>
          </w:tcPr>
          <w:p w14:paraId="14686C99" w14:textId="77777777" w:rsidR="00BF61CF" w:rsidRPr="004A5B70" w:rsidRDefault="00BF61CF" w:rsidP="000E79DB">
            <w:pPr>
              <w:tabs>
                <w:tab w:val="left" w:pos="7248"/>
              </w:tabs>
              <w:rPr>
                <w:sz w:val="24"/>
                <w:szCs w:val="24"/>
              </w:rPr>
            </w:pPr>
            <w:r w:rsidRPr="004A5B70">
              <w:rPr>
                <w:sz w:val="24"/>
                <w:szCs w:val="24"/>
              </w:rPr>
              <w:t>School re-opens (pupils return)</w:t>
            </w:r>
          </w:p>
        </w:tc>
        <w:tc>
          <w:tcPr>
            <w:tcW w:w="4536" w:type="dxa"/>
          </w:tcPr>
          <w:p w14:paraId="051AE41B" w14:textId="010CD46E" w:rsidR="00BF61CF" w:rsidRPr="004A5B70" w:rsidRDefault="004C5ABB" w:rsidP="00111019">
            <w:pPr>
              <w:tabs>
                <w:tab w:val="left" w:pos="7248"/>
              </w:tabs>
              <w:rPr>
                <w:sz w:val="24"/>
                <w:szCs w:val="24"/>
              </w:rPr>
            </w:pPr>
            <w:r>
              <w:rPr>
                <w:sz w:val="24"/>
                <w:szCs w:val="24"/>
              </w:rPr>
              <w:t xml:space="preserve">Monday </w:t>
            </w:r>
            <w:r w:rsidR="00C76C27">
              <w:rPr>
                <w:sz w:val="24"/>
                <w:szCs w:val="24"/>
              </w:rPr>
              <w:t>2</w:t>
            </w:r>
            <w:r w:rsidR="00B80389">
              <w:rPr>
                <w:sz w:val="24"/>
                <w:szCs w:val="24"/>
              </w:rPr>
              <w:t>0</w:t>
            </w:r>
            <w:r w:rsidR="00B80389" w:rsidRPr="00B80389">
              <w:rPr>
                <w:sz w:val="24"/>
                <w:szCs w:val="24"/>
                <w:vertAlign w:val="superscript"/>
              </w:rPr>
              <w:t>th</w:t>
            </w:r>
            <w:r w:rsidR="00B80389">
              <w:rPr>
                <w:sz w:val="24"/>
                <w:szCs w:val="24"/>
              </w:rPr>
              <w:t xml:space="preserve"> </w:t>
            </w:r>
            <w:r w:rsidR="00111019">
              <w:rPr>
                <w:sz w:val="24"/>
                <w:szCs w:val="24"/>
              </w:rPr>
              <w:t>October 202</w:t>
            </w:r>
            <w:r w:rsidR="00B80389">
              <w:rPr>
                <w:sz w:val="24"/>
                <w:szCs w:val="24"/>
              </w:rPr>
              <w:t>5</w:t>
            </w:r>
          </w:p>
        </w:tc>
      </w:tr>
      <w:tr w:rsidR="00BF61CF" w:rsidRPr="004A5B70" w14:paraId="09C9B808" w14:textId="77777777" w:rsidTr="00DB24C4">
        <w:tc>
          <w:tcPr>
            <w:tcW w:w="9209" w:type="dxa"/>
            <w:gridSpan w:val="2"/>
            <w:shd w:val="clear" w:color="auto" w:fill="D9D9D9" w:themeFill="background1" w:themeFillShade="D9"/>
          </w:tcPr>
          <w:p w14:paraId="642C125F" w14:textId="402708C6" w:rsidR="00BF61CF" w:rsidRPr="00914909" w:rsidRDefault="00417304" w:rsidP="00034D9B">
            <w:pPr>
              <w:tabs>
                <w:tab w:val="left" w:pos="7248"/>
              </w:tabs>
              <w:rPr>
                <w:sz w:val="26"/>
                <w:szCs w:val="26"/>
              </w:rPr>
            </w:pPr>
            <w:r w:rsidRPr="00914909">
              <w:rPr>
                <w:b/>
                <w:sz w:val="26"/>
                <w:szCs w:val="26"/>
              </w:rPr>
              <w:t>November 20</w:t>
            </w:r>
            <w:r w:rsidR="00D76CA1">
              <w:rPr>
                <w:b/>
                <w:sz w:val="26"/>
                <w:szCs w:val="26"/>
              </w:rPr>
              <w:t>2</w:t>
            </w:r>
            <w:r w:rsidR="000143D8">
              <w:rPr>
                <w:b/>
                <w:sz w:val="26"/>
                <w:szCs w:val="26"/>
              </w:rPr>
              <w:t>4</w:t>
            </w:r>
          </w:p>
        </w:tc>
      </w:tr>
      <w:tr w:rsidR="00BF61CF" w:rsidRPr="004A5B70" w14:paraId="00C4AD70" w14:textId="77777777" w:rsidTr="00DB24C4">
        <w:tc>
          <w:tcPr>
            <w:tcW w:w="4673" w:type="dxa"/>
          </w:tcPr>
          <w:p w14:paraId="1AA5C581" w14:textId="77777777" w:rsidR="00BF61CF" w:rsidRPr="004A5B70" w:rsidRDefault="00BF61CF" w:rsidP="000E79DB">
            <w:pPr>
              <w:tabs>
                <w:tab w:val="left" w:pos="7248"/>
              </w:tabs>
              <w:rPr>
                <w:sz w:val="24"/>
                <w:szCs w:val="24"/>
              </w:rPr>
            </w:pPr>
            <w:r>
              <w:rPr>
                <w:sz w:val="24"/>
                <w:szCs w:val="24"/>
              </w:rPr>
              <w:t>In-Service Day</w:t>
            </w:r>
          </w:p>
        </w:tc>
        <w:tc>
          <w:tcPr>
            <w:tcW w:w="4536" w:type="dxa"/>
          </w:tcPr>
          <w:p w14:paraId="64969AFC" w14:textId="2C621B9A" w:rsidR="00BF61CF" w:rsidRPr="004A5B70" w:rsidRDefault="004C5ABB" w:rsidP="00111019">
            <w:pPr>
              <w:tabs>
                <w:tab w:val="left" w:pos="7248"/>
              </w:tabs>
              <w:rPr>
                <w:sz w:val="24"/>
                <w:szCs w:val="24"/>
              </w:rPr>
            </w:pPr>
            <w:r>
              <w:rPr>
                <w:sz w:val="24"/>
                <w:szCs w:val="24"/>
              </w:rPr>
              <w:t>Monday 1</w:t>
            </w:r>
            <w:r w:rsidR="00B80389">
              <w:rPr>
                <w:sz w:val="24"/>
                <w:szCs w:val="24"/>
              </w:rPr>
              <w:t>7</w:t>
            </w:r>
            <w:r w:rsidRPr="004C5ABB">
              <w:rPr>
                <w:sz w:val="24"/>
                <w:szCs w:val="24"/>
                <w:vertAlign w:val="superscript"/>
              </w:rPr>
              <w:t>th</w:t>
            </w:r>
            <w:r w:rsidR="00111019">
              <w:rPr>
                <w:sz w:val="24"/>
                <w:szCs w:val="24"/>
              </w:rPr>
              <w:t xml:space="preserve"> November 202</w:t>
            </w:r>
            <w:r w:rsidR="00B80389">
              <w:rPr>
                <w:sz w:val="24"/>
                <w:szCs w:val="24"/>
              </w:rPr>
              <w:t>5</w:t>
            </w:r>
          </w:p>
        </w:tc>
      </w:tr>
      <w:tr w:rsidR="00BF61CF" w:rsidRPr="004A5B70" w14:paraId="672C0D58" w14:textId="77777777" w:rsidTr="00DB24C4">
        <w:tc>
          <w:tcPr>
            <w:tcW w:w="4673" w:type="dxa"/>
            <w:shd w:val="clear" w:color="auto" w:fill="D9D9D9" w:themeFill="background1" w:themeFillShade="D9"/>
          </w:tcPr>
          <w:p w14:paraId="143E46C8" w14:textId="6DAEF55A" w:rsidR="00BF61CF" w:rsidRPr="00914909" w:rsidRDefault="00417304" w:rsidP="00034D9B">
            <w:pPr>
              <w:tabs>
                <w:tab w:val="left" w:pos="7248"/>
              </w:tabs>
              <w:rPr>
                <w:b/>
                <w:sz w:val="26"/>
                <w:szCs w:val="26"/>
              </w:rPr>
            </w:pPr>
            <w:r w:rsidRPr="00914909">
              <w:rPr>
                <w:b/>
                <w:sz w:val="26"/>
                <w:szCs w:val="26"/>
              </w:rPr>
              <w:t>December 20</w:t>
            </w:r>
            <w:r w:rsidR="00D76CA1">
              <w:rPr>
                <w:b/>
                <w:sz w:val="26"/>
                <w:szCs w:val="26"/>
              </w:rPr>
              <w:t>2</w:t>
            </w:r>
            <w:r w:rsidR="000143D8">
              <w:rPr>
                <w:b/>
                <w:sz w:val="26"/>
                <w:szCs w:val="26"/>
              </w:rPr>
              <w:t>4</w:t>
            </w:r>
            <w:r w:rsidR="00BF61CF" w:rsidRPr="00914909">
              <w:rPr>
                <w:b/>
                <w:sz w:val="26"/>
                <w:szCs w:val="26"/>
              </w:rPr>
              <w:t xml:space="preserve"> – Christmas Break</w:t>
            </w:r>
          </w:p>
        </w:tc>
        <w:tc>
          <w:tcPr>
            <w:tcW w:w="4536" w:type="dxa"/>
            <w:shd w:val="clear" w:color="auto" w:fill="D9D9D9" w:themeFill="background1" w:themeFillShade="D9"/>
          </w:tcPr>
          <w:p w14:paraId="342E16C3" w14:textId="77777777" w:rsidR="00BF61CF" w:rsidRPr="00914909" w:rsidRDefault="00BF61CF" w:rsidP="000E79DB">
            <w:pPr>
              <w:tabs>
                <w:tab w:val="left" w:pos="7248"/>
              </w:tabs>
              <w:rPr>
                <w:sz w:val="26"/>
                <w:szCs w:val="26"/>
              </w:rPr>
            </w:pPr>
          </w:p>
        </w:tc>
      </w:tr>
      <w:tr w:rsidR="00BF61CF" w:rsidRPr="004A5B70" w14:paraId="5BB61E0A" w14:textId="77777777" w:rsidTr="00DB24C4">
        <w:tc>
          <w:tcPr>
            <w:tcW w:w="4673" w:type="dxa"/>
          </w:tcPr>
          <w:p w14:paraId="2008CAA4" w14:textId="77777777" w:rsidR="00BF61CF" w:rsidRPr="004A5B70" w:rsidRDefault="00BF61CF" w:rsidP="000E79DB">
            <w:pPr>
              <w:tabs>
                <w:tab w:val="left" w:pos="7248"/>
              </w:tabs>
              <w:rPr>
                <w:sz w:val="24"/>
                <w:szCs w:val="24"/>
              </w:rPr>
            </w:pPr>
            <w:r w:rsidRPr="004A5B70">
              <w:rPr>
                <w:sz w:val="24"/>
                <w:szCs w:val="24"/>
              </w:rPr>
              <w:t>School closes</w:t>
            </w:r>
          </w:p>
        </w:tc>
        <w:tc>
          <w:tcPr>
            <w:tcW w:w="4536" w:type="dxa"/>
          </w:tcPr>
          <w:p w14:paraId="0C52B353" w14:textId="6E386338" w:rsidR="00BF61CF" w:rsidRPr="004A5B70" w:rsidRDefault="00B80389" w:rsidP="008E2191">
            <w:pPr>
              <w:tabs>
                <w:tab w:val="left" w:pos="7248"/>
              </w:tabs>
              <w:rPr>
                <w:sz w:val="24"/>
                <w:szCs w:val="24"/>
              </w:rPr>
            </w:pPr>
            <w:r>
              <w:rPr>
                <w:sz w:val="24"/>
                <w:szCs w:val="24"/>
              </w:rPr>
              <w:t>Thursday 18</w:t>
            </w:r>
            <w:r w:rsidRPr="00B80389">
              <w:rPr>
                <w:sz w:val="24"/>
                <w:szCs w:val="24"/>
                <w:vertAlign w:val="superscript"/>
              </w:rPr>
              <w:t>th</w:t>
            </w:r>
            <w:r>
              <w:rPr>
                <w:sz w:val="24"/>
                <w:szCs w:val="24"/>
              </w:rPr>
              <w:t xml:space="preserve"> </w:t>
            </w:r>
            <w:r w:rsidR="00111019">
              <w:rPr>
                <w:sz w:val="24"/>
                <w:szCs w:val="24"/>
              </w:rPr>
              <w:t>December 202</w:t>
            </w:r>
            <w:r>
              <w:rPr>
                <w:sz w:val="24"/>
                <w:szCs w:val="24"/>
              </w:rPr>
              <w:t>5</w:t>
            </w:r>
            <w:r w:rsidR="00111019">
              <w:rPr>
                <w:sz w:val="24"/>
                <w:szCs w:val="24"/>
              </w:rPr>
              <w:t xml:space="preserve"> @ 2.30pm</w:t>
            </w:r>
          </w:p>
        </w:tc>
      </w:tr>
      <w:tr w:rsidR="00BF61CF" w:rsidRPr="004A5B70" w14:paraId="76A836C0" w14:textId="77777777" w:rsidTr="00DB24C4">
        <w:tc>
          <w:tcPr>
            <w:tcW w:w="4673" w:type="dxa"/>
            <w:shd w:val="clear" w:color="auto" w:fill="D9D9D9" w:themeFill="background1" w:themeFillShade="D9"/>
          </w:tcPr>
          <w:p w14:paraId="74AB49E2" w14:textId="756A5E67" w:rsidR="00BF61CF" w:rsidRPr="00914909" w:rsidRDefault="00417304" w:rsidP="00034D9B">
            <w:pPr>
              <w:tabs>
                <w:tab w:val="left" w:pos="7248"/>
              </w:tabs>
              <w:rPr>
                <w:b/>
                <w:sz w:val="26"/>
                <w:szCs w:val="26"/>
              </w:rPr>
            </w:pPr>
            <w:r w:rsidRPr="00914909">
              <w:rPr>
                <w:b/>
                <w:sz w:val="26"/>
                <w:szCs w:val="26"/>
              </w:rPr>
              <w:t xml:space="preserve">January </w:t>
            </w:r>
            <w:r w:rsidR="000C7883">
              <w:rPr>
                <w:b/>
                <w:sz w:val="26"/>
                <w:szCs w:val="26"/>
              </w:rPr>
              <w:t>20</w:t>
            </w:r>
            <w:r w:rsidR="00D76CA1">
              <w:rPr>
                <w:b/>
                <w:sz w:val="26"/>
                <w:szCs w:val="26"/>
              </w:rPr>
              <w:t>2</w:t>
            </w:r>
            <w:r w:rsidR="000143D8">
              <w:rPr>
                <w:b/>
                <w:sz w:val="26"/>
                <w:szCs w:val="26"/>
              </w:rPr>
              <w:t>5</w:t>
            </w:r>
          </w:p>
        </w:tc>
        <w:tc>
          <w:tcPr>
            <w:tcW w:w="4536" w:type="dxa"/>
            <w:shd w:val="clear" w:color="auto" w:fill="D9D9D9" w:themeFill="background1" w:themeFillShade="D9"/>
          </w:tcPr>
          <w:p w14:paraId="6A3E64A6" w14:textId="77777777" w:rsidR="00BF61CF" w:rsidRPr="004A5B70" w:rsidRDefault="00BF61CF" w:rsidP="000E79DB">
            <w:pPr>
              <w:tabs>
                <w:tab w:val="left" w:pos="7248"/>
              </w:tabs>
              <w:rPr>
                <w:sz w:val="24"/>
                <w:szCs w:val="24"/>
              </w:rPr>
            </w:pPr>
          </w:p>
        </w:tc>
      </w:tr>
      <w:tr w:rsidR="00BF61CF" w:rsidRPr="004A5B70" w14:paraId="52933839" w14:textId="77777777" w:rsidTr="00DB24C4">
        <w:tc>
          <w:tcPr>
            <w:tcW w:w="4673" w:type="dxa"/>
          </w:tcPr>
          <w:p w14:paraId="2E496D05" w14:textId="77777777" w:rsidR="00BF61CF" w:rsidRPr="004A5B70" w:rsidRDefault="00BF61CF" w:rsidP="000E79DB">
            <w:pPr>
              <w:tabs>
                <w:tab w:val="left" w:pos="7248"/>
              </w:tabs>
              <w:rPr>
                <w:sz w:val="24"/>
                <w:szCs w:val="24"/>
              </w:rPr>
            </w:pPr>
            <w:r w:rsidRPr="004A5B70">
              <w:rPr>
                <w:sz w:val="24"/>
                <w:szCs w:val="24"/>
              </w:rPr>
              <w:t>School re-opens (pupils return)</w:t>
            </w:r>
          </w:p>
        </w:tc>
        <w:tc>
          <w:tcPr>
            <w:tcW w:w="4536" w:type="dxa"/>
          </w:tcPr>
          <w:p w14:paraId="51E829AA" w14:textId="0C464DCC" w:rsidR="00BF61CF" w:rsidRPr="004A5B70" w:rsidRDefault="007C4CAC" w:rsidP="008E2191">
            <w:pPr>
              <w:tabs>
                <w:tab w:val="left" w:pos="7248"/>
              </w:tabs>
              <w:rPr>
                <w:sz w:val="24"/>
                <w:szCs w:val="24"/>
              </w:rPr>
            </w:pPr>
            <w:r>
              <w:rPr>
                <w:sz w:val="24"/>
                <w:szCs w:val="24"/>
              </w:rPr>
              <w:t xml:space="preserve">Monday </w:t>
            </w:r>
            <w:r w:rsidR="00B80389">
              <w:rPr>
                <w:sz w:val="24"/>
                <w:szCs w:val="24"/>
              </w:rPr>
              <w:t>5</w:t>
            </w:r>
            <w:r w:rsidR="008E2191" w:rsidRPr="008E2191">
              <w:rPr>
                <w:sz w:val="24"/>
                <w:szCs w:val="24"/>
                <w:vertAlign w:val="superscript"/>
              </w:rPr>
              <w:t>th</w:t>
            </w:r>
            <w:r w:rsidR="00111019">
              <w:rPr>
                <w:sz w:val="24"/>
                <w:szCs w:val="24"/>
              </w:rPr>
              <w:t xml:space="preserve"> January 202</w:t>
            </w:r>
            <w:r w:rsidR="00B80389">
              <w:rPr>
                <w:sz w:val="24"/>
                <w:szCs w:val="24"/>
              </w:rPr>
              <w:t>6</w:t>
            </w:r>
          </w:p>
        </w:tc>
      </w:tr>
      <w:tr w:rsidR="00BF61CF" w:rsidRPr="004A5B70" w14:paraId="6BFBE08C" w14:textId="77777777" w:rsidTr="00DB24C4">
        <w:tc>
          <w:tcPr>
            <w:tcW w:w="9209" w:type="dxa"/>
            <w:gridSpan w:val="2"/>
            <w:shd w:val="clear" w:color="auto" w:fill="D9D9D9" w:themeFill="background1" w:themeFillShade="D9"/>
          </w:tcPr>
          <w:p w14:paraId="74E0B7E6" w14:textId="0316F1F7" w:rsidR="00BF61CF" w:rsidRPr="00914909" w:rsidRDefault="00417304" w:rsidP="00034D9B">
            <w:pPr>
              <w:tabs>
                <w:tab w:val="left" w:pos="7248"/>
              </w:tabs>
              <w:rPr>
                <w:sz w:val="26"/>
                <w:szCs w:val="26"/>
              </w:rPr>
            </w:pPr>
            <w:r w:rsidRPr="00914909">
              <w:rPr>
                <w:b/>
                <w:sz w:val="26"/>
                <w:szCs w:val="26"/>
              </w:rPr>
              <w:t xml:space="preserve">February </w:t>
            </w:r>
            <w:r w:rsidR="000C7883">
              <w:rPr>
                <w:b/>
                <w:sz w:val="26"/>
                <w:szCs w:val="26"/>
              </w:rPr>
              <w:t>20</w:t>
            </w:r>
            <w:r w:rsidR="00D76CA1">
              <w:rPr>
                <w:b/>
                <w:sz w:val="26"/>
                <w:szCs w:val="26"/>
              </w:rPr>
              <w:t>2</w:t>
            </w:r>
            <w:r w:rsidR="000143D8">
              <w:rPr>
                <w:b/>
                <w:sz w:val="26"/>
                <w:szCs w:val="26"/>
              </w:rPr>
              <w:t>5</w:t>
            </w:r>
          </w:p>
        </w:tc>
      </w:tr>
      <w:tr w:rsidR="00BF61CF" w:rsidRPr="004A5B70" w14:paraId="543947FD" w14:textId="77777777" w:rsidTr="00DB24C4">
        <w:tc>
          <w:tcPr>
            <w:tcW w:w="4673" w:type="dxa"/>
          </w:tcPr>
          <w:p w14:paraId="38E24D93" w14:textId="77777777" w:rsidR="00BF61CF" w:rsidRPr="004A5B70" w:rsidRDefault="00BF61CF" w:rsidP="000E79DB">
            <w:pPr>
              <w:tabs>
                <w:tab w:val="left" w:pos="7248"/>
              </w:tabs>
              <w:rPr>
                <w:sz w:val="24"/>
                <w:szCs w:val="24"/>
              </w:rPr>
            </w:pPr>
            <w:r w:rsidRPr="004A5B70">
              <w:rPr>
                <w:sz w:val="24"/>
                <w:szCs w:val="24"/>
              </w:rPr>
              <w:t>School closes</w:t>
            </w:r>
          </w:p>
        </w:tc>
        <w:tc>
          <w:tcPr>
            <w:tcW w:w="4536" w:type="dxa"/>
          </w:tcPr>
          <w:p w14:paraId="5CC6DDD6" w14:textId="322A153F" w:rsidR="00BF61CF" w:rsidRPr="004A5B70" w:rsidRDefault="00111019" w:rsidP="008E2191">
            <w:pPr>
              <w:tabs>
                <w:tab w:val="left" w:pos="7248"/>
              </w:tabs>
              <w:rPr>
                <w:sz w:val="24"/>
                <w:szCs w:val="24"/>
              </w:rPr>
            </w:pPr>
            <w:r>
              <w:rPr>
                <w:sz w:val="24"/>
                <w:szCs w:val="24"/>
              </w:rPr>
              <w:t xml:space="preserve">Friday </w:t>
            </w:r>
            <w:r w:rsidR="00F90C2D">
              <w:rPr>
                <w:sz w:val="24"/>
                <w:szCs w:val="24"/>
              </w:rPr>
              <w:t>1</w:t>
            </w:r>
            <w:r w:rsidR="00B80389">
              <w:rPr>
                <w:sz w:val="24"/>
                <w:szCs w:val="24"/>
              </w:rPr>
              <w:t>3</w:t>
            </w:r>
            <w:r w:rsidR="007C4CAC" w:rsidRPr="007C4CAC">
              <w:rPr>
                <w:sz w:val="24"/>
                <w:szCs w:val="24"/>
                <w:vertAlign w:val="superscript"/>
              </w:rPr>
              <w:t>th</w:t>
            </w:r>
            <w:r>
              <w:rPr>
                <w:sz w:val="24"/>
                <w:szCs w:val="24"/>
              </w:rPr>
              <w:t xml:space="preserve"> February 202</w:t>
            </w:r>
            <w:r w:rsidR="00B80389">
              <w:rPr>
                <w:sz w:val="24"/>
                <w:szCs w:val="24"/>
              </w:rPr>
              <w:t>6</w:t>
            </w:r>
          </w:p>
        </w:tc>
      </w:tr>
      <w:tr w:rsidR="00BF61CF" w:rsidRPr="004A5B70" w14:paraId="5563CF07" w14:textId="77777777" w:rsidTr="00DB24C4">
        <w:tc>
          <w:tcPr>
            <w:tcW w:w="4673" w:type="dxa"/>
          </w:tcPr>
          <w:p w14:paraId="348B884E" w14:textId="77777777" w:rsidR="00BF61CF" w:rsidRPr="004A5B70" w:rsidRDefault="00BF61CF" w:rsidP="000E79DB">
            <w:pPr>
              <w:tabs>
                <w:tab w:val="left" w:pos="7248"/>
              </w:tabs>
              <w:rPr>
                <w:sz w:val="24"/>
                <w:szCs w:val="24"/>
              </w:rPr>
            </w:pPr>
            <w:r>
              <w:rPr>
                <w:sz w:val="24"/>
                <w:szCs w:val="24"/>
              </w:rPr>
              <w:t>In-Service Day</w:t>
            </w:r>
          </w:p>
        </w:tc>
        <w:tc>
          <w:tcPr>
            <w:tcW w:w="4536" w:type="dxa"/>
          </w:tcPr>
          <w:p w14:paraId="67F8F88B" w14:textId="5D8D357D" w:rsidR="00BF61CF" w:rsidRPr="004A5B70" w:rsidRDefault="007C4CAC" w:rsidP="00111019">
            <w:pPr>
              <w:tabs>
                <w:tab w:val="left" w:pos="7248"/>
              </w:tabs>
              <w:rPr>
                <w:sz w:val="24"/>
                <w:szCs w:val="24"/>
              </w:rPr>
            </w:pPr>
            <w:r>
              <w:rPr>
                <w:sz w:val="24"/>
                <w:szCs w:val="24"/>
              </w:rPr>
              <w:t>Wednesday 1</w:t>
            </w:r>
            <w:r w:rsidR="00B80389">
              <w:rPr>
                <w:sz w:val="24"/>
                <w:szCs w:val="24"/>
              </w:rPr>
              <w:t>8</w:t>
            </w:r>
            <w:r w:rsidRPr="007C4CAC">
              <w:rPr>
                <w:sz w:val="24"/>
                <w:szCs w:val="24"/>
                <w:vertAlign w:val="superscript"/>
              </w:rPr>
              <w:t>th</w:t>
            </w:r>
            <w:r w:rsidR="00111019">
              <w:rPr>
                <w:sz w:val="24"/>
                <w:szCs w:val="24"/>
              </w:rPr>
              <w:t xml:space="preserve"> February 202</w:t>
            </w:r>
            <w:r w:rsidR="00B80389">
              <w:rPr>
                <w:sz w:val="24"/>
                <w:szCs w:val="24"/>
              </w:rPr>
              <w:t>6</w:t>
            </w:r>
          </w:p>
        </w:tc>
      </w:tr>
      <w:tr w:rsidR="00BF61CF" w:rsidRPr="004A5B70" w14:paraId="7389A2DF" w14:textId="77777777" w:rsidTr="00DB24C4">
        <w:tc>
          <w:tcPr>
            <w:tcW w:w="4673" w:type="dxa"/>
          </w:tcPr>
          <w:p w14:paraId="710A13E9" w14:textId="77777777" w:rsidR="00BF61CF" w:rsidRPr="004A5B70" w:rsidRDefault="00BF61CF" w:rsidP="000E79DB">
            <w:pPr>
              <w:tabs>
                <w:tab w:val="left" w:pos="7248"/>
              </w:tabs>
              <w:rPr>
                <w:sz w:val="24"/>
                <w:szCs w:val="24"/>
              </w:rPr>
            </w:pPr>
            <w:r w:rsidRPr="004A5B70">
              <w:rPr>
                <w:sz w:val="24"/>
                <w:szCs w:val="24"/>
              </w:rPr>
              <w:t>School re-opens</w:t>
            </w:r>
          </w:p>
        </w:tc>
        <w:tc>
          <w:tcPr>
            <w:tcW w:w="4536" w:type="dxa"/>
          </w:tcPr>
          <w:p w14:paraId="2AAABFB7" w14:textId="4ED25D3E" w:rsidR="00BF61CF" w:rsidRPr="004A5B70" w:rsidRDefault="007C4CAC" w:rsidP="00111019">
            <w:pPr>
              <w:tabs>
                <w:tab w:val="left" w:pos="7248"/>
              </w:tabs>
              <w:rPr>
                <w:sz w:val="24"/>
                <w:szCs w:val="24"/>
              </w:rPr>
            </w:pPr>
            <w:r>
              <w:rPr>
                <w:sz w:val="24"/>
                <w:szCs w:val="24"/>
              </w:rPr>
              <w:t xml:space="preserve">Thursday </w:t>
            </w:r>
            <w:r w:rsidR="00B80389">
              <w:rPr>
                <w:sz w:val="24"/>
                <w:szCs w:val="24"/>
              </w:rPr>
              <w:t>19</w:t>
            </w:r>
            <w:r w:rsidR="00F90C2D" w:rsidRPr="00F90C2D">
              <w:rPr>
                <w:sz w:val="24"/>
                <w:szCs w:val="24"/>
                <w:vertAlign w:val="superscript"/>
              </w:rPr>
              <w:t>th</w:t>
            </w:r>
            <w:r w:rsidR="00F90C2D">
              <w:rPr>
                <w:sz w:val="24"/>
                <w:szCs w:val="24"/>
              </w:rPr>
              <w:t xml:space="preserve"> </w:t>
            </w:r>
            <w:r w:rsidR="00111019">
              <w:rPr>
                <w:sz w:val="24"/>
                <w:szCs w:val="24"/>
              </w:rPr>
              <w:t>February 202</w:t>
            </w:r>
            <w:r w:rsidR="00B80389">
              <w:rPr>
                <w:sz w:val="24"/>
                <w:szCs w:val="24"/>
              </w:rPr>
              <w:t>6</w:t>
            </w:r>
          </w:p>
        </w:tc>
      </w:tr>
      <w:tr w:rsidR="00BF61CF" w:rsidRPr="004A5B70" w14:paraId="6F18A8C3" w14:textId="77777777" w:rsidTr="00DB24C4">
        <w:tc>
          <w:tcPr>
            <w:tcW w:w="4673" w:type="dxa"/>
            <w:shd w:val="clear" w:color="auto" w:fill="D9D9D9" w:themeFill="background1" w:themeFillShade="D9"/>
          </w:tcPr>
          <w:p w14:paraId="023A4B96" w14:textId="0AC28579" w:rsidR="00BF61CF" w:rsidRPr="004A5B70" w:rsidRDefault="009C67C5" w:rsidP="00034D9B">
            <w:pPr>
              <w:tabs>
                <w:tab w:val="left" w:pos="7248"/>
              </w:tabs>
              <w:rPr>
                <w:b/>
                <w:sz w:val="28"/>
                <w:szCs w:val="28"/>
              </w:rPr>
            </w:pPr>
            <w:r w:rsidRPr="00914909">
              <w:rPr>
                <w:b/>
                <w:sz w:val="26"/>
                <w:szCs w:val="26"/>
              </w:rPr>
              <w:t xml:space="preserve">April </w:t>
            </w:r>
            <w:r w:rsidR="000C7883">
              <w:rPr>
                <w:b/>
                <w:sz w:val="26"/>
                <w:szCs w:val="26"/>
              </w:rPr>
              <w:t>20</w:t>
            </w:r>
            <w:r w:rsidR="00D76CA1">
              <w:rPr>
                <w:b/>
                <w:sz w:val="26"/>
                <w:szCs w:val="26"/>
              </w:rPr>
              <w:t>2</w:t>
            </w:r>
            <w:r w:rsidR="000143D8">
              <w:rPr>
                <w:b/>
                <w:sz w:val="26"/>
                <w:szCs w:val="26"/>
              </w:rPr>
              <w:t>5</w:t>
            </w:r>
            <w:r w:rsidR="00BF61CF" w:rsidRPr="00914909">
              <w:rPr>
                <w:b/>
                <w:sz w:val="26"/>
                <w:szCs w:val="26"/>
              </w:rPr>
              <w:t xml:space="preserve"> – </w:t>
            </w:r>
            <w:r w:rsidR="00047B23" w:rsidRPr="00914909">
              <w:rPr>
                <w:b/>
                <w:sz w:val="26"/>
                <w:szCs w:val="26"/>
              </w:rPr>
              <w:t>Spring Break</w:t>
            </w:r>
          </w:p>
        </w:tc>
        <w:tc>
          <w:tcPr>
            <w:tcW w:w="4536" w:type="dxa"/>
            <w:shd w:val="clear" w:color="auto" w:fill="D9D9D9" w:themeFill="background1" w:themeFillShade="D9"/>
          </w:tcPr>
          <w:p w14:paraId="117275AA" w14:textId="77777777" w:rsidR="00BF61CF" w:rsidRPr="004A5B70" w:rsidRDefault="00BF61CF" w:rsidP="000E79DB">
            <w:pPr>
              <w:tabs>
                <w:tab w:val="left" w:pos="7248"/>
              </w:tabs>
              <w:rPr>
                <w:sz w:val="24"/>
                <w:szCs w:val="24"/>
              </w:rPr>
            </w:pPr>
          </w:p>
        </w:tc>
      </w:tr>
      <w:tr w:rsidR="00BF61CF" w:rsidRPr="004A5B70" w14:paraId="02E9A068" w14:textId="77777777" w:rsidTr="00DB24C4">
        <w:tc>
          <w:tcPr>
            <w:tcW w:w="4673" w:type="dxa"/>
          </w:tcPr>
          <w:p w14:paraId="200F45EA" w14:textId="77777777" w:rsidR="00BF61CF" w:rsidRPr="004A5B70" w:rsidRDefault="00BF61CF" w:rsidP="000E79DB">
            <w:pPr>
              <w:tabs>
                <w:tab w:val="left" w:pos="7248"/>
              </w:tabs>
              <w:rPr>
                <w:sz w:val="24"/>
                <w:szCs w:val="24"/>
              </w:rPr>
            </w:pPr>
            <w:r w:rsidRPr="004A5B70">
              <w:rPr>
                <w:sz w:val="24"/>
                <w:szCs w:val="24"/>
              </w:rPr>
              <w:t xml:space="preserve">School closes </w:t>
            </w:r>
          </w:p>
        </w:tc>
        <w:tc>
          <w:tcPr>
            <w:tcW w:w="4536" w:type="dxa"/>
          </w:tcPr>
          <w:p w14:paraId="04F9EC44" w14:textId="1DC79045" w:rsidR="00BF61CF" w:rsidRPr="004A5B70" w:rsidRDefault="00B80389" w:rsidP="008E2191">
            <w:pPr>
              <w:tabs>
                <w:tab w:val="left" w:pos="7248"/>
              </w:tabs>
              <w:rPr>
                <w:sz w:val="24"/>
                <w:szCs w:val="24"/>
              </w:rPr>
            </w:pPr>
            <w:r>
              <w:rPr>
                <w:sz w:val="24"/>
                <w:szCs w:val="24"/>
              </w:rPr>
              <w:t>Thursday 2</w:t>
            </w:r>
            <w:r w:rsidRPr="00B80389">
              <w:rPr>
                <w:sz w:val="24"/>
                <w:szCs w:val="24"/>
                <w:vertAlign w:val="superscript"/>
              </w:rPr>
              <w:t>nd</w:t>
            </w:r>
            <w:r>
              <w:rPr>
                <w:sz w:val="24"/>
                <w:szCs w:val="24"/>
              </w:rPr>
              <w:t xml:space="preserve"> </w:t>
            </w:r>
            <w:r w:rsidR="00F90C2D">
              <w:rPr>
                <w:sz w:val="24"/>
                <w:szCs w:val="24"/>
              </w:rPr>
              <w:t xml:space="preserve">April </w:t>
            </w:r>
            <w:r w:rsidR="007E1E4B">
              <w:rPr>
                <w:sz w:val="24"/>
                <w:szCs w:val="24"/>
              </w:rPr>
              <w:t>202</w:t>
            </w:r>
            <w:r>
              <w:rPr>
                <w:sz w:val="24"/>
                <w:szCs w:val="24"/>
              </w:rPr>
              <w:t>6</w:t>
            </w:r>
            <w:r w:rsidR="007E1E4B">
              <w:rPr>
                <w:sz w:val="24"/>
                <w:szCs w:val="24"/>
              </w:rPr>
              <w:t xml:space="preserve"> </w:t>
            </w:r>
            <w:r w:rsidR="00111019">
              <w:rPr>
                <w:sz w:val="24"/>
                <w:szCs w:val="24"/>
              </w:rPr>
              <w:t>@</w:t>
            </w:r>
            <w:r w:rsidR="00F90C2D">
              <w:rPr>
                <w:sz w:val="24"/>
                <w:szCs w:val="24"/>
              </w:rPr>
              <w:t xml:space="preserve"> </w:t>
            </w:r>
            <w:r w:rsidR="00111019">
              <w:rPr>
                <w:sz w:val="24"/>
                <w:szCs w:val="24"/>
              </w:rPr>
              <w:t xml:space="preserve">2.30pm </w:t>
            </w:r>
          </w:p>
        </w:tc>
      </w:tr>
      <w:tr w:rsidR="00BF61CF" w:rsidRPr="004A5B70" w14:paraId="21B0541D" w14:textId="77777777" w:rsidTr="00DB24C4">
        <w:tc>
          <w:tcPr>
            <w:tcW w:w="4673" w:type="dxa"/>
          </w:tcPr>
          <w:p w14:paraId="57BB75FE" w14:textId="77777777" w:rsidR="00BF61CF" w:rsidRPr="004A5B70" w:rsidRDefault="00BF61CF" w:rsidP="000E79DB">
            <w:pPr>
              <w:tabs>
                <w:tab w:val="left" w:pos="7248"/>
              </w:tabs>
              <w:rPr>
                <w:sz w:val="24"/>
                <w:szCs w:val="24"/>
              </w:rPr>
            </w:pPr>
            <w:r w:rsidRPr="004A5B70">
              <w:rPr>
                <w:sz w:val="24"/>
                <w:szCs w:val="24"/>
              </w:rPr>
              <w:t>School re-opens (pupils return)</w:t>
            </w:r>
          </w:p>
        </w:tc>
        <w:tc>
          <w:tcPr>
            <w:tcW w:w="4536" w:type="dxa"/>
          </w:tcPr>
          <w:p w14:paraId="4DAA84AA" w14:textId="1C865B6E" w:rsidR="00BF61CF" w:rsidRPr="004A5B70" w:rsidRDefault="00B80389" w:rsidP="00111019">
            <w:pPr>
              <w:tabs>
                <w:tab w:val="left" w:pos="7248"/>
              </w:tabs>
              <w:rPr>
                <w:sz w:val="24"/>
                <w:szCs w:val="24"/>
              </w:rPr>
            </w:pPr>
            <w:r>
              <w:rPr>
                <w:sz w:val="24"/>
                <w:szCs w:val="24"/>
              </w:rPr>
              <w:t>Monday 20</w:t>
            </w:r>
            <w:r w:rsidRPr="00B80389">
              <w:rPr>
                <w:sz w:val="24"/>
                <w:szCs w:val="24"/>
                <w:vertAlign w:val="superscript"/>
              </w:rPr>
              <w:t>th</w:t>
            </w:r>
            <w:r>
              <w:rPr>
                <w:sz w:val="24"/>
                <w:szCs w:val="24"/>
              </w:rPr>
              <w:t xml:space="preserve"> April 2026</w:t>
            </w:r>
          </w:p>
        </w:tc>
      </w:tr>
      <w:tr w:rsidR="00BF61CF" w:rsidRPr="004A5B70" w14:paraId="0C717B74" w14:textId="77777777" w:rsidTr="00DB24C4">
        <w:tc>
          <w:tcPr>
            <w:tcW w:w="4673" w:type="dxa"/>
            <w:shd w:val="clear" w:color="auto" w:fill="D9D9D9" w:themeFill="background1" w:themeFillShade="D9"/>
          </w:tcPr>
          <w:p w14:paraId="049794A9" w14:textId="50727CB0" w:rsidR="00BF61CF" w:rsidRPr="00C614CB" w:rsidRDefault="00047B23" w:rsidP="00034D9B">
            <w:pPr>
              <w:tabs>
                <w:tab w:val="left" w:pos="7248"/>
              </w:tabs>
              <w:rPr>
                <w:b/>
                <w:sz w:val="26"/>
                <w:szCs w:val="26"/>
              </w:rPr>
            </w:pPr>
            <w:r w:rsidRPr="00C614CB">
              <w:rPr>
                <w:b/>
                <w:sz w:val="26"/>
                <w:szCs w:val="26"/>
              </w:rPr>
              <w:t xml:space="preserve">May </w:t>
            </w:r>
            <w:r w:rsidR="000C7883">
              <w:rPr>
                <w:b/>
                <w:sz w:val="26"/>
                <w:szCs w:val="26"/>
              </w:rPr>
              <w:t>20</w:t>
            </w:r>
            <w:r w:rsidR="00034D9B">
              <w:rPr>
                <w:b/>
                <w:sz w:val="26"/>
                <w:szCs w:val="26"/>
              </w:rPr>
              <w:t>2</w:t>
            </w:r>
            <w:r w:rsidR="000143D8">
              <w:rPr>
                <w:b/>
                <w:sz w:val="26"/>
                <w:szCs w:val="26"/>
              </w:rPr>
              <w:t>5</w:t>
            </w:r>
          </w:p>
        </w:tc>
        <w:tc>
          <w:tcPr>
            <w:tcW w:w="4536" w:type="dxa"/>
            <w:shd w:val="clear" w:color="auto" w:fill="D9D9D9" w:themeFill="background1" w:themeFillShade="D9"/>
          </w:tcPr>
          <w:p w14:paraId="462ECCBE" w14:textId="77777777" w:rsidR="00BF61CF" w:rsidRPr="004A5B70" w:rsidRDefault="00BF61CF" w:rsidP="000E79DB">
            <w:pPr>
              <w:tabs>
                <w:tab w:val="left" w:pos="7248"/>
              </w:tabs>
              <w:rPr>
                <w:sz w:val="24"/>
                <w:szCs w:val="24"/>
              </w:rPr>
            </w:pPr>
          </w:p>
        </w:tc>
      </w:tr>
      <w:tr w:rsidR="00111019" w:rsidRPr="004A5B70" w14:paraId="0AB5D5FC" w14:textId="77777777" w:rsidTr="00DB24C4">
        <w:tc>
          <w:tcPr>
            <w:tcW w:w="4673" w:type="dxa"/>
          </w:tcPr>
          <w:p w14:paraId="483AF1FC" w14:textId="77777777" w:rsidR="00111019" w:rsidRDefault="00111019" w:rsidP="00111019">
            <w:pPr>
              <w:tabs>
                <w:tab w:val="left" w:pos="7248"/>
              </w:tabs>
              <w:rPr>
                <w:sz w:val="24"/>
                <w:szCs w:val="24"/>
              </w:rPr>
            </w:pPr>
            <w:r>
              <w:rPr>
                <w:sz w:val="24"/>
                <w:szCs w:val="24"/>
              </w:rPr>
              <w:t xml:space="preserve">May Holiday </w:t>
            </w:r>
          </w:p>
        </w:tc>
        <w:tc>
          <w:tcPr>
            <w:tcW w:w="4536" w:type="dxa"/>
          </w:tcPr>
          <w:p w14:paraId="186235C7" w14:textId="2E6F4268" w:rsidR="00111019" w:rsidRDefault="00111019" w:rsidP="00111019">
            <w:pPr>
              <w:tabs>
                <w:tab w:val="left" w:pos="7248"/>
              </w:tabs>
              <w:rPr>
                <w:sz w:val="24"/>
                <w:szCs w:val="24"/>
              </w:rPr>
            </w:pPr>
            <w:r>
              <w:rPr>
                <w:sz w:val="24"/>
                <w:szCs w:val="24"/>
              </w:rPr>
              <w:t xml:space="preserve">Monday </w:t>
            </w:r>
            <w:r w:rsidR="00B80389">
              <w:rPr>
                <w:sz w:val="24"/>
                <w:szCs w:val="24"/>
              </w:rPr>
              <w:t>4</w:t>
            </w:r>
            <w:r w:rsidRPr="00111019">
              <w:rPr>
                <w:sz w:val="24"/>
                <w:szCs w:val="24"/>
                <w:vertAlign w:val="superscript"/>
              </w:rPr>
              <w:t>th</w:t>
            </w:r>
            <w:r>
              <w:rPr>
                <w:sz w:val="24"/>
                <w:szCs w:val="24"/>
              </w:rPr>
              <w:t xml:space="preserve"> May 202</w:t>
            </w:r>
            <w:r w:rsidR="00B80389">
              <w:rPr>
                <w:sz w:val="24"/>
                <w:szCs w:val="24"/>
              </w:rPr>
              <w:t>6</w:t>
            </w:r>
          </w:p>
        </w:tc>
      </w:tr>
      <w:tr w:rsidR="007E1E4B" w:rsidRPr="004A5B70" w14:paraId="63DB3B38" w14:textId="77777777" w:rsidTr="00DB24C4">
        <w:tc>
          <w:tcPr>
            <w:tcW w:w="4673" w:type="dxa"/>
          </w:tcPr>
          <w:p w14:paraId="104FAF69" w14:textId="250328DB" w:rsidR="007E1E4B" w:rsidRPr="004A5B70" w:rsidRDefault="007E1E4B" w:rsidP="00111019">
            <w:pPr>
              <w:tabs>
                <w:tab w:val="left" w:pos="7248"/>
              </w:tabs>
              <w:rPr>
                <w:sz w:val="24"/>
                <w:szCs w:val="24"/>
              </w:rPr>
            </w:pPr>
            <w:r>
              <w:rPr>
                <w:sz w:val="24"/>
                <w:szCs w:val="24"/>
              </w:rPr>
              <w:t xml:space="preserve">In-Service Day </w:t>
            </w:r>
          </w:p>
        </w:tc>
        <w:tc>
          <w:tcPr>
            <w:tcW w:w="4536" w:type="dxa"/>
          </w:tcPr>
          <w:p w14:paraId="5C091799" w14:textId="36963DC6" w:rsidR="007E1E4B" w:rsidRDefault="00B80389" w:rsidP="00111019">
            <w:pPr>
              <w:tabs>
                <w:tab w:val="left" w:pos="7248"/>
              </w:tabs>
              <w:rPr>
                <w:sz w:val="24"/>
                <w:szCs w:val="24"/>
              </w:rPr>
            </w:pPr>
            <w:r>
              <w:rPr>
                <w:sz w:val="24"/>
                <w:szCs w:val="24"/>
              </w:rPr>
              <w:t>Thursday 7</w:t>
            </w:r>
            <w:r w:rsidRPr="00B80389">
              <w:rPr>
                <w:sz w:val="24"/>
                <w:szCs w:val="24"/>
                <w:vertAlign w:val="superscript"/>
              </w:rPr>
              <w:t>th</w:t>
            </w:r>
            <w:r>
              <w:rPr>
                <w:sz w:val="24"/>
                <w:szCs w:val="24"/>
              </w:rPr>
              <w:t xml:space="preserve"> May </w:t>
            </w:r>
            <w:r w:rsidR="007E1E4B">
              <w:rPr>
                <w:sz w:val="24"/>
                <w:szCs w:val="24"/>
              </w:rPr>
              <w:t>202</w:t>
            </w:r>
            <w:r>
              <w:rPr>
                <w:sz w:val="24"/>
                <w:szCs w:val="24"/>
              </w:rPr>
              <w:t>6</w:t>
            </w:r>
            <w:r w:rsidR="007E1E4B">
              <w:rPr>
                <w:sz w:val="24"/>
                <w:szCs w:val="24"/>
              </w:rPr>
              <w:t xml:space="preserve"> </w:t>
            </w:r>
          </w:p>
        </w:tc>
      </w:tr>
      <w:tr w:rsidR="00111019" w:rsidRPr="004A5B70" w14:paraId="3CE69E9C" w14:textId="77777777" w:rsidTr="00DB24C4">
        <w:tc>
          <w:tcPr>
            <w:tcW w:w="4673" w:type="dxa"/>
          </w:tcPr>
          <w:p w14:paraId="7CDECAFB" w14:textId="77777777" w:rsidR="00111019" w:rsidRPr="004A5B70" w:rsidRDefault="00111019" w:rsidP="00111019">
            <w:pPr>
              <w:tabs>
                <w:tab w:val="left" w:pos="7248"/>
              </w:tabs>
              <w:rPr>
                <w:sz w:val="24"/>
                <w:szCs w:val="24"/>
              </w:rPr>
            </w:pPr>
            <w:r w:rsidRPr="004A5B70">
              <w:rPr>
                <w:sz w:val="24"/>
                <w:szCs w:val="24"/>
              </w:rPr>
              <w:t xml:space="preserve">School closes </w:t>
            </w:r>
          </w:p>
        </w:tc>
        <w:tc>
          <w:tcPr>
            <w:tcW w:w="4536" w:type="dxa"/>
          </w:tcPr>
          <w:p w14:paraId="0A1E065C" w14:textId="22FF4866" w:rsidR="00111019" w:rsidRPr="004A5B70" w:rsidRDefault="00111019" w:rsidP="00111019">
            <w:pPr>
              <w:tabs>
                <w:tab w:val="left" w:pos="7248"/>
              </w:tabs>
              <w:rPr>
                <w:sz w:val="24"/>
                <w:szCs w:val="24"/>
              </w:rPr>
            </w:pPr>
            <w:r>
              <w:rPr>
                <w:sz w:val="24"/>
                <w:szCs w:val="24"/>
              </w:rPr>
              <w:t>Thursday 2</w:t>
            </w:r>
            <w:r w:rsidR="00B80389">
              <w:rPr>
                <w:sz w:val="24"/>
                <w:szCs w:val="24"/>
              </w:rPr>
              <w:t>1</w:t>
            </w:r>
            <w:r w:rsidR="00B80389" w:rsidRPr="00B80389">
              <w:rPr>
                <w:sz w:val="24"/>
                <w:szCs w:val="24"/>
                <w:vertAlign w:val="superscript"/>
              </w:rPr>
              <w:t>st</w:t>
            </w:r>
            <w:r w:rsidR="00B80389">
              <w:rPr>
                <w:sz w:val="24"/>
                <w:szCs w:val="24"/>
              </w:rPr>
              <w:t xml:space="preserve"> </w:t>
            </w:r>
            <w:r>
              <w:rPr>
                <w:sz w:val="24"/>
                <w:szCs w:val="24"/>
              </w:rPr>
              <w:t>May 202</w:t>
            </w:r>
            <w:r w:rsidR="00B80389">
              <w:rPr>
                <w:sz w:val="24"/>
                <w:szCs w:val="24"/>
              </w:rPr>
              <w:t>6</w:t>
            </w:r>
          </w:p>
        </w:tc>
      </w:tr>
      <w:tr w:rsidR="00111019" w:rsidRPr="004A5B70" w14:paraId="42E0E0EA" w14:textId="77777777" w:rsidTr="00DB24C4">
        <w:tc>
          <w:tcPr>
            <w:tcW w:w="4673" w:type="dxa"/>
          </w:tcPr>
          <w:p w14:paraId="765FA06F" w14:textId="77777777" w:rsidR="00111019" w:rsidRPr="004A5B70" w:rsidRDefault="00111019" w:rsidP="00111019">
            <w:pPr>
              <w:tabs>
                <w:tab w:val="left" w:pos="7248"/>
              </w:tabs>
              <w:rPr>
                <w:sz w:val="24"/>
                <w:szCs w:val="24"/>
              </w:rPr>
            </w:pPr>
            <w:r w:rsidRPr="004A5B70">
              <w:rPr>
                <w:sz w:val="24"/>
                <w:szCs w:val="24"/>
              </w:rPr>
              <w:t>School re-opens (pupils return)</w:t>
            </w:r>
          </w:p>
        </w:tc>
        <w:tc>
          <w:tcPr>
            <w:tcW w:w="4536" w:type="dxa"/>
          </w:tcPr>
          <w:p w14:paraId="4D9AB364" w14:textId="44F78575" w:rsidR="00111019" w:rsidRPr="004A5B70" w:rsidRDefault="00111019" w:rsidP="00111019">
            <w:pPr>
              <w:tabs>
                <w:tab w:val="left" w:pos="7248"/>
              </w:tabs>
              <w:rPr>
                <w:sz w:val="24"/>
                <w:szCs w:val="24"/>
              </w:rPr>
            </w:pPr>
            <w:r>
              <w:rPr>
                <w:sz w:val="24"/>
                <w:szCs w:val="24"/>
              </w:rPr>
              <w:t>Tuesday 2</w:t>
            </w:r>
            <w:r w:rsidR="00B80389">
              <w:rPr>
                <w:sz w:val="24"/>
                <w:szCs w:val="24"/>
              </w:rPr>
              <w:t>6</w:t>
            </w:r>
            <w:r w:rsidR="007E1E4B" w:rsidRPr="007E1E4B">
              <w:rPr>
                <w:sz w:val="24"/>
                <w:szCs w:val="24"/>
                <w:vertAlign w:val="superscript"/>
              </w:rPr>
              <w:t>th</w:t>
            </w:r>
            <w:r w:rsidR="007E1E4B">
              <w:rPr>
                <w:sz w:val="24"/>
                <w:szCs w:val="24"/>
              </w:rPr>
              <w:t xml:space="preserve"> </w:t>
            </w:r>
            <w:r>
              <w:rPr>
                <w:sz w:val="24"/>
                <w:szCs w:val="24"/>
              </w:rPr>
              <w:t>May 202</w:t>
            </w:r>
            <w:r w:rsidR="00B80389">
              <w:rPr>
                <w:sz w:val="24"/>
                <w:szCs w:val="24"/>
              </w:rPr>
              <w:t>6</w:t>
            </w:r>
          </w:p>
        </w:tc>
      </w:tr>
      <w:tr w:rsidR="00111019" w:rsidRPr="004A5B70" w14:paraId="3F80A12B" w14:textId="77777777" w:rsidTr="00DB24C4">
        <w:tc>
          <w:tcPr>
            <w:tcW w:w="9209" w:type="dxa"/>
            <w:gridSpan w:val="2"/>
            <w:shd w:val="clear" w:color="auto" w:fill="D9D9D9" w:themeFill="background1" w:themeFillShade="D9"/>
          </w:tcPr>
          <w:p w14:paraId="482145D4" w14:textId="01B98DA7" w:rsidR="00111019" w:rsidRPr="00C614CB" w:rsidRDefault="00111019" w:rsidP="00111019">
            <w:pPr>
              <w:tabs>
                <w:tab w:val="left" w:pos="7248"/>
              </w:tabs>
              <w:rPr>
                <w:b/>
                <w:sz w:val="26"/>
                <w:szCs w:val="26"/>
              </w:rPr>
            </w:pPr>
            <w:r w:rsidRPr="00C614CB">
              <w:rPr>
                <w:b/>
                <w:sz w:val="26"/>
                <w:szCs w:val="26"/>
              </w:rPr>
              <w:t xml:space="preserve">June </w:t>
            </w:r>
            <w:r>
              <w:rPr>
                <w:b/>
                <w:sz w:val="26"/>
                <w:szCs w:val="26"/>
              </w:rPr>
              <w:t>202</w:t>
            </w:r>
            <w:r w:rsidR="000143D8">
              <w:rPr>
                <w:b/>
                <w:sz w:val="26"/>
                <w:szCs w:val="26"/>
              </w:rPr>
              <w:t>5</w:t>
            </w:r>
            <w:r w:rsidRPr="00C614CB">
              <w:rPr>
                <w:b/>
                <w:sz w:val="26"/>
                <w:szCs w:val="26"/>
              </w:rPr>
              <w:t xml:space="preserve"> – Summer Brea</w:t>
            </w:r>
            <w:r w:rsidR="007E1E4B">
              <w:rPr>
                <w:b/>
                <w:sz w:val="26"/>
                <w:szCs w:val="26"/>
              </w:rPr>
              <w:t>k</w:t>
            </w:r>
          </w:p>
        </w:tc>
      </w:tr>
      <w:tr w:rsidR="00111019" w:rsidRPr="004A5B70" w14:paraId="4C275B23" w14:textId="77777777" w:rsidTr="00DB24C4">
        <w:tc>
          <w:tcPr>
            <w:tcW w:w="4673" w:type="dxa"/>
          </w:tcPr>
          <w:p w14:paraId="44B3CF94" w14:textId="77777777" w:rsidR="00111019" w:rsidRPr="004A5B70" w:rsidRDefault="00111019" w:rsidP="00111019">
            <w:pPr>
              <w:tabs>
                <w:tab w:val="left" w:pos="7248"/>
              </w:tabs>
              <w:rPr>
                <w:sz w:val="24"/>
                <w:szCs w:val="24"/>
              </w:rPr>
            </w:pPr>
            <w:r>
              <w:rPr>
                <w:sz w:val="24"/>
                <w:szCs w:val="24"/>
              </w:rPr>
              <w:t>School closes</w:t>
            </w:r>
          </w:p>
        </w:tc>
        <w:tc>
          <w:tcPr>
            <w:tcW w:w="4536" w:type="dxa"/>
            <w:shd w:val="clear" w:color="auto" w:fill="FFFFFF" w:themeFill="background1"/>
          </w:tcPr>
          <w:p w14:paraId="412F3C41" w14:textId="64AB8934" w:rsidR="00111019" w:rsidRPr="004A5B70" w:rsidRDefault="00B80389" w:rsidP="00111019">
            <w:pPr>
              <w:tabs>
                <w:tab w:val="left" w:pos="7248"/>
              </w:tabs>
              <w:rPr>
                <w:sz w:val="24"/>
                <w:szCs w:val="24"/>
              </w:rPr>
            </w:pPr>
            <w:r>
              <w:rPr>
                <w:sz w:val="24"/>
                <w:szCs w:val="24"/>
              </w:rPr>
              <w:t>Friday 26</w:t>
            </w:r>
            <w:r w:rsidRPr="00B80389">
              <w:rPr>
                <w:sz w:val="24"/>
                <w:szCs w:val="24"/>
                <w:vertAlign w:val="superscript"/>
              </w:rPr>
              <w:t>th</w:t>
            </w:r>
            <w:r>
              <w:rPr>
                <w:sz w:val="24"/>
                <w:szCs w:val="24"/>
              </w:rPr>
              <w:t xml:space="preserve"> June </w:t>
            </w:r>
            <w:r w:rsidR="007E1E4B">
              <w:rPr>
                <w:sz w:val="24"/>
                <w:szCs w:val="24"/>
              </w:rPr>
              <w:t xml:space="preserve">@ 1.00pm </w:t>
            </w:r>
          </w:p>
        </w:tc>
      </w:tr>
    </w:tbl>
    <w:p w14:paraId="1CE0192C" w14:textId="77777777" w:rsidR="00A73762" w:rsidRDefault="00A73762" w:rsidP="00F53D0A">
      <w:pPr>
        <w:spacing w:after="0" w:line="240" w:lineRule="auto"/>
        <w:jc w:val="center"/>
        <w:rPr>
          <w:b/>
          <w:color w:val="0070C0"/>
          <w:sz w:val="18"/>
          <w:szCs w:val="18"/>
        </w:rPr>
      </w:pPr>
    </w:p>
    <w:p w14:paraId="5C325D16" w14:textId="77777777" w:rsidR="00D76CA1" w:rsidRDefault="00D76CA1" w:rsidP="00F53D0A">
      <w:pPr>
        <w:spacing w:after="0" w:line="240" w:lineRule="auto"/>
        <w:jc w:val="center"/>
        <w:rPr>
          <w:b/>
          <w:color w:val="0070C0"/>
          <w:sz w:val="18"/>
          <w:szCs w:val="18"/>
        </w:rPr>
      </w:pPr>
    </w:p>
    <w:p w14:paraId="132A065D" w14:textId="77777777" w:rsidR="001C00E3" w:rsidRDefault="001C00E3" w:rsidP="005C7E25">
      <w:pPr>
        <w:spacing w:after="0" w:line="240" w:lineRule="auto"/>
        <w:jc w:val="center"/>
        <w:rPr>
          <w:b/>
          <w:color w:val="0070C0"/>
          <w:sz w:val="18"/>
          <w:szCs w:val="18"/>
        </w:rPr>
      </w:pPr>
    </w:p>
    <w:p w14:paraId="4E42CA71" w14:textId="77777777" w:rsidR="00FF62DC" w:rsidRDefault="00FF62DC" w:rsidP="005C7E25">
      <w:pPr>
        <w:spacing w:after="0" w:line="240" w:lineRule="auto"/>
        <w:jc w:val="center"/>
        <w:rPr>
          <w:b/>
          <w:color w:val="0070C0"/>
          <w:sz w:val="18"/>
          <w:szCs w:val="18"/>
        </w:rPr>
      </w:pPr>
    </w:p>
    <w:p w14:paraId="735D34C7" w14:textId="77777777" w:rsidR="00FF62DC" w:rsidRDefault="00FF62DC" w:rsidP="005C7E25">
      <w:pPr>
        <w:spacing w:after="0" w:line="240" w:lineRule="auto"/>
        <w:jc w:val="center"/>
        <w:rPr>
          <w:b/>
          <w:color w:val="0070C0"/>
          <w:sz w:val="18"/>
          <w:szCs w:val="18"/>
        </w:rPr>
      </w:pPr>
    </w:p>
    <w:p w14:paraId="59BEAD6D" w14:textId="77777777" w:rsidR="00FF7311" w:rsidRDefault="00FF7311" w:rsidP="005C7E25">
      <w:pPr>
        <w:spacing w:after="0" w:line="240" w:lineRule="auto"/>
        <w:jc w:val="center"/>
        <w:rPr>
          <w:b/>
          <w:color w:val="0070C0"/>
          <w:sz w:val="18"/>
          <w:szCs w:val="18"/>
        </w:rPr>
      </w:pPr>
    </w:p>
    <w:p w14:paraId="0310279C" w14:textId="77777777" w:rsidR="00FF7311" w:rsidRDefault="00FF7311" w:rsidP="005C7E25">
      <w:pPr>
        <w:spacing w:after="0" w:line="240" w:lineRule="auto"/>
        <w:jc w:val="center"/>
        <w:rPr>
          <w:b/>
          <w:color w:val="0070C0"/>
          <w:sz w:val="18"/>
          <w:szCs w:val="18"/>
        </w:rPr>
      </w:pPr>
    </w:p>
    <w:p w14:paraId="1DCC4C90" w14:textId="77777777" w:rsidR="00FF62DC" w:rsidRDefault="00FF62DC" w:rsidP="005C7E25">
      <w:pPr>
        <w:spacing w:after="0" w:line="240" w:lineRule="auto"/>
        <w:jc w:val="center"/>
        <w:rPr>
          <w:b/>
          <w:color w:val="0070C0"/>
          <w:sz w:val="18"/>
          <w:szCs w:val="18"/>
        </w:rPr>
      </w:pPr>
    </w:p>
    <w:p w14:paraId="41A1EF54" w14:textId="77777777" w:rsidR="00FF62DC" w:rsidRDefault="00FF62DC" w:rsidP="001443A4">
      <w:pPr>
        <w:spacing w:after="0" w:line="240" w:lineRule="auto"/>
        <w:rPr>
          <w:b/>
          <w:color w:val="0070C0"/>
          <w:sz w:val="18"/>
          <w:szCs w:val="18"/>
        </w:rPr>
      </w:pPr>
    </w:p>
    <w:p w14:paraId="7C675123" w14:textId="77777777" w:rsidR="001C00E3" w:rsidRDefault="001C00E3" w:rsidP="005C7E25">
      <w:pPr>
        <w:spacing w:after="0" w:line="240" w:lineRule="auto"/>
        <w:jc w:val="center"/>
        <w:rPr>
          <w:b/>
          <w:color w:val="0070C0"/>
          <w:sz w:val="18"/>
          <w:szCs w:val="18"/>
        </w:rPr>
      </w:pPr>
    </w:p>
    <w:p w14:paraId="22A0B3F0" w14:textId="77777777" w:rsidR="00423919" w:rsidRDefault="00423919" w:rsidP="00423919">
      <w:pPr>
        <w:spacing w:after="0" w:line="240" w:lineRule="auto"/>
        <w:rPr>
          <w:b/>
          <w:color w:val="0070C0"/>
          <w:sz w:val="18"/>
          <w:szCs w:val="18"/>
        </w:rPr>
      </w:pPr>
    </w:p>
    <w:p w14:paraId="0A23BA5C" w14:textId="77777777" w:rsidR="00A238CE" w:rsidRDefault="00A238CE" w:rsidP="00423919">
      <w:pPr>
        <w:spacing w:after="0" w:line="240" w:lineRule="auto"/>
        <w:rPr>
          <w:b/>
          <w:color w:val="0070C0"/>
          <w:sz w:val="18"/>
          <w:szCs w:val="18"/>
        </w:rPr>
      </w:pPr>
    </w:p>
    <w:p w14:paraId="17B1096E" w14:textId="77777777" w:rsidR="00C80717" w:rsidRDefault="00C80717" w:rsidP="00C80717">
      <w:pPr>
        <w:tabs>
          <w:tab w:val="left" w:pos="7248"/>
        </w:tabs>
        <w:spacing w:after="0" w:line="240" w:lineRule="auto"/>
        <w:rPr>
          <w:b/>
          <w:sz w:val="32"/>
          <w:szCs w:val="32"/>
        </w:rPr>
      </w:pPr>
      <w:r w:rsidRPr="00A30BA5">
        <w:rPr>
          <w:b/>
          <w:noProof/>
          <w:sz w:val="32"/>
          <w:szCs w:val="32"/>
          <w:lang w:eastAsia="en-GB"/>
        </w:rPr>
        <w:drawing>
          <wp:anchor distT="0" distB="0" distL="114300" distR="114300" simplePos="0" relativeHeight="252258304" behindDoc="0" locked="0" layoutInCell="1" allowOverlap="1" wp14:anchorId="68989FD4" wp14:editId="423883A6">
            <wp:simplePos x="0" y="0"/>
            <wp:positionH relativeFrom="margin">
              <wp:posOffset>5147262</wp:posOffset>
            </wp:positionH>
            <wp:positionV relativeFrom="paragraph">
              <wp:posOffset>-340995</wp:posOffset>
            </wp:positionV>
            <wp:extent cx="751840" cy="753745"/>
            <wp:effectExtent l="0" t="0" r="0" b="8255"/>
            <wp:wrapNone/>
            <wp:docPr id="103" name="Picture 103"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7DC388AA" w14:textId="5298C60A"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257280" behindDoc="0" locked="0" layoutInCell="1" allowOverlap="1" wp14:anchorId="0D1F45E8" wp14:editId="03C99D84">
                <wp:simplePos x="0" y="0"/>
                <wp:positionH relativeFrom="column">
                  <wp:posOffset>2130726</wp:posOffset>
                </wp:positionH>
                <wp:positionV relativeFrom="paragraph">
                  <wp:posOffset>139531</wp:posOffset>
                </wp:positionV>
                <wp:extent cx="2760452" cy="0"/>
                <wp:effectExtent l="0" t="0" r="20955" b="19050"/>
                <wp:wrapNone/>
                <wp:docPr id="102" name="Straight Connector 102"/>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7BEB7" id="Straight Connector 102" o:spid="_x0000_s1026" style="position:absolute;flip:y;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515EDB71" w14:textId="77777777" w:rsidR="00BF61CF" w:rsidRPr="004A5B70" w:rsidRDefault="00BF61CF" w:rsidP="00BF61CF">
      <w:pPr>
        <w:tabs>
          <w:tab w:val="left" w:pos="7248"/>
        </w:tabs>
        <w:spacing w:after="0" w:line="240" w:lineRule="auto"/>
      </w:pPr>
      <w:r w:rsidRPr="004A5B70">
        <w:rPr>
          <w:sz w:val="32"/>
          <w:szCs w:val="32"/>
        </w:rPr>
        <w:tab/>
        <w:t xml:space="preserve">           </w:t>
      </w:r>
    </w:p>
    <w:p w14:paraId="3F15574A" w14:textId="77777777" w:rsidR="00BF61CF" w:rsidRPr="004A5B70" w:rsidRDefault="00BF61CF" w:rsidP="00BF61CF">
      <w:pPr>
        <w:tabs>
          <w:tab w:val="left" w:pos="7248"/>
        </w:tabs>
        <w:spacing w:after="0" w:line="240" w:lineRule="auto"/>
        <w:rPr>
          <w:b/>
          <w:sz w:val="32"/>
          <w:szCs w:val="32"/>
        </w:rPr>
      </w:pPr>
      <w:r w:rsidRPr="004A5B70">
        <w:rPr>
          <w:b/>
          <w:sz w:val="32"/>
          <w:szCs w:val="32"/>
        </w:rPr>
        <w:t>ENROLMENT</w:t>
      </w:r>
    </w:p>
    <w:p w14:paraId="30C29889" w14:textId="77777777" w:rsidR="00BF61CF" w:rsidRPr="004A5B70" w:rsidRDefault="00BF61CF" w:rsidP="00BF61CF">
      <w:pPr>
        <w:tabs>
          <w:tab w:val="left" w:pos="7248"/>
        </w:tabs>
        <w:spacing w:after="0" w:line="240" w:lineRule="auto"/>
        <w:rPr>
          <w:b/>
          <w:sz w:val="32"/>
          <w:szCs w:val="32"/>
        </w:rPr>
      </w:pPr>
    </w:p>
    <w:p w14:paraId="346293C4" w14:textId="77777777" w:rsidR="00BF61CF" w:rsidRPr="004A5B70" w:rsidRDefault="00BF61CF" w:rsidP="00BF61CF">
      <w:pPr>
        <w:tabs>
          <w:tab w:val="left" w:pos="7248"/>
        </w:tabs>
        <w:spacing w:after="0" w:line="240" w:lineRule="auto"/>
        <w:jc w:val="both"/>
        <w:rPr>
          <w:sz w:val="24"/>
          <w:szCs w:val="24"/>
        </w:rPr>
      </w:pPr>
      <w:r w:rsidRPr="004A5B70">
        <w:rPr>
          <w:sz w:val="24"/>
          <w:szCs w:val="24"/>
        </w:rPr>
        <w:t>Children are generally registered for school during January of the year in which they are due to start school.  Those children due to be enrolled are normally those whose 5</w:t>
      </w:r>
      <w:r w:rsidRPr="004A5B70">
        <w:rPr>
          <w:sz w:val="24"/>
          <w:szCs w:val="24"/>
          <w:vertAlign w:val="superscript"/>
        </w:rPr>
        <w:t>th</w:t>
      </w:r>
      <w:r w:rsidRPr="004A5B70">
        <w:rPr>
          <w:sz w:val="24"/>
          <w:szCs w:val="24"/>
        </w:rPr>
        <w:t xml:space="preserve"> birthday falls on or before the last day of February following the beginning of the session.  The date is published in the local press, announced in local </w:t>
      </w:r>
      <w:proofErr w:type="gramStart"/>
      <w:r w:rsidRPr="004A5B70">
        <w:rPr>
          <w:sz w:val="24"/>
          <w:szCs w:val="24"/>
        </w:rPr>
        <w:t>Churches</w:t>
      </w:r>
      <w:proofErr w:type="gramEnd"/>
      <w:r w:rsidRPr="004A5B70">
        <w:rPr>
          <w:sz w:val="24"/>
          <w:szCs w:val="24"/>
        </w:rPr>
        <w:t xml:space="preserve"> and posted in the school, local community (e.g. shopping centre, library etc).</w:t>
      </w:r>
    </w:p>
    <w:p w14:paraId="44CB916E" w14:textId="77777777" w:rsidR="00BF61CF" w:rsidRPr="004A5B70" w:rsidRDefault="00BF61CF" w:rsidP="00BF61CF">
      <w:pPr>
        <w:tabs>
          <w:tab w:val="left" w:pos="7248"/>
        </w:tabs>
        <w:spacing w:after="0" w:line="240" w:lineRule="auto"/>
        <w:jc w:val="both"/>
        <w:rPr>
          <w:sz w:val="24"/>
          <w:szCs w:val="24"/>
        </w:rPr>
      </w:pPr>
    </w:p>
    <w:p w14:paraId="509710E3" w14:textId="77777777" w:rsidR="00BF61CF" w:rsidRPr="004A5B70" w:rsidRDefault="00BF61CF" w:rsidP="00BF61CF">
      <w:pPr>
        <w:tabs>
          <w:tab w:val="left" w:pos="7248"/>
        </w:tabs>
        <w:spacing w:after="0" w:line="240" w:lineRule="auto"/>
        <w:jc w:val="both"/>
        <w:rPr>
          <w:sz w:val="24"/>
          <w:szCs w:val="24"/>
        </w:rPr>
      </w:pPr>
      <w:r w:rsidRPr="004A5B70">
        <w:rPr>
          <w:sz w:val="24"/>
          <w:szCs w:val="24"/>
        </w:rPr>
        <w:t>Parents or guardians must register their child in the school allocated to their home area and requests for a placement in any school out</w:t>
      </w:r>
      <w:r>
        <w:rPr>
          <w:sz w:val="24"/>
          <w:szCs w:val="24"/>
        </w:rPr>
        <w:t>-</w:t>
      </w:r>
      <w:r w:rsidRPr="004A5B70">
        <w:rPr>
          <w:sz w:val="24"/>
          <w:szCs w:val="24"/>
        </w:rPr>
        <w:t>with the catchment area school are made at the time of registration.</w:t>
      </w:r>
    </w:p>
    <w:p w14:paraId="4E6FABD5" w14:textId="77777777" w:rsidR="00BF61CF" w:rsidRPr="004A5B70" w:rsidRDefault="00BF61CF" w:rsidP="00BF61CF">
      <w:pPr>
        <w:tabs>
          <w:tab w:val="left" w:pos="7248"/>
        </w:tabs>
        <w:spacing w:after="0" w:line="240" w:lineRule="auto"/>
        <w:jc w:val="both"/>
        <w:rPr>
          <w:sz w:val="24"/>
          <w:szCs w:val="24"/>
        </w:rPr>
      </w:pPr>
    </w:p>
    <w:p w14:paraId="2D1FDC47" w14:textId="77777777" w:rsidR="00BF61CF" w:rsidRPr="004A5B70" w:rsidRDefault="00BF61CF" w:rsidP="00BF61CF">
      <w:pPr>
        <w:tabs>
          <w:tab w:val="left" w:pos="7248"/>
        </w:tabs>
        <w:spacing w:after="0" w:line="240" w:lineRule="auto"/>
        <w:jc w:val="both"/>
        <w:rPr>
          <w:sz w:val="24"/>
          <w:szCs w:val="24"/>
        </w:rPr>
      </w:pPr>
      <w:r w:rsidRPr="004A5B70">
        <w:rPr>
          <w:sz w:val="24"/>
          <w:szCs w:val="24"/>
        </w:rPr>
        <w:t>After enrolment we familiarise our new entrants with school through our Transition Programme.  Each child receives a personal invitation through the post to come along to school in May in a small group.  The children enjoy a programme of activities and become familiar with the Early Years building.</w:t>
      </w:r>
    </w:p>
    <w:p w14:paraId="3A5257BA" w14:textId="77777777" w:rsidR="00BF61CF" w:rsidRPr="004A5B70" w:rsidRDefault="00BF61CF" w:rsidP="00BF61CF">
      <w:pPr>
        <w:tabs>
          <w:tab w:val="left" w:pos="7248"/>
        </w:tabs>
        <w:spacing w:after="0" w:line="240" w:lineRule="auto"/>
        <w:jc w:val="both"/>
        <w:rPr>
          <w:sz w:val="24"/>
          <w:szCs w:val="24"/>
        </w:rPr>
      </w:pPr>
    </w:p>
    <w:p w14:paraId="03FC3C70" w14:textId="381EB95C" w:rsidR="00BF61CF" w:rsidRPr="004A5B70" w:rsidRDefault="00BF61CF" w:rsidP="00BF61CF">
      <w:pPr>
        <w:tabs>
          <w:tab w:val="left" w:pos="7248"/>
        </w:tabs>
        <w:spacing w:after="0" w:line="240" w:lineRule="auto"/>
        <w:jc w:val="both"/>
        <w:rPr>
          <w:b/>
          <w:sz w:val="24"/>
          <w:szCs w:val="24"/>
        </w:rPr>
      </w:pPr>
      <w:r w:rsidRPr="004A5B70">
        <w:rPr>
          <w:sz w:val="24"/>
          <w:szCs w:val="24"/>
        </w:rPr>
        <w:t>At the final session of our programme in June, the children meet with their Primary 1 teacher and future classmates while parents meet with the Head Teacher to discuss the practicalities of getting their little one ready for school in August and how we can make this important transition as smooth as possible.  From their first week in school our new entrants are assigned a “buddy” from our Senior Classes who will keep a special watchful eye on them, help familiarise</w:t>
      </w:r>
      <w:r>
        <w:rPr>
          <w:sz w:val="24"/>
          <w:szCs w:val="24"/>
        </w:rPr>
        <w:t xml:space="preserve"> them</w:t>
      </w:r>
      <w:r w:rsidRPr="004A5B70">
        <w:rPr>
          <w:sz w:val="24"/>
          <w:szCs w:val="24"/>
        </w:rPr>
        <w:t xml:space="preserve"> with the playground and the school buildings, see that they have their playtime snack and generally be around until they are settled and more independent.  Each buddy compiles a special little “Welcome to School” book for their assigned new entrant.  This give</w:t>
      </w:r>
      <w:r>
        <w:rPr>
          <w:sz w:val="24"/>
          <w:szCs w:val="24"/>
        </w:rPr>
        <w:t>s</w:t>
      </w:r>
      <w:r w:rsidRPr="004A5B70">
        <w:rPr>
          <w:sz w:val="24"/>
          <w:szCs w:val="24"/>
        </w:rPr>
        <w:t xml:space="preserve"> a little snapshot of school life and helps the little one look forward to the exciting new step of starting school.  </w:t>
      </w:r>
      <w:r w:rsidRPr="004A5B70">
        <w:rPr>
          <w:b/>
          <w:sz w:val="24"/>
          <w:szCs w:val="24"/>
        </w:rPr>
        <w:t xml:space="preserve">Please note that all Primary 1 </w:t>
      </w:r>
      <w:proofErr w:type="gramStart"/>
      <w:r w:rsidRPr="004A5B70">
        <w:rPr>
          <w:b/>
          <w:sz w:val="24"/>
          <w:szCs w:val="24"/>
        </w:rPr>
        <w:t>pupils</w:t>
      </w:r>
      <w:proofErr w:type="gramEnd"/>
      <w:r w:rsidRPr="004A5B70">
        <w:rPr>
          <w:b/>
          <w:sz w:val="24"/>
          <w:szCs w:val="24"/>
        </w:rPr>
        <w:t xml:space="preserve"> will require to attend full-time fr</w:t>
      </w:r>
      <w:r w:rsidR="00905A2E">
        <w:rPr>
          <w:b/>
          <w:sz w:val="24"/>
          <w:szCs w:val="24"/>
        </w:rPr>
        <w:t xml:space="preserve">om the first day of session </w:t>
      </w:r>
      <w:r w:rsidR="000C7883">
        <w:rPr>
          <w:b/>
          <w:sz w:val="24"/>
          <w:szCs w:val="24"/>
        </w:rPr>
        <w:t>20</w:t>
      </w:r>
      <w:r w:rsidR="00D76CA1">
        <w:rPr>
          <w:b/>
          <w:sz w:val="24"/>
          <w:szCs w:val="24"/>
        </w:rPr>
        <w:t>2</w:t>
      </w:r>
      <w:r w:rsidR="00B80389">
        <w:rPr>
          <w:b/>
          <w:sz w:val="24"/>
          <w:szCs w:val="24"/>
        </w:rPr>
        <w:t>5</w:t>
      </w:r>
      <w:r w:rsidR="00905A2E">
        <w:rPr>
          <w:b/>
          <w:sz w:val="24"/>
          <w:szCs w:val="24"/>
        </w:rPr>
        <w:t>-</w:t>
      </w:r>
      <w:r w:rsidR="00796190">
        <w:rPr>
          <w:b/>
          <w:sz w:val="24"/>
          <w:szCs w:val="24"/>
        </w:rPr>
        <w:t>202</w:t>
      </w:r>
      <w:r w:rsidR="00B80389">
        <w:rPr>
          <w:b/>
          <w:sz w:val="24"/>
          <w:szCs w:val="24"/>
        </w:rPr>
        <w:t>6</w:t>
      </w:r>
      <w:r w:rsidR="00796190">
        <w:rPr>
          <w:b/>
          <w:sz w:val="24"/>
          <w:szCs w:val="24"/>
        </w:rPr>
        <w:t>.</w:t>
      </w:r>
    </w:p>
    <w:p w14:paraId="7EA73B32" w14:textId="77777777" w:rsidR="00BF61CF" w:rsidRPr="004A5B70" w:rsidRDefault="00BF61CF" w:rsidP="00BF61CF">
      <w:pPr>
        <w:tabs>
          <w:tab w:val="left" w:pos="7248"/>
        </w:tabs>
        <w:spacing w:after="0" w:line="240" w:lineRule="auto"/>
        <w:jc w:val="both"/>
        <w:rPr>
          <w:b/>
          <w:sz w:val="24"/>
          <w:szCs w:val="24"/>
        </w:rPr>
      </w:pPr>
    </w:p>
    <w:p w14:paraId="7096FB4D" w14:textId="77777777" w:rsidR="00BF61CF" w:rsidRPr="004A5B70" w:rsidRDefault="00BF61CF" w:rsidP="00BF61CF">
      <w:pPr>
        <w:tabs>
          <w:tab w:val="left" w:pos="7248"/>
        </w:tabs>
        <w:spacing w:after="0" w:line="240" w:lineRule="auto"/>
        <w:jc w:val="both"/>
        <w:rPr>
          <w:sz w:val="32"/>
          <w:szCs w:val="32"/>
        </w:rPr>
      </w:pPr>
      <w:r w:rsidRPr="004A5B70">
        <w:rPr>
          <w:sz w:val="24"/>
          <w:szCs w:val="24"/>
        </w:rPr>
        <w:t xml:space="preserve">Parents/carers who are seeking or offered a place in St Margaret of Scotland Primary School, Nursery Class or Language and Communication Support Centre can telephone </w:t>
      </w:r>
      <w:r>
        <w:rPr>
          <w:sz w:val="24"/>
          <w:szCs w:val="24"/>
        </w:rPr>
        <w:t xml:space="preserve">the school office to arrange a visit.   </w:t>
      </w:r>
    </w:p>
    <w:p w14:paraId="6B33A8D7" w14:textId="77777777" w:rsidR="00BF61CF" w:rsidRPr="004A5B70" w:rsidRDefault="00BF61CF" w:rsidP="00BF61CF">
      <w:pPr>
        <w:tabs>
          <w:tab w:val="left" w:pos="7248"/>
        </w:tabs>
        <w:spacing w:after="0" w:line="240" w:lineRule="auto"/>
        <w:jc w:val="both"/>
        <w:rPr>
          <w:sz w:val="24"/>
          <w:szCs w:val="24"/>
        </w:rPr>
      </w:pPr>
    </w:p>
    <w:p w14:paraId="37E1214A" w14:textId="77777777" w:rsidR="00BF61CF" w:rsidRPr="004A5B70" w:rsidRDefault="00BF61CF" w:rsidP="00BF61CF">
      <w:pPr>
        <w:tabs>
          <w:tab w:val="left" w:pos="7248"/>
        </w:tabs>
        <w:spacing w:after="0" w:line="240" w:lineRule="auto"/>
        <w:jc w:val="both"/>
        <w:rPr>
          <w:b/>
          <w:sz w:val="32"/>
          <w:szCs w:val="32"/>
        </w:rPr>
      </w:pPr>
    </w:p>
    <w:p w14:paraId="52C6DDFC" w14:textId="77777777" w:rsidR="00BF61CF" w:rsidRPr="004A5B70" w:rsidRDefault="00BF61CF" w:rsidP="00BF61CF">
      <w:pPr>
        <w:tabs>
          <w:tab w:val="left" w:pos="7248"/>
        </w:tabs>
        <w:spacing w:after="0" w:line="240" w:lineRule="auto"/>
        <w:rPr>
          <w:b/>
          <w:sz w:val="32"/>
          <w:szCs w:val="32"/>
        </w:rPr>
      </w:pPr>
    </w:p>
    <w:p w14:paraId="323EFF0A" w14:textId="77777777" w:rsidR="00BF61CF" w:rsidRDefault="00BF61CF" w:rsidP="00BF61CF"/>
    <w:p w14:paraId="35CAEB17" w14:textId="77777777" w:rsidR="00BF61CF" w:rsidRDefault="00BF61CF" w:rsidP="00F82376"/>
    <w:p w14:paraId="44A99DA2" w14:textId="77777777" w:rsidR="00F82376" w:rsidRPr="00FB306A" w:rsidRDefault="00F82376" w:rsidP="00F82376">
      <w:pPr>
        <w:rPr>
          <w:b/>
          <w:color w:val="0070C0"/>
          <w:sz w:val="18"/>
          <w:szCs w:val="18"/>
        </w:rPr>
      </w:pPr>
    </w:p>
    <w:p w14:paraId="3A11263F" w14:textId="77777777" w:rsidR="00B36CE3" w:rsidRDefault="00B36CE3" w:rsidP="00BF61CF">
      <w:pPr>
        <w:pStyle w:val="NoSpacing"/>
        <w:rPr>
          <w:b/>
          <w:sz w:val="32"/>
          <w:szCs w:val="32"/>
        </w:rPr>
      </w:pPr>
    </w:p>
    <w:p w14:paraId="3EF502EC" w14:textId="77777777" w:rsidR="007C1D54" w:rsidRDefault="007C1D54" w:rsidP="00BF61CF">
      <w:pPr>
        <w:pStyle w:val="NoSpacing"/>
        <w:rPr>
          <w:b/>
          <w:sz w:val="32"/>
          <w:szCs w:val="32"/>
        </w:rPr>
      </w:pPr>
    </w:p>
    <w:p w14:paraId="587DEEE0" w14:textId="77777777" w:rsidR="00BF61CF" w:rsidRPr="005F4EAA" w:rsidRDefault="00040A3E" w:rsidP="00BF61CF">
      <w:pPr>
        <w:pStyle w:val="NoSpacing"/>
        <w:rPr>
          <w:b/>
          <w:sz w:val="32"/>
          <w:szCs w:val="32"/>
        </w:rPr>
      </w:pPr>
      <w:r w:rsidRPr="005F4EAA">
        <w:rPr>
          <w:b/>
          <w:noProof/>
          <w:sz w:val="32"/>
          <w:szCs w:val="32"/>
          <w:lang w:eastAsia="en-GB"/>
        </w:rPr>
        <w:drawing>
          <wp:anchor distT="0" distB="0" distL="114300" distR="114300" simplePos="0" relativeHeight="251977728" behindDoc="0" locked="0" layoutInCell="1" allowOverlap="1" wp14:anchorId="68AC8853" wp14:editId="3DF6BAE9">
            <wp:simplePos x="0" y="0"/>
            <wp:positionH relativeFrom="rightMargin">
              <wp:posOffset>-468630</wp:posOffset>
            </wp:positionH>
            <wp:positionV relativeFrom="paragraph">
              <wp:posOffset>-353060</wp:posOffset>
            </wp:positionV>
            <wp:extent cx="751840" cy="753867"/>
            <wp:effectExtent l="0" t="0" r="0" b="8255"/>
            <wp:wrapNone/>
            <wp:docPr id="16" name="Picture 16"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867"/>
                    </a:xfrm>
                    <a:prstGeom prst="rect">
                      <a:avLst/>
                    </a:prstGeom>
                    <a:noFill/>
                    <a:ln>
                      <a:noFill/>
                    </a:ln>
                  </pic:spPr>
                </pic:pic>
              </a:graphicData>
            </a:graphic>
            <wp14:sizeRelH relativeFrom="page">
              <wp14:pctWidth>0</wp14:pctWidth>
            </wp14:sizeRelH>
            <wp14:sizeRelV relativeFrom="page">
              <wp14:pctHeight>0</wp14:pctHeight>
            </wp14:sizeRelV>
          </wp:anchor>
        </w:drawing>
      </w:r>
      <w:r w:rsidR="00BF61CF" w:rsidRPr="005F4EAA">
        <w:rPr>
          <w:b/>
          <w:sz w:val="32"/>
          <w:szCs w:val="32"/>
        </w:rPr>
        <w:t>ST MARGARET OF SCOTLAND PRIMARY SCHOOL</w:t>
      </w:r>
    </w:p>
    <w:p w14:paraId="7241EABA" w14:textId="71A0BC9D" w:rsidR="00BF61CF" w:rsidRPr="00007417" w:rsidRDefault="00BF61CF" w:rsidP="00BF61CF">
      <w:pPr>
        <w:tabs>
          <w:tab w:val="left" w:pos="7248"/>
        </w:tabs>
        <w:spacing w:after="0" w:line="240" w:lineRule="auto"/>
        <w:rPr>
          <w:b/>
          <w:color w:val="0070C0"/>
          <w:sz w:val="32"/>
          <w:szCs w:val="32"/>
        </w:rPr>
      </w:pPr>
      <w:r w:rsidRPr="00007417">
        <w:rPr>
          <w:b/>
          <w:noProof/>
          <w:color w:val="0070C0"/>
          <w:sz w:val="32"/>
          <w:szCs w:val="32"/>
          <w:lang w:eastAsia="en-GB"/>
        </w:rPr>
        <mc:AlternateContent>
          <mc:Choice Requires="wps">
            <w:drawing>
              <wp:anchor distT="0" distB="0" distL="114300" distR="114300" simplePos="0" relativeHeight="251968512" behindDoc="0" locked="0" layoutInCell="1" allowOverlap="1" wp14:anchorId="3D6D3F8E" wp14:editId="232C0C4B">
                <wp:simplePos x="0" y="0"/>
                <wp:positionH relativeFrom="column">
                  <wp:posOffset>2155262</wp:posOffset>
                </wp:positionH>
                <wp:positionV relativeFrom="paragraph">
                  <wp:posOffset>148530</wp:posOffset>
                </wp:positionV>
                <wp:extent cx="2956560" cy="0"/>
                <wp:effectExtent l="0" t="0" r="34290" b="19050"/>
                <wp:wrapNone/>
                <wp:docPr id="50" name="Straight Connector 50"/>
                <wp:cNvGraphicFramePr/>
                <a:graphic xmlns:a="http://schemas.openxmlformats.org/drawingml/2006/main">
                  <a:graphicData uri="http://schemas.microsoft.com/office/word/2010/wordprocessingShape">
                    <wps:wsp>
                      <wps:cNvCnPr/>
                      <wps:spPr>
                        <a:xfrm>
                          <a:off x="0" y="0"/>
                          <a:ext cx="2956560" cy="0"/>
                        </a:xfrm>
                        <a:prstGeom prst="line">
                          <a:avLst/>
                        </a:prstGeom>
                        <a:noFill/>
                        <a:ln w="1905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94D308" id="Straight Connector 50" o:spid="_x0000_s1026" style="position:absolute;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7pt,11.7pt" to="40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" strokecolor="#0070c0" strokeweight="1.5pt">
                <v:stroke joinstyle="miter"/>
              </v:line>
            </w:pict>
          </mc:Fallback>
        </mc:AlternateContent>
      </w:r>
      <w:r w:rsidR="0002293F">
        <w:rPr>
          <w:b/>
          <w:color w:val="0070C0"/>
          <w:sz w:val="32"/>
          <w:szCs w:val="32"/>
        </w:rPr>
        <w:t xml:space="preserve">HANDBOOK </w:t>
      </w:r>
      <w:r w:rsidR="00437585">
        <w:rPr>
          <w:b/>
          <w:color w:val="0070C0"/>
          <w:sz w:val="32"/>
          <w:szCs w:val="32"/>
        </w:rPr>
        <w:t>2025</w:t>
      </w:r>
    </w:p>
    <w:p w14:paraId="65D6DC3A" w14:textId="77777777" w:rsidR="00E37E92" w:rsidRDefault="00E37E92" w:rsidP="00BF61CF">
      <w:pPr>
        <w:pStyle w:val="NoSpacing"/>
        <w:tabs>
          <w:tab w:val="left" w:pos="7248"/>
        </w:tabs>
        <w:jc w:val="both"/>
        <w:rPr>
          <w:b/>
          <w:sz w:val="32"/>
          <w:szCs w:val="32"/>
        </w:rPr>
      </w:pPr>
    </w:p>
    <w:p w14:paraId="7ECB843E" w14:textId="77777777" w:rsidR="00BF61CF" w:rsidRDefault="00BF61CF" w:rsidP="00BF61CF">
      <w:pPr>
        <w:pStyle w:val="NoSpacing"/>
        <w:tabs>
          <w:tab w:val="left" w:pos="7248"/>
        </w:tabs>
        <w:jc w:val="both"/>
        <w:rPr>
          <w:b/>
          <w:sz w:val="32"/>
          <w:szCs w:val="32"/>
        </w:rPr>
      </w:pPr>
      <w:r>
        <w:rPr>
          <w:b/>
          <w:sz w:val="32"/>
          <w:szCs w:val="32"/>
        </w:rPr>
        <w:t>EQUAL OPPORTUNITIES</w:t>
      </w:r>
    </w:p>
    <w:p w14:paraId="609D434B" w14:textId="77777777" w:rsidR="00BF61CF" w:rsidRPr="00F538B3" w:rsidRDefault="00BF61CF" w:rsidP="00BF61CF">
      <w:pPr>
        <w:pStyle w:val="NoSpacing"/>
        <w:tabs>
          <w:tab w:val="left" w:pos="7248"/>
        </w:tabs>
        <w:jc w:val="both"/>
        <w:rPr>
          <w:b/>
          <w:sz w:val="20"/>
          <w:szCs w:val="20"/>
        </w:rPr>
      </w:pPr>
    </w:p>
    <w:p w14:paraId="0C2B8F5B" w14:textId="77777777" w:rsidR="00BF61CF" w:rsidRDefault="00BF61CF" w:rsidP="00BF61CF">
      <w:pPr>
        <w:pStyle w:val="NoSpacing"/>
        <w:tabs>
          <w:tab w:val="left" w:pos="7248"/>
        </w:tabs>
        <w:jc w:val="both"/>
        <w:rPr>
          <w:sz w:val="24"/>
          <w:szCs w:val="24"/>
        </w:rPr>
      </w:pPr>
      <w:r>
        <w:rPr>
          <w:sz w:val="24"/>
          <w:szCs w:val="24"/>
        </w:rPr>
        <w:t xml:space="preserve">The school is committed to </w:t>
      </w:r>
      <w:r w:rsidR="00796190">
        <w:rPr>
          <w:sz w:val="24"/>
          <w:szCs w:val="24"/>
        </w:rPr>
        <w:t xml:space="preserve">ensuring its policies and practices do not impact adversely on any </w:t>
      </w:r>
      <w:proofErr w:type="gramStart"/>
      <w:r w:rsidR="00796190">
        <w:rPr>
          <w:sz w:val="24"/>
          <w:szCs w:val="24"/>
        </w:rPr>
        <w:t>particular group(s)</w:t>
      </w:r>
      <w:proofErr w:type="gramEnd"/>
      <w:r w:rsidR="00796190">
        <w:rPr>
          <w:sz w:val="24"/>
          <w:szCs w:val="24"/>
        </w:rPr>
        <w:t xml:space="preserve"> of people and opportunities to promote equality are actively pursued. </w:t>
      </w:r>
    </w:p>
    <w:p w14:paraId="7E275A3D" w14:textId="77777777" w:rsidR="00796190" w:rsidRDefault="00796190" w:rsidP="00BF61CF">
      <w:pPr>
        <w:pStyle w:val="NoSpacing"/>
        <w:tabs>
          <w:tab w:val="left" w:pos="7248"/>
        </w:tabs>
        <w:jc w:val="both"/>
        <w:rPr>
          <w:sz w:val="24"/>
          <w:szCs w:val="24"/>
        </w:rPr>
      </w:pPr>
    </w:p>
    <w:p w14:paraId="46BDE19A" w14:textId="77777777" w:rsidR="008772A9" w:rsidRDefault="008772A9" w:rsidP="00BF61CF">
      <w:pPr>
        <w:pStyle w:val="NoSpacing"/>
        <w:tabs>
          <w:tab w:val="left" w:pos="7248"/>
        </w:tabs>
        <w:jc w:val="both"/>
        <w:rPr>
          <w:sz w:val="24"/>
          <w:szCs w:val="24"/>
        </w:rPr>
      </w:pPr>
      <w:r>
        <w:rPr>
          <w:sz w:val="24"/>
          <w:szCs w:val="24"/>
        </w:rPr>
        <w:t xml:space="preserve">The Equality and Human Right’s Commission’s Technical Guidance for Schools in Scotland details the essential requirements of the Equality Act 2010 for schools.  </w:t>
      </w:r>
      <w:r w:rsidR="003455A5">
        <w:rPr>
          <w:sz w:val="24"/>
          <w:szCs w:val="24"/>
        </w:rPr>
        <w:t xml:space="preserve">  This can be accessed at </w:t>
      </w:r>
    </w:p>
    <w:p w14:paraId="7D84AC21" w14:textId="6477BAB7" w:rsidR="00BF61CF" w:rsidRDefault="00B80389" w:rsidP="00BF61CF">
      <w:pPr>
        <w:pStyle w:val="NoSpacing"/>
        <w:tabs>
          <w:tab w:val="left" w:pos="7248"/>
        </w:tabs>
        <w:jc w:val="both"/>
        <w:rPr>
          <w:sz w:val="24"/>
          <w:szCs w:val="24"/>
        </w:rPr>
      </w:pPr>
      <w:r>
        <w:t>Technical guidance for school in Scotland/EHRC</w:t>
      </w:r>
    </w:p>
    <w:p w14:paraId="65CC705D" w14:textId="77777777" w:rsidR="00E37E92" w:rsidRDefault="00E37E92" w:rsidP="00BF61CF">
      <w:pPr>
        <w:pStyle w:val="NoSpacing"/>
        <w:tabs>
          <w:tab w:val="left" w:pos="7248"/>
        </w:tabs>
        <w:jc w:val="both"/>
        <w:rPr>
          <w:sz w:val="24"/>
          <w:szCs w:val="24"/>
        </w:rPr>
      </w:pPr>
    </w:p>
    <w:p w14:paraId="6EFF7BB8" w14:textId="77777777" w:rsidR="00045773" w:rsidRPr="004A5B70" w:rsidRDefault="00045773" w:rsidP="00045773">
      <w:pPr>
        <w:tabs>
          <w:tab w:val="left" w:pos="7248"/>
        </w:tabs>
        <w:spacing w:after="0" w:line="240" w:lineRule="auto"/>
        <w:rPr>
          <w:b/>
          <w:sz w:val="32"/>
          <w:szCs w:val="32"/>
        </w:rPr>
      </w:pPr>
      <w:r w:rsidRPr="004A5B70">
        <w:rPr>
          <w:b/>
          <w:sz w:val="32"/>
          <w:szCs w:val="32"/>
        </w:rPr>
        <w:t>CURRICULUM FOR EXCELLENCE</w:t>
      </w:r>
    </w:p>
    <w:p w14:paraId="5A3A3D2D" w14:textId="77777777" w:rsidR="00045773" w:rsidRPr="00371A94" w:rsidRDefault="00045773" w:rsidP="00045773">
      <w:pPr>
        <w:tabs>
          <w:tab w:val="left" w:pos="7248"/>
        </w:tabs>
        <w:spacing w:after="0" w:line="240" w:lineRule="auto"/>
        <w:rPr>
          <w:b/>
          <w:sz w:val="30"/>
          <w:szCs w:val="30"/>
        </w:rPr>
      </w:pPr>
    </w:p>
    <w:p w14:paraId="0749C097" w14:textId="77777777" w:rsidR="00045773" w:rsidRPr="004A5B70" w:rsidRDefault="00045773" w:rsidP="00045773">
      <w:pPr>
        <w:tabs>
          <w:tab w:val="left" w:pos="7248"/>
        </w:tabs>
        <w:spacing w:after="0" w:line="240" w:lineRule="auto"/>
        <w:rPr>
          <w:b/>
          <w:sz w:val="28"/>
          <w:szCs w:val="28"/>
        </w:rPr>
      </w:pPr>
      <w:r w:rsidRPr="004A5B70">
        <w:rPr>
          <w:b/>
          <w:sz w:val="28"/>
          <w:szCs w:val="28"/>
        </w:rPr>
        <w:t>What is Curriculum for Excellence?</w:t>
      </w:r>
    </w:p>
    <w:p w14:paraId="336E2125" w14:textId="77777777" w:rsidR="00045773" w:rsidRDefault="00045773" w:rsidP="00045773">
      <w:pPr>
        <w:tabs>
          <w:tab w:val="left" w:pos="7248"/>
        </w:tabs>
        <w:spacing w:after="0" w:line="240" w:lineRule="auto"/>
        <w:jc w:val="both"/>
        <w:rPr>
          <w:sz w:val="24"/>
          <w:szCs w:val="24"/>
        </w:rPr>
      </w:pPr>
      <w:r>
        <w:rPr>
          <w:sz w:val="24"/>
          <w:szCs w:val="24"/>
        </w:rPr>
        <w:t xml:space="preserve">Curriculum for Excellence is Scotland’s national curriculum.  It provides coherent and inclusive curriculum for 3-18 years wherever learning is taking place, including early learning childhood centres, schools, </w:t>
      </w:r>
      <w:proofErr w:type="gramStart"/>
      <w:r>
        <w:rPr>
          <w:sz w:val="24"/>
          <w:szCs w:val="24"/>
        </w:rPr>
        <w:t>colleges</w:t>
      </w:r>
      <w:proofErr w:type="gramEnd"/>
      <w:r>
        <w:rPr>
          <w:sz w:val="24"/>
          <w:szCs w:val="24"/>
        </w:rPr>
        <w:t xml:space="preserve"> and community learning.  It places children and young people at the heart of Scottish Education. </w:t>
      </w:r>
    </w:p>
    <w:p w14:paraId="22FA5C70" w14:textId="77777777" w:rsidR="00045773" w:rsidRDefault="00045773" w:rsidP="00045773">
      <w:pPr>
        <w:tabs>
          <w:tab w:val="left" w:pos="7248"/>
        </w:tabs>
        <w:spacing w:after="0" w:line="240" w:lineRule="auto"/>
        <w:jc w:val="both"/>
        <w:rPr>
          <w:sz w:val="24"/>
          <w:szCs w:val="24"/>
        </w:rPr>
      </w:pPr>
    </w:p>
    <w:p w14:paraId="79B8FFEA" w14:textId="5D4C10D0" w:rsidR="00045773" w:rsidRDefault="00045773" w:rsidP="00045773">
      <w:pPr>
        <w:tabs>
          <w:tab w:val="left" w:pos="7248"/>
        </w:tabs>
        <w:spacing w:after="0" w:line="240" w:lineRule="auto"/>
        <w:jc w:val="both"/>
        <w:rPr>
          <w:sz w:val="24"/>
          <w:szCs w:val="24"/>
        </w:rPr>
      </w:pPr>
      <w:r>
        <w:rPr>
          <w:sz w:val="24"/>
          <w:szCs w:val="24"/>
        </w:rPr>
        <w:t>The purpose of Curriculum for Excellence is encapsulated in the four capacities – to enable each child or young person to be</w:t>
      </w:r>
      <w:r w:rsidR="00BB201F">
        <w:rPr>
          <w:sz w:val="24"/>
          <w:szCs w:val="24"/>
        </w:rPr>
        <w:t>:</w:t>
      </w:r>
    </w:p>
    <w:p w14:paraId="493E9BEF" w14:textId="77777777" w:rsidR="00045773" w:rsidRDefault="00045773" w:rsidP="00045773">
      <w:pPr>
        <w:tabs>
          <w:tab w:val="left" w:pos="7248"/>
        </w:tabs>
        <w:spacing w:after="0" w:line="240" w:lineRule="auto"/>
        <w:jc w:val="both"/>
        <w:rPr>
          <w:sz w:val="24"/>
          <w:szCs w:val="24"/>
        </w:rPr>
      </w:pPr>
    </w:p>
    <w:p w14:paraId="01F0F745" w14:textId="77777777" w:rsidR="00045773" w:rsidRDefault="00045773" w:rsidP="00045773">
      <w:pPr>
        <w:pStyle w:val="ListParagraph"/>
        <w:numPr>
          <w:ilvl w:val="0"/>
          <w:numId w:val="27"/>
        </w:numPr>
        <w:tabs>
          <w:tab w:val="left" w:pos="7248"/>
        </w:tabs>
        <w:spacing w:after="0" w:line="240" w:lineRule="auto"/>
        <w:jc w:val="both"/>
        <w:rPr>
          <w:sz w:val="24"/>
          <w:szCs w:val="24"/>
        </w:rPr>
      </w:pPr>
      <w:r>
        <w:rPr>
          <w:sz w:val="24"/>
          <w:szCs w:val="24"/>
        </w:rPr>
        <w:t xml:space="preserve">a successful learner </w:t>
      </w:r>
    </w:p>
    <w:p w14:paraId="144AC492" w14:textId="77777777" w:rsidR="00045773" w:rsidRDefault="00045773" w:rsidP="00045773">
      <w:pPr>
        <w:pStyle w:val="ListParagraph"/>
        <w:numPr>
          <w:ilvl w:val="0"/>
          <w:numId w:val="27"/>
        </w:numPr>
        <w:tabs>
          <w:tab w:val="left" w:pos="7248"/>
        </w:tabs>
        <w:spacing w:after="0" w:line="240" w:lineRule="auto"/>
        <w:jc w:val="both"/>
        <w:rPr>
          <w:sz w:val="24"/>
          <w:szCs w:val="24"/>
        </w:rPr>
      </w:pPr>
      <w:r>
        <w:rPr>
          <w:sz w:val="24"/>
          <w:szCs w:val="24"/>
        </w:rPr>
        <w:t xml:space="preserve">a confident individual </w:t>
      </w:r>
    </w:p>
    <w:p w14:paraId="1363D8DB" w14:textId="77777777" w:rsidR="00045773" w:rsidRDefault="00045773" w:rsidP="00045773">
      <w:pPr>
        <w:pStyle w:val="ListParagraph"/>
        <w:numPr>
          <w:ilvl w:val="0"/>
          <w:numId w:val="27"/>
        </w:numPr>
        <w:tabs>
          <w:tab w:val="left" w:pos="7248"/>
        </w:tabs>
        <w:spacing w:after="0" w:line="240" w:lineRule="auto"/>
        <w:jc w:val="both"/>
        <w:rPr>
          <w:sz w:val="24"/>
          <w:szCs w:val="24"/>
        </w:rPr>
      </w:pPr>
      <w:r>
        <w:rPr>
          <w:sz w:val="24"/>
          <w:szCs w:val="24"/>
        </w:rPr>
        <w:t xml:space="preserve">a responsible citizen and </w:t>
      </w:r>
    </w:p>
    <w:p w14:paraId="7882FC6F" w14:textId="77777777" w:rsidR="00045773" w:rsidRPr="008772A9" w:rsidRDefault="00045773" w:rsidP="00045773">
      <w:pPr>
        <w:pStyle w:val="ListParagraph"/>
        <w:numPr>
          <w:ilvl w:val="0"/>
          <w:numId w:val="27"/>
        </w:numPr>
        <w:tabs>
          <w:tab w:val="left" w:pos="7248"/>
        </w:tabs>
        <w:spacing w:after="0" w:line="240" w:lineRule="auto"/>
        <w:jc w:val="both"/>
        <w:rPr>
          <w:sz w:val="24"/>
          <w:szCs w:val="24"/>
        </w:rPr>
      </w:pPr>
      <w:r>
        <w:rPr>
          <w:sz w:val="24"/>
          <w:szCs w:val="24"/>
        </w:rPr>
        <w:t xml:space="preserve">an effective contributor </w:t>
      </w:r>
    </w:p>
    <w:p w14:paraId="541B14FA" w14:textId="77777777" w:rsidR="00045773" w:rsidRPr="004A5B70" w:rsidRDefault="00045773" w:rsidP="00045773">
      <w:pPr>
        <w:tabs>
          <w:tab w:val="left" w:pos="7248"/>
        </w:tabs>
        <w:spacing w:after="0" w:line="240" w:lineRule="auto"/>
        <w:jc w:val="both"/>
        <w:rPr>
          <w:sz w:val="24"/>
          <w:szCs w:val="24"/>
        </w:rPr>
      </w:pPr>
    </w:p>
    <w:p w14:paraId="2E008EF7" w14:textId="77777777" w:rsidR="00045773" w:rsidRDefault="00045773" w:rsidP="00045773">
      <w:pPr>
        <w:tabs>
          <w:tab w:val="left" w:pos="7248"/>
        </w:tabs>
        <w:spacing w:after="0" w:line="240" w:lineRule="auto"/>
        <w:jc w:val="both"/>
        <w:rPr>
          <w:sz w:val="24"/>
          <w:szCs w:val="24"/>
        </w:rPr>
      </w:pPr>
      <w:r>
        <w:rPr>
          <w:sz w:val="24"/>
          <w:szCs w:val="24"/>
        </w:rPr>
        <w:t>These four capacities govern the entire curriculum for age 3 to 18 and aim to raise the standards of achievement for all learners.</w:t>
      </w:r>
    </w:p>
    <w:p w14:paraId="667972E5" w14:textId="77777777" w:rsidR="00E37E92" w:rsidRDefault="00E37E92" w:rsidP="008860F2">
      <w:pPr>
        <w:pStyle w:val="NoSpacing"/>
        <w:tabs>
          <w:tab w:val="left" w:pos="7248"/>
        </w:tabs>
        <w:jc w:val="both"/>
        <w:rPr>
          <w:sz w:val="24"/>
          <w:szCs w:val="24"/>
        </w:rPr>
      </w:pPr>
    </w:p>
    <w:p w14:paraId="5C399AE0" w14:textId="77777777" w:rsidR="00045773" w:rsidRDefault="00045773" w:rsidP="00045773">
      <w:pPr>
        <w:tabs>
          <w:tab w:val="left" w:pos="7248"/>
        </w:tabs>
        <w:spacing w:after="0" w:line="240" w:lineRule="auto"/>
        <w:jc w:val="both"/>
        <w:rPr>
          <w:sz w:val="24"/>
          <w:szCs w:val="24"/>
        </w:rPr>
      </w:pPr>
      <w:r>
        <w:rPr>
          <w:sz w:val="24"/>
          <w:szCs w:val="24"/>
        </w:rPr>
        <w:t xml:space="preserve">Curriculum for Excellence is underpinned by the values inscribed on the mace of the Scottish Parliament – wisdom, justice, </w:t>
      </w:r>
      <w:proofErr w:type="gramStart"/>
      <w:r>
        <w:rPr>
          <w:sz w:val="24"/>
          <w:szCs w:val="24"/>
        </w:rPr>
        <w:t>compassion</w:t>
      </w:r>
      <w:proofErr w:type="gramEnd"/>
      <w:r>
        <w:rPr>
          <w:sz w:val="24"/>
          <w:szCs w:val="24"/>
        </w:rPr>
        <w:t xml:space="preserve"> and integrity. </w:t>
      </w:r>
    </w:p>
    <w:p w14:paraId="28F75B7E" w14:textId="77777777" w:rsidR="00045773" w:rsidRDefault="00045773" w:rsidP="00045773">
      <w:pPr>
        <w:tabs>
          <w:tab w:val="left" w:pos="7248"/>
        </w:tabs>
        <w:spacing w:after="0" w:line="240" w:lineRule="auto"/>
        <w:jc w:val="both"/>
        <w:rPr>
          <w:sz w:val="24"/>
          <w:szCs w:val="24"/>
        </w:rPr>
      </w:pPr>
    </w:p>
    <w:p w14:paraId="347DBBA1" w14:textId="77777777" w:rsidR="00045773" w:rsidRDefault="00045773" w:rsidP="00045773">
      <w:pPr>
        <w:tabs>
          <w:tab w:val="left" w:pos="7248"/>
        </w:tabs>
        <w:spacing w:after="0" w:line="240" w:lineRule="auto"/>
        <w:jc w:val="both"/>
        <w:rPr>
          <w:sz w:val="24"/>
          <w:szCs w:val="24"/>
        </w:rPr>
      </w:pPr>
      <w:r>
        <w:rPr>
          <w:sz w:val="24"/>
          <w:szCs w:val="24"/>
        </w:rPr>
        <w:t xml:space="preserve">Throughout Curriculum for Excellence there is a strong focus on Literacy, Numeracy and Health and Wellbeing across all aspects of learning and every teacher will support learners with the development of these, including digital literacy skills. </w:t>
      </w:r>
    </w:p>
    <w:p w14:paraId="5693D492" w14:textId="77777777" w:rsidR="00045773" w:rsidRDefault="00045773" w:rsidP="00045773">
      <w:pPr>
        <w:tabs>
          <w:tab w:val="left" w:pos="7248"/>
        </w:tabs>
        <w:spacing w:after="0" w:line="240" w:lineRule="auto"/>
        <w:jc w:val="both"/>
        <w:rPr>
          <w:sz w:val="24"/>
          <w:szCs w:val="24"/>
        </w:rPr>
      </w:pPr>
    </w:p>
    <w:p w14:paraId="004ED104" w14:textId="77777777" w:rsidR="00E37E92" w:rsidRDefault="00E37E92" w:rsidP="00BF61CF">
      <w:pPr>
        <w:pStyle w:val="NoSpacing"/>
        <w:tabs>
          <w:tab w:val="left" w:pos="7248"/>
        </w:tabs>
        <w:jc w:val="both"/>
        <w:rPr>
          <w:sz w:val="24"/>
          <w:szCs w:val="24"/>
        </w:rPr>
      </w:pPr>
    </w:p>
    <w:p w14:paraId="6AB5301C" w14:textId="77777777" w:rsidR="00E37E92" w:rsidRDefault="00E37E92" w:rsidP="00BF61CF">
      <w:pPr>
        <w:tabs>
          <w:tab w:val="left" w:pos="7248"/>
        </w:tabs>
        <w:spacing w:after="0" w:line="240" w:lineRule="auto"/>
        <w:rPr>
          <w:b/>
          <w:sz w:val="32"/>
          <w:szCs w:val="32"/>
        </w:rPr>
      </w:pPr>
    </w:p>
    <w:p w14:paraId="4403A213" w14:textId="77777777" w:rsidR="00045773" w:rsidRDefault="00045773" w:rsidP="00BF61CF">
      <w:pPr>
        <w:tabs>
          <w:tab w:val="left" w:pos="7248"/>
        </w:tabs>
        <w:spacing w:after="0" w:line="240" w:lineRule="auto"/>
        <w:rPr>
          <w:b/>
          <w:sz w:val="32"/>
          <w:szCs w:val="32"/>
        </w:rPr>
      </w:pPr>
    </w:p>
    <w:p w14:paraId="5A6D9D73" w14:textId="77777777" w:rsidR="00E37E92" w:rsidRDefault="00E37E92" w:rsidP="00E37E92">
      <w:pPr>
        <w:pStyle w:val="NoSpacing"/>
        <w:rPr>
          <w:b/>
          <w:sz w:val="32"/>
          <w:szCs w:val="32"/>
        </w:rPr>
      </w:pPr>
    </w:p>
    <w:p w14:paraId="3A3E29DB" w14:textId="77777777" w:rsidR="00E37E92" w:rsidRPr="005F4EAA" w:rsidRDefault="00E37E92" w:rsidP="00E37E92">
      <w:pPr>
        <w:pStyle w:val="NoSpacing"/>
        <w:rPr>
          <w:b/>
          <w:sz w:val="32"/>
          <w:szCs w:val="32"/>
        </w:rPr>
      </w:pPr>
      <w:r w:rsidRPr="005F4EAA">
        <w:rPr>
          <w:b/>
          <w:noProof/>
          <w:sz w:val="32"/>
          <w:szCs w:val="32"/>
          <w:lang w:eastAsia="en-GB"/>
        </w:rPr>
        <w:lastRenderedPageBreak/>
        <w:drawing>
          <wp:anchor distT="0" distB="0" distL="114300" distR="114300" simplePos="0" relativeHeight="252347392" behindDoc="0" locked="0" layoutInCell="1" allowOverlap="1" wp14:anchorId="6BE06DB0" wp14:editId="1BDCEDFA">
            <wp:simplePos x="0" y="0"/>
            <wp:positionH relativeFrom="rightMargin">
              <wp:posOffset>-468630</wp:posOffset>
            </wp:positionH>
            <wp:positionV relativeFrom="paragraph">
              <wp:posOffset>-353060</wp:posOffset>
            </wp:positionV>
            <wp:extent cx="751840" cy="753867"/>
            <wp:effectExtent l="0" t="0" r="0" b="8255"/>
            <wp:wrapNone/>
            <wp:docPr id="265" name="Picture 265"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4EAA">
        <w:rPr>
          <w:b/>
          <w:sz w:val="32"/>
          <w:szCs w:val="32"/>
        </w:rPr>
        <w:t>ST MARGARET OF SCOTLAND PRIMARY SCHOOL</w:t>
      </w:r>
    </w:p>
    <w:p w14:paraId="7DD891AB" w14:textId="07E08E4B" w:rsidR="00E37E92" w:rsidRPr="00007417" w:rsidRDefault="00E37E92" w:rsidP="00E37E92">
      <w:pPr>
        <w:tabs>
          <w:tab w:val="left" w:pos="7248"/>
        </w:tabs>
        <w:spacing w:after="0" w:line="240" w:lineRule="auto"/>
        <w:rPr>
          <w:b/>
          <w:color w:val="0070C0"/>
          <w:sz w:val="32"/>
          <w:szCs w:val="32"/>
        </w:rPr>
      </w:pPr>
      <w:r w:rsidRPr="00007417">
        <w:rPr>
          <w:b/>
          <w:noProof/>
          <w:color w:val="0070C0"/>
          <w:sz w:val="32"/>
          <w:szCs w:val="32"/>
          <w:lang w:eastAsia="en-GB"/>
        </w:rPr>
        <mc:AlternateContent>
          <mc:Choice Requires="wps">
            <w:drawing>
              <wp:anchor distT="0" distB="0" distL="114300" distR="114300" simplePos="0" relativeHeight="252346368" behindDoc="0" locked="0" layoutInCell="1" allowOverlap="1" wp14:anchorId="05A25F2C" wp14:editId="4129DC2C">
                <wp:simplePos x="0" y="0"/>
                <wp:positionH relativeFrom="column">
                  <wp:posOffset>2155262</wp:posOffset>
                </wp:positionH>
                <wp:positionV relativeFrom="paragraph">
                  <wp:posOffset>148530</wp:posOffset>
                </wp:positionV>
                <wp:extent cx="2956560" cy="0"/>
                <wp:effectExtent l="0" t="0" r="34290" b="19050"/>
                <wp:wrapNone/>
                <wp:docPr id="264" name="Straight Connector 264"/>
                <wp:cNvGraphicFramePr/>
                <a:graphic xmlns:a="http://schemas.openxmlformats.org/drawingml/2006/main">
                  <a:graphicData uri="http://schemas.microsoft.com/office/word/2010/wordprocessingShape">
                    <wps:wsp>
                      <wps:cNvCnPr/>
                      <wps:spPr>
                        <a:xfrm>
                          <a:off x="0" y="0"/>
                          <a:ext cx="2956560" cy="0"/>
                        </a:xfrm>
                        <a:prstGeom prst="line">
                          <a:avLst/>
                        </a:prstGeom>
                        <a:noFill/>
                        <a:ln w="1905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0B6370" id="Straight Connector 264" o:spid="_x0000_s1026" style="position:absolute;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7pt,11.7pt" to="40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78594886" w14:textId="77777777" w:rsidR="00E37E92" w:rsidRDefault="00E37E92" w:rsidP="00BF61CF">
      <w:pPr>
        <w:tabs>
          <w:tab w:val="left" w:pos="7248"/>
        </w:tabs>
        <w:spacing w:after="0" w:line="240" w:lineRule="auto"/>
        <w:rPr>
          <w:b/>
          <w:sz w:val="32"/>
          <w:szCs w:val="32"/>
        </w:rPr>
      </w:pPr>
    </w:p>
    <w:p w14:paraId="1440432E" w14:textId="77777777" w:rsidR="00045773" w:rsidRDefault="00045773" w:rsidP="00045773">
      <w:pPr>
        <w:tabs>
          <w:tab w:val="left" w:pos="7248"/>
        </w:tabs>
        <w:spacing w:after="0" w:line="240" w:lineRule="auto"/>
        <w:jc w:val="both"/>
        <w:rPr>
          <w:sz w:val="24"/>
          <w:szCs w:val="24"/>
        </w:rPr>
      </w:pPr>
      <w:r>
        <w:rPr>
          <w:sz w:val="24"/>
          <w:szCs w:val="24"/>
        </w:rPr>
        <w:t xml:space="preserve">Curriculum for Excellence is defined as: </w:t>
      </w:r>
    </w:p>
    <w:p w14:paraId="005DF0FD" w14:textId="77777777" w:rsidR="00045773" w:rsidRDefault="00045773" w:rsidP="00045773">
      <w:pPr>
        <w:tabs>
          <w:tab w:val="left" w:pos="7248"/>
        </w:tabs>
        <w:spacing w:after="0" w:line="240" w:lineRule="auto"/>
        <w:jc w:val="both"/>
        <w:rPr>
          <w:sz w:val="24"/>
          <w:szCs w:val="24"/>
        </w:rPr>
      </w:pPr>
    </w:p>
    <w:p w14:paraId="2EF2D302" w14:textId="77777777" w:rsidR="00045773" w:rsidRDefault="00045773" w:rsidP="00045773">
      <w:pPr>
        <w:tabs>
          <w:tab w:val="left" w:pos="7248"/>
        </w:tabs>
        <w:spacing w:after="0" w:line="240" w:lineRule="auto"/>
        <w:jc w:val="both"/>
        <w:rPr>
          <w:sz w:val="24"/>
          <w:szCs w:val="24"/>
        </w:rPr>
      </w:pPr>
      <w:r>
        <w:rPr>
          <w:sz w:val="24"/>
          <w:szCs w:val="24"/>
        </w:rPr>
        <w:t xml:space="preserve">‘The totality of all that is planned for children and young people throughout their education’. </w:t>
      </w:r>
    </w:p>
    <w:p w14:paraId="3495B6F1" w14:textId="77777777" w:rsidR="00045773" w:rsidRDefault="00045773" w:rsidP="00045773">
      <w:pPr>
        <w:tabs>
          <w:tab w:val="left" w:pos="7248"/>
        </w:tabs>
        <w:spacing w:after="0" w:line="240" w:lineRule="auto"/>
        <w:jc w:val="both"/>
        <w:rPr>
          <w:b/>
          <w:color w:val="0070C0"/>
          <w:sz w:val="18"/>
          <w:szCs w:val="18"/>
        </w:rPr>
      </w:pPr>
    </w:p>
    <w:p w14:paraId="6E97FACA" w14:textId="77777777" w:rsidR="00045773" w:rsidRDefault="00045773" w:rsidP="00045773">
      <w:pPr>
        <w:tabs>
          <w:tab w:val="left" w:pos="7248"/>
        </w:tabs>
        <w:spacing w:after="0" w:line="240" w:lineRule="auto"/>
        <w:jc w:val="both"/>
        <w:rPr>
          <w:sz w:val="24"/>
          <w:szCs w:val="24"/>
        </w:rPr>
      </w:pPr>
      <w:r>
        <w:rPr>
          <w:sz w:val="24"/>
          <w:szCs w:val="24"/>
        </w:rPr>
        <w:t xml:space="preserve">The opportunities for learning and teaching are governed by the Four Contexts for Learning, which ensure that the education your child receives is informative, interesting, </w:t>
      </w:r>
      <w:proofErr w:type="gramStart"/>
      <w:r>
        <w:rPr>
          <w:sz w:val="24"/>
          <w:szCs w:val="24"/>
        </w:rPr>
        <w:t>relevant</w:t>
      </w:r>
      <w:proofErr w:type="gramEnd"/>
      <w:r>
        <w:rPr>
          <w:sz w:val="24"/>
          <w:szCs w:val="24"/>
        </w:rPr>
        <w:t xml:space="preserve"> and fun. </w:t>
      </w:r>
    </w:p>
    <w:p w14:paraId="577CFCE9" w14:textId="77777777" w:rsidR="008860F2" w:rsidRDefault="008860F2" w:rsidP="008860F2">
      <w:pPr>
        <w:tabs>
          <w:tab w:val="left" w:pos="7248"/>
        </w:tabs>
        <w:spacing w:after="0" w:line="240" w:lineRule="auto"/>
        <w:jc w:val="both"/>
        <w:rPr>
          <w:sz w:val="24"/>
          <w:szCs w:val="24"/>
        </w:rPr>
      </w:pPr>
    </w:p>
    <w:p w14:paraId="70FF5547" w14:textId="77777777" w:rsidR="00436DB3" w:rsidRDefault="00436DB3" w:rsidP="00BF61CF">
      <w:pPr>
        <w:tabs>
          <w:tab w:val="left" w:pos="7248"/>
        </w:tabs>
        <w:spacing w:after="0" w:line="240" w:lineRule="auto"/>
        <w:rPr>
          <w:sz w:val="24"/>
          <w:szCs w:val="24"/>
        </w:rPr>
      </w:pPr>
      <w:r>
        <w:rPr>
          <w:sz w:val="24"/>
          <w:szCs w:val="24"/>
        </w:rPr>
        <w:t>These contexts are:</w:t>
      </w:r>
    </w:p>
    <w:p w14:paraId="0E776E72" w14:textId="77777777" w:rsidR="00E37E92" w:rsidRDefault="00E37E92" w:rsidP="00BF61CF">
      <w:pPr>
        <w:tabs>
          <w:tab w:val="left" w:pos="7248"/>
        </w:tabs>
        <w:spacing w:after="0" w:line="240" w:lineRule="auto"/>
        <w:rPr>
          <w:sz w:val="24"/>
          <w:szCs w:val="24"/>
        </w:rPr>
      </w:pPr>
    </w:p>
    <w:p w14:paraId="16D4C363" w14:textId="77777777" w:rsidR="00436DB3" w:rsidRDefault="00436DB3" w:rsidP="0071183C">
      <w:pPr>
        <w:pStyle w:val="ListParagraph"/>
        <w:numPr>
          <w:ilvl w:val="0"/>
          <w:numId w:val="28"/>
        </w:numPr>
        <w:tabs>
          <w:tab w:val="left" w:pos="7248"/>
        </w:tabs>
        <w:spacing w:after="0" w:line="240" w:lineRule="auto"/>
        <w:rPr>
          <w:sz w:val="24"/>
          <w:szCs w:val="24"/>
        </w:rPr>
      </w:pPr>
      <w:r w:rsidRPr="00436DB3">
        <w:rPr>
          <w:sz w:val="24"/>
          <w:szCs w:val="24"/>
        </w:rPr>
        <w:t xml:space="preserve">Ethos and life of the school as a community </w:t>
      </w:r>
    </w:p>
    <w:p w14:paraId="7B587ABD" w14:textId="77777777" w:rsidR="00436DB3" w:rsidRDefault="00436DB3" w:rsidP="0071183C">
      <w:pPr>
        <w:pStyle w:val="ListParagraph"/>
        <w:numPr>
          <w:ilvl w:val="0"/>
          <w:numId w:val="28"/>
        </w:numPr>
        <w:tabs>
          <w:tab w:val="left" w:pos="7248"/>
        </w:tabs>
        <w:spacing w:after="0" w:line="240" w:lineRule="auto"/>
        <w:rPr>
          <w:sz w:val="24"/>
          <w:szCs w:val="24"/>
        </w:rPr>
      </w:pPr>
      <w:r>
        <w:rPr>
          <w:sz w:val="24"/>
          <w:szCs w:val="24"/>
        </w:rPr>
        <w:t>Curriculum areas and subject</w:t>
      </w:r>
      <w:r w:rsidR="009F16EF">
        <w:rPr>
          <w:sz w:val="24"/>
          <w:szCs w:val="24"/>
        </w:rPr>
        <w:t>s</w:t>
      </w:r>
    </w:p>
    <w:p w14:paraId="0C699355" w14:textId="77777777" w:rsidR="009F16EF" w:rsidRDefault="009F16EF" w:rsidP="0071183C">
      <w:pPr>
        <w:pStyle w:val="ListParagraph"/>
        <w:numPr>
          <w:ilvl w:val="0"/>
          <w:numId w:val="28"/>
        </w:numPr>
        <w:tabs>
          <w:tab w:val="left" w:pos="7248"/>
        </w:tabs>
        <w:spacing w:after="0" w:line="240" w:lineRule="auto"/>
        <w:rPr>
          <w:sz w:val="24"/>
          <w:szCs w:val="24"/>
        </w:rPr>
      </w:pPr>
      <w:r>
        <w:rPr>
          <w:sz w:val="24"/>
          <w:szCs w:val="24"/>
        </w:rPr>
        <w:t xml:space="preserve">Interdisciplinary learning </w:t>
      </w:r>
    </w:p>
    <w:p w14:paraId="4945E24B" w14:textId="77777777" w:rsidR="009F16EF" w:rsidRPr="00436DB3" w:rsidRDefault="009F16EF" w:rsidP="0071183C">
      <w:pPr>
        <w:pStyle w:val="ListParagraph"/>
        <w:numPr>
          <w:ilvl w:val="0"/>
          <w:numId w:val="28"/>
        </w:numPr>
        <w:tabs>
          <w:tab w:val="left" w:pos="7248"/>
        </w:tabs>
        <w:spacing w:after="0" w:line="240" w:lineRule="auto"/>
        <w:rPr>
          <w:sz w:val="24"/>
          <w:szCs w:val="24"/>
        </w:rPr>
      </w:pPr>
      <w:r>
        <w:rPr>
          <w:sz w:val="24"/>
          <w:szCs w:val="24"/>
        </w:rPr>
        <w:t xml:space="preserve">Opportunities for personal </w:t>
      </w:r>
      <w:r w:rsidR="00516D1B">
        <w:rPr>
          <w:sz w:val="24"/>
          <w:szCs w:val="24"/>
        </w:rPr>
        <w:t>achievement</w:t>
      </w:r>
    </w:p>
    <w:p w14:paraId="19073CDA" w14:textId="77777777" w:rsidR="00436DB3" w:rsidRDefault="00436DB3" w:rsidP="00BF61CF">
      <w:pPr>
        <w:tabs>
          <w:tab w:val="left" w:pos="7248"/>
        </w:tabs>
        <w:spacing w:after="0" w:line="240" w:lineRule="auto"/>
        <w:rPr>
          <w:sz w:val="24"/>
          <w:szCs w:val="24"/>
        </w:rPr>
      </w:pPr>
    </w:p>
    <w:p w14:paraId="45B6365C" w14:textId="77777777" w:rsidR="00045773" w:rsidRPr="00B10110" w:rsidRDefault="00045773" w:rsidP="00045773">
      <w:pPr>
        <w:tabs>
          <w:tab w:val="left" w:pos="7248"/>
        </w:tabs>
        <w:spacing w:after="0" w:line="240" w:lineRule="auto"/>
        <w:jc w:val="both"/>
        <w:rPr>
          <w:b/>
          <w:sz w:val="24"/>
          <w:szCs w:val="24"/>
        </w:rPr>
      </w:pPr>
      <w:r w:rsidRPr="00B10110">
        <w:rPr>
          <w:b/>
          <w:sz w:val="24"/>
          <w:szCs w:val="24"/>
        </w:rPr>
        <w:t xml:space="preserve">What </w:t>
      </w:r>
      <w:proofErr w:type="gramStart"/>
      <w:r w:rsidRPr="00B10110">
        <w:rPr>
          <w:b/>
          <w:sz w:val="24"/>
          <w:szCs w:val="24"/>
        </w:rPr>
        <w:t>are</w:t>
      </w:r>
      <w:proofErr w:type="gramEnd"/>
      <w:r w:rsidRPr="00B10110">
        <w:rPr>
          <w:b/>
          <w:sz w:val="24"/>
          <w:szCs w:val="24"/>
        </w:rPr>
        <w:t xml:space="preserve"> the C</w:t>
      </w:r>
      <w:r>
        <w:rPr>
          <w:b/>
          <w:sz w:val="24"/>
          <w:szCs w:val="24"/>
        </w:rPr>
        <w:t>urriculum for Excellence Levels?</w:t>
      </w:r>
    </w:p>
    <w:p w14:paraId="7A5045FA" w14:textId="77777777" w:rsidR="00045773" w:rsidRDefault="00045773" w:rsidP="00045773">
      <w:pPr>
        <w:tabs>
          <w:tab w:val="left" w:pos="7248"/>
        </w:tabs>
        <w:spacing w:after="0" w:line="240" w:lineRule="auto"/>
        <w:jc w:val="both"/>
        <w:rPr>
          <w:b/>
          <w:i/>
          <w:sz w:val="24"/>
          <w:szCs w:val="24"/>
          <w:u w:val="single"/>
        </w:rPr>
      </w:pPr>
    </w:p>
    <w:p w14:paraId="749990DC" w14:textId="77777777" w:rsidR="00045773" w:rsidRDefault="00045773" w:rsidP="00045773">
      <w:pPr>
        <w:tabs>
          <w:tab w:val="left" w:pos="7248"/>
        </w:tabs>
        <w:spacing w:after="0" w:line="240" w:lineRule="auto"/>
        <w:jc w:val="both"/>
        <w:rPr>
          <w:sz w:val="24"/>
          <w:szCs w:val="24"/>
        </w:rPr>
      </w:pPr>
      <w:r>
        <w:rPr>
          <w:sz w:val="24"/>
          <w:szCs w:val="24"/>
        </w:rPr>
        <w:t xml:space="preserve">There are five </w:t>
      </w:r>
      <w:proofErr w:type="gramStart"/>
      <w:r>
        <w:rPr>
          <w:sz w:val="24"/>
          <w:szCs w:val="24"/>
        </w:rPr>
        <w:t>levels</w:t>
      </w:r>
      <w:proofErr w:type="gramEnd"/>
      <w:r>
        <w:rPr>
          <w:sz w:val="24"/>
          <w:szCs w:val="24"/>
        </w:rPr>
        <w:t xml:space="preserve"> and these are flexible depending on pupils’ needs and abilities (some children and young people may achieve these earlier or later dependent on ability.</w:t>
      </w:r>
    </w:p>
    <w:p w14:paraId="425750AB" w14:textId="77777777" w:rsidR="00045773" w:rsidRPr="003E0F36" w:rsidRDefault="00045773" w:rsidP="00045773">
      <w:pPr>
        <w:tabs>
          <w:tab w:val="left" w:pos="7248"/>
        </w:tabs>
        <w:spacing w:after="0" w:line="240" w:lineRule="auto"/>
        <w:jc w:val="both"/>
        <w:rPr>
          <w:sz w:val="16"/>
          <w:szCs w:val="16"/>
        </w:rPr>
      </w:pPr>
    </w:p>
    <w:p w14:paraId="2ABE76A1" w14:textId="77777777" w:rsidR="00045773" w:rsidRPr="003F38D2" w:rsidRDefault="00045773" w:rsidP="00045773">
      <w:pPr>
        <w:pStyle w:val="Heading1"/>
        <w:spacing w:before="0" w:after="0"/>
        <w:rPr>
          <w:rFonts w:asciiTheme="minorHAnsi" w:hAnsiTheme="minorHAnsi"/>
          <w:i w:val="0"/>
          <w:sz w:val="24"/>
          <w:szCs w:val="24"/>
        </w:rPr>
      </w:pPr>
      <w:r w:rsidRPr="003F38D2">
        <w:rPr>
          <w:rFonts w:asciiTheme="minorHAnsi" w:hAnsiTheme="minorHAnsi"/>
          <w:i w:val="0"/>
          <w:sz w:val="24"/>
          <w:szCs w:val="24"/>
          <w:u w:val="single"/>
        </w:rPr>
        <w:t>LEVEL</w:t>
      </w:r>
      <w:r w:rsidRPr="003F38D2">
        <w:rPr>
          <w:rFonts w:asciiTheme="minorHAnsi" w:hAnsiTheme="minorHAnsi"/>
          <w:i w:val="0"/>
          <w:sz w:val="24"/>
          <w:szCs w:val="24"/>
        </w:rPr>
        <w:t xml:space="preserve"> </w:t>
      </w:r>
      <w:r w:rsidRPr="003F38D2">
        <w:rPr>
          <w:rFonts w:asciiTheme="minorHAnsi" w:hAnsiTheme="minorHAnsi"/>
          <w:i w:val="0"/>
          <w:sz w:val="24"/>
          <w:szCs w:val="24"/>
        </w:rPr>
        <w:tab/>
      </w:r>
      <w:r w:rsidRPr="003F38D2">
        <w:rPr>
          <w:rFonts w:asciiTheme="minorHAnsi" w:hAnsiTheme="minorHAnsi"/>
          <w:i w:val="0"/>
          <w:sz w:val="24"/>
          <w:szCs w:val="24"/>
        </w:rPr>
        <w:tab/>
      </w:r>
      <w:r w:rsidRPr="003F38D2">
        <w:rPr>
          <w:rFonts w:asciiTheme="minorHAnsi" w:hAnsiTheme="minorHAnsi"/>
          <w:i w:val="0"/>
          <w:sz w:val="24"/>
          <w:szCs w:val="24"/>
        </w:rPr>
        <w:tab/>
      </w:r>
      <w:r w:rsidRPr="003F38D2">
        <w:rPr>
          <w:rFonts w:asciiTheme="minorHAnsi" w:hAnsiTheme="minorHAnsi"/>
          <w:i w:val="0"/>
          <w:sz w:val="24"/>
          <w:szCs w:val="24"/>
          <w:u w:val="single"/>
        </w:rPr>
        <w:t>STAGE</w:t>
      </w:r>
      <w:r w:rsidRPr="003F38D2">
        <w:rPr>
          <w:rFonts w:asciiTheme="minorHAnsi" w:hAnsiTheme="minorHAnsi"/>
          <w:i w:val="0"/>
          <w:sz w:val="24"/>
          <w:szCs w:val="24"/>
        </w:rPr>
        <w:t xml:space="preserve"> </w:t>
      </w:r>
    </w:p>
    <w:p w14:paraId="67D9D567" w14:textId="77777777" w:rsidR="00045773" w:rsidRPr="003F38D2" w:rsidRDefault="00045773" w:rsidP="00045773">
      <w:pPr>
        <w:pStyle w:val="Heading1"/>
        <w:spacing w:before="0" w:after="0"/>
        <w:rPr>
          <w:rFonts w:asciiTheme="minorHAnsi" w:hAnsiTheme="minorHAnsi"/>
          <w:b w:val="0"/>
          <w:i w:val="0"/>
          <w:sz w:val="24"/>
          <w:szCs w:val="24"/>
        </w:rPr>
      </w:pPr>
      <w:r w:rsidRPr="003F38D2">
        <w:rPr>
          <w:rFonts w:asciiTheme="minorHAnsi" w:hAnsiTheme="minorHAnsi"/>
          <w:b w:val="0"/>
          <w:i w:val="0"/>
          <w:sz w:val="24"/>
          <w:szCs w:val="24"/>
        </w:rPr>
        <w:t xml:space="preserve">Early </w:t>
      </w:r>
      <w:r w:rsidRPr="003F38D2">
        <w:rPr>
          <w:rFonts w:asciiTheme="minorHAnsi" w:hAnsiTheme="minorHAnsi"/>
          <w:b w:val="0"/>
          <w:i w:val="0"/>
          <w:sz w:val="24"/>
          <w:szCs w:val="24"/>
        </w:rPr>
        <w:tab/>
      </w:r>
      <w:r w:rsidRPr="003F38D2">
        <w:rPr>
          <w:rFonts w:asciiTheme="minorHAnsi" w:hAnsiTheme="minorHAnsi"/>
          <w:b w:val="0"/>
          <w:i w:val="0"/>
          <w:sz w:val="24"/>
          <w:szCs w:val="24"/>
        </w:rPr>
        <w:tab/>
      </w:r>
      <w:r w:rsidRPr="003F38D2">
        <w:rPr>
          <w:rFonts w:asciiTheme="minorHAnsi" w:hAnsiTheme="minorHAnsi"/>
          <w:b w:val="0"/>
          <w:i w:val="0"/>
          <w:sz w:val="24"/>
          <w:szCs w:val="24"/>
        </w:rPr>
        <w:tab/>
      </w:r>
      <w:r>
        <w:rPr>
          <w:rFonts w:asciiTheme="minorHAnsi" w:hAnsiTheme="minorHAnsi"/>
          <w:b w:val="0"/>
          <w:i w:val="0"/>
          <w:sz w:val="24"/>
          <w:szCs w:val="24"/>
        </w:rPr>
        <w:t xml:space="preserve">pre-school to P1 </w:t>
      </w:r>
    </w:p>
    <w:p w14:paraId="2ADCC53C" w14:textId="77777777" w:rsidR="00045773" w:rsidRDefault="00045773" w:rsidP="00045773">
      <w:pPr>
        <w:pStyle w:val="Heading1"/>
        <w:spacing w:before="0" w:after="0"/>
        <w:rPr>
          <w:rFonts w:asciiTheme="minorHAnsi" w:hAnsiTheme="minorHAnsi"/>
          <w:b w:val="0"/>
          <w:i w:val="0"/>
          <w:sz w:val="24"/>
          <w:szCs w:val="24"/>
        </w:rPr>
      </w:pPr>
      <w:r w:rsidRPr="003F38D2">
        <w:rPr>
          <w:rFonts w:asciiTheme="minorHAnsi" w:hAnsiTheme="minorHAnsi"/>
          <w:b w:val="0"/>
          <w:i w:val="0"/>
          <w:sz w:val="24"/>
          <w:szCs w:val="24"/>
        </w:rPr>
        <w:t xml:space="preserve">First </w:t>
      </w:r>
      <w:r w:rsidRPr="003F38D2">
        <w:rPr>
          <w:rFonts w:asciiTheme="minorHAnsi" w:hAnsiTheme="minorHAnsi"/>
          <w:b w:val="0"/>
          <w:i w:val="0"/>
          <w:sz w:val="24"/>
          <w:szCs w:val="24"/>
        </w:rPr>
        <w:tab/>
      </w:r>
      <w:r w:rsidRPr="003F38D2">
        <w:rPr>
          <w:rFonts w:asciiTheme="minorHAnsi" w:hAnsiTheme="minorHAnsi"/>
          <w:b w:val="0"/>
          <w:i w:val="0"/>
          <w:sz w:val="24"/>
          <w:szCs w:val="24"/>
        </w:rPr>
        <w:tab/>
      </w:r>
      <w:r w:rsidRPr="003F38D2">
        <w:rPr>
          <w:rFonts w:asciiTheme="minorHAnsi" w:hAnsiTheme="minorHAnsi"/>
          <w:b w:val="0"/>
          <w:i w:val="0"/>
          <w:sz w:val="24"/>
          <w:szCs w:val="24"/>
        </w:rPr>
        <w:tab/>
        <w:t xml:space="preserve">to the end of P4 </w:t>
      </w:r>
    </w:p>
    <w:p w14:paraId="72874917" w14:textId="77777777" w:rsidR="00045773" w:rsidRDefault="00045773" w:rsidP="00045773">
      <w:pPr>
        <w:pStyle w:val="Heading1"/>
        <w:spacing w:before="0" w:after="0"/>
        <w:rPr>
          <w:rFonts w:asciiTheme="minorHAnsi" w:hAnsiTheme="minorHAnsi"/>
          <w:b w:val="0"/>
          <w:i w:val="0"/>
          <w:sz w:val="24"/>
          <w:szCs w:val="24"/>
        </w:rPr>
      </w:pPr>
      <w:r w:rsidRPr="003F38D2">
        <w:rPr>
          <w:rFonts w:asciiTheme="minorHAnsi" w:hAnsiTheme="minorHAnsi"/>
          <w:b w:val="0"/>
          <w:i w:val="0"/>
          <w:sz w:val="24"/>
          <w:szCs w:val="24"/>
        </w:rPr>
        <w:t xml:space="preserve">Second </w:t>
      </w:r>
      <w:r w:rsidRPr="003F38D2">
        <w:rPr>
          <w:rFonts w:asciiTheme="minorHAnsi" w:hAnsiTheme="minorHAnsi"/>
          <w:b w:val="0"/>
          <w:i w:val="0"/>
          <w:sz w:val="24"/>
          <w:szCs w:val="24"/>
        </w:rPr>
        <w:tab/>
      </w:r>
      <w:r w:rsidRPr="003F38D2">
        <w:rPr>
          <w:rFonts w:asciiTheme="minorHAnsi" w:hAnsiTheme="minorHAnsi"/>
          <w:b w:val="0"/>
          <w:i w:val="0"/>
          <w:sz w:val="24"/>
          <w:szCs w:val="24"/>
        </w:rPr>
        <w:tab/>
        <w:t xml:space="preserve">to the end of P7 </w:t>
      </w:r>
    </w:p>
    <w:p w14:paraId="4B0BDD55" w14:textId="77777777" w:rsidR="00045773" w:rsidRPr="003F38D2" w:rsidRDefault="00045773" w:rsidP="00045773">
      <w:pPr>
        <w:pStyle w:val="Heading1"/>
        <w:tabs>
          <w:tab w:val="left" w:pos="720"/>
          <w:tab w:val="left" w:pos="1440"/>
          <w:tab w:val="left" w:pos="2160"/>
          <w:tab w:val="left" w:pos="2880"/>
          <w:tab w:val="left" w:pos="3600"/>
          <w:tab w:val="left" w:pos="4320"/>
          <w:tab w:val="left" w:pos="5850"/>
        </w:tabs>
        <w:spacing w:before="0" w:after="0"/>
        <w:rPr>
          <w:rFonts w:asciiTheme="minorHAnsi" w:hAnsiTheme="minorHAnsi"/>
          <w:b w:val="0"/>
          <w:i w:val="0"/>
          <w:sz w:val="24"/>
          <w:szCs w:val="24"/>
        </w:rPr>
      </w:pPr>
      <w:r w:rsidRPr="003F38D2">
        <w:rPr>
          <w:rFonts w:asciiTheme="minorHAnsi" w:hAnsiTheme="minorHAnsi"/>
          <w:b w:val="0"/>
          <w:i w:val="0"/>
          <w:sz w:val="24"/>
          <w:szCs w:val="24"/>
        </w:rPr>
        <w:t xml:space="preserve">Third and fourth </w:t>
      </w:r>
      <w:r w:rsidRPr="003F38D2">
        <w:rPr>
          <w:rFonts w:asciiTheme="minorHAnsi" w:hAnsiTheme="minorHAnsi"/>
          <w:b w:val="0"/>
          <w:i w:val="0"/>
          <w:sz w:val="24"/>
          <w:szCs w:val="24"/>
        </w:rPr>
        <w:tab/>
        <w:t>S1-S3.</w:t>
      </w:r>
      <w:r w:rsidRPr="003F38D2">
        <w:rPr>
          <w:rFonts w:asciiTheme="minorHAnsi" w:hAnsiTheme="minorHAnsi"/>
          <w:b w:val="0"/>
          <w:i w:val="0"/>
          <w:sz w:val="24"/>
          <w:szCs w:val="24"/>
        </w:rPr>
        <w:tab/>
      </w:r>
    </w:p>
    <w:p w14:paraId="2136E7F6" w14:textId="77777777" w:rsidR="00045773" w:rsidRDefault="00045773" w:rsidP="00045773">
      <w:pPr>
        <w:pStyle w:val="Heading1"/>
        <w:spacing w:before="0" w:after="0"/>
        <w:rPr>
          <w:rFonts w:asciiTheme="minorHAnsi" w:hAnsiTheme="minorHAnsi"/>
          <w:b w:val="0"/>
          <w:i w:val="0"/>
          <w:sz w:val="24"/>
          <w:szCs w:val="24"/>
        </w:rPr>
      </w:pPr>
      <w:r w:rsidRPr="003F38D2">
        <w:rPr>
          <w:rFonts w:asciiTheme="minorHAnsi" w:hAnsiTheme="minorHAnsi"/>
          <w:b w:val="0"/>
          <w:i w:val="0"/>
          <w:sz w:val="24"/>
          <w:szCs w:val="24"/>
        </w:rPr>
        <w:t xml:space="preserve">Senior Phase </w:t>
      </w:r>
      <w:r w:rsidRPr="003F38D2">
        <w:rPr>
          <w:rFonts w:asciiTheme="minorHAnsi" w:hAnsiTheme="minorHAnsi"/>
          <w:b w:val="0"/>
          <w:i w:val="0"/>
          <w:sz w:val="24"/>
          <w:szCs w:val="24"/>
        </w:rPr>
        <w:tab/>
      </w:r>
      <w:r w:rsidRPr="003F38D2">
        <w:rPr>
          <w:rFonts w:asciiTheme="minorHAnsi" w:hAnsiTheme="minorHAnsi"/>
          <w:b w:val="0"/>
          <w:i w:val="0"/>
          <w:sz w:val="24"/>
          <w:szCs w:val="24"/>
        </w:rPr>
        <w:tab/>
        <w:t xml:space="preserve">S4 – S6 and other </w:t>
      </w:r>
      <w:r>
        <w:rPr>
          <w:rFonts w:asciiTheme="minorHAnsi" w:hAnsiTheme="minorHAnsi"/>
          <w:b w:val="0"/>
          <w:i w:val="0"/>
          <w:sz w:val="24"/>
          <w:szCs w:val="24"/>
        </w:rPr>
        <w:t>forms</w:t>
      </w:r>
      <w:r w:rsidRPr="003F38D2">
        <w:rPr>
          <w:rFonts w:asciiTheme="minorHAnsi" w:hAnsiTheme="minorHAnsi"/>
          <w:b w:val="0"/>
          <w:i w:val="0"/>
          <w:sz w:val="24"/>
          <w:szCs w:val="24"/>
        </w:rPr>
        <w:t xml:space="preserve"> of study</w:t>
      </w:r>
    </w:p>
    <w:p w14:paraId="526D994A" w14:textId="77777777" w:rsidR="00045773" w:rsidRDefault="00045773" w:rsidP="00045773"/>
    <w:p w14:paraId="519E8C51" w14:textId="77777777" w:rsidR="00045773" w:rsidRPr="00B10110" w:rsidRDefault="00045773" w:rsidP="00045773">
      <w:pPr>
        <w:tabs>
          <w:tab w:val="left" w:pos="7248"/>
        </w:tabs>
        <w:spacing w:after="0" w:line="240" w:lineRule="auto"/>
        <w:jc w:val="both"/>
        <w:rPr>
          <w:b/>
          <w:sz w:val="24"/>
          <w:szCs w:val="24"/>
        </w:rPr>
      </w:pPr>
      <w:r w:rsidRPr="00B10110">
        <w:rPr>
          <w:b/>
          <w:sz w:val="24"/>
          <w:szCs w:val="24"/>
        </w:rPr>
        <w:t xml:space="preserve">What is the Broad General Education? </w:t>
      </w:r>
    </w:p>
    <w:p w14:paraId="4A79D07F" w14:textId="77777777" w:rsidR="00045773" w:rsidRDefault="00045773" w:rsidP="00045773">
      <w:pPr>
        <w:tabs>
          <w:tab w:val="left" w:pos="7248"/>
        </w:tabs>
        <w:spacing w:after="0" w:line="240" w:lineRule="auto"/>
        <w:jc w:val="both"/>
        <w:rPr>
          <w:b/>
          <w:sz w:val="24"/>
          <w:szCs w:val="24"/>
          <w:u w:val="single"/>
        </w:rPr>
      </w:pPr>
    </w:p>
    <w:p w14:paraId="3E408682" w14:textId="77777777" w:rsidR="00045773" w:rsidRDefault="00045773" w:rsidP="00045773">
      <w:pPr>
        <w:tabs>
          <w:tab w:val="left" w:pos="7248"/>
        </w:tabs>
        <w:spacing w:after="0" w:line="240" w:lineRule="auto"/>
        <w:jc w:val="both"/>
        <w:rPr>
          <w:sz w:val="24"/>
          <w:szCs w:val="24"/>
        </w:rPr>
      </w:pPr>
      <w:r>
        <w:rPr>
          <w:sz w:val="24"/>
          <w:szCs w:val="24"/>
        </w:rPr>
        <w:t xml:space="preserve">The Broad General Education (BGE) is the first phase of two closely connected phases of education.  The BGE phase stretches from age 3 until the end of S3 after which learners move into the Senior Phase which starts in S4. </w:t>
      </w:r>
    </w:p>
    <w:p w14:paraId="4C74F20E" w14:textId="77777777" w:rsidR="00045773" w:rsidRDefault="00045773" w:rsidP="00BF61CF">
      <w:pPr>
        <w:tabs>
          <w:tab w:val="left" w:pos="7248"/>
        </w:tabs>
        <w:spacing w:after="0" w:line="240" w:lineRule="auto"/>
        <w:jc w:val="both"/>
        <w:rPr>
          <w:b/>
          <w:sz w:val="24"/>
          <w:szCs w:val="24"/>
        </w:rPr>
      </w:pPr>
    </w:p>
    <w:p w14:paraId="3D76F234" w14:textId="77777777" w:rsidR="00045773" w:rsidRDefault="00045773" w:rsidP="00045773">
      <w:pPr>
        <w:pStyle w:val="NoSpacing"/>
        <w:rPr>
          <w:b/>
          <w:sz w:val="24"/>
          <w:szCs w:val="24"/>
        </w:rPr>
      </w:pPr>
      <w:r>
        <w:rPr>
          <w:b/>
          <w:sz w:val="24"/>
          <w:szCs w:val="24"/>
        </w:rPr>
        <w:t xml:space="preserve">Curriculum Areas and Subjects </w:t>
      </w:r>
    </w:p>
    <w:p w14:paraId="17369D0B" w14:textId="77777777" w:rsidR="00045773" w:rsidRDefault="00045773" w:rsidP="00045773">
      <w:pPr>
        <w:pStyle w:val="NoSpacing"/>
        <w:rPr>
          <w:b/>
          <w:sz w:val="24"/>
          <w:szCs w:val="24"/>
        </w:rPr>
      </w:pPr>
    </w:p>
    <w:p w14:paraId="253374E8" w14:textId="77777777" w:rsidR="00045773" w:rsidRDefault="00045773" w:rsidP="00045773">
      <w:pPr>
        <w:pStyle w:val="NoSpacing"/>
        <w:rPr>
          <w:sz w:val="24"/>
          <w:szCs w:val="24"/>
        </w:rPr>
      </w:pPr>
      <w:r>
        <w:rPr>
          <w:sz w:val="24"/>
          <w:szCs w:val="24"/>
        </w:rPr>
        <w:t>The BGE is delivered via 8 curricular areas which in secondary school cover years S1 to S3 and may be subdivided further into individual subjects</w:t>
      </w:r>
      <w:r w:rsidR="007E2EAD">
        <w:rPr>
          <w:sz w:val="24"/>
          <w:szCs w:val="24"/>
        </w:rPr>
        <w:t>.</w:t>
      </w:r>
    </w:p>
    <w:p w14:paraId="4218ADD1" w14:textId="77777777" w:rsidR="00045773" w:rsidRDefault="00045773" w:rsidP="00E37E92">
      <w:pPr>
        <w:pStyle w:val="NoSpacing"/>
        <w:rPr>
          <w:b/>
          <w:sz w:val="32"/>
          <w:szCs w:val="32"/>
        </w:rPr>
      </w:pPr>
    </w:p>
    <w:p w14:paraId="47D0F3FB" w14:textId="77777777" w:rsidR="00045773" w:rsidRDefault="00045773" w:rsidP="00E37E92">
      <w:pPr>
        <w:pStyle w:val="NoSpacing"/>
        <w:rPr>
          <w:b/>
          <w:sz w:val="32"/>
          <w:szCs w:val="32"/>
        </w:rPr>
      </w:pPr>
    </w:p>
    <w:p w14:paraId="362CC1D8" w14:textId="77777777" w:rsidR="00045773" w:rsidRDefault="00045773" w:rsidP="00E37E92">
      <w:pPr>
        <w:pStyle w:val="NoSpacing"/>
        <w:rPr>
          <w:b/>
          <w:sz w:val="32"/>
          <w:szCs w:val="32"/>
        </w:rPr>
      </w:pPr>
    </w:p>
    <w:p w14:paraId="6E155741" w14:textId="77777777" w:rsidR="00045773" w:rsidRDefault="00045773" w:rsidP="00E37E92">
      <w:pPr>
        <w:pStyle w:val="NoSpacing"/>
        <w:rPr>
          <w:b/>
          <w:sz w:val="32"/>
          <w:szCs w:val="32"/>
        </w:rPr>
      </w:pPr>
    </w:p>
    <w:p w14:paraId="43C14602" w14:textId="77777777" w:rsidR="00045773" w:rsidRDefault="00045773" w:rsidP="00E37E92">
      <w:pPr>
        <w:pStyle w:val="NoSpacing"/>
        <w:rPr>
          <w:b/>
          <w:sz w:val="32"/>
          <w:szCs w:val="32"/>
        </w:rPr>
      </w:pPr>
    </w:p>
    <w:p w14:paraId="68A79C0E" w14:textId="77777777" w:rsidR="00E37E92" w:rsidRPr="005F4EAA" w:rsidRDefault="00E37E92" w:rsidP="00E37E92">
      <w:pPr>
        <w:pStyle w:val="NoSpacing"/>
        <w:rPr>
          <w:b/>
          <w:sz w:val="32"/>
          <w:szCs w:val="32"/>
        </w:rPr>
      </w:pPr>
      <w:r w:rsidRPr="005F4EAA">
        <w:rPr>
          <w:b/>
          <w:noProof/>
          <w:sz w:val="32"/>
          <w:szCs w:val="32"/>
          <w:lang w:eastAsia="en-GB"/>
        </w:rPr>
        <w:lastRenderedPageBreak/>
        <w:drawing>
          <wp:anchor distT="0" distB="0" distL="114300" distR="114300" simplePos="0" relativeHeight="252350464" behindDoc="0" locked="0" layoutInCell="1" allowOverlap="1" wp14:anchorId="7DF05EDE" wp14:editId="09747784">
            <wp:simplePos x="0" y="0"/>
            <wp:positionH relativeFrom="rightMargin">
              <wp:posOffset>-468630</wp:posOffset>
            </wp:positionH>
            <wp:positionV relativeFrom="paragraph">
              <wp:posOffset>-353060</wp:posOffset>
            </wp:positionV>
            <wp:extent cx="751840" cy="753867"/>
            <wp:effectExtent l="0" t="0" r="0" b="8255"/>
            <wp:wrapNone/>
            <wp:docPr id="267" name="Picture 267"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4EAA">
        <w:rPr>
          <w:b/>
          <w:sz w:val="32"/>
          <w:szCs w:val="32"/>
        </w:rPr>
        <w:t>ST MARGARET OF SCOTLAND PRIMARY SCHOOL</w:t>
      </w:r>
    </w:p>
    <w:p w14:paraId="011AC36B" w14:textId="6D71B86A" w:rsidR="00E37E92" w:rsidRPr="00007417" w:rsidRDefault="00E37E92" w:rsidP="00E37E92">
      <w:pPr>
        <w:tabs>
          <w:tab w:val="left" w:pos="7248"/>
        </w:tabs>
        <w:spacing w:after="0" w:line="240" w:lineRule="auto"/>
        <w:rPr>
          <w:b/>
          <w:color w:val="0070C0"/>
          <w:sz w:val="32"/>
          <w:szCs w:val="32"/>
        </w:rPr>
      </w:pPr>
      <w:r w:rsidRPr="00007417">
        <w:rPr>
          <w:b/>
          <w:noProof/>
          <w:color w:val="0070C0"/>
          <w:sz w:val="32"/>
          <w:szCs w:val="32"/>
          <w:lang w:eastAsia="en-GB"/>
        </w:rPr>
        <mc:AlternateContent>
          <mc:Choice Requires="wps">
            <w:drawing>
              <wp:anchor distT="0" distB="0" distL="114300" distR="114300" simplePos="0" relativeHeight="252349440" behindDoc="0" locked="0" layoutInCell="1" allowOverlap="1" wp14:anchorId="5419C903" wp14:editId="7C414B8E">
                <wp:simplePos x="0" y="0"/>
                <wp:positionH relativeFrom="column">
                  <wp:posOffset>2155262</wp:posOffset>
                </wp:positionH>
                <wp:positionV relativeFrom="paragraph">
                  <wp:posOffset>148530</wp:posOffset>
                </wp:positionV>
                <wp:extent cx="2956560" cy="0"/>
                <wp:effectExtent l="0" t="0" r="34290" b="19050"/>
                <wp:wrapNone/>
                <wp:docPr id="266" name="Straight Connector 266"/>
                <wp:cNvGraphicFramePr/>
                <a:graphic xmlns:a="http://schemas.openxmlformats.org/drawingml/2006/main">
                  <a:graphicData uri="http://schemas.microsoft.com/office/word/2010/wordprocessingShape">
                    <wps:wsp>
                      <wps:cNvCnPr/>
                      <wps:spPr>
                        <a:xfrm>
                          <a:off x="0" y="0"/>
                          <a:ext cx="2956560" cy="0"/>
                        </a:xfrm>
                        <a:prstGeom prst="line">
                          <a:avLst/>
                        </a:prstGeom>
                        <a:noFill/>
                        <a:ln w="1905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C193FF" id="Straight Connector 266" o:spid="_x0000_s1026" style="position:absolute;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7pt,11.7pt" to="40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7AC79CC9" w14:textId="77777777" w:rsidR="00B10110" w:rsidRDefault="00B10110" w:rsidP="00BF61CF">
      <w:pPr>
        <w:pStyle w:val="NoSpacing"/>
        <w:rPr>
          <w:sz w:val="24"/>
          <w:szCs w:val="24"/>
        </w:rPr>
      </w:pPr>
    </w:p>
    <w:p w14:paraId="56D6BEB5" w14:textId="35244258" w:rsidR="00B10110" w:rsidRDefault="00B10110" w:rsidP="00BF61CF">
      <w:pPr>
        <w:pStyle w:val="NoSpacing"/>
        <w:rPr>
          <w:sz w:val="24"/>
          <w:szCs w:val="24"/>
        </w:rPr>
      </w:pPr>
      <w:r>
        <w:rPr>
          <w:sz w:val="24"/>
          <w:szCs w:val="24"/>
        </w:rPr>
        <w:t>The eight curricular areas are</w:t>
      </w:r>
      <w:r w:rsidR="00FE7FD1">
        <w:rPr>
          <w:sz w:val="24"/>
          <w:szCs w:val="24"/>
        </w:rPr>
        <w:t>:</w:t>
      </w:r>
    </w:p>
    <w:p w14:paraId="075F1C85" w14:textId="77777777" w:rsidR="00B10110" w:rsidRDefault="00B10110" w:rsidP="00BF61CF">
      <w:pPr>
        <w:pStyle w:val="NoSpacing"/>
        <w:rPr>
          <w:sz w:val="24"/>
          <w:szCs w:val="24"/>
        </w:rPr>
      </w:pPr>
    </w:p>
    <w:p w14:paraId="66D5C9F8" w14:textId="77777777" w:rsidR="00B10110" w:rsidRDefault="00B10110" w:rsidP="00BF61CF">
      <w:pPr>
        <w:pStyle w:val="NoSpacing"/>
        <w:rPr>
          <w:sz w:val="24"/>
          <w:szCs w:val="24"/>
        </w:rPr>
      </w:pPr>
      <w:r>
        <w:rPr>
          <w:sz w:val="24"/>
          <w:szCs w:val="24"/>
        </w:rPr>
        <w:t xml:space="preserve">Expressive Arts </w:t>
      </w:r>
      <w:r>
        <w:rPr>
          <w:sz w:val="24"/>
          <w:szCs w:val="24"/>
        </w:rPr>
        <w:tab/>
      </w:r>
      <w:r>
        <w:rPr>
          <w:sz w:val="24"/>
          <w:szCs w:val="24"/>
        </w:rPr>
        <w:tab/>
      </w:r>
      <w:r>
        <w:rPr>
          <w:sz w:val="24"/>
          <w:szCs w:val="24"/>
        </w:rPr>
        <w:tab/>
        <w:t xml:space="preserve">Languages and Literacy </w:t>
      </w:r>
    </w:p>
    <w:p w14:paraId="32B21D04" w14:textId="77777777" w:rsidR="00B10110" w:rsidRDefault="00B10110" w:rsidP="00BF61CF">
      <w:pPr>
        <w:pStyle w:val="NoSpacing"/>
        <w:rPr>
          <w:sz w:val="24"/>
          <w:szCs w:val="24"/>
        </w:rPr>
      </w:pPr>
      <w:r>
        <w:rPr>
          <w:sz w:val="24"/>
          <w:szCs w:val="24"/>
        </w:rPr>
        <w:t xml:space="preserve">Health and Well Being </w:t>
      </w:r>
      <w:r>
        <w:rPr>
          <w:sz w:val="24"/>
          <w:szCs w:val="24"/>
        </w:rPr>
        <w:tab/>
      </w:r>
      <w:r>
        <w:rPr>
          <w:sz w:val="24"/>
          <w:szCs w:val="24"/>
        </w:rPr>
        <w:tab/>
        <w:t xml:space="preserve">Mathematics and Numeracy </w:t>
      </w:r>
    </w:p>
    <w:p w14:paraId="760FE7D5" w14:textId="77777777" w:rsidR="00B10110" w:rsidRDefault="00B10110" w:rsidP="00BF61CF">
      <w:pPr>
        <w:pStyle w:val="NoSpacing"/>
        <w:rPr>
          <w:sz w:val="24"/>
          <w:szCs w:val="24"/>
        </w:rPr>
      </w:pPr>
      <w:r>
        <w:rPr>
          <w:sz w:val="24"/>
          <w:szCs w:val="24"/>
        </w:rPr>
        <w:t>Religious and Moral Education</w:t>
      </w:r>
      <w:r>
        <w:rPr>
          <w:sz w:val="24"/>
          <w:szCs w:val="24"/>
        </w:rPr>
        <w:tab/>
        <w:t xml:space="preserve">Sciences </w:t>
      </w:r>
      <w:r>
        <w:rPr>
          <w:sz w:val="24"/>
          <w:szCs w:val="24"/>
        </w:rPr>
        <w:tab/>
      </w:r>
      <w:r>
        <w:rPr>
          <w:sz w:val="24"/>
          <w:szCs w:val="24"/>
        </w:rPr>
        <w:tab/>
      </w:r>
    </w:p>
    <w:p w14:paraId="5B3DDE39" w14:textId="77777777" w:rsidR="00B10110" w:rsidRPr="00B10110" w:rsidRDefault="00B10110" w:rsidP="00BF61CF">
      <w:pPr>
        <w:pStyle w:val="NoSpacing"/>
        <w:rPr>
          <w:sz w:val="24"/>
          <w:szCs w:val="24"/>
        </w:rPr>
      </w:pPr>
      <w:r>
        <w:rPr>
          <w:sz w:val="24"/>
          <w:szCs w:val="24"/>
        </w:rPr>
        <w:t xml:space="preserve">Social Studies </w:t>
      </w:r>
      <w:r>
        <w:rPr>
          <w:sz w:val="24"/>
          <w:szCs w:val="24"/>
        </w:rPr>
        <w:tab/>
      </w:r>
      <w:r>
        <w:rPr>
          <w:sz w:val="24"/>
          <w:szCs w:val="24"/>
        </w:rPr>
        <w:tab/>
      </w:r>
      <w:r>
        <w:rPr>
          <w:sz w:val="24"/>
          <w:szCs w:val="24"/>
        </w:rPr>
        <w:tab/>
      </w:r>
      <w:r>
        <w:rPr>
          <w:sz w:val="24"/>
          <w:szCs w:val="24"/>
        </w:rPr>
        <w:tab/>
        <w:t xml:space="preserve">Technologies </w:t>
      </w:r>
    </w:p>
    <w:p w14:paraId="6F8316AF" w14:textId="77777777" w:rsidR="001432EE" w:rsidRDefault="001432EE" w:rsidP="00BF61CF">
      <w:pPr>
        <w:pStyle w:val="NoSpacing"/>
        <w:rPr>
          <w:b/>
          <w:sz w:val="24"/>
          <w:szCs w:val="24"/>
        </w:rPr>
      </w:pPr>
    </w:p>
    <w:p w14:paraId="130A1995" w14:textId="77777777" w:rsidR="00045773" w:rsidRDefault="00045773" w:rsidP="00045773">
      <w:pPr>
        <w:tabs>
          <w:tab w:val="left" w:pos="7248"/>
        </w:tabs>
        <w:spacing w:after="0" w:line="240" w:lineRule="auto"/>
        <w:jc w:val="both"/>
        <w:rPr>
          <w:b/>
          <w:sz w:val="24"/>
          <w:szCs w:val="24"/>
        </w:rPr>
      </w:pPr>
      <w:r w:rsidRPr="001F2093">
        <w:rPr>
          <w:b/>
          <w:sz w:val="24"/>
          <w:szCs w:val="24"/>
        </w:rPr>
        <w:t>Personal Support/Career Planning</w:t>
      </w:r>
    </w:p>
    <w:p w14:paraId="05843316" w14:textId="77777777" w:rsidR="00045773" w:rsidRDefault="00045773" w:rsidP="00045773">
      <w:pPr>
        <w:pStyle w:val="NoSpacing"/>
        <w:jc w:val="both"/>
      </w:pPr>
      <w:r>
        <w:t>From 3-18 years, learners are supported to achieve their full potential and, as they progress throug</w:t>
      </w:r>
      <w:r w:rsidR="00DE13B3">
        <w:t>h broad general education into senior p</w:t>
      </w:r>
      <w:r>
        <w:t xml:space="preserve">hase, to plan and prepare for further learning, </w:t>
      </w:r>
      <w:proofErr w:type="gramStart"/>
      <w:r>
        <w:t>training</w:t>
      </w:r>
      <w:proofErr w:type="gramEnd"/>
      <w:r>
        <w:t xml:space="preserve"> or employment.  All schools and nurseries in North Lanarkshire are working hard to raise standards so that children and young people will develop </w:t>
      </w:r>
      <w:proofErr w:type="gramStart"/>
      <w:r>
        <w:t>all of</w:t>
      </w:r>
      <w:proofErr w:type="gramEnd"/>
      <w:r>
        <w:t xml:space="preserve"> the necessary skills to continue to be successful when leaving school and entering the world of higher education, training or work.  As part of developing skills for learning, life and work, young people will be offered careers information and guidance to ensure they leave school and enter a positive post-school destination of higher education, further education, pre-employment training, employment (including modern apprenticeships), activity agreement or volunteering. </w:t>
      </w:r>
    </w:p>
    <w:p w14:paraId="3BA8912F" w14:textId="77777777" w:rsidR="00045773" w:rsidRPr="001F2093" w:rsidRDefault="00045773" w:rsidP="00045773">
      <w:pPr>
        <w:pStyle w:val="NoSpacing"/>
        <w:jc w:val="both"/>
      </w:pPr>
      <w:r>
        <w:t xml:space="preserve"> </w:t>
      </w:r>
    </w:p>
    <w:p w14:paraId="4CD688C6" w14:textId="77777777" w:rsidR="00045773" w:rsidRDefault="00045773" w:rsidP="00045773">
      <w:pPr>
        <w:pStyle w:val="NoSpacing"/>
        <w:jc w:val="both"/>
        <w:rPr>
          <w:b/>
          <w:sz w:val="24"/>
          <w:szCs w:val="24"/>
        </w:rPr>
      </w:pPr>
      <w:r>
        <w:rPr>
          <w:b/>
          <w:sz w:val="24"/>
          <w:szCs w:val="24"/>
        </w:rPr>
        <w:t xml:space="preserve">Assessment and Reporting </w:t>
      </w:r>
    </w:p>
    <w:p w14:paraId="5D49DF75" w14:textId="2892D474" w:rsidR="00045773" w:rsidRDefault="00045773" w:rsidP="00045773">
      <w:pPr>
        <w:pStyle w:val="NoSpacing"/>
        <w:jc w:val="both"/>
        <w:rPr>
          <w:sz w:val="24"/>
          <w:szCs w:val="24"/>
        </w:rPr>
      </w:pPr>
      <w:r>
        <w:rPr>
          <w:sz w:val="24"/>
          <w:szCs w:val="24"/>
        </w:rPr>
        <w:t xml:space="preserve">Assessment is an important part of the Curriculum for </w:t>
      </w:r>
      <w:proofErr w:type="gramStart"/>
      <w:r>
        <w:rPr>
          <w:sz w:val="24"/>
          <w:szCs w:val="24"/>
        </w:rPr>
        <w:t>Excellence</w:t>
      </w:r>
      <w:proofErr w:type="gramEnd"/>
      <w:r>
        <w:rPr>
          <w:sz w:val="24"/>
          <w:szCs w:val="24"/>
        </w:rPr>
        <w:t xml:space="preserve"> and, at all levels</w:t>
      </w:r>
      <w:r w:rsidR="009C4C66">
        <w:rPr>
          <w:sz w:val="24"/>
          <w:szCs w:val="24"/>
        </w:rPr>
        <w:t>,</w:t>
      </w:r>
      <w:r>
        <w:rPr>
          <w:sz w:val="24"/>
          <w:szCs w:val="24"/>
        </w:rPr>
        <w:t xml:space="preserve"> pupil</w:t>
      </w:r>
      <w:r w:rsidR="009C4C66">
        <w:rPr>
          <w:sz w:val="24"/>
          <w:szCs w:val="24"/>
        </w:rPr>
        <w:t>s’</w:t>
      </w:r>
      <w:r>
        <w:rPr>
          <w:sz w:val="24"/>
          <w:szCs w:val="24"/>
        </w:rPr>
        <w:t xml:space="preserve"> progress is closely monitored by teachers and staff. </w:t>
      </w:r>
    </w:p>
    <w:p w14:paraId="760E68F0" w14:textId="77777777" w:rsidR="00045773" w:rsidRDefault="00045773" w:rsidP="00045773">
      <w:pPr>
        <w:pStyle w:val="NoSpacing"/>
        <w:jc w:val="both"/>
        <w:rPr>
          <w:sz w:val="24"/>
          <w:szCs w:val="24"/>
        </w:rPr>
      </w:pPr>
    </w:p>
    <w:p w14:paraId="21DCAC6F" w14:textId="5E75BBB0" w:rsidR="00045773" w:rsidRDefault="00045773" w:rsidP="00045773">
      <w:pPr>
        <w:pStyle w:val="NoSpacing"/>
        <w:jc w:val="both"/>
        <w:rPr>
          <w:sz w:val="24"/>
          <w:szCs w:val="24"/>
        </w:rPr>
      </w:pPr>
      <w:r>
        <w:rPr>
          <w:sz w:val="24"/>
          <w:szCs w:val="24"/>
        </w:rPr>
        <w:t>In turn teachers and staff work with pupils to reflect on their</w:t>
      </w:r>
      <w:r w:rsidR="009C4C66">
        <w:rPr>
          <w:sz w:val="24"/>
          <w:szCs w:val="24"/>
        </w:rPr>
        <w:t xml:space="preserve"> results</w:t>
      </w:r>
      <w:r>
        <w:rPr>
          <w:sz w:val="24"/>
          <w:szCs w:val="24"/>
        </w:rPr>
        <w:t xml:space="preserve">, looking at their strengths and learning needs, agreeing next steps and action based on these.  As they progress, pupils become more involved in this process, as they develop the skills to make effective judgements on their own learning, developing personal expertise that will be important to them throughout life.  Assessment also helps teachers plan learning experiences that are motivating and challenging.  Children who may have additional support needs will be assessed using methods best suited to their individual requirements. </w:t>
      </w:r>
    </w:p>
    <w:p w14:paraId="29CFF1DF" w14:textId="77777777" w:rsidR="00045773" w:rsidRDefault="00045773" w:rsidP="00045773">
      <w:pPr>
        <w:pStyle w:val="NoSpacing"/>
        <w:jc w:val="both"/>
        <w:rPr>
          <w:sz w:val="24"/>
          <w:szCs w:val="24"/>
        </w:rPr>
      </w:pPr>
    </w:p>
    <w:p w14:paraId="297EBFCB" w14:textId="77777777" w:rsidR="00045773" w:rsidRDefault="00045773" w:rsidP="00045773">
      <w:pPr>
        <w:pStyle w:val="NoSpacing"/>
        <w:jc w:val="both"/>
        <w:rPr>
          <w:sz w:val="24"/>
          <w:szCs w:val="24"/>
        </w:rPr>
      </w:pPr>
      <w:r>
        <w:rPr>
          <w:sz w:val="24"/>
          <w:szCs w:val="24"/>
        </w:rPr>
        <w:t xml:space="preserve">Parents will be informed of their child’s progress throughout the </w:t>
      </w:r>
      <w:proofErr w:type="gramStart"/>
      <w:r>
        <w:rPr>
          <w:sz w:val="24"/>
          <w:szCs w:val="24"/>
        </w:rPr>
        <w:t>year:-</w:t>
      </w:r>
      <w:proofErr w:type="gramEnd"/>
      <w:r>
        <w:rPr>
          <w:sz w:val="24"/>
          <w:szCs w:val="24"/>
        </w:rPr>
        <w:t xml:space="preserve"> </w:t>
      </w:r>
    </w:p>
    <w:p w14:paraId="7E90A908" w14:textId="77777777" w:rsidR="00045773" w:rsidRPr="00684500" w:rsidRDefault="00045773" w:rsidP="00045773">
      <w:pPr>
        <w:pStyle w:val="NoSpacing"/>
        <w:rPr>
          <w:sz w:val="16"/>
          <w:szCs w:val="16"/>
        </w:rPr>
      </w:pPr>
    </w:p>
    <w:p w14:paraId="0EB19364" w14:textId="77777777" w:rsidR="00045773" w:rsidRDefault="00045773" w:rsidP="00045773">
      <w:pPr>
        <w:pStyle w:val="NoSpacing"/>
        <w:numPr>
          <w:ilvl w:val="0"/>
          <w:numId w:val="3"/>
        </w:numPr>
        <w:rPr>
          <w:sz w:val="24"/>
          <w:szCs w:val="24"/>
        </w:rPr>
      </w:pPr>
      <w:r>
        <w:rPr>
          <w:sz w:val="24"/>
          <w:szCs w:val="24"/>
        </w:rPr>
        <w:t xml:space="preserve">Parental Appointments – October </w:t>
      </w:r>
    </w:p>
    <w:p w14:paraId="4D7023FE" w14:textId="77777777" w:rsidR="00045773" w:rsidRDefault="00045773" w:rsidP="00045773">
      <w:pPr>
        <w:pStyle w:val="NoSpacing"/>
        <w:numPr>
          <w:ilvl w:val="0"/>
          <w:numId w:val="3"/>
        </w:numPr>
        <w:rPr>
          <w:sz w:val="24"/>
          <w:szCs w:val="24"/>
        </w:rPr>
      </w:pPr>
      <w:r w:rsidRPr="00A238CE">
        <w:rPr>
          <w:sz w:val="24"/>
          <w:szCs w:val="24"/>
        </w:rPr>
        <w:t xml:space="preserve">Parental Appointments – March </w:t>
      </w:r>
    </w:p>
    <w:p w14:paraId="622197BF" w14:textId="77777777" w:rsidR="00045773" w:rsidRDefault="00045773" w:rsidP="00045773">
      <w:pPr>
        <w:pStyle w:val="NoSpacing"/>
        <w:numPr>
          <w:ilvl w:val="0"/>
          <w:numId w:val="3"/>
        </w:numPr>
        <w:rPr>
          <w:sz w:val="24"/>
          <w:szCs w:val="24"/>
        </w:rPr>
      </w:pPr>
      <w:r>
        <w:rPr>
          <w:sz w:val="24"/>
          <w:szCs w:val="24"/>
        </w:rPr>
        <w:t xml:space="preserve">Report Card - June </w:t>
      </w:r>
    </w:p>
    <w:p w14:paraId="3DC75760" w14:textId="77777777" w:rsidR="00045773" w:rsidRPr="00440937" w:rsidRDefault="00045773" w:rsidP="00045773">
      <w:pPr>
        <w:pStyle w:val="NoSpacing"/>
        <w:numPr>
          <w:ilvl w:val="0"/>
          <w:numId w:val="3"/>
        </w:numPr>
        <w:rPr>
          <w:sz w:val="24"/>
          <w:szCs w:val="24"/>
        </w:rPr>
      </w:pPr>
      <w:r>
        <w:rPr>
          <w:sz w:val="24"/>
          <w:szCs w:val="24"/>
        </w:rPr>
        <w:t xml:space="preserve">Jotters/ Workbooks sent home prior to parental </w:t>
      </w:r>
      <w:proofErr w:type="gramStart"/>
      <w:r>
        <w:rPr>
          <w:sz w:val="24"/>
          <w:szCs w:val="24"/>
        </w:rPr>
        <w:t>appointments</w:t>
      </w:r>
      <w:proofErr w:type="gramEnd"/>
      <w:r>
        <w:rPr>
          <w:sz w:val="24"/>
          <w:szCs w:val="24"/>
        </w:rPr>
        <w:t xml:space="preserve"> </w:t>
      </w:r>
    </w:p>
    <w:p w14:paraId="236FC150" w14:textId="77777777" w:rsidR="00045773" w:rsidRDefault="00045773" w:rsidP="00045773">
      <w:pPr>
        <w:pStyle w:val="NoSpacing"/>
        <w:numPr>
          <w:ilvl w:val="0"/>
          <w:numId w:val="3"/>
        </w:numPr>
        <w:rPr>
          <w:sz w:val="24"/>
          <w:szCs w:val="24"/>
        </w:rPr>
      </w:pPr>
      <w:r>
        <w:rPr>
          <w:sz w:val="24"/>
          <w:szCs w:val="24"/>
        </w:rPr>
        <w:t xml:space="preserve">Learning Log jotter home termly. </w:t>
      </w:r>
    </w:p>
    <w:p w14:paraId="1157DFD3" w14:textId="77777777" w:rsidR="00045773" w:rsidRDefault="00045773" w:rsidP="00045773">
      <w:pPr>
        <w:pStyle w:val="NoSpacing"/>
        <w:numPr>
          <w:ilvl w:val="0"/>
          <w:numId w:val="3"/>
        </w:numPr>
        <w:rPr>
          <w:sz w:val="24"/>
          <w:szCs w:val="24"/>
        </w:rPr>
      </w:pPr>
      <w:r>
        <w:rPr>
          <w:sz w:val="24"/>
          <w:szCs w:val="24"/>
        </w:rPr>
        <w:t xml:space="preserve">Open afternoons </w:t>
      </w:r>
    </w:p>
    <w:p w14:paraId="7332593F" w14:textId="77777777" w:rsidR="00045773" w:rsidRDefault="00045773" w:rsidP="00045773">
      <w:pPr>
        <w:pStyle w:val="NoSpacing"/>
        <w:numPr>
          <w:ilvl w:val="0"/>
          <w:numId w:val="3"/>
        </w:numPr>
        <w:rPr>
          <w:sz w:val="24"/>
          <w:szCs w:val="24"/>
        </w:rPr>
      </w:pPr>
      <w:r>
        <w:rPr>
          <w:sz w:val="24"/>
          <w:szCs w:val="24"/>
        </w:rPr>
        <w:t xml:space="preserve">Class Assemblies </w:t>
      </w:r>
    </w:p>
    <w:p w14:paraId="6D96BD8B" w14:textId="77777777" w:rsidR="00045773" w:rsidRDefault="00045773" w:rsidP="00045773">
      <w:pPr>
        <w:pStyle w:val="NoSpacing"/>
        <w:numPr>
          <w:ilvl w:val="0"/>
          <w:numId w:val="3"/>
        </w:numPr>
        <w:rPr>
          <w:sz w:val="24"/>
          <w:szCs w:val="24"/>
        </w:rPr>
      </w:pPr>
      <w:r>
        <w:rPr>
          <w:sz w:val="24"/>
          <w:szCs w:val="24"/>
        </w:rPr>
        <w:t>Curriculum Workshops for Parents</w:t>
      </w:r>
    </w:p>
    <w:p w14:paraId="4AF280D8" w14:textId="3D7834F0" w:rsidR="00045773" w:rsidRDefault="00FE7FD1" w:rsidP="00045773">
      <w:pPr>
        <w:pStyle w:val="NoSpacing"/>
        <w:numPr>
          <w:ilvl w:val="0"/>
          <w:numId w:val="3"/>
        </w:numPr>
        <w:rPr>
          <w:sz w:val="24"/>
          <w:szCs w:val="24"/>
        </w:rPr>
      </w:pPr>
      <w:r>
        <w:rPr>
          <w:sz w:val="24"/>
          <w:szCs w:val="24"/>
        </w:rPr>
        <w:t xml:space="preserve"> X (formerly known as Twitter)</w:t>
      </w:r>
    </w:p>
    <w:p w14:paraId="5445C857" w14:textId="77777777" w:rsidR="00045773" w:rsidRPr="00B10110" w:rsidRDefault="00045773" w:rsidP="00045773">
      <w:pPr>
        <w:pStyle w:val="NoSpacing"/>
        <w:jc w:val="both"/>
        <w:rPr>
          <w:sz w:val="24"/>
          <w:szCs w:val="24"/>
        </w:rPr>
      </w:pPr>
    </w:p>
    <w:p w14:paraId="1423A4B3" w14:textId="77777777" w:rsidR="00C80717" w:rsidRDefault="00E37E92" w:rsidP="00045773">
      <w:pPr>
        <w:rPr>
          <w:b/>
          <w:sz w:val="32"/>
          <w:szCs w:val="32"/>
        </w:rPr>
      </w:pPr>
      <w:r>
        <w:rPr>
          <w:sz w:val="24"/>
          <w:szCs w:val="24"/>
        </w:rPr>
        <w:br w:type="page"/>
      </w:r>
      <w:r w:rsidR="00C80717" w:rsidRPr="00A30BA5">
        <w:rPr>
          <w:b/>
          <w:noProof/>
          <w:sz w:val="32"/>
          <w:szCs w:val="32"/>
          <w:lang w:eastAsia="en-GB"/>
        </w:rPr>
        <w:lastRenderedPageBreak/>
        <w:drawing>
          <wp:anchor distT="0" distB="0" distL="114300" distR="114300" simplePos="0" relativeHeight="252264448" behindDoc="0" locked="0" layoutInCell="1" allowOverlap="1" wp14:anchorId="6FFC941F" wp14:editId="47CB6E1C">
            <wp:simplePos x="0" y="0"/>
            <wp:positionH relativeFrom="margin">
              <wp:posOffset>5147262</wp:posOffset>
            </wp:positionH>
            <wp:positionV relativeFrom="paragraph">
              <wp:posOffset>-340995</wp:posOffset>
            </wp:positionV>
            <wp:extent cx="751840" cy="753745"/>
            <wp:effectExtent l="0" t="0" r="0" b="8255"/>
            <wp:wrapNone/>
            <wp:docPr id="112" name="Picture 112"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80717">
        <w:rPr>
          <w:b/>
          <w:sz w:val="32"/>
          <w:szCs w:val="32"/>
        </w:rPr>
        <w:t>ST MARGARET OF SCOTLAND PRIMARY SCHOOL</w:t>
      </w:r>
    </w:p>
    <w:p w14:paraId="36721A81" w14:textId="6979081B"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263424" behindDoc="0" locked="0" layoutInCell="1" allowOverlap="1" wp14:anchorId="624C03F5" wp14:editId="1940BB67">
                <wp:simplePos x="0" y="0"/>
                <wp:positionH relativeFrom="column">
                  <wp:posOffset>2130726</wp:posOffset>
                </wp:positionH>
                <wp:positionV relativeFrom="paragraph">
                  <wp:posOffset>139531</wp:posOffset>
                </wp:positionV>
                <wp:extent cx="2760452" cy="0"/>
                <wp:effectExtent l="0" t="0" r="20955" b="19050"/>
                <wp:wrapNone/>
                <wp:docPr id="111" name="Straight Connector 111"/>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EC533" id="Straight Connector 111" o:spid="_x0000_s1026" style="position:absolute;flip:y;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526F9889" w14:textId="77777777" w:rsidR="002E440F" w:rsidRDefault="002E440F" w:rsidP="002E440F">
      <w:pPr>
        <w:pStyle w:val="NoSpacing"/>
        <w:ind w:left="720"/>
        <w:jc w:val="center"/>
        <w:rPr>
          <w:b/>
          <w:color w:val="0070C0"/>
          <w:sz w:val="18"/>
          <w:szCs w:val="18"/>
        </w:rPr>
      </w:pPr>
    </w:p>
    <w:p w14:paraId="1E3B9929" w14:textId="77777777" w:rsidR="00FD1FBA" w:rsidRDefault="00BF61CF" w:rsidP="00655BA9">
      <w:pPr>
        <w:jc w:val="both"/>
        <w:rPr>
          <w:b/>
          <w:sz w:val="32"/>
          <w:szCs w:val="32"/>
        </w:rPr>
      </w:pPr>
      <w:r w:rsidRPr="00373B00">
        <w:rPr>
          <w:sz w:val="24"/>
          <w:szCs w:val="24"/>
        </w:rPr>
        <w:t xml:space="preserve">In St. Margaret of Scotland Primary </w:t>
      </w:r>
      <w:proofErr w:type="gramStart"/>
      <w:r w:rsidRPr="00373B00">
        <w:rPr>
          <w:sz w:val="24"/>
          <w:szCs w:val="24"/>
        </w:rPr>
        <w:t>School</w:t>
      </w:r>
      <w:proofErr w:type="gramEnd"/>
      <w:r w:rsidRPr="00373B00">
        <w:rPr>
          <w:sz w:val="24"/>
          <w:szCs w:val="24"/>
        </w:rPr>
        <w:t xml:space="preserve"> we fully implement Curriculum for Excellence.   We plan our curriculum around the experiences and outcomes of Curriculum for Excellence and have established Active Literacy at all stages of school.  We are</w:t>
      </w:r>
      <w:r>
        <w:rPr>
          <w:sz w:val="24"/>
          <w:szCs w:val="24"/>
        </w:rPr>
        <w:t xml:space="preserve"> further</w:t>
      </w:r>
      <w:r w:rsidRPr="00373B00">
        <w:rPr>
          <w:sz w:val="24"/>
          <w:szCs w:val="24"/>
        </w:rPr>
        <w:t xml:space="preserve"> de</w:t>
      </w:r>
      <w:r>
        <w:rPr>
          <w:sz w:val="24"/>
          <w:szCs w:val="24"/>
        </w:rPr>
        <w:t>veloping integrated topics and Purposeful P</w:t>
      </w:r>
      <w:r w:rsidRPr="00373B00">
        <w:rPr>
          <w:sz w:val="24"/>
          <w:szCs w:val="24"/>
        </w:rPr>
        <w:t xml:space="preserve">lay – where pupils </w:t>
      </w:r>
      <w:proofErr w:type="gramStart"/>
      <w:r w:rsidRPr="00373B00">
        <w:rPr>
          <w:sz w:val="24"/>
          <w:szCs w:val="24"/>
        </w:rPr>
        <w:t>have the opportunity to</w:t>
      </w:r>
      <w:proofErr w:type="gramEnd"/>
      <w:r w:rsidRPr="00373B00">
        <w:rPr>
          <w:sz w:val="24"/>
          <w:szCs w:val="24"/>
        </w:rPr>
        <w:t xml:space="preserve"> transfer and use their knowledge and skills in different tasks. </w:t>
      </w:r>
      <w:r w:rsidR="00D705D4">
        <w:rPr>
          <w:sz w:val="24"/>
          <w:szCs w:val="24"/>
        </w:rPr>
        <w:t xml:space="preserve"> </w:t>
      </w:r>
      <w:r w:rsidRPr="00373B00">
        <w:rPr>
          <w:sz w:val="24"/>
          <w:szCs w:val="24"/>
        </w:rPr>
        <w:t>A variety of teaching and learning techniques are used, such as Co-operative Learning and Formative Assessment to enhance the learning experien</w:t>
      </w:r>
      <w:r>
        <w:rPr>
          <w:sz w:val="24"/>
          <w:szCs w:val="24"/>
        </w:rPr>
        <w:t>ce for pupils. We continuing to develop</w:t>
      </w:r>
      <w:r w:rsidR="00EE4E0C">
        <w:rPr>
          <w:sz w:val="24"/>
          <w:szCs w:val="24"/>
        </w:rPr>
        <w:t xml:space="preserve"> Active Learning</w:t>
      </w:r>
      <w:r w:rsidRPr="00373B00">
        <w:rPr>
          <w:sz w:val="24"/>
          <w:szCs w:val="24"/>
        </w:rPr>
        <w:t xml:space="preserve"> and using ICT to support learning and teaching in all curricular areas.  Staff </w:t>
      </w:r>
      <w:r>
        <w:rPr>
          <w:sz w:val="24"/>
          <w:szCs w:val="24"/>
        </w:rPr>
        <w:t xml:space="preserve">continue to develop and enhance their knowledge of </w:t>
      </w:r>
      <w:r w:rsidRPr="00373B00">
        <w:rPr>
          <w:sz w:val="24"/>
          <w:szCs w:val="24"/>
        </w:rPr>
        <w:t>Curriculum for Excellence</w:t>
      </w:r>
      <w:r>
        <w:rPr>
          <w:sz w:val="24"/>
          <w:szCs w:val="24"/>
        </w:rPr>
        <w:t xml:space="preserve"> through Continued Professional Development.  </w:t>
      </w:r>
    </w:p>
    <w:p w14:paraId="6F6F881E" w14:textId="68A5A563" w:rsidR="00655BA9" w:rsidRPr="004A5B70" w:rsidRDefault="00655BA9" w:rsidP="00655BA9">
      <w:pPr>
        <w:spacing w:after="0" w:line="240" w:lineRule="auto"/>
        <w:jc w:val="both"/>
        <w:rPr>
          <w:sz w:val="24"/>
          <w:szCs w:val="24"/>
        </w:rPr>
      </w:pPr>
      <w:r w:rsidRPr="004A5B70">
        <w:rPr>
          <w:sz w:val="24"/>
          <w:szCs w:val="24"/>
        </w:rPr>
        <w:t>During the school year</w:t>
      </w:r>
      <w:r>
        <w:rPr>
          <w:sz w:val="24"/>
          <w:szCs w:val="24"/>
        </w:rPr>
        <w:t xml:space="preserve">, </w:t>
      </w:r>
      <w:r w:rsidRPr="004A5B70">
        <w:rPr>
          <w:sz w:val="24"/>
          <w:szCs w:val="24"/>
        </w:rPr>
        <w:t xml:space="preserve">we have a variety of opportunities for parents to come along and find out about Curriculum for Excellence. Primary 1 </w:t>
      </w:r>
      <w:r w:rsidR="000B3848">
        <w:rPr>
          <w:sz w:val="24"/>
          <w:szCs w:val="24"/>
        </w:rPr>
        <w:t>P</w:t>
      </w:r>
      <w:r w:rsidRPr="004A5B70">
        <w:rPr>
          <w:sz w:val="24"/>
          <w:szCs w:val="24"/>
        </w:rPr>
        <w:t xml:space="preserve">arents are invited to a series of workshops which culminate in a classroom visit to see Curriculum for Excellence in action. Various opportunities throughout the year enable parents/carers to visit classrooms and see and hear about the work the pupils have undertaken.  Pupils proudly display their work and can inform parents/carers and peers through </w:t>
      </w:r>
      <w:r>
        <w:rPr>
          <w:sz w:val="24"/>
          <w:szCs w:val="24"/>
        </w:rPr>
        <w:t>learning conversations and presentations</w:t>
      </w:r>
      <w:r w:rsidRPr="004A5B70">
        <w:rPr>
          <w:sz w:val="24"/>
          <w:szCs w:val="24"/>
        </w:rPr>
        <w:t>.</w:t>
      </w:r>
      <w:r>
        <w:rPr>
          <w:sz w:val="24"/>
          <w:szCs w:val="24"/>
        </w:rPr>
        <w:t xml:space="preserve"> </w:t>
      </w:r>
      <w:r w:rsidRPr="004A5B70">
        <w:rPr>
          <w:sz w:val="24"/>
          <w:szCs w:val="24"/>
        </w:rPr>
        <w:t xml:space="preserve">At times of transition e.g. </w:t>
      </w:r>
      <w:r>
        <w:rPr>
          <w:sz w:val="24"/>
          <w:szCs w:val="24"/>
        </w:rPr>
        <w:t>Nursery to Primary; Primary to Secondary; P</w:t>
      </w:r>
      <w:r w:rsidRPr="004A5B70">
        <w:rPr>
          <w:sz w:val="24"/>
          <w:szCs w:val="24"/>
        </w:rPr>
        <w:t>3 LCSC to Mainstream schools, additional meetings will be arranged for individuals and groups of pupils.</w:t>
      </w:r>
    </w:p>
    <w:p w14:paraId="24C5D904" w14:textId="77777777" w:rsidR="00655BA9" w:rsidRDefault="00655BA9" w:rsidP="004916FC">
      <w:pPr>
        <w:spacing w:after="0" w:line="240" w:lineRule="auto"/>
        <w:jc w:val="both"/>
        <w:rPr>
          <w:sz w:val="24"/>
          <w:szCs w:val="24"/>
        </w:rPr>
      </w:pPr>
    </w:p>
    <w:p w14:paraId="55233A81" w14:textId="77777777" w:rsidR="004916FC" w:rsidRDefault="004916FC" w:rsidP="004916FC">
      <w:pPr>
        <w:spacing w:after="0" w:line="240" w:lineRule="auto"/>
        <w:jc w:val="both"/>
        <w:rPr>
          <w:sz w:val="24"/>
          <w:szCs w:val="24"/>
        </w:rPr>
      </w:pPr>
      <w:r w:rsidRPr="004A5B70">
        <w:rPr>
          <w:sz w:val="24"/>
          <w:szCs w:val="24"/>
        </w:rPr>
        <w:t>Permission may be sought from parent/carers when sensitive aspects of learning are involved e.g. relationships, drug awareness.</w:t>
      </w:r>
    </w:p>
    <w:p w14:paraId="43884EB7" w14:textId="77777777" w:rsidR="00045773" w:rsidRDefault="00045773" w:rsidP="004916FC">
      <w:pPr>
        <w:spacing w:after="0" w:line="240" w:lineRule="auto"/>
        <w:jc w:val="both"/>
        <w:rPr>
          <w:sz w:val="24"/>
          <w:szCs w:val="24"/>
        </w:rPr>
      </w:pPr>
    </w:p>
    <w:p w14:paraId="5F4092E0" w14:textId="77777777" w:rsidR="00045773" w:rsidRDefault="00045773" w:rsidP="00045773">
      <w:pPr>
        <w:pStyle w:val="NoSpacing"/>
        <w:tabs>
          <w:tab w:val="left" w:pos="7248"/>
        </w:tabs>
        <w:jc w:val="both"/>
        <w:rPr>
          <w:b/>
          <w:sz w:val="32"/>
          <w:szCs w:val="32"/>
        </w:rPr>
      </w:pPr>
      <w:r w:rsidRPr="004A5B70">
        <w:rPr>
          <w:b/>
          <w:sz w:val="32"/>
          <w:szCs w:val="32"/>
        </w:rPr>
        <w:t>CURRICULUM</w:t>
      </w:r>
    </w:p>
    <w:p w14:paraId="4B4F97C1" w14:textId="77777777" w:rsidR="00045773" w:rsidRPr="004F2847" w:rsidRDefault="00045773" w:rsidP="00045773">
      <w:pPr>
        <w:pStyle w:val="NormalWeb"/>
        <w:shd w:val="clear" w:color="auto" w:fill="FFFFFF"/>
        <w:spacing w:before="0" w:beforeAutospacing="0" w:after="0" w:afterAutospacing="0"/>
        <w:jc w:val="both"/>
        <w:rPr>
          <w:rFonts w:ascii="Calibri" w:hAnsi="Calibri" w:cs="Calibri"/>
          <w:color w:val="323130"/>
        </w:rPr>
      </w:pPr>
      <w:r w:rsidRPr="004F2847">
        <w:rPr>
          <w:rFonts w:ascii="Calibri" w:hAnsi="Calibri" w:cs="Calibri"/>
          <w:color w:val="323130"/>
        </w:rPr>
        <w:t>Our curriculum has a renewed focus on Outdoor Learning. There is a full school timetable for outdoor learning and each class now has an opportunity to take their learning outdoors for a full day. PEF PT continues to encourage and support staff through their learning journey of outdoor learning. Resources are audited and regularly updated to ensure they are all safe and tidy for ease of use.  </w:t>
      </w:r>
    </w:p>
    <w:p w14:paraId="477DB508" w14:textId="77777777" w:rsidR="00045773" w:rsidRPr="004F2847" w:rsidRDefault="00045773" w:rsidP="00045773">
      <w:pPr>
        <w:pStyle w:val="NormalWeb"/>
        <w:shd w:val="clear" w:color="auto" w:fill="FFFFFF"/>
        <w:spacing w:before="0" w:beforeAutospacing="0" w:after="0" w:afterAutospacing="0"/>
        <w:jc w:val="both"/>
        <w:rPr>
          <w:rFonts w:ascii="Calibri" w:hAnsi="Calibri" w:cs="Calibri"/>
          <w:color w:val="323130"/>
        </w:rPr>
      </w:pPr>
      <w:r w:rsidRPr="004F2847">
        <w:rPr>
          <w:rFonts w:ascii="Calibri" w:hAnsi="Calibri" w:cs="Calibri"/>
          <w:color w:val="323130"/>
        </w:rPr>
        <w:t> </w:t>
      </w:r>
    </w:p>
    <w:p w14:paraId="3C96DFA7" w14:textId="77777777" w:rsidR="00045773" w:rsidRPr="004F2847" w:rsidRDefault="00045773" w:rsidP="00045773">
      <w:pPr>
        <w:pStyle w:val="NormalWeb"/>
        <w:shd w:val="clear" w:color="auto" w:fill="FFFFFF"/>
        <w:spacing w:before="0" w:beforeAutospacing="0" w:after="0" w:afterAutospacing="0"/>
        <w:jc w:val="both"/>
        <w:rPr>
          <w:rFonts w:ascii="Calibri" w:hAnsi="Calibri" w:cs="Calibri"/>
          <w:color w:val="323130"/>
        </w:rPr>
      </w:pPr>
      <w:r w:rsidRPr="004F2847">
        <w:rPr>
          <w:rFonts w:ascii="Calibri" w:hAnsi="Calibri" w:cs="Calibri"/>
          <w:color w:val="323130"/>
        </w:rPr>
        <w:t>Our Outdoor Learning Working Party developed the garden area and created a safe, interesting space for the children to access with a new reading/ story telling area also in development. All staff have been given the opportunity to plant and grow vegetables within the garden with a view to setting up and running a gardening club within the Parent Council and wider school community when it is safe to do so. As part of our poverty proofing policy and as our crops grow our aim is to allow families to have access to fresh vegetables and fruits. </w:t>
      </w:r>
    </w:p>
    <w:p w14:paraId="030EEB27" w14:textId="77777777" w:rsidR="00045773" w:rsidRPr="004F2847" w:rsidRDefault="00045773" w:rsidP="00045773">
      <w:pPr>
        <w:pStyle w:val="NormalWeb"/>
        <w:shd w:val="clear" w:color="auto" w:fill="FFFFFF"/>
        <w:spacing w:before="0" w:beforeAutospacing="0" w:after="0" w:afterAutospacing="0"/>
        <w:jc w:val="both"/>
        <w:rPr>
          <w:rFonts w:ascii="Calibri" w:hAnsi="Calibri" w:cs="Calibri"/>
          <w:color w:val="323130"/>
        </w:rPr>
      </w:pPr>
      <w:r w:rsidRPr="004F2847">
        <w:rPr>
          <w:rFonts w:ascii="Calibri" w:hAnsi="Calibri" w:cs="Calibri"/>
          <w:color w:val="323130"/>
        </w:rPr>
        <w:t> </w:t>
      </w:r>
    </w:p>
    <w:p w14:paraId="6E5FF6B4" w14:textId="77777777" w:rsidR="00045773" w:rsidRPr="004F2847" w:rsidRDefault="00045773" w:rsidP="00045773">
      <w:pPr>
        <w:pStyle w:val="NormalWeb"/>
        <w:shd w:val="clear" w:color="auto" w:fill="FFFFFF"/>
        <w:spacing w:before="0" w:beforeAutospacing="0" w:after="0" w:afterAutospacing="0"/>
        <w:jc w:val="both"/>
        <w:rPr>
          <w:rFonts w:ascii="Calibri" w:hAnsi="Calibri" w:cs="Calibri"/>
          <w:color w:val="323130"/>
        </w:rPr>
      </w:pPr>
      <w:r w:rsidRPr="004F2847">
        <w:rPr>
          <w:rFonts w:ascii="Calibri" w:hAnsi="Calibri" w:cs="Calibri"/>
          <w:color w:val="323130"/>
        </w:rPr>
        <w:t>PEF PT has also led the improvement of our front garden and with the support of the outdoor learning team we have asked every member of our school to contribute a painted/decorated stone to show all our visitors that we are one community supporting each other and these stones will be on display as a pathway within our front garden. </w:t>
      </w:r>
    </w:p>
    <w:p w14:paraId="728858CB" w14:textId="77777777" w:rsidR="00045773" w:rsidRPr="004F2847" w:rsidRDefault="00045773" w:rsidP="00045773">
      <w:pPr>
        <w:pStyle w:val="NormalWeb"/>
        <w:shd w:val="clear" w:color="auto" w:fill="FFFFFF"/>
        <w:spacing w:before="0" w:beforeAutospacing="0" w:after="0" w:afterAutospacing="0"/>
        <w:jc w:val="both"/>
        <w:rPr>
          <w:rFonts w:ascii="Calibri" w:hAnsi="Calibri" w:cs="Calibri"/>
          <w:color w:val="323130"/>
        </w:rPr>
      </w:pPr>
      <w:r w:rsidRPr="004F2847">
        <w:rPr>
          <w:rFonts w:ascii="Calibri" w:hAnsi="Calibri" w:cs="Calibri"/>
          <w:color w:val="323130"/>
        </w:rPr>
        <w:t> </w:t>
      </w:r>
    </w:p>
    <w:p w14:paraId="73C348D2" w14:textId="77777777" w:rsidR="00045773" w:rsidRDefault="00045773" w:rsidP="00045773">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65824" behindDoc="0" locked="0" layoutInCell="1" allowOverlap="1" wp14:anchorId="63621962" wp14:editId="4574C2EE">
            <wp:simplePos x="0" y="0"/>
            <wp:positionH relativeFrom="margin">
              <wp:posOffset>5147262</wp:posOffset>
            </wp:positionH>
            <wp:positionV relativeFrom="paragraph">
              <wp:posOffset>-340995</wp:posOffset>
            </wp:positionV>
            <wp:extent cx="751840" cy="753745"/>
            <wp:effectExtent l="0" t="0" r="0" b="8255"/>
            <wp:wrapNone/>
            <wp:docPr id="133" name="Picture 133"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25CDA1D8" w14:textId="189D23CB" w:rsidR="00045773" w:rsidRDefault="00045773" w:rsidP="00045773">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64800" behindDoc="0" locked="0" layoutInCell="1" allowOverlap="1" wp14:anchorId="2B6707BE" wp14:editId="2AA0D15A">
                <wp:simplePos x="0" y="0"/>
                <wp:positionH relativeFrom="column">
                  <wp:posOffset>2130726</wp:posOffset>
                </wp:positionH>
                <wp:positionV relativeFrom="paragraph">
                  <wp:posOffset>139531</wp:posOffset>
                </wp:positionV>
                <wp:extent cx="2760452" cy="0"/>
                <wp:effectExtent l="0" t="0" r="20955" b="19050"/>
                <wp:wrapNone/>
                <wp:docPr id="125" name="Straight Connector 125"/>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5AC4B2" id="Straight Connector 125" o:spid="_x0000_s1026" style="position:absolute;flip:y;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Aj4Bu06QEAABw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5CC69131" w14:textId="77777777" w:rsidR="00045773" w:rsidRDefault="00045773" w:rsidP="00045773">
      <w:pPr>
        <w:pStyle w:val="NormalWeb"/>
        <w:shd w:val="clear" w:color="auto" w:fill="FFFFFF"/>
        <w:spacing w:before="0" w:beforeAutospacing="0" w:after="0" w:afterAutospacing="0"/>
        <w:jc w:val="both"/>
        <w:rPr>
          <w:rFonts w:ascii="Calibri" w:hAnsi="Calibri" w:cs="Calibri"/>
          <w:color w:val="323130"/>
        </w:rPr>
      </w:pPr>
    </w:p>
    <w:p w14:paraId="48BCE7B5" w14:textId="25FB5B62" w:rsidR="00045773" w:rsidRPr="004F2847" w:rsidRDefault="00045773" w:rsidP="00045773">
      <w:pPr>
        <w:pStyle w:val="NormalWeb"/>
        <w:shd w:val="clear" w:color="auto" w:fill="FFFFFF"/>
        <w:spacing w:before="0" w:beforeAutospacing="0" w:after="0" w:afterAutospacing="0"/>
        <w:jc w:val="both"/>
        <w:rPr>
          <w:rFonts w:ascii="Calibri" w:hAnsi="Calibri" w:cs="Calibri"/>
          <w:color w:val="323130"/>
        </w:rPr>
      </w:pPr>
      <w:r w:rsidRPr="004F2847">
        <w:rPr>
          <w:rFonts w:ascii="Calibri" w:hAnsi="Calibri" w:cs="Calibri"/>
          <w:color w:val="323130"/>
        </w:rPr>
        <w:t>Finally</w:t>
      </w:r>
      <w:r w:rsidR="00660256">
        <w:rPr>
          <w:rFonts w:ascii="Calibri" w:hAnsi="Calibri" w:cs="Calibri"/>
          <w:color w:val="323130"/>
        </w:rPr>
        <w:t>,</w:t>
      </w:r>
      <w:r w:rsidRPr="004F2847">
        <w:rPr>
          <w:rFonts w:ascii="Calibri" w:hAnsi="Calibri" w:cs="Calibri"/>
          <w:color w:val="323130"/>
        </w:rPr>
        <w:t xml:space="preserve"> we have a MUGA pitch and running track that is timetabled for use throughout the day and have recently purchased boards, scooters, </w:t>
      </w:r>
      <w:proofErr w:type="gramStart"/>
      <w:r w:rsidRPr="004F2847">
        <w:rPr>
          <w:rFonts w:ascii="Calibri" w:hAnsi="Calibri" w:cs="Calibri"/>
          <w:color w:val="323130"/>
        </w:rPr>
        <w:t>bikes</w:t>
      </w:r>
      <w:proofErr w:type="gramEnd"/>
      <w:r w:rsidRPr="004F2847">
        <w:rPr>
          <w:rFonts w:ascii="Calibri" w:hAnsi="Calibri" w:cs="Calibri"/>
          <w:color w:val="323130"/>
        </w:rPr>
        <w:t xml:space="preserve"> and go-karts to maximise this resource. All children from Nursery – P7 have access to the MUGA at least once per week for Outdoor Learning and/or PE.</w:t>
      </w:r>
    </w:p>
    <w:p w14:paraId="1211DB9B" w14:textId="77777777" w:rsidR="00045773" w:rsidRDefault="00045773" w:rsidP="004916FC">
      <w:pPr>
        <w:spacing w:after="0" w:line="240" w:lineRule="auto"/>
        <w:jc w:val="both"/>
        <w:rPr>
          <w:sz w:val="24"/>
          <w:szCs w:val="24"/>
        </w:rPr>
      </w:pPr>
    </w:p>
    <w:p w14:paraId="52227C69" w14:textId="77777777" w:rsidR="00BE79A6" w:rsidRDefault="00BE79A6" w:rsidP="00BE79A6">
      <w:pPr>
        <w:spacing w:after="0" w:line="240" w:lineRule="auto"/>
        <w:jc w:val="both"/>
        <w:rPr>
          <w:b/>
          <w:sz w:val="32"/>
          <w:szCs w:val="32"/>
        </w:rPr>
      </w:pPr>
      <w:r w:rsidRPr="004A5B70">
        <w:rPr>
          <w:b/>
          <w:sz w:val="32"/>
          <w:szCs w:val="32"/>
        </w:rPr>
        <w:t>ADDITIONAL SUPPORT NEEDS</w:t>
      </w:r>
    </w:p>
    <w:p w14:paraId="100B9D57" w14:textId="77777777" w:rsidR="00BE79A6" w:rsidRPr="002E440F" w:rsidRDefault="00BE79A6" w:rsidP="00BE79A6">
      <w:pPr>
        <w:spacing w:after="0" w:line="240" w:lineRule="auto"/>
        <w:jc w:val="both"/>
        <w:rPr>
          <w:b/>
          <w:sz w:val="16"/>
          <w:szCs w:val="16"/>
        </w:rPr>
      </w:pPr>
    </w:p>
    <w:p w14:paraId="289FDA3D" w14:textId="77777777" w:rsidR="00BE79A6" w:rsidRDefault="00BE79A6" w:rsidP="00BE79A6">
      <w:pPr>
        <w:spacing w:after="0" w:line="240" w:lineRule="auto"/>
        <w:jc w:val="both"/>
        <w:rPr>
          <w:sz w:val="24"/>
          <w:szCs w:val="24"/>
        </w:rPr>
      </w:pPr>
      <w:r w:rsidRPr="00270550">
        <w:rPr>
          <w:sz w:val="24"/>
          <w:szCs w:val="24"/>
        </w:rPr>
        <w:t xml:space="preserve">St Margaret of Scotland Primary School complies with </w:t>
      </w:r>
      <w:r>
        <w:rPr>
          <w:sz w:val="24"/>
          <w:szCs w:val="24"/>
        </w:rPr>
        <w:t>Learning (Scotland) Act 2004 as amended by the Education (Additional Support for Learning (Scotland) Act 2009 and the Additional Support for Learning: Statutory Guidance 2017.</w:t>
      </w:r>
    </w:p>
    <w:p w14:paraId="17842284" w14:textId="77777777" w:rsidR="00BE79A6" w:rsidRPr="00270550" w:rsidRDefault="00BE79A6" w:rsidP="00BE79A6">
      <w:pPr>
        <w:spacing w:after="0" w:line="240" w:lineRule="auto"/>
        <w:jc w:val="both"/>
        <w:rPr>
          <w:sz w:val="24"/>
          <w:szCs w:val="24"/>
        </w:rPr>
      </w:pPr>
      <w:r w:rsidRPr="00270550">
        <w:rPr>
          <w:sz w:val="24"/>
          <w:szCs w:val="24"/>
        </w:rPr>
        <w:t xml:space="preserve"> </w:t>
      </w:r>
    </w:p>
    <w:p w14:paraId="432CD8F3" w14:textId="77777777" w:rsidR="00BE79A6" w:rsidRDefault="00BE79A6" w:rsidP="00BE79A6">
      <w:pPr>
        <w:spacing w:after="0" w:line="240" w:lineRule="auto"/>
        <w:jc w:val="both"/>
        <w:rPr>
          <w:b/>
          <w:sz w:val="32"/>
          <w:szCs w:val="32"/>
        </w:rPr>
      </w:pPr>
      <w:r>
        <w:rPr>
          <w:sz w:val="24"/>
          <w:szCs w:val="24"/>
        </w:rPr>
        <w:t xml:space="preserve">All pupils learn at a different rate.  Some pupils </w:t>
      </w:r>
      <w:proofErr w:type="gramStart"/>
      <w:r>
        <w:rPr>
          <w:sz w:val="24"/>
          <w:szCs w:val="24"/>
        </w:rPr>
        <w:t>experience difficulty</w:t>
      </w:r>
      <w:proofErr w:type="gramEnd"/>
      <w:r>
        <w:rPr>
          <w:sz w:val="24"/>
          <w:szCs w:val="24"/>
        </w:rPr>
        <w:t xml:space="preserve"> with a particular area of the curriculum, whilst others are beyond the level expected for their stage.  In all areas of the curriculum, class teachers try to ensure that each child is working at their own level, with materials for his/her needs. Classes are therefore organised mainly in groups, with provision made for individuals when pupils require additional help or extension work.  </w:t>
      </w:r>
    </w:p>
    <w:p w14:paraId="2A8BC88E" w14:textId="77777777" w:rsidR="00BE79A6" w:rsidRPr="0012245C" w:rsidRDefault="00BE79A6" w:rsidP="0012245C">
      <w:pPr>
        <w:spacing w:after="0" w:line="240" w:lineRule="auto"/>
        <w:rPr>
          <w:b/>
          <w:color w:val="0070C0"/>
          <w:sz w:val="20"/>
          <w:szCs w:val="20"/>
        </w:rPr>
      </w:pPr>
    </w:p>
    <w:p w14:paraId="4F99C71A" w14:textId="77777777" w:rsidR="00BF61CF" w:rsidRDefault="00BE79A6" w:rsidP="00BF61CF">
      <w:pPr>
        <w:spacing w:after="0" w:line="240" w:lineRule="auto"/>
        <w:jc w:val="both"/>
        <w:rPr>
          <w:sz w:val="24"/>
          <w:szCs w:val="24"/>
        </w:rPr>
      </w:pPr>
      <w:r>
        <w:rPr>
          <w:sz w:val="24"/>
          <w:szCs w:val="24"/>
        </w:rPr>
        <w:t xml:space="preserve">Mr Duffy </w:t>
      </w:r>
      <w:r w:rsidR="00810F90">
        <w:rPr>
          <w:sz w:val="24"/>
          <w:szCs w:val="24"/>
        </w:rPr>
        <w:t>is</w:t>
      </w:r>
      <w:r w:rsidR="00BF61CF">
        <w:rPr>
          <w:sz w:val="24"/>
          <w:szCs w:val="24"/>
        </w:rPr>
        <w:t xml:space="preserve"> responsible for the management of Support for Learning within </w:t>
      </w:r>
      <w:r w:rsidR="00655BA9">
        <w:rPr>
          <w:sz w:val="24"/>
          <w:szCs w:val="24"/>
        </w:rPr>
        <w:t>the</w:t>
      </w:r>
      <w:r w:rsidR="00BF61CF">
        <w:rPr>
          <w:sz w:val="24"/>
          <w:szCs w:val="24"/>
        </w:rPr>
        <w:t xml:space="preserve"> school </w:t>
      </w:r>
      <w:r w:rsidR="00655BA9">
        <w:rPr>
          <w:sz w:val="24"/>
          <w:szCs w:val="24"/>
        </w:rPr>
        <w:t xml:space="preserve">and is </w:t>
      </w:r>
      <w:r w:rsidR="00BF61CF">
        <w:rPr>
          <w:sz w:val="24"/>
          <w:szCs w:val="24"/>
        </w:rPr>
        <w:t xml:space="preserve">the first point of contact for class teachers if they are concerned about a child’s learning.  </w:t>
      </w:r>
      <w:r w:rsidR="00655BA9">
        <w:rPr>
          <w:sz w:val="24"/>
          <w:szCs w:val="24"/>
        </w:rPr>
        <w:t>He</w:t>
      </w:r>
      <w:r w:rsidR="00BF61CF">
        <w:rPr>
          <w:sz w:val="24"/>
          <w:szCs w:val="24"/>
        </w:rPr>
        <w:t xml:space="preserve"> support</w:t>
      </w:r>
      <w:r w:rsidR="00655BA9">
        <w:rPr>
          <w:sz w:val="24"/>
          <w:szCs w:val="24"/>
        </w:rPr>
        <w:t>s</w:t>
      </w:r>
      <w:r w:rsidR="00BF61CF">
        <w:rPr>
          <w:sz w:val="24"/>
          <w:szCs w:val="24"/>
        </w:rPr>
        <w:t xml:space="preserve"> teachers in dr</w:t>
      </w:r>
      <w:r w:rsidR="00CA57B8">
        <w:rPr>
          <w:sz w:val="24"/>
          <w:szCs w:val="24"/>
        </w:rPr>
        <w:t xml:space="preserve">awing up GIRF-Me Plans (Getting It Right </w:t>
      </w:r>
      <w:proofErr w:type="gramStart"/>
      <w:r w:rsidR="00CA57B8">
        <w:rPr>
          <w:sz w:val="24"/>
          <w:szCs w:val="24"/>
        </w:rPr>
        <w:t>For</w:t>
      </w:r>
      <w:proofErr w:type="gramEnd"/>
      <w:r w:rsidR="00CA57B8">
        <w:rPr>
          <w:sz w:val="24"/>
          <w:szCs w:val="24"/>
        </w:rPr>
        <w:t xml:space="preserve"> Me plan) </w:t>
      </w:r>
      <w:r w:rsidR="00655BA9">
        <w:rPr>
          <w:sz w:val="24"/>
          <w:szCs w:val="24"/>
        </w:rPr>
        <w:t>i</w:t>
      </w:r>
      <w:r w:rsidR="00CA57B8">
        <w:rPr>
          <w:sz w:val="24"/>
          <w:szCs w:val="24"/>
        </w:rPr>
        <w:t xml:space="preserve">n </w:t>
      </w:r>
      <w:r w:rsidR="00655BA9">
        <w:rPr>
          <w:sz w:val="24"/>
          <w:szCs w:val="24"/>
        </w:rPr>
        <w:t>l</w:t>
      </w:r>
      <w:r w:rsidR="00CA57B8">
        <w:rPr>
          <w:sz w:val="24"/>
          <w:szCs w:val="24"/>
        </w:rPr>
        <w:t>ine with North Lanarkshire Policy</w:t>
      </w:r>
      <w:r w:rsidR="00BF61CF">
        <w:rPr>
          <w:sz w:val="24"/>
          <w:szCs w:val="24"/>
        </w:rPr>
        <w:t xml:space="preserve">.  </w:t>
      </w:r>
      <w:r w:rsidR="00515AD6">
        <w:rPr>
          <w:sz w:val="24"/>
          <w:szCs w:val="24"/>
        </w:rPr>
        <w:t xml:space="preserve">Mr Duffy may also request assistance for agencies to work with identified children in a small group or individual basis. </w:t>
      </w:r>
    </w:p>
    <w:p w14:paraId="59781047" w14:textId="77777777" w:rsidR="00BF61CF" w:rsidRDefault="00BF61CF" w:rsidP="00BF61CF">
      <w:pPr>
        <w:spacing w:after="0" w:line="240" w:lineRule="auto"/>
        <w:jc w:val="both"/>
        <w:rPr>
          <w:sz w:val="24"/>
          <w:szCs w:val="24"/>
        </w:rPr>
      </w:pPr>
    </w:p>
    <w:p w14:paraId="6E1559D8" w14:textId="77777777" w:rsidR="00BF61CF" w:rsidRDefault="00BF61CF" w:rsidP="00BF61CF">
      <w:pPr>
        <w:spacing w:after="0" w:line="240" w:lineRule="auto"/>
        <w:jc w:val="both"/>
        <w:rPr>
          <w:sz w:val="24"/>
          <w:szCs w:val="24"/>
        </w:rPr>
      </w:pPr>
      <w:r>
        <w:rPr>
          <w:sz w:val="24"/>
          <w:szCs w:val="24"/>
        </w:rPr>
        <w:t xml:space="preserve">Any pupil with severe learning or behavioural problems may be referred to Psychological Services, who provide more specialised help and decide what action is required to allow the child to gain maximum benefit.  Parents would always be consulted before any such referral took place.  We have supported children with physical disability, sensory </w:t>
      </w:r>
      <w:proofErr w:type="gramStart"/>
      <w:r>
        <w:rPr>
          <w:sz w:val="24"/>
          <w:szCs w:val="24"/>
        </w:rPr>
        <w:t>impairment</w:t>
      </w:r>
      <w:proofErr w:type="gramEnd"/>
      <w:r>
        <w:rPr>
          <w:sz w:val="24"/>
          <w:szCs w:val="24"/>
        </w:rPr>
        <w:t xml:space="preserve"> and moderate learning difficulties.  </w:t>
      </w:r>
    </w:p>
    <w:p w14:paraId="5007A06E" w14:textId="77777777" w:rsidR="007618CF" w:rsidRPr="0012245C" w:rsidRDefault="007618CF" w:rsidP="00BF61CF">
      <w:pPr>
        <w:spacing w:after="0" w:line="240" w:lineRule="auto"/>
        <w:jc w:val="both"/>
        <w:rPr>
          <w:sz w:val="20"/>
          <w:szCs w:val="20"/>
        </w:rPr>
      </w:pPr>
    </w:p>
    <w:p w14:paraId="44249C72" w14:textId="77777777" w:rsidR="00BF61CF" w:rsidRDefault="00655BA9" w:rsidP="00BF61CF">
      <w:pPr>
        <w:spacing w:after="0" w:line="240" w:lineRule="auto"/>
        <w:jc w:val="both"/>
        <w:rPr>
          <w:sz w:val="24"/>
          <w:szCs w:val="24"/>
        </w:rPr>
      </w:pPr>
      <w:r>
        <w:rPr>
          <w:sz w:val="24"/>
          <w:szCs w:val="24"/>
        </w:rPr>
        <w:t>Every learner in the</w:t>
      </w:r>
      <w:r w:rsidR="00BF61CF" w:rsidRPr="00270550">
        <w:rPr>
          <w:sz w:val="24"/>
          <w:szCs w:val="24"/>
        </w:rPr>
        <w:t xml:space="preserve"> school is important and every child is encouraged and challenged to work to his/her full capability, within both the Mainstream school and the Language and Communication Support Centre.  </w:t>
      </w:r>
    </w:p>
    <w:p w14:paraId="4B928752" w14:textId="77777777" w:rsidR="00BF61CF" w:rsidRPr="0012245C" w:rsidRDefault="00BF61CF" w:rsidP="00BF61CF">
      <w:pPr>
        <w:tabs>
          <w:tab w:val="left" w:pos="7248"/>
        </w:tabs>
        <w:spacing w:after="0" w:line="240" w:lineRule="auto"/>
        <w:rPr>
          <w:sz w:val="20"/>
          <w:szCs w:val="20"/>
        </w:rPr>
      </w:pPr>
    </w:p>
    <w:p w14:paraId="4F5E40AF" w14:textId="77777777" w:rsidR="00655BA9" w:rsidRDefault="00655BA9" w:rsidP="00BF61CF">
      <w:pPr>
        <w:tabs>
          <w:tab w:val="left" w:pos="7248"/>
        </w:tabs>
        <w:spacing w:after="0" w:line="240" w:lineRule="auto"/>
        <w:rPr>
          <w:sz w:val="24"/>
          <w:szCs w:val="24"/>
        </w:rPr>
      </w:pPr>
    </w:p>
    <w:p w14:paraId="6DE468FD" w14:textId="77777777" w:rsidR="00655BA9" w:rsidRDefault="00655BA9" w:rsidP="00BF61CF">
      <w:pPr>
        <w:tabs>
          <w:tab w:val="left" w:pos="7248"/>
        </w:tabs>
        <w:spacing w:after="0" w:line="240" w:lineRule="auto"/>
        <w:rPr>
          <w:sz w:val="24"/>
          <w:szCs w:val="24"/>
        </w:rPr>
      </w:pPr>
    </w:p>
    <w:p w14:paraId="6E9CB5EE" w14:textId="77777777" w:rsidR="00655BA9" w:rsidRDefault="00655BA9" w:rsidP="00BF61CF">
      <w:pPr>
        <w:tabs>
          <w:tab w:val="left" w:pos="7248"/>
        </w:tabs>
        <w:spacing w:after="0" w:line="240" w:lineRule="auto"/>
        <w:rPr>
          <w:sz w:val="24"/>
          <w:szCs w:val="24"/>
        </w:rPr>
      </w:pPr>
    </w:p>
    <w:p w14:paraId="0CFC6DC4" w14:textId="77777777" w:rsidR="00BF61CF" w:rsidRPr="003816FE" w:rsidRDefault="00BF61CF" w:rsidP="00860841">
      <w:pPr>
        <w:pStyle w:val="ListParagraph"/>
        <w:tabs>
          <w:tab w:val="left" w:pos="7248"/>
        </w:tabs>
        <w:spacing w:after="0" w:line="240" w:lineRule="auto"/>
        <w:ind w:left="643"/>
        <w:jc w:val="both"/>
        <w:rPr>
          <w:sz w:val="16"/>
          <w:szCs w:val="16"/>
        </w:rPr>
      </w:pPr>
    </w:p>
    <w:p w14:paraId="4B0BA6E2" w14:textId="77777777" w:rsidR="00045773" w:rsidRDefault="00045773" w:rsidP="00C80717">
      <w:pPr>
        <w:tabs>
          <w:tab w:val="left" w:pos="7248"/>
        </w:tabs>
        <w:spacing w:after="0" w:line="240" w:lineRule="auto"/>
        <w:rPr>
          <w:b/>
          <w:sz w:val="32"/>
          <w:szCs w:val="32"/>
        </w:rPr>
      </w:pPr>
    </w:p>
    <w:p w14:paraId="190E0C2A" w14:textId="77777777" w:rsidR="00045773" w:rsidRDefault="00045773" w:rsidP="00C80717">
      <w:pPr>
        <w:tabs>
          <w:tab w:val="left" w:pos="7248"/>
        </w:tabs>
        <w:spacing w:after="0" w:line="240" w:lineRule="auto"/>
        <w:rPr>
          <w:b/>
          <w:sz w:val="32"/>
          <w:szCs w:val="32"/>
        </w:rPr>
      </w:pPr>
    </w:p>
    <w:p w14:paraId="4AF5557D" w14:textId="77777777" w:rsidR="00045773" w:rsidRDefault="00045773" w:rsidP="00C80717">
      <w:pPr>
        <w:tabs>
          <w:tab w:val="left" w:pos="7248"/>
        </w:tabs>
        <w:spacing w:after="0" w:line="240" w:lineRule="auto"/>
        <w:rPr>
          <w:b/>
          <w:sz w:val="32"/>
          <w:szCs w:val="32"/>
        </w:rPr>
      </w:pPr>
    </w:p>
    <w:p w14:paraId="40DD7906" w14:textId="77777777" w:rsidR="00045773" w:rsidRDefault="00045773" w:rsidP="00C80717">
      <w:pPr>
        <w:tabs>
          <w:tab w:val="left" w:pos="7248"/>
        </w:tabs>
        <w:spacing w:after="0" w:line="240" w:lineRule="auto"/>
        <w:rPr>
          <w:b/>
          <w:sz w:val="32"/>
          <w:szCs w:val="32"/>
        </w:rPr>
      </w:pPr>
    </w:p>
    <w:p w14:paraId="0B78A224" w14:textId="77777777" w:rsidR="00045773" w:rsidRDefault="00045773" w:rsidP="00C80717">
      <w:pPr>
        <w:tabs>
          <w:tab w:val="left" w:pos="7248"/>
        </w:tabs>
        <w:spacing w:after="0" w:line="240" w:lineRule="auto"/>
        <w:rPr>
          <w:b/>
          <w:sz w:val="32"/>
          <w:szCs w:val="32"/>
        </w:rPr>
      </w:pPr>
    </w:p>
    <w:p w14:paraId="0FAA225B" w14:textId="4FA270DB" w:rsidR="00C80717" w:rsidRDefault="00C80717" w:rsidP="00C80717">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270592" behindDoc="0" locked="0" layoutInCell="1" allowOverlap="1" wp14:anchorId="768C2E8D" wp14:editId="7AE2D4A6">
            <wp:simplePos x="0" y="0"/>
            <wp:positionH relativeFrom="margin">
              <wp:posOffset>5147262</wp:posOffset>
            </wp:positionH>
            <wp:positionV relativeFrom="paragraph">
              <wp:posOffset>-340995</wp:posOffset>
            </wp:positionV>
            <wp:extent cx="751840" cy="753745"/>
            <wp:effectExtent l="0" t="0" r="0" b="8255"/>
            <wp:wrapNone/>
            <wp:docPr id="135" name="Picture 135"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sidR="007618CF">
        <w:rPr>
          <w:b/>
          <w:sz w:val="32"/>
          <w:szCs w:val="32"/>
        </w:rPr>
        <w:t xml:space="preserve"> </w:t>
      </w:r>
      <w:r>
        <w:rPr>
          <w:b/>
          <w:sz w:val="32"/>
          <w:szCs w:val="32"/>
        </w:rPr>
        <w:t>ST MARGARET OF SCOTLAND PRIMARY SCHOOL</w:t>
      </w:r>
    </w:p>
    <w:p w14:paraId="0CF4B99B" w14:textId="5617DD48"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269568" behindDoc="0" locked="0" layoutInCell="1" allowOverlap="1" wp14:anchorId="6B04E734" wp14:editId="36269C52">
                <wp:simplePos x="0" y="0"/>
                <wp:positionH relativeFrom="column">
                  <wp:posOffset>2130726</wp:posOffset>
                </wp:positionH>
                <wp:positionV relativeFrom="paragraph">
                  <wp:posOffset>139531</wp:posOffset>
                </wp:positionV>
                <wp:extent cx="2760452" cy="0"/>
                <wp:effectExtent l="0" t="0" r="20955" b="19050"/>
                <wp:wrapNone/>
                <wp:docPr id="134" name="Straight Connector 134"/>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3B65C" id="Straight Connector 134" o:spid="_x0000_s1026" style="position:absolute;flip:y;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Cocswp6QEAABw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238119CC" w14:textId="77777777" w:rsidR="00045773" w:rsidRDefault="00045773" w:rsidP="00655BA9">
      <w:pPr>
        <w:tabs>
          <w:tab w:val="left" w:pos="7248"/>
        </w:tabs>
        <w:spacing w:after="0" w:line="240" w:lineRule="auto"/>
        <w:rPr>
          <w:sz w:val="24"/>
          <w:szCs w:val="24"/>
        </w:rPr>
      </w:pPr>
    </w:p>
    <w:p w14:paraId="3CDC9ED0" w14:textId="77777777" w:rsidR="00655BA9" w:rsidRPr="00270550" w:rsidRDefault="00655BA9" w:rsidP="00655BA9">
      <w:pPr>
        <w:tabs>
          <w:tab w:val="left" w:pos="7248"/>
        </w:tabs>
        <w:spacing w:after="0" w:line="240" w:lineRule="auto"/>
        <w:rPr>
          <w:sz w:val="24"/>
          <w:szCs w:val="24"/>
        </w:rPr>
      </w:pPr>
      <w:r>
        <w:rPr>
          <w:sz w:val="24"/>
          <w:szCs w:val="24"/>
        </w:rPr>
        <w:t xml:space="preserve">North Lanarkshire Council’s Education and Families staged intervention process is as </w:t>
      </w:r>
      <w:proofErr w:type="gramStart"/>
      <w:r>
        <w:rPr>
          <w:sz w:val="24"/>
          <w:szCs w:val="24"/>
        </w:rPr>
        <w:t>follows:-</w:t>
      </w:r>
      <w:proofErr w:type="gramEnd"/>
      <w:r>
        <w:rPr>
          <w:sz w:val="24"/>
          <w:szCs w:val="24"/>
        </w:rPr>
        <w:t xml:space="preserve"> </w:t>
      </w:r>
    </w:p>
    <w:p w14:paraId="76C55931" w14:textId="59A140B2" w:rsidR="00655BA9" w:rsidRPr="00872FA3" w:rsidRDefault="00655BA9" w:rsidP="00655BA9">
      <w:pPr>
        <w:pStyle w:val="ListParagraph"/>
        <w:numPr>
          <w:ilvl w:val="0"/>
          <w:numId w:val="4"/>
        </w:numPr>
        <w:tabs>
          <w:tab w:val="left" w:pos="7248"/>
        </w:tabs>
        <w:spacing w:after="0" w:line="240" w:lineRule="auto"/>
        <w:jc w:val="both"/>
        <w:rPr>
          <w:sz w:val="24"/>
          <w:szCs w:val="24"/>
        </w:rPr>
      </w:pPr>
      <w:r>
        <w:rPr>
          <w:sz w:val="24"/>
          <w:szCs w:val="24"/>
        </w:rPr>
        <w:t>Universal</w:t>
      </w:r>
      <w:r w:rsidR="000A61E1">
        <w:rPr>
          <w:sz w:val="24"/>
          <w:szCs w:val="24"/>
        </w:rPr>
        <w:t xml:space="preserve"> </w:t>
      </w:r>
      <w:r w:rsidRPr="00872FA3">
        <w:rPr>
          <w:sz w:val="24"/>
          <w:szCs w:val="24"/>
        </w:rPr>
        <w:t>–</w:t>
      </w:r>
      <w:r w:rsidR="000A61E1">
        <w:rPr>
          <w:sz w:val="24"/>
          <w:szCs w:val="24"/>
        </w:rPr>
        <w:t xml:space="preserve"> </w:t>
      </w:r>
      <w:r>
        <w:rPr>
          <w:sz w:val="24"/>
          <w:szCs w:val="24"/>
        </w:rPr>
        <w:t>Universal support includes effective classroom pl</w:t>
      </w:r>
      <w:r w:rsidR="000501B3">
        <w:rPr>
          <w:sz w:val="24"/>
          <w:szCs w:val="24"/>
        </w:rPr>
        <w:t xml:space="preserve">anning, gathering information, </w:t>
      </w:r>
      <w:r>
        <w:rPr>
          <w:sz w:val="24"/>
          <w:szCs w:val="24"/>
        </w:rPr>
        <w:t xml:space="preserve">seeking views of the young person and a Request for Assistance to a single agency within education. </w:t>
      </w:r>
    </w:p>
    <w:p w14:paraId="0BFB9F85" w14:textId="77777777" w:rsidR="00655BA9" w:rsidRPr="00872FA3" w:rsidRDefault="00655BA9" w:rsidP="00655BA9">
      <w:pPr>
        <w:pStyle w:val="ListParagraph"/>
        <w:numPr>
          <w:ilvl w:val="0"/>
          <w:numId w:val="4"/>
        </w:numPr>
        <w:tabs>
          <w:tab w:val="left" w:pos="7248"/>
        </w:tabs>
        <w:spacing w:after="0" w:line="240" w:lineRule="auto"/>
        <w:jc w:val="both"/>
        <w:rPr>
          <w:sz w:val="24"/>
          <w:szCs w:val="24"/>
        </w:rPr>
      </w:pPr>
      <w:r>
        <w:rPr>
          <w:sz w:val="24"/>
          <w:szCs w:val="24"/>
        </w:rPr>
        <w:t xml:space="preserve">Additional </w:t>
      </w:r>
      <w:r w:rsidRPr="00872FA3">
        <w:rPr>
          <w:sz w:val="24"/>
          <w:szCs w:val="24"/>
        </w:rPr>
        <w:t>–</w:t>
      </w:r>
      <w:r>
        <w:rPr>
          <w:sz w:val="24"/>
          <w:szCs w:val="24"/>
        </w:rPr>
        <w:t xml:space="preserve"> A Request for Assistance has been made to the Support Allocation Team.  This includes Community Learning Development (CLD), Health, Social Work, Educational Psychologist, ASNA, Cluster Support teachers and a flexible package of support.  The GIRFME platforms are not multi-agency at this stage.</w:t>
      </w:r>
    </w:p>
    <w:p w14:paraId="4F236863" w14:textId="77777777" w:rsidR="00655BA9" w:rsidRPr="00872FA3" w:rsidRDefault="00655BA9" w:rsidP="00655BA9">
      <w:pPr>
        <w:pStyle w:val="ListParagraph"/>
        <w:numPr>
          <w:ilvl w:val="0"/>
          <w:numId w:val="4"/>
        </w:numPr>
        <w:tabs>
          <w:tab w:val="left" w:pos="7248"/>
        </w:tabs>
        <w:spacing w:after="0" w:line="240" w:lineRule="auto"/>
        <w:jc w:val="both"/>
        <w:rPr>
          <w:sz w:val="24"/>
          <w:szCs w:val="24"/>
        </w:rPr>
      </w:pPr>
      <w:r>
        <w:rPr>
          <w:sz w:val="24"/>
          <w:szCs w:val="24"/>
        </w:rPr>
        <w:t>Intensive</w:t>
      </w:r>
      <w:r w:rsidRPr="00872FA3">
        <w:rPr>
          <w:sz w:val="24"/>
          <w:szCs w:val="24"/>
        </w:rPr>
        <w:t xml:space="preserve"> – </w:t>
      </w:r>
      <w:r>
        <w:rPr>
          <w:sz w:val="24"/>
          <w:szCs w:val="24"/>
        </w:rPr>
        <w:t>A Request for Assistance has been made via the Cluster Support Allocation Team to the specialist provision panel.  This can include regular core groups, alternative provision, robust analysis of all information by multi-agency team to plan a bespoke package of support.</w:t>
      </w:r>
    </w:p>
    <w:p w14:paraId="1C688B36" w14:textId="77777777" w:rsidR="00655BA9" w:rsidRDefault="00655BA9" w:rsidP="00BF61CF">
      <w:pPr>
        <w:spacing w:after="0" w:line="240" w:lineRule="auto"/>
        <w:jc w:val="both"/>
        <w:rPr>
          <w:b/>
          <w:color w:val="0070C0"/>
          <w:sz w:val="32"/>
          <w:szCs w:val="32"/>
        </w:rPr>
      </w:pPr>
    </w:p>
    <w:p w14:paraId="71B16A02" w14:textId="684BF566" w:rsidR="00BE79A6" w:rsidRDefault="00BE79A6" w:rsidP="00BE79A6">
      <w:pPr>
        <w:spacing w:after="0" w:line="240" w:lineRule="auto"/>
        <w:jc w:val="both"/>
        <w:rPr>
          <w:sz w:val="24"/>
          <w:szCs w:val="24"/>
        </w:rPr>
      </w:pPr>
      <w:r w:rsidRPr="00EE684E">
        <w:rPr>
          <w:sz w:val="24"/>
          <w:szCs w:val="24"/>
        </w:rPr>
        <w:t>Within our Language and Communication Support Centre, the children benefit from a much smaller pupil-teacher ratio</w:t>
      </w:r>
      <w:r w:rsidR="000A61E1">
        <w:rPr>
          <w:sz w:val="24"/>
          <w:szCs w:val="24"/>
        </w:rPr>
        <w:t xml:space="preserve"> </w:t>
      </w:r>
      <w:r w:rsidRPr="00EE684E">
        <w:rPr>
          <w:sz w:val="24"/>
          <w:szCs w:val="24"/>
        </w:rPr>
        <w:t xml:space="preserve">and are able to benefit from the support of our Speech and Language Therapists who work alongside the teachers in the classroom setting, in small groups or on a </w:t>
      </w:r>
      <w:proofErr w:type="gramStart"/>
      <w:r w:rsidRPr="00EE684E">
        <w:rPr>
          <w:sz w:val="24"/>
          <w:szCs w:val="24"/>
        </w:rPr>
        <w:t>one to one</w:t>
      </w:r>
      <w:proofErr w:type="gramEnd"/>
      <w:r w:rsidRPr="00EE684E">
        <w:rPr>
          <w:sz w:val="24"/>
          <w:szCs w:val="24"/>
        </w:rPr>
        <w:t xml:space="preserve"> basis if required. As children begin to be integrated gradually into </w:t>
      </w:r>
    </w:p>
    <w:p w14:paraId="3E3CD54C" w14:textId="77777777" w:rsidR="000208D8" w:rsidRDefault="000208D8" w:rsidP="000208D8">
      <w:pPr>
        <w:spacing w:after="0" w:line="240" w:lineRule="auto"/>
        <w:jc w:val="both"/>
        <w:rPr>
          <w:sz w:val="24"/>
          <w:szCs w:val="24"/>
        </w:rPr>
      </w:pPr>
      <w:r w:rsidRPr="00EE684E">
        <w:rPr>
          <w:sz w:val="24"/>
          <w:szCs w:val="24"/>
        </w:rPr>
        <w:t xml:space="preserve">the mainstream school, regular reviews ensure good progress is being made. There are regular meetings for parents with teachers and related professionals, including the Educational Psychologist for the Support Centre.  Further information is available on request from </w:t>
      </w:r>
      <w:r w:rsidR="00EE4E0C">
        <w:rPr>
          <w:sz w:val="24"/>
          <w:szCs w:val="24"/>
        </w:rPr>
        <w:t>Mr Duffy,</w:t>
      </w:r>
      <w:r w:rsidRPr="00EE684E">
        <w:rPr>
          <w:sz w:val="24"/>
          <w:szCs w:val="24"/>
        </w:rPr>
        <w:t xml:space="preserve"> our Depute Head Teacher.</w:t>
      </w:r>
    </w:p>
    <w:p w14:paraId="3ECFA724" w14:textId="77777777" w:rsidR="00BF61CF" w:rsidRPr="00EE684E" w:rsidRDefault="00BF61CF" w:rsidP="00BF61CF">
      <w:pPr>
        <w:spacing w:after="0" w:line="240" w:lineRule="auto"/>
        <w:jc w:val="both"/>
        <w:rPr>
          <w:b/>
          <w:sz w:val="24"/>
          <w:szCs w:val="24"/>
        </w:rPr>
      </w:pPr>
    </w:p>
    <w:p w14:paraId="3F4BE473" w14:textId="77777777" w:rsidR="00BF61CF" w:rsidRPr="004A5B70" w:rsidRDefault="00BF61CF" w:rsidP="00BF61CF">
      <w:pPr>
        <w:tabs>
          <w:tab w:val="left" w:pos="7248"/>
        </w:tabs>
        <w:spacing w:after="0" w:line="240" w:lineRule="auto"/>
        <w:jc w:val="both"/>
        <w:rPr>
          <w:sz w:val="24"/>
          <w:szCs w:val="24"/>
        </w:rPr>
      </w:pPr>
      <w:r>
        <w:rPr>
          <w:sz w:val="24"/>
          <w:szCs w:val="24"/>
        </w:rPr>
        <w:t xml:space="preserve">In St Margaret of Scotland </w:t>
      </w:r>
      <w:proofErr w:type="gramStart"/>
      <w:r>
        <w:rPr>
          <w:sz w:val="24"/>
          <w:szCs w:val="24"/>
        </w:rPr>
        <w:t>Primary</w:t>
      </w:r>
      <w:proofErr w:type="gramEnd"/>
      <w:r>
        <w:rPr>
          <w:sz w:val="24"/>
          <w:szCs w:val="24"/>
        </w:rPr>
        <w:t xml:space="preserve"> we celebrate the cultural and linguistic backgrounds of all learners.  For children with English as an additional language, it is important that their learning journey is carefully monitored and assessed as they develop skills in English language acquisition.  Our children may be supported by a specialist EAL Teacher and the Bilingual Support Service from North Lanarkshire Council.</w:t>
      </w:r>
    </w:p>
    <w:p w14:paraId="5D87D77B" w14:textId="77777777" w:rsidR="00BF61CF" w:rsidRPr="009465B0" w:rsidRDefault="00BF61CF" w:rsidP="00BF61CF">
      <w:pPr>
        <w:tabs>
          <w:tab w:val="left" w:pos="7248"/>
        </w:tabs>
        <w:spacing w:after="0" w:line="240" w:lineRule="auto"/>
        <w:jc w:val="both"/>
        <w:rPr>
          <w:sz w:val="20"/>
          <w:szCs w:val="20"/>
        </w:rPr>
      </w:pPr>
    </w:p>
    <w:p w14:paraId="3F62835E" w14:textId="77777777" w:rsidR="00BF61CF" w:rsidRDefault="00BF61CF" w:rsidP="00BF61CF">
      <w:pPr>
        <w:spacing w:after="0" w:line="240" w:lineRule="auto"/>
        <w:jc w:val="both"/>
        <w:rPr>
          <w:sz w:val="24"/>
          <w:szCs w:val="24"/>
        </w:rPr>
      </w:pPr>
      <w:r w:rsidRPr="00270550">
        <w:rPr>
          <w:sz w:val="24"/>
          <w:szCs w:val="24"/>
        </w:rPr>
        <w:t>Looked After Children i.e. children who are cared for directly or whose care is supervised by the local authority are deemed to have Additional Support Needs unless assessment determine</w:t>
      </w:r>
      <w:r>
        <w:rPr>
          <w:sz w:val="24"/>
          <w:szCs w:val="24"/>
        </w:rPr>
        <w:t xml:space="preserve">s otherwise. </w:t>
      </w:r>
      <w:r w:rsidR="005B6299">
        <w:rPr>
          <w:sz w:val="24"/>
          <w:szCs w:val="24"/>
        </w:rPr>
        <w:t xml:space="preserve">Mrs Samantha Jack </w:t>
      </w:r>
      <w:r w:rsidRPr="00270550">
        <w:rPr>
          <w:sz w:val="24"/>
          <w:szCs w:val="24"/>
        </w:rPr>
        <w:t>(</w:t>
      </w:r>
      <w:r w:rsidR="00EB4690">
        <w:rPr>
          <w:sz w:val="24"/>
          <w:szCs w:val="24"/>
        </w:rPr>
        <w:t>Principal Teacher</w:t>
      </w:r>
      <w:r w:rsidRPr="00270550">
        <w:rPr>
          <w:sz w:val="24"/>
          <w:szCs w:val="24"/>
        </w:rPr>
        <w:t>) has a designated responsibility for Looked After Children.</w:t>
      </w:r>
    </w:p>
    <w:p w14:paraId="41568663" w14:textId="77777777" w:rsidR="00BF61CF" w:rsidRPr="00E32FD7" w:rsidRDefault="00BF61CF" w:rsidP="00BF61CF">
      <w:pPr>
        <w:spacing w:after="0" w:line="240" w:lineRule="auto"/>
        <w:jc w:val="both"/>
        <w:rPr>
          <w:sz w:val="20"/>
          <w:szCs w:val="20"/>
        </w:rPr>
      </w:pPr>
    </w:p>
    <w:p w14:paraId="2F6E6A9E" w14:textId="77777777" w:rsidR="00BF61CF" w:rsidRPr="009465B0" w:rsidRDefault="00B13B74" w:rsidP="00BF61CF">
      <w:pPr>
        <w:spacing w:after="0" w:line="240" w:lineRule="auto"/>
        <w:jc w:val="both"/>
        <w:rPr>
          <w:rFonts w:cs="Arial"/>
          <w:sz w:val="20"/>
          <w:szCs w:val="20"/>
        </w:rPr>
      </w:pPr>
      <w:r>
        <w:rPr>
          <w:rFonts w:cs="Arial"/>
          <w:sz w:val="24"/>
          <w:szCs w:val="24"/>
        </w:rPr>
        <w:t xml:space="preserve">Parents, </w:t>
      </w:r>
      <w:proofErr w:type="gramStart"/>
      <w:r>
        <w:rPr>
          <w:rFonts w:cs="Arial"/>
          <w:sz w:val="24"/>
          <w:szCs w:val="24"/>
        </w:rPr>
        <w:t>Carers</w:t>
      </w:r>
      <w:proofErr w:type="gramEnd"/>
      <w:r>
        <w:rPr>
          <w:rFonts w:cs="Arial"/>
          <w:sz w:val="24"/>
          <w:szCs w:val="24"/>
        </w:rPr>
        <w:t xml:space="preserve"> and </w:t>
      </w:r>
      <w:r w:rsidR="00BF61CF" w:rsidRPr="00270550">
        <w:rPr>
          <w:rFonts w:cs="Arial"/>
          <w:sz w:val="24"/>
          <w:szCs w:val="24"/>
        </w:rPr>
        <w:t xml:space="preserve">young people can request </w:t>
      </w:r>
      <w:r w:rsidR="00CC15BF">
        <w:rPr>
          <w:rFonts w:cs="Arial"/>
          <w:sz w:val="24"/>
          <w:szCs w:val="24"/>
        </w:rPr>
        <w:t xml:space="preserve">an assessment at any time to establish whether a child or young person has additional needs and/or requires a Co-ordinated Support Plan. </w:t>
      </w:r>
    </w:p>
    <w:p w14:paraId="39FD0365" w14:textId="77777777" w:rsidR="00BF61CF" w:rsidRDefault="00BF61CF" w:rsidP="00BF61CF">
      <w:pPr>
        <w:spacing w:after="0" w:line="240" w:lineRule="auto"/>
        <w:jc w:val="both"/>
        <w:rPr>
          <w:rFonts w:cs="Arial"/>
          <w:sz w:val="24"/>
          <w:szCs w:val="24"/>
        </w:rPr>
      </w:pPr>
      <w:r w:rsidRPr="00270550">
        <w:rPr>
          <w:rFonts w:cs="Arial"/>
          <w:sz w:val="24"/>
          <w:szCs w:val="24"/>
        </w:rPr>
        <w:t xml:space="preserve">Parents and pupils are an essential part of the assessment, planning and review processes and your views will be actively sought.  </w:t>
      </w:r>
      <w:r w:rsidR="00515AD6">
        <w:rPr>
          <w:rFonts w:cs="Arial"/>
          <w:sz w:val="24"/>
          <w:szCs w:val="24"/>
        </w:rPr>
        <w:t xml:space="preserve">GIRFMES’s are emailed to parents 3 times per year. </w:t>
      </w:r>
    </w:p>
    <w:p w14:paraId="3A7804EC" w14:textId="77777777" w:rsidR="00B36CE3" w:rsidRPr="00B42E90" w:rsidRDefault="00B36CE3" w:rsidP="00BF61CF">
      <w:pPr>
        <w:spacing w:after="0" w:line="240" w:lineRule="auto"/>
        <w:jc w:val="both"/>
        <w:rPr>
          <w:rFonts w:cs="Arial"/>
          <w:sz w:val="20"/>
          <w:szCs w:val="20"/>
        </w:rPr>
      </w:pPr>
    </w:p>
    <w:p w14:paraId="2961934C" w14:textId="77777777" w:rsidR="00FC732D" w:rsidRDefault="00FC732D" w:rsidP="0048667F">
      <w:pPr>
        <w:jc w:val="both"/>
        <w:rPr>
          <w:sz w:val="24"/>
          <w:szCs w:val="24"/>
        </w:rPr>
      </w:pPr>
    </w:p>
    <w:p w14:paraId="1F5CA1FA" w14:textId="77777777" w:rsidR="00045773" w:rsidRDefault="00045773" w:rsidP="00C80717">
      <w:pPr>
        <w:tabs>
          <w:tab w:val="left" w:pos="7248"/>
        </w:tabs>
        <w:spacing w:after="0" w:line="240" w:lineRule="auto"/>
        <w:rPr>
          <w:b/>
          <w:sz w:val="32"/>
          <w:szCs w:val="32"/>
        </w:rPr>
      </w:pPr>
    </w:p>
    <w:p w14:paraId="23A902D4" w14:textId="77777777" w:rsidR="00D30854" w:rsidRDefault="00D30854" w:rsidP="00C80717">
      <w:pPr>
        <w:tabs>
          <w:tab w:val="left" w:pos="7248"/>
        </w:tabs>
        <w:spacing w:after="0" w:line="240" w:lineRule="auto"/>
        <w:rPr>
          <w:b/>
          <w:sz w:val="32"/>
          <w:szCs w:val="32"/>
        </w:rPr>
      </w:pPr>
    </w:p>
    <w:p w14:paraId="3FBEC5B8" w14:textId="77777777" w:rsidR="00C80717" w:rsidRDefault="00C80717" w:rsidP="00C80717">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273664" behindDoc="0" locked="0" layoutInCell="1" allowOverlap="1" wp14:anchorId="0247B4F5" wp14:editId="13F5D334">
            <wp:simplePos x="0" y="0"/>
            <wp:positionH relativeFrom="margin">
              <wp:posOffset>5147262</wp:posOffset>
            </wp:positionH>
            <wp:positionV relativeFrom="paragraph">
              <wp:posOffset>-340995</wp:posOffset>
            </wp:positionV>
            <wp:extent cx="751840" cy="753745"/>
            <wp:effectExtent l="0" t="0" r="0" b="8255"/>
            <wp:wrapNone/>
            <wp:docPr id="137" name="Picture 137"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14B3EBC7" w14:textId="0DD57057"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272640" behindDoc="0" locked="0" layoutInCell="1" allowOverlap="1" wp14:anchorId="58B42E36" wp14:editId="135DA091">
                <wp:simplePos x="0" y="0"/>
                <wp:positionH relativeFrom="column">
                  <wp:posOffset>2130726</wp:posOffset>
                </wp:positionH>
                <wp:positionV relativeFrom="paragraph">
                  <wp:posOffset>139531</wp:posOffset>
                </wp:positionV>
                <wp:extent cx="2760452" cy="0"/>
                <wp:effectExtent l="0" t="0" r="20955" b="19050"/>
                <wp:wrapNone/>
                <wp:docPr id="136" name="Straight Connector 136"/>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9C026" id="Straight Connector 136" o:spid="_x0000_s1026" style="position:absolute;flip:y;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CJWteF6QEAABw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5568F327" w14:textId="77777777" w:rsidR="00FC732D" w:rsidRPr="00460B2A" w:rsidRDefault="00FC732D" w:rsidP="00FC732D">
      <w:pPr>
        <w:tabs>
          <w:tab w:val="left" w:pos="7248"/>
        </w:tabs>
        <w:spacing w:after="0" w:line="240" w:lineRule="auto"/>
        <w:jc w:val="both"/>
        <w:rPr>
          <w:b/>
          <w:sz w:val="32"/>
          <w:szCs w:val="32"/>
        </w:rPr>
      </w:pPr>
      <w:r>
        <w:rPr>
          <w:b/>
          <w:sz w:val="32"/>
          <w:szCs w:val="32"/>
        </w:rPr>
        <w:t xml:space="preserve">GETTING IT RIGHT FOR ME PLANS </w:t>
      </w:r>
    </w:p>
    <w:p w14:paraId="36451269" w14:textId="77777777" w:rsidR="000501B3" w:rsidRDefault="00FC732D" w:rsidP="00FC732D">
      <w:pPr>
        <w:jc w:val="both"/>
        <w:rPr>
          <w:sz w:val="24"/>
          <w:szCs w:val="24"/>
        </w:rPr>
      </w:pPr>
      <w:r>
        <w:rPr>
          <w:sz w:val="24"/>
          <w:szCs w:val="24"/>
        </w:rPr>
        <w:t>(</w:t>
      </w:r>
      <w:proofErr w:type="spellStart"/>
      <w:r>
        <w:rPr>
          <w:sz w:val="24"/>
          <w:szCs w:val="24"/>
        </w:rPr>
        <w:t>GIRFMe</w:t>
      </w:r>
      <w:proofErr w:type="spellEnd"/>
      <w:r>
        <w:rPr>
          <w:sz w:val="24"/>
          <w:szCs w:val="24"/>
        </w:rPr>
        <w:t>) enable staff to plan effectively for children and young people when interventions are required to support their learning and improve outcomes.  Parents/carers and pupils are</w:t>
      </w:r>
      <w:r w:rsidR="000501B3">
        <w:rPr>
          <w:sz w:val="24"/>
          <w:szCs w:val="24"/>
        </w:rPr>
        <w:t xml:space="preserve"> </w:t>
      </w:r>
      <w:r>
        <w:rPr>
          <w:sz w:val="24"/>
          <w:szCs w:val="24"/>
        </w:rPr>
        <w:t xml:space="preserve">an essential part of the assessment; planning and review processes and their views will be actively sought. </w:t>
      </w:r>
    </w:p>
    <w:p w14:paraId="12E0078F" w14:textId="77777777" w:rsidR="00FC732D" w:rsidRDefault="00FC732D" w:rsidP="00FC732D">
      <w:pPr>
        <w:jc w:val="both"/>
        <w:rPr>
          <w:sz w:val="24"/>
          <w:szCs w:val="24"/>
        </w:rPr>
      </w:pPr>
      <w:r w:rsidRPr="00AF4F8C">
        <w:rPr>
          <w:sz w:val="24"/>
          <w:szCs w:val="24"/>
        </w:rPr>
        <w:t xml:space="preserve">Some children and young people may require significant support from education and at least one other agency, such as health, social work and/or voluntary agency to help them meet their learning targets.  Where this support requires a high level of co-ordination the opening of a Co-ordinated Support Plan (CSP) may be considered. A CSP may be initiated by the school or another agency.  </w:t>
      </w:r>
    </w:p>
    <w:p w14:paraId="378EC261" w14:textId="77777777" w:rsidR="00FC732D" w:rsidRDefault="00FC732D" w:rsidP="00FC732D">
      <w:pPr>
        <w:jc w:val="both"/>
        <w:rPr>
          <w:sz w:val="24"/>
          <w:szCs w:val="24"/>
        </w:rPr>
      </w:pPr>
      <w:r w:rsidRPr="00AF4F8C">
        <w:rPr>
          <w:sz w:val="24"/>
          <w:szCs w:val="24"/>
        </w:rPr>
        <w:t>Parents</w:t>
      </w:r>
      <w:r>
        <w:rPr>
          <w:sz w:val="24"/>
          <w:szCs w:val="24"/>
        </w:rPr>
        <w:t xml:space="preserve">/carers and </w:t>
      </w:r>
      <w:r w:rsidRPr="00AF4F8C">
        <w:rPr>
          <w:sz w:val="24"/>
          <w:szCs w:val="24"/>
        </w:rPr>
        <w:t xml:space="preserve">young people can, if they wish, request that a CSP be considered and would be involved in the process. Parents will receive letters from the Education Authority </w:t>
      </w:r>
      <w:r>
        <w:rPr>
          <w:sz w:val="24"/>
          <w:szCs w:val="24"/>
        </w:rPr>
        <w:t>t</w:t>
      </w:r>
      <w:r w:rsidRPr="00AF4F8C">
        <w:rPr>
          <w:sz w:val="24"/>
          <w:szCs w:val="24"/>
        </w:rPr>
        <w:t>hroughout the CSP process.  Parents and young people will b</w:t>
      </w:r>
      <w:r>
        <w:rPr>
          <w:sz w:val="24"/>
          <w:szCs w:val="24"/>
        </w:rPr>
        <w:t>e invited to take part in multi-a</w:t>
      </w:r>
      <w:r w:rsidRPr="00AF4F8C">
        <w:rPr>
          <w:sz w:val="24"/>
          <w:szCs w:val="24"/>
        </w:rPr>
        <w:t>gency meetings and their views will be recorded in the plan.</w:t>
      </w:r>
    </w:p>
    <w:p w14:paraId="7AC3DD60" w14:textId="77777777" w:rsidR="00BF61CF" w:rsidRPr="009A4750" w:rsidRDefault="00BF61CF" w:rsidP="00BF61CF">
      <w:pPr>
        <w:spacing w:after="0" w:line="240" w:lineRule="auto"/>
        <w:jc w:val="both"/>
        <w:rPr>
          <w:rFonts w:cs="Arial"/>
          <w:sz w:val="12"/>
          <w:szCs w:val="12"/>
        </w:rPr>
      </w:pPr>
    </w:p>
    <w:p w14:paraId="4710996C" w14:textId="77777777" w:rsidR="00267A29" w:rsidRDefault="00267A29" w:rsidP="00BF61CF">
      <w:pPr>
        <w:spacing w:after="0" w:line="240" w:lineRule="auto"/>
        <w:jc w:val="both"/>
        <w:rPr>
          <w:rFonts w:cs="Arial"/>
          <w:sz w:val="24"/>
          <w:szCs w:val="24"/>
        </w:rPr>
      </w:pPr>
      <w:r>
        <w:rPr>
          <w:rFonts w:cs="Arial"/>
          <w:sz w:val="24"/>
          <w:szCs w:val="24"/>
        </w:rPr>
        <w:t xml:space="preserve">Where more intensive support for a child or young person needs to be planned for, usually when </w:t>
      </w:r>
      <w:proofErr w:type="gramStart"/>
      <w:r>
        <w:rPr>
          <w:rFonts w:cs="Arial"/>
          <w:sz w:val="24"/>
          <w:szCs w:val="24"/>
        </w:rPr>
        <w:t>a number of</w:t>
      </w:r>
      <w:proofErr w:type="gramEnd"/>
      <w:r>
        <w:rPr>
          <w:rFonts w:cs="Arial"/>
          <w:sz w:val="24"/>
          <w:szCs w:val="24"/>
        </w:rPr>
        <w:t xml:space="preserve"> agencies are involved in supporting their wellbeing then a Child’s Plan may be developed.  The plan will tell you what actions need to be taken and who will help with each action.  It will usually be someone called a ‘Lead Professional’ who will have to job of making sure that the actions outlined in the plan take place and things get better for the </w:t>
      </w:r>
      <w:proofErr w:type="gramStart"/>
      <w:r>
        <w:rPr>
          <w:rFonts w:cs="Arial"/>
          <w:sz w:val="24"/>
          <w:szCs w:val="24"/>
        </w:rPr>
        <w:t>child  or</w:t>
      </w:r>
      <w:proofErr w:type="gramEnd"/>
      <w:r>
        <w:rPr>
          <w:rFonts w:cs="Arial"/>
          <w:sz w:val="24"/>
          <w:szCs w:val="24"/>
        </w:rPr>
        <w:t xml:space="preserve"> young person.  </w:t>
      </w:r>
    </w:p>
    <w:p w14:paraId="62DA8D4A" w14:textId="77777777" w:rsidR="00267A29" w:rsidRDefault="00267A29" w:rsidP="00BF61CF">
      <w:pPr>
        <w:spacing w:after="0" w:line="240" w:lineRule="auto"/>
        <w:jc w:val="both"/>
        <w:rPr>
          <w:rFonts w:cs="Arial"/>
          <w:sz w:val="24"/>
          <w:szCs w:val="24"/>
        </w:rPr>
      </w:pPr>
      <w:r>
        <w:rPr>
          <w:rFonts w:cs="Arial"/>
          <w:sz w:val="24"/>
          <w:szCs w:val="24"/>
        </w:rPr>
        <w:t xml:space="preserve"> </w:t>
      </w:r>
    </w:p>
    <w:p w14:paraId="756B2D8A" w14:textId="77777777" w:rsidR="00267A29" w:rsidRPr="00B42E90" w:rsidRDefault="00267A29" w:rsidP="00267A29">
      <w:pPr>
        <w:spacing w:after="0" w:line="240" w:lineRule="auto"/>
        <w:rPr>
          <w:b/>
          <w:sz w:val="16"/>
          <w:szCs w:val="16"/>
        </w:rPr>
      </w:pPr>
      <w:r w:rsidRPr="004A5B70">
        <w:rPr>
          <w:b/>
          <w:sz w:val="32"/>
          <w:szCs w:val="32"/>
        </w:rPr>
        <w:t>DISPUTE RESOLUTION</w:t>
      </w:r>
    </w:p>
    <w:p w14:paraId="2BBF0949" w14:textId="77777777" w:rsidR="00267A29" w:rsidRPr="00E32FD7" w:rsidRDefault="00267A29" w:rsidP="00267A29">
      <w:pPr>
        <w:spacing w:after="0" w:line="240" w:lineRule="auto"/>
        <w:jc w:val="both"/>
        <w:rPr>
          <w:sz w:val="20"/>
          <w:szCs w:val="20"/>
        </w:rPr>
      </w:pPr>
      <w:r w:rsidRPr="004A5B70">
        <w:rPr>
          <w:sz w:val="24"/>
          <w:szCs w:val="24"/>
        </w:rPr>
        <w:t xml:space="preserve">North Lanarkshire Council is committed to resolving any differences of views through discussion, dialogue and building on common ground.  If the matter cannot be resolved with the Education </w:t>
      </w:r>
      <w:proofErr w:type="gramStart"/>
      <w:r w:rsidRPr="004A5B70">
        <w:rPr>
          <w:sz w:val="24"/>
          <w:szCs w:val="24"/>
        </w:rPr>
        <w:t>Authority</w:t>
      </w:r>
      <w:proofErr w:type="gramEnd"/>
      <w:r w:rsidRPr="004A5B70">
        <w:rPr>
          <w:sz w:val="24"/>
          <w:szCs w:val="24"/>
        </w:rPr>
        <w:t xml:space="preserve"> you have the right to request </w:t>
      </w:r>
      <w:r w:rsidRPr="004A5B70">
        <w:rPr>
          <w:b/>
          <w:sz w:val="24"/>
          <w:szCs w:val="24"/>
        </w:rPr>
        <w:t>mediation</w:t>
      </w:r>
      <w:r w:rsidRPr="004A5B70">
        <w:rPr>
          <w:sz w:val="24"/>
          <w:szCs w:val="24"/>
        </w:rPr>
        <w:t>.  An independent mediation service is available to parents</w:t>
      </w:r>
      <w:r>
        <w:rPr>
          <w:sz w:val="24"/>
          <w:szCs w:val="24"/>
        </w:rPr>
        <w:t>/carers</w:t>
      </w:r>
      <w:r w:rsidRPr="004A5B70">
        <w:rPr>
          <w:sz w:val="24"/>
          <w:szCs w:val="24"/>
        </w:rPr>
        <w:t xml:space="preserve"> and young people through Resolve (see contact details at the back of this handbook).  Mediation is free </w:t>
      </w:r>
      <w:r>
        <w:rPr>
          <w:sz w:val="24"/>
          <w:szCs w:val="24"/>
        </w:rPr>
        <w:t xml:space="preserve">through Resolve </w:t>
      </w:r>
      <w:r w:rsidRPr="004A5B70">
        <w:rPr>
          <w:sz w:val="24"/>
          <w:szCs w:val="24"/>
        </w:rPr>
        <w:t xml:space="preserve">and independent of the Education Authority.  </w:t>
      </w:r>
    </w:p>
    <w:p w14:paraId="5AD3FCA0" w14:textId="77777777" w:rsidR="00267A29" w:rsidRDefault="00267A29" w:rsidP="00267A29">
      <w:pPr>
        <w:spacing w:after="0" w:line="240" w:lineRule="auto"/>
        <w:jc w:val="both"/>
        <w:rPr>
          <w:rFonts w:cs="Arial"/>
          <w:sz w:val="24"/>
          <w:szCs w:val="24"/>
        </w:rPr>
      </w:pPr>
    </w:p>
    <w:p w14:paraId="118F6E6E" w14:textId="77777777" w:rsidR="00267A29" w:rsidRDefault="00267A29" w:rsidP="00267A29">
      <w:pPr>
        <w:spacing w:after="0" w:line="240" w:lineRule="auto"/>
        <w:jc w:val="both"/>
        <w:rPr>
          <w:rFonts w:cs="Arial"/>
          <w:sz w:val="24"/>
          <w:szCs w:val="24"/>
        </w:rPr>
      </w:pPr>
      <w:proofErr w:type="gramStart"/>
      <w:r w:rsidRPr="004A5B70">
        <w:rPr>
          <w:rFonts w:cs="Arial"/>
          <w:sz w:val="24"/>
          <w:szCs w:val="24"/>
        </w:rPr>
        <w:t>In the event that</w:t>
      </w:r>
      <w:proofErr w:type="gramEnd"/>
      <w:r w:rsidRPr="004A5B70">
        <w:rPr>
          <w:rFonts w:cs="Arial"/>
          <w:sz w:val="24"/>
          <w:szCs w:val="24"/>
        </w:rPr>
        <w:t xml:space="preserve"> a disagreement cannot be resolved through mediation, then an application for </w:t>
      </w:r>
      <w:r w:rsidRPr="004A5B70">
        <w:rPr>
          <w:rFonts w:cs="Arial"/>
          <w:b/>
          <w:sz w:val="24"/>
          <w:szCs w:val="24"/>
        </w:rPr>
        <w:t>Independent Adjudication</w:t>
      </w:r>
      <w:r w:rsidRPr="004A5B70">
        <w:rPr>
          <w:rFonts w:cs="Arial"/>
          <w:sz w:val="24"/>
          <w:szCs w:val="24"/>
        </w:rPr>
        <w:t xml:space="preserve"> (see contact details at the back of this handbook) can be made by parents free of charge.  The Independent Adjudicator will make recommendations to the Education Authority about how the dispute should be resolved.</w:t>
      </w:r>
    </w:p>
    <w:p w14:paraId="468C1F71" w14:textId="77777777" w:rsidR="00267A29" w:rsidRDefault="00267A29" w:rsidP="00BF61CF">
      <w:pPr>
        <w:spacing w:after="0" w:line="240" w:lineRule="auto"/>
        <w:jc w:val="both"/>
        <w:rPr>
          <w:rFonts w:cs="Arial"/>
          <w:sz w:val="24"/>
          <w:szCs w:val="24"/>
        </w:rPr>
      </w:pPr>
    </w:p>
    <w:p w14:paraId="089F15B6" w14:textId="45123C78" w:rsidR="00BF61CF" w:rsidRPr="004322BE" w:rsidRDefault="00BF61CF" w:rsidP="00BF61CF">
      <w:pPr>
        <w:spacing w:after="0" w:line="240" w:lineRule="auto"/>
        <w:jc w:val="both"/>
        <w:rPr>
          <w:rFonts w:cs="Arial"/>
          <w:sz w:val="24"/>
          <w:szCs w:val="24"/>
        </w:rPr>
      </w:pPr>
      <w:r w:rsidRPr="004A5B70">
        <w:rPr>
          <w:rFonts w:cs="Arial"/>
          <w:sz w:val="24"/>
          <w:szCs w:val="24"/>
        </w:rPr>
        <w:t xml:space="preserve">The </w:t>
      </w:r>
      <w:r w:rsidRPr="007F30BF">
        <w:rPr>
          <w:rFonts w:cs="Arial"/>
          <w:b/>
          <w:sz w:val="24"/>
          <w:szCs w:val="24"/>
        </w:rPr>
        <w:t>Additional Support Needs</w:t>
      </w:r>
      <w:r w:rsidRPr="004A5B70">
        <w:rPr>
          <w:rFonts w:cs="Arial"/>
          <w:sz w:val="24"/>
          <w:szCs w:val="24"/>
        </w:rPr>
        <w:t xml:space="preserve"> </w:t>
      </w:r>
      <w:r w:rsidRPr="004A5B70">
        <w:rPr>
          <w:rFonts w:cs="Arial"/>
          <w:b/>
          <w:sz w:val="24"/>
          <w:szCs w:val="24"/>
        </w:rPr>
        <w:t xml:space="preserve">Tribunal </w:t>
      </w:r>
      <w:r w:rsidRPr="004A5B70">
        <w:rPr>
          <w:rFonts w:cs="Arial"/>
          <w:sz w:val="24"/>
          <w:szCs w:val="24"/>
        </w:rPr>
        <w:t>has been set up to hear appeals made by parents</w:t>
      </w:r>
      <w:r w:rsidR="00CC15BF">
        <w:rPr>
          <w:rFonts w:cs="Arial"/>
          <w:sz w:val="24"/>
          <w:szCs w:val="24"/>
        </w:rPr>
        <w:t xml:space="preserve">/carers </w:t>
      </w:r>
      <w:r w:rsidRPr="004A5B70">
        <w:rPr>
          <w:rFonts w:cs="Arial"/>
          <w:sz w:val="24"/>
          <w:szCs w:val="24"/>
        </w:rPr>
        <w:t xml:space="preserve">or young people on the decisions made by the Education Authority relating to Co-ordinated Support </w:t>
      </w:r>
      <w:proofErr w:type="gramStart"/>
      <w:r w:rsidRPr="004A5B70">
        <w:rPr>
          <w:rFonts w:cs="Arial"/>
          <w:sz w:val="24"/>
          <w:szCs w:val="24"/>
        </w:rPr>
        <w:t xml:space="preserve">Plans,  </w:t>
      </w:r>
      <w:r w:rsidR="005B5E34">
        <w:rPr>
          <w:rFonts w:cs="Arial"/>
          <w:sz w:val="24"/>
          <w:szCs w:val="24"/>
        </w:rPr>
        <w:t>ASN</w:t>
      </w:r>
      <w:proofErr w:type="gramEnd"/>
      <w:r w:rsidR="005B5E34">
        <w:rPr>
          <w:rFonts w:cs="Arial"/>
          <w:sz w:val="24"/>
          <w:szCs w:val="24"/>
        </w:rPr>
        <w:t xml:space="preserve"> </w:t>
      </w:r>
      <w:r w:rsidRPr="004A5B70">
        <w:rPr>
          <w:rFonts w:cs="Arial"/>
          <w:sz w:val="24"/>
          <w:szCs w:val="24"/>
        </w:rPr>
        <w:t xml:space="preserve">placing requests and post school transition.  If you disagree with any decision relating to your child’s Co-ordinated Support Plan, either the creation of a CSP, or the content of it, you may be entitled to refer to the Tribunal. </w:t>
      </w:r>
    </w:p>
    <w:p w14:paraId="5A108A8F" w14:textId="77777777" w:rsidR="00FC732D" w:rsidRDefault="00FC732D" w:rsidP="00F834E9">
      <w:pPr>
        <w:spacing w:after="0" w:line="240" w:lineRule="auto"/>
        <w:rPr>
          <w:rFonts w:cs="Arial"/>
          <w:b/>
          <w:sz w:val="32"/>
          <w:szCs w:val="32"/>
        </w:rPr>
      </w:pPr>
    </w:p>
    <w:p w14:paraId="47A06691" w14:textId="77777777" w:rsidR="00F834E9" w:rsidRPr="00F739D2" w:rsidRDefault="00F834E9" w:rsidP="00F834E9">
      <w:pPr>
        <w:spacing w:after="0" w:line="240" w:lineRule="auto"/>
        <w:rPr>
          <w:rFonts w:cs="Arial"/>
          <w:sz w:val="24"/>
          <w:szCs w:val="24"/>
        </w:rPr>
      </w:pPr>
      <w:r w:rsidRPr="004322BE">
        <w:rPr>
          <w:b/>
          <w:noProof/>
          <w:sz w:val="32"/>
          <w:szCs w:val="32"/>
          <w:lang w:eastAsia="en-GB"/>
        </w:rPr>
        <w:lastRenderedPageBreak/>
        <w:drawing>
          <wp:anchor distT="0" distB="0" distL="114300" distR="114300" simplePos="0" relativeHeight="252077056" behindDoc="0" locked="0" layoutInCell="1" allowOverlap="1" wp14:anchorId="09E59114" wp14:editId="46FB5ACC">
            <wp:simplePos x="0" y="0"/>
            <wp:positionH relativeFrom="column">
              <wp:posOffset>5098415</wp:posOffset>
            </wp:positionH>
            <wp:positionV relativeFrom="paragraph">
              <wp:posOffset>-396240</wp:posOffset>
            </wp:positionV>
            <wp:extent cx="751840" cy="753867"/>
            <wp:effectExtent l="0" t="0" r="0" b="8255"/>
            <wp:wrapNone/>
            <wp:docPr id="224" name="Picture 224"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2BE">
        <w:rPr>
          <w:rFonts w:cs="Arial"/>
          <w:b/>
          <w:sz w:val="32"/>
          <w:szCs w:val="32"/>
        </w:rPr>
        <w:t>ST MARGARET OF SCOTLAND PRIMARY SCHOOL</w:t>
      </w:r>
    </w:p>
    <w:p w14:paraId="6F8BA19D" w14:textId="459FD198" w:rsidR="00F834E9" w:rsidRPr="004322BE" w:rsidRDefault="00F834E9" w:rsidP="00F834E9">
      <w:pPr>
        <w:spacing w:after="0" w:line="240" w:lineRule="auto"/>
        <w:rPr>
          <w:rFonts w:cs="Arial"/>
          <w:b/>
          <w:color w:val="0070C0"/>
          <w:sz w:val="32"/>
          <w:szCs w:val="32"/>
        </w:rPr>
      </w:pPr>
      <w:r>
        <w:rPr>
          <w:rFonts w:cs="Arial"/>
          <w:b/>
          <w:noProof/>
          <w:color w:val="0070C0"/>
          <w:sz w:val="32"/>
          <w:szCs w:val="32"/>
          <w:lang w:eastAsia="en-GB"/>
        </w:rPr>
        <mc:AlternateContent>
          <mc:Choice Requires="wps">
            <w:drawing>
              <wp:anchor distT="0" distB="0" distL="114300" distR="114300" simplePos="0" relativeHeight="252080128" behindDoc="0" locked="0" layoutInCell="1" allowOverlap="1" wp14:anchorId="33D7163B" wp14:editId="5D7CB245">
                <wp:simplePos x="0" y="0"/>
                <wp:positionH relativeFrom="column">
                  <wp:posOffset>2065020</wp:posOffset>
                </wp:positionH>
                <wp:positionV relativeFrom="paragraph">
                  <wp:posOffset>109855</wp:posOffset>
                </wp:positionV>
                <wp:extent cx="2933700" cy="0"/>
                <wp:effectExtent l="0" t="0" r="19050" b="19050"/>
                <wp:wrapNone/>
                <wp:docPr id="251" name="Straight Connector 251"/>
                <wp:cNvGraphicFramePr/>
                <a:graphic xmlns:a="http://schemas.openxmlformats.org/drawingml/2006/main">
                  <a:graphicData uri="http://schemas.microsoft.com/office/word/2010/wordprocessingShape">
                    <wps:wsp>
                      <wps:cNvCnPr/>
                      <wps:spPr>
                        <a:xfrm>
                          <a:off x="0" y="0"/>
                          <a:ext cx="29337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0B33C4" id="Straight Connector 251" o:spid="_x0000_s1026" style="position:absolute;z-index:25208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6pt,8.65pt" to="393.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" strokecolor="#0070c0" strokeweight="1.5pt">
                <v:stroke joinstyle="miter"/>
              </v:line>
            </w:pict>
          </mc:Fallback>
        </mc:AlternateContent>
      </w:r>
      <w:r w:rsidR="0002293F">
        <w:rPr>
          <w:rFonts w:cs="Arial"/>
          <w:b/>
          <w:color w:val="0070C0"/>
          <w:sz w:val="32"/>
          <w:szCs w:val="32"/>
        </w:rPr>
        <w:t xml:space="preserve">HANDBOOK </w:t>
      </w:r>
      <w:r w:rsidR="00437585">
        <w:rPr>
          <w:rFonts w:cs="Arial"/>
          <w:b/>
          <w:color w:val="0070C0"/>
          <w:sz w:val="32"/>
          <w:szCs w:val="32"/>
        </w:rPr>
        <w:t>2025</w:t>
      </w:r>
      <w:r>
        <w:rPr>
          <w:rFonts w:cs="Arial"/>
          <w:b/>
          <w:color w:val="0070C0"/>
          <w:sz w:val="32"/>
          <w:szCs w:val="32"/>
        </w:rPr>
        <w:t xml:space="preserve"> </w:t>
      </w:r>
    </w:p>
    <w:p w14:paraId="5AC3F52D" w14:textId="77777777" w:rsidR="00FC732D" w:rsidRPr="00C8250B" w:rsidRDefault="00FC732D" w:rsidP="00FC732D">
      <w:pPr>
        <w:pStyle w:val="NoSpacing"/>
        <w:tabs>
          <w:tab w:val="left" w:pos="7248"/>
        </w:tabs>
        <w:rPr>
          <w:b/>
          <w:sz w:val="24"/>
          <w:szCs w:val="24"/>
        </w:rPr>
      </w:pPr>
      <w:r>
        <w:rPr>
          <w:b/>
          <w:sz w:val="32"/>
          <w:szCs w:val="32"/>
        </w:rPr>
        <w:t>THE SCHOOL IMPROVEMENT PLAN</w:t>
      </w:r>
    </w:p>
    <w:p w14:paraId="2AA1A3FA" w14:textId="32A144B2" w:rsidR="00FC732D" w:rsidRDefault="00FC732D" w:rsidP="00FC732D">
      <w:pPr>
        <w:rPr>
          <w:rFonts w:cs="Arial"/>
          <w:i/>
          <w:sz w:val="24"/>
          <w:szCs w:val="24"/>
        </w:rPr>
      </w:pPr>
      <w:r>
        <w:rPr>
          <w:rFonts w:cs="Arial"/>
          <w:i/>
          <w:sz w:val="24"/>
          <w:szCs w:val="24"/>
        </w:rPr>
        <w:t>Our School Priorities for 202</w:t>
      </w:r>
      <w:r w:rsidR="00BB201F">
        <w:rPr>
          <w:rFonts w:cs="Arial"/>
          <w:i/>
          <w:sz w:val="24"/>
          <w:szCs w:val="24"/>
        </w:rPr>
        <w:t>4</w:t>
      </w:r>
      <w:r>
        <w:rPr>
          <w:rFonts w:cs="Arial"/>
          <w:i/>
          <w:sz w:val="24"/>
          <w:szCs w:val="24"/>
        </w:rPr>
        <w:t>-202</w:t>
      </w:r>
      <w:r w:rsidR="00BB201F">
        <w:rPr>
          <w:rFonts w:cs="Arial"/>
          <w:i/>
          <w:sz w:val="24"/>
          <w:szCs w:val="24"/>
        </w:rPr>
        <w:t>5</w:t>
      </w:r>
    </w:p>
    <w:p w14:paraId="392D0545" w14:textId="77777777" w:rsidR="00BB201F" w:rsidRPr="00BB201F" w:rsidRDefault="00BB201F" w:rsidP="00BB201F">
      <w:pPr>
        <w:pStyle w:val="ListParagraph"/>
        <w:numPr>
          <w:ilvl w:val="0"/>
          <w:numId w:val="44"/>
        </w:numPr>
        <w:spacing w:after="0" w:line="240" w:lineRule="auto"/>
        <w:rPr>
          <w:rFonts w:eastAsia="Times New Roman" w:cstheme="minorHAnsi"/>
          <w:sz w:val="24"/>
          <w:szCs w:val="24"/>
          <w:lang w:eastAsia="en-GB"/>
        </w:rPr>
      </w:pPr>
      <w:r w:rsidRPr="00BB201F">
        <w:rPr>
          <w:rFonts w:eastAsia="Times New Roman" w:cstheme="minorHAnsi"/>
          <w:sz w:val="24"/>
          <w:szCs w:val="24"/>
          <w:lang w:eastAsia="en-GB"/>
        </w:rPr>
        <w:t>To improve outcomes for all learners, in Literacy &amp; Numeracy, through improved learning, teaching and assessment by June 2025.</w:t>
      </w:r>
    </w:p>
    <w:p w14:paraId="05837F0D" w14:textId="144007C0" w:rsidR="00BB201F" w:rsidRPr="00BB201F" w:rsidRDefault="00BB201F" w:rsidP="00BB201F">
      <w:pPr>
        <w:pStyle w:val="ListParagraph"/>
        <w:numPr>
          <w:ilvl w:val="0"/>
          <w:numId w:val="44"/>
        </w:numPr>
        <w:spacing w:after="0" w:line="240" w:lineRule="auto"/>
        <w:rPr>
          <w:rFonts w:eastAsia="Times New Roman" w:cstheme="minorHAnsi"/>
          <w:color w:val="242424"/>
          <w:sz w:val="24"/>
          <w:szCs w:val="24"/>
          <w:lang w:eastAsia="en-GB"/>
        </w:rPr>
      </w:pPr>
      <w:r w:rsidRPr="00BB201F">
        <w:rPr>
          <w:rFonts w:eastAsia="Times New Roman" w:cstheme="minorHAnsi"/>
          <w:color w:val="242424"/>
          <w:sz w:val="24"/>
          <w:szCs w:val="24"/>
          <w:bdr w:val="none" w:sz="0" w:space="0" w:color="auto" w:frame="1"/>
          <w:lang w:eastAsia="en-GB"/>
        </w:rPr>
        <w:t>By June 25, attainment in Reading across mainstream will continue to improve and increase from 71% to &gt;75%</w:t>
      </w:r>
    </w:p>
    <w:p w14:paraId="49B2918D" w14:textId="77777777" w:rsidR="00BB201F" w:rsidRPr="00BB201F" w:rsidRDefault="00BB201F" w:rsidP="00BB201F">
      <w:pPr>
        <w:pStyle w:val="ListParagraph"/>
        <w:numPr>
          <w:ilvl w:val="0"/>
          <w:numId w:val="44"/>
        </w:numPr>
        <w:spacing w:after="0" w:line="240" w:lineRule="auto"/>
        <w:rPr>
          <w:rFonts w:eastAsia="Times New Roman" w:cstheme="minorHAnsi"/>
          <w:sz w:val="24"/>
          <w:szCs w:val="24"/>
          <w:lang w:eastAsia="en-GB"/>
        </w:rPr>
      </w:pPr>
      <w:r w:rsidRPr="00BB201F">
        <w:rPr>
          <w:rFonts w:eastAsia="Times New Roman" w:cstheme="minorHAnsi"/>
          <w:sz w:val="24"/>
          <w:szCs w:val="24"/>
          <w:lang w:eastAsia="en-GB"/>
        </w:rPr>
        <w:t>To extend partnership working to improve learner Health &amp; Wellbeing for almost all Q1 learners by June 2025.</w:t>
      </w:r>
    </w:p>
    <w:p w14:paraId="5641F450" w14:textId="4D3D74B1" w:rsidR="000143D8" w:rsidRPr="00BB201F" w:rsidRDefault="000143D8" w:rsidP="000143D8">
      <w:pPr>
        <w:pStyle w:val="ListParagraph"/>
        <w:numPr>
          <w:ilvl w:val="0"/>
          <w:numId w:val="44"/>
        </w:numPr>
        <w:rPr>
          <w:rFonts w:cstheme="minorHAnsi"/>
          <w:bCs/>
          <w:iCs/>
          <w:sz w:val="24"/>
          <w:szCs w:val="24"/>
          <w:lang w:val="en-US"/>
        </w:rPr>
      </w:pPr>
      <w:r w:rsidRPr="00BB201F">
        <w:rPr>
          <w:rFonts w:cstheme="minorHAnsi"/>
          <w:bCs/>
          <w:iCs/>
          <w:sz w:val="24"/>
          <w:szCs w:val="24"/>
          <w:lang w:val="en-US"/>
        </w:rPr>
        <w:t>learner Health &amp; Wellbeing at all stages.</w:t>
      </w:r>
    </w:p>
    <w:p w14:paraId="6B5DD405" w14:textId="77777777" w:rsidR="008860F2" w:rsidRPr="00BB201F" w:rsidRDefault="008860F2" w:rsidP="008860F2">
      <w:pPr>
        <w:ind w:left="360"/>
        <w:rPr>
          <w:rFonts w:cstheme="minorHAnsi"/>
          <w:i/>
          <w:sz w:val="24"/>
          <w:szCs w:val="24"/>
        </w:rPr>
      </w:pPr>
      <w:r w:rsidRPr="00BB201F">
        <w:rPr>
          <w:rFonts w:cstheme="minorHAnsi"/>
          <w:i/>
          <w:sz w:val="24"/>
          <w:szCs w:val="24"/>
        </w:rPr>
        <w:t>Early Years Priorities</w:t>
      </w:r>
    </w:p>
    <w:p w14:paraId="45302324" w14:textId="77777777" w:rsidR="00BB201F" w:rsidRPr="00BB201F" w:rsidRDefault="00BB201F" w:rsidP="00BB201F">
      <w:pPr>
        <w:pStyle w:val="NormalWeb"/>
        <w:numPr>
          <w:ilvl w:val="0"/>
          <w:numId w:val="50"/>
        </w:numPr>
        <w:shd w:val="clear" w:color="auto" w:fill="FFFFFF"/>
        <w:spacing w:before="0" w:beforeAutospacing="0" w:after="0" w:afterAutospacing="0"/>
        <w:rPr>
          <w:rFonts w:asciiTheme="minorHAnsi" w:hAnsiTheme="minorHAnsi" w:cstheme="minorHAnsi"/>
          <w:color w:val="242424"/>
        </w:rPr>
      </w:pPr>
      <w:r w:rsidRPr="00BB201F">
        <w:rPr>
          <w:rFonts w:asciiTheme="minorHAnsi" w:hAnsiTheme="minorHAnsi" w:cstheme="minorHAnsi"/>
          <w:color w:val="242424"/>
          <w:bdr w:val="none" w:sz="0" w:space="0" w:color="auto" w:frame="1"/>
        </w:rPr>
        <w:t xml:space="preserve">By June 2025, almost all staff will report confidence in providing environments which nurture children and promote and stimulate learning. All staff will plan appropriately at universal, </w:t>
      </w:r>
      <w:proofErr w:type="gramStart"/>
      <w:r w:rsidRPr="00BB201F">
        <w:rPr>
          <w:rFonts w:asciiTheme="minorHAnsi" w:hAnsiTheme="minorHAnsi" w:cstheme="minorHAnsi"/>
          <w:color w:val="242424"/>
          <w:bdr w:val="none" w:sz="0" w:space="0" w:color="auto" w:frame="1"/>
        </w:rPr>
        <w:t>additional</w:t>
      </w:r>
      <w:proofErr w:type="gramEnd"/>
      <w:r w:rsidRPr="00BB201F">
        <w:rPr>
          <w:rFonts w:asciiTheme="minorHAnsi" w:hAnsiTheme="minorHAnsi" w:cstheme="minorHAnsi"/>
          <w:color w:val="242424"/>
          <w:bdr w:val="none" w:sz="0" w:space="0" w:color="auto" w:frame="1"/>
        </w:rPr>
        <w:t xml:space="preserve"> and intensive level to enable all learners to access appropriate learning.</w:t>
      </w:r>
    </w:p>
    <w:p w14:paraId="1462F598" w14:textId="77777777" w:rsidR="00BB201F" w:rsidRDefault="00BB201F" w:rsidP="00BB201F">
      <w:pPr>
        <w:pStyle w:val="NormalWeb"/>
        <w:shd w:val="clear" w:color="auto" w:fill="FFFFFF"/>
        <w:spacing w:before="0" w:beforeAutospacing="0" w:after="0" w:afterAutospacing="0"/>
        <w:rPr>
          <w:rFonts w:asciiTheme="minorHAnsi" w:hAnsiTheme="minorHAnsi" w:cstheme="minorHAnsi"/>
          <w:color w:val="242424"/>
          <w:bdr w:val="none" w:sz="0" w:space="0" w:color="auto" w:frame="1"/>
        </w:rPr>
      </w:pPr>
      <w:r w:rsidRPr="00BB201F">
        <w:rPr>
          <w:rFonts w:asciiTheme="minorHAnsi" w:hAnsiTheme="minorHAnsi" w:cstheme="minorHAnsi"/>
          <w:color w:val="242424"/>
          <w:bdr w:val="none" w:sz="0" w:space="0" w:color="auto" w:frame="1"/>
        </w:rPr>
        <w:t> </w:t>
      </w:r>
    </w:p>
    <w:p w14:paraId="33AE1453" w14:textId="050B0F9F" w:rsidR="00195D1D" w:rsidRPr="00BB201F" w:rsidRDefault="00FE6419" w:rsidP="00BB201F">
      <w:pPr>
        <w:pStyle w:val="NormalWeb"/>
        <w:shd w:val="clear" w:color="auto" w:fill="FFFFFF"/>
        <w:spacing w:before="0" w:beforeAutospacing="0" w:after="0" w:afterAutospacing="0"/>
        <w:rPr>
          <w:rFonts w:asciiTheme="minorHAnsi" w:hAnsiTheme="minorHAnsi" w:cstheme="minorHAnsi"/>
          <w:color w:val="242424"/>
        </w:rPr>
      </w:pPr>
      <w:r>
        <w:t xml:space="preserve">We have continued to improve our standards in </w:t>
      </w:r>
      <w:r w:rsidRPr="00847B6B">
        <w:rPr>
          <w:b/>
        </w:rPr>
        <w:t>Literacy</w:t>
      </w:r>
      <w:r>
        <w:t xml:space="preserve">, </w:t>
      </w:r>
      <w:r w:rsidRPr="00847B6B">
        <w:rPr>
          <w:b/>
        </w:rPr>
        <w:t xml:space="preserve">Numeracy </w:t>
      </w:r>
      <w:r>
        <w:t xml:space="preserve">and </w:t>
      </w:r>
      <w:r w:rsidRPr="00847B6B">
        <w:rPr>
          <w:b/>
        </w:rPr>
        <w:t>Health and</w:t>
      </w:r>
      <w:r>
        <w:t xml:space="preserve"> </w:t>
      </w:r>
      <w:r w:rsidRPr="00847B6B">
        <w:rPr>
          <w:b/>
        </w:rPr>
        <w:t>Wellbeing</w:t>
      </w:r>
      <w:r>
        <w:t>.</w:t>
      </w:r>
    </w:p>
    <w:p w14:paraId="384E9303" w14:textId="77777777" w:rsidR="00FC732D" w:rsidRDefault="00FE6419" w:rsidP="00FC732D">
      <w:pPr>
        <w:pStyle w:val="NoSpacing"/>
        <w:rPr>
          <w:b/>
          <w:sz w:val="24"/>
          <w:szCs w:val="24"/>
        </w:rPr>
      </w:pPr>
      <w:r w:rsidRPr="00E37E92">
        <w:rPr>
          <w:b/>
          <w:sz w:val="24"/>
          <w:szCs w:val="24"/>
        </w:rPr>
        <w:t>Literacy</w:t>
      </w:r>
    </w:p>
    <w:p w14:paraId="396AB248" w14:textId="77777777" w:rsidR="00405E2E" w:rsidRPr="00AC24A3" w:rsidRDefault="00405E2E">
      <w:pPr>
        <w:pStyle w:val="ListParagraph"/>
        <w:numPr>
          <w:ilvl w:val="0"/>
          <w:numId w:val="32"/>
        </w:numPr>
        <w:spacing w:after="0" w:line="240" w:lineRule="auto"/>
        <w:contextualSpacing w:val="0"/>
        <w:rPr>
          <w:b/>
          <w:bCs/>
          <w:u w:val="single"/>
        </w:rPr>
      </w:pPr>
      <w:r w:rsidRPr="00AC24A3">
        <w:t xml:space="preserve">Introduced a new Teaching &amp; Learning policy for all staff to follow. This is to ensure consistent standards. Staff </w:t>
      </w:r>
      <w:proofErr w:type="gramStart"/>
      <w:r w:rsidRPr="00AC24A3">
        <w:t>have the opportunity to</w:t>
      </w:r>
      <w:proofErr w:type="gramEnd"/>
      <w:r w:rsidRPr="00AC24A3">
        <w:t xml:space="preserve"> plan and examine standards across other schools in the cluster.</w:t>
      </w:r>
    </w:p>
    <w:p w14:paraId="4D4645FA" w14:textId="77777777" w:rsidR="00405E2E" w:rsidRPr="00AC24A3" w:rsidRDefault="00405E2E">
      <w:pPr>
        <w:pStyle w:val="ListParagraph"/>
        <w:numPr>
          <w:ilvl w:val="0"/>
          <w:numId w:val="32"/>
        </w:numPr>
        <w:spacing w:after="0" w:line="240" w:lineRule="auto"/>
        <w:contextualSpacing w:val="0"/>
        <w:rPr>
          <w:b/>
          <w:bCs/>
          <w:u w:val="single"/>
        </w:rPr>
      </w:pPr>
      <w:r w:rsidRPr="00AC24A3">
        <w:t xml:space="preserve">Invested in class libraries throughout the whole school and nursery to develop a reading </w:t>
      </w:r>
      <w:proofErr w:type="gramStart"/>
      <w:r w:rsidRPr="00AC24A3">
        <w:t>culture</w:t>
      </w:r>
      <w:proofErr w:type="gramEnd"/>
    </w:p>
    <w:p w14:paraId="1BF76F26" w14:textId="77777777" w:rsidR="00405E2E" w:rsidRPr="00AC24A3" w:rsidRDefault="00405E2E">
      <w:pPr>
        <w:pStyle w:val="ListParagraph"/>
        <w:numPr>
          <w:ilvl w:val="0"/>
          <w:numId w:val="32"/>
        </w:numPr>
        <w:spacing w:after="0" w:line="240" w:lineRule="auto"/>
        <w:contextualSpacing w:val="0"/>
        <w:rPr>
          <w:b/>
          <w:bCs/>
          <w:u w:val="single"/>
        </w:rPr>
      </w:pPr>
      <w:r w:rsidRPr="00AC24A3">
        <w:t xml:space="preserve">Literacy Coach and Cluster Support teacher supporting literacy </w:t>
      </w:r>
      <w:proofErr w:type="gramStart"/>
      <w:r w:rsidRPr="00AC24A3">
        <w:t>difficulties</w:t>
      </w:r>
      <w:proofErr w:type="gramEnd"/>
    </w:p>
    <w:p w14:paraId="7E6FCAC9" w14:textId="77777777" w:rsidR="00405E2E" w:rsidRPr="00C77B52" w:rsidRDefault="00405E2E">
      <w:pPr>
        <w:pStyle w:val="ListParagraph"/>
        <w:numPr>
          <w:ilvl w:val="0"/>
          <w:numId w:val="32"/>
        </w:numPr>
        <w:spacing w:after="0" w:line="240" w:lineRule="auto"/>
        <w:contextualSpacing w:val="0"/>
        <w:rPr>
          <w:b/>
          <w:bCs/>
          <w:u w:val="single"/>
        </w:rPr>
      </w:pPr>
      <w:r w:rsidRPr="00AC24A3">
        <w:t xml:space="preserve">Invested in digital subscriptions that can be used in home and school including IDL, Oxford Owls, Espresso to support </w:t>
      </w:r>
      <w:proofErr w:type="gramStart"/>
      <w:r w:rsidRPr="00AC24A3">
        <w:t>literacy</w:t>
      </w:r>
      <w:proofErr w:type="gramEnd"/>
      <w:r w:rsidRPr="00AC24A3">
        <w:t xml:space="preserve"> </w:t>
      </w:r>
    </w:p>
    <w:p w14:paraId="21C373E3" w14:textId="77777777" w:rsidR="00C77B52" w:rsidRDefault="00C77B52" w:rsidP="00C77B52">
      <w:pPr>
        <w:spacing w:after="0" w:line="240" w:lineRule="auto"/>
        <w:rPr>
          <w:b/>
          <w:bCs/>
          <w:u w:val="single"/>
        </w:rPr>
      </w:pPr>
    </w:p>
    <w:p w14:paraId="62419079" w14:textId="77777777" w:rsidR="00C77B52" w:rsidRDefault="00C77B52" w:rsidP="00C77B52">
      <w:pPr>
        <w:spacing w:after="0" w:line="240" w:lineRule="auto"/>
        <w:rPr>
          <w:b/>
          <w:bCs/>
          <w:sz w:val="24"/>
          <w:szCs w:val="24"/>
        </w:rPr>
      </w:pPr>
      <w:r w:rsidRPr="00C77B52">
        <w:rPr>
          <w:b/>
          <w:bCs/>
          <w:sz w:val="24"/>
          <w:szCs w:val="24"/>
        </w:rPr>
        <w:t>Numeracy</w:t>
      </w:r>
    </w:p>
    <w:p w14:paraId="085056F7" w14:textId="77777777" w:rsidR="00405E2E" w:rsidRPr="00C77B52" w:rsidRDefault="00C77B52">
      <w:pPr>
        <w:pStyle w:val="ListParagraph"/>
        <w:numPr>
          <w:ilvl w:val="0"/>
          <w:numId w:val="40"/>
        </w:numPr>
        <w:spacing w:after="0" w:line="240" w:lineRule="auto"/>
        <w:rPr>
          <w:b/>
          <w:bCs/>
          <w:sz w:val="24"/>
          <w:szCs w:val="24"/>
        </w:rPr>
      </w:pPr>
      <w:r w:rsidRPr="00C77B52">
        <w:t>All</w:t>
      </w:r>
      <w:r w:rsidR="00405E2E" w:rsidRPr="00C77B52">
        <w:t xml:space="preserve"> Staff are using Number Talks to develop mental </w:t>
      </w:r>
      <w:proofErr w:type="gramStart"/>
      <w:r w:rsidR="00405E2E" w:rsidRPr="00C77B52">
        <w:t>maths</w:t>
      </w:r>
      <w:proofErr w:type="gramEnd"/>
    </w:p>
    <w:p w14:paraId="0D24EF84" w14:textId="77777777" w:rsidR="00405E2E" w:rsidRPr="00C77B52" w:rsidRDefault="00405E2E">
      <w:pPr>
        <w:pStyle w:val="ListParagraph"/>
        <w:numPr>
          <w:ilvl w:val="0"/>
          <w:numId w:val="40"/>
        </w:numPr>
        <w:spacing w:after="0" w:line="240" w:lineRule="auto"/>
        <w:rPr>
          <w:b/>
          <w:bCs/>
          <w:sz w:val="24"/>
          <w:szCs w:val="24"/>
        </w:rPr>
      </w:pPr>
      <w:r w:rsidRPr="00C77B52">
        <w:t>Staff have had training from NLC Learning Hub around SEAL approach (P1-4) and Developing Number Knowledge (P5-7)</w:t>
      </w:r>
    </w:p>
    <w:p w14:paraId="5D054DC1" w14:textId="77777777" w:rsidR="00405E2E" w:rsidRPr="00C77B52" w:rsidRDefault="00405E2E">
      <w:pPr>
        <w:pStyle w:val="ListParagraph"/>
        <w:numPr>
          <w:ilvl w:val="0"/>
          <w:numId w:val="40"/>
        </w:numPr>
        <w:spacing w:after="0" w:line="240" w:lineRule="auto"/>
        <w:rPr>
          <w:b/>
          <w:bCs/>
          <w:sz w:val="24"/>
          <w:szCs w:val="24"/>
        </w:rPr>
      </w:pPr>
      <w:r w:rsidRPr="00C77B52">
        <w:t xml:space="preserve">Numeracy coaches auditing resources to add to supply of concrete </w:t>
      </w:r>
      <w:proofErr w:type="gramStart"/>
      <w:r w:rsidRPr="00C77B52">
        <w:t>materials</w:t>
      </w:r>
      <w:proofErr w:type="gramEnd"/>
    </w:p>
    <w:p w14:paraId="2F84C4CC" w14:textId="77777777" w:rsidR="00405E2E" w:rsidRPr="00C77B52" w:rsidRDefault="00405E2E">
      <w:pPr>
        <w:pStyle w:val="ListParagraph"/>
        <w:numPr>
          <w:ilvl w:val="0"/>
          <w:numId w:val="40"/>
        </w:numPr>
        <w:spacing w:after="0" w:line="240" w:lineRule="auto"/>
        <w:rPr>
          <w:b/>
          <w:bCs/>
          <w:sz w:val="24"/>
          <w:szCs w:val="24"/>
        </w:rPr>
      </w:pPr>
      <w:r w:rsidRPr="00C77B52">
        <w:t xml:space="preserve">The 5minute Number Box introduced to support numeracy </w:t>
      </w:r>
      <w:proofErr w:type="gramStart"/>
      <w:r w:rsidRPr="00C77B52">
        <w:t>difficulties</w:t>
      </w:r>
      <w:proofErr w:type="gramEnd"/>
    </w:p>
    <w:p w14:paraId="137E9E3A" w14:textId="77777777" w:rsidR="00405E2E" w:rsidRPr="00C77B52" w:rsidRDefault="00405E2E">
      <w:pPr>
        <w:pStyle w:val="ListParagraph"/>
        <w:numPr>
          <w:ilvl w:val="0"/>
          <w:numId w:val="40"/>
        </w:numPr>
        <w:spacing w:after="0" w:line="240" w:lineRule="auto"/>
        <w:rPr>
          <w:b/>
          <w:bCs/>
          <w:sz w:val="24"/>
          <w:szCs w:val="24"/>
        </w:rPr>
      </w:pPr>
      <w:r w:rsidRPr="00C77B52">
        <w:t>Nursery staff to be SEAL-</w:t>
      </w:r>
      <w:proofErr w:type="gramStart"/>
      <w:r w:rsidRPr="00C77B52">
        <w:t>trained</w:t>
      </w:r>
      <w:proofErr w:type="gramEnd"/>
    </w:p>
    <w:p w14:paraId="7B88E1EC" w14:textId="77777777" w:rsidR="00405E2E" w:rsidRPr="00C77B52" w:rsidRDefault="00405E2E">
      <w:pPr>
        <w:pStyle w:val="ListParagraph"/>
        <w:numPr>
          <w:ilvl w:val="0"/>
          <w:numId w:val="40"/>
        </w:numPr>
        <w:spacing w:after="0" w:line="240" w:lineRule="auto"/>
        <w:rPr>
          <w:b/>
          <w:bCs/>
          <w:sz w:val="24"/>
          <w:szCs w:val="24"/>
        </w:rPr>
      </w:pPr>
      <w:r w:rsidRPr="00C77B52">
        <w:t xml:space="preserve">1 staff member to be trained on Catch-Up Numeracy </w:t>
      </w:r>
      <w:proofErr w:type="gramStart"/>
      <w:r w:rsidRPr="00C77B52">
        <w:t>training</w:t>
      </w:r>
      <w:proofErr w:type="gramEnd"/>
    </w:p>
    <w:p w14:paraId="4D50062E" w14:textId="77777777" w:rsidR="00405E2E" w:rsidRPr="00E37E92" w:rsidRDefault="00405E2E" w:rsidP="00FC732D">
      <w:pPr>
        <w:pStyle w:val="NoSpacing"/>
        <w:rPr>
          <w:b/>
          <w:sz w:val="24"/>
          <w:szCs w:val="24"/>
        </w:rPr>
      </w:pPr>
    </w:p>
    <w:p w14:paraId="24820F57" w14:textId="77777777" w:rsidR="008B4053" w:rsidRDefault="008B4053" w:rsidP="00847B6B">
      <w:pPr>
        <w:pStyle w:val="NoSpacing"/>
        <w:rPr>
          <w:b/>
          <w:sz w:val="24"/>
          <w:szCs w:val="24"/>
        </w:rPr>
      </w:pPr>
      <w:r w:rsidRPr="00F834E9">
        <w:rPr>
          <w:b/>
          <w:sz w:val="24"/>
          <w:szCs w:val="24"/>
        </w:rPr>
        <w:t>Health and Wellbeing</w:t>
      </w:r>
    </w:p>
    <w:p w14:paraId="2C934DE7" w14:textId="77777777" w:rsidR="00235E0E" w:rsidRPr="00235E0E" w:rsidRDefault="00235E0E">
      <w:pPr>
        <w:pStyle w:val="ListParagraph"/>
        <w:numPr>
          <w:ilvl w:val="0"/>
          <w:numId w:val="41"/>
        </w:numPr>
        <w:spacing w:after="0" w:line="240" w:lineRule="auto"/>
        <w:contextualSpacing w:val="0"/>
        <w:rPr>
          <w:b/>
          <w:bCs/>
          <w:u w:val="single"/>
        </w:rPr>
      </w:pPr>
      <w:r>
        <w:t xml:space="preserve">Developed a Poverty Proofing Policy to ensure equity for all </w:t>
      </w:r>
      <w:proofErr w:type="gramStart"/>
      <w:r>
        <w:t>learners</w:t>
      </w:r>
      <w:proofErr w:type="gramEnd"/>
      <w:r>
        <w:t xml:space="preserve"> </w:t>
      </w:r>
    </w:p>
    <w:p w14:paraId="2A2073D5" w14:textId="00A578D1" w:rsidR="00235E0E" w:rsidRPr="00235E0E" w:rsidRDefault="00235E0E">
      <w:pPr>
        <w:pStyle w:val="ListParagraph"/>
        <w:numPr>
          <w:ilvl w:val="0"/>
          <w:numId w:val="41"/>
        </w:numPr>
        <w:spacing w:after="0" w:line="240" w:lineRule="auto"/>
        <w:contextualSpacing w:val="0"/>
        <w:rPr>
          <w:b/>
          <w:bCs/>
          <w:u w:val="single"/>
        </w:rPr>
      </w:pPr>
      <w:r>
        <w:t xml:space="preserve">Implemented Emotion Works as a core social and emotional Health &amp; Wellbeing </w:t>
      </w:r>
      <w:r w:rsidR="000A61E1">
        <w:t>P</w:t>
      </w:r>
      <w:r>
        <w:t>rogramme</w:t>
      </w:r>
    </w:p>
    <w:p w14:paraId="3A086ED9" w14:textId="77777777" w:rsidR="00235E0E" w:rsidRPr="00235E0E" w:rsidRDefault="00235E0E">
      <w:pPr>
        <w:pStyle w:val="ListParagraph"/>
        <w:numPr>
          <w:ilvl w:val="0"/>
          <w:numId w:val="41"/>
        </w:numPr>
        <w:spacing w:after="0" w:line="240" w:lineRule="auto"/>
        <w:contextualSpacing w:val="0"/>
        <w:rPr>
          <w:b/>
          <w:bCs/>
          <w:u w:val="single"/>
        </w:rPr>
      </w:pPr>
      <w:proofErr w:type="gramStart"/>
      <w:r>
        <w:t>Entered into</w:t>
      </w:r>
      <w:proofErr w:type="gramEnd"/>
      <w:r>
        <w:t xml:space="preserve"> a partnership with Achieve More Scotland</w:t>
      </w:r>
    </w:p>
    <w:p w14:paraId="709144B5" w14:textId="77777777" w:rsidR="00235E0E" w:rsidRPr="00235E0E" w:rsidRDefault="00235E0E">
      <w:pPr>
        <w:pStyle w:val="ListParagraph"/>
        <w:numPr>
          <w:ilvl w:val="0"/>
          <w:numId w:val="41"/>
        </w:numPr>
        <w:spacing w:after="0" w:line="240" w:lineRule="auto"/>
        <w:contextualSpacing w:val="0"/>
        <w:rPr>
          <w:b/>
          <w:bCs/>
          <w:u w:val="single"/>
        </w:rPr>
      </w:pPr>
      <w:r>
        <w:t>As part of COVID recovery we prioritised Outdoor Learning</w:t>
      </w:r>
    </w:p>
    <w:p w14:paraId="1005D7B5" w14:textId="77777777" w:rsidR="00235E0E" w:rsidRPr="001E4AFD" w:rsidRDefault="00235E0E">
      <w:pPr>
        <w:pStyle w:val="ListParagraph"/>
        <w:numPr>
          <w:ilvl w:val="0"/>
          <w:numId w:val="41"/>
        </w:numPr>
        <w:spacing w:after="0" w:line="240" w:lineRule="auto"/>
        <w:contextualSpacing w:val="0"/>
        <w:rPr>
          <w:b/>
          <w:bCs/>
          <w:u w:val="single"/>
        </w:rPr>
      </w:pPr>
      <w:r>
        <w:t xml:space="preserve">Purchased outdoor clothing for all </w:t>
      </w:r>
      <w:proofErr w:type="gramStart"/>
      <w:r>
        <w:t>learners</w:t>
      </w:r>
      <w:proofErr w:type="gramEnd"/>
    </w:p>
    <w:p w14:paraId="4B30E949" w14:textId="77777777" w:rsidR="001E4AFD" w:rsidRPr="00235E0E" w:rsidRDefault="001E4AFD">
      <w:pPr>
        <w:pStyle w:val="ListParagraph"/>
        <w:numPr>
          <w:ilvl w:val="0"/>
          <w:numId w:val="41"/>
        </w:numPr>
        <w:spacing w:after="0" w:line="240" w:lineRule="auto"/>
        <w:contextualSpacing w:val="0"/>
        <w:rPr>
          <w:b/>
          <w:bCs/>
          <w:u w:val="single"/>
        </w:rPr>
      </w:pPr>
      <w:r>
        <w:t>Purchased outdoor leaning resources.</w:t>
      </w:r>
    </w:p>
    <w:p w14:paraId="2E7267A4" w14:textId="3B70C36A" w:rsidR="00235E0E" w:rsidRPr="000143D8" w:rsidRDefault="00235E0E">
      <w:pPr>
        <w:pStyle w:val="ListParagraph"/>
        <w:numPr>
          <w:ilvl w:val="0"/>
          <w:numId w:val="41"/>
        </w:numPr>
        <w:spacing w:after="0" w:line="240" w:lineRule="auto"/>
        <w:contextualSpacing w:val="0"/>
        <w:rPr>
          <w:b/>
          <w:bCs/>
          <w:u w:val="single"/>
        </w:rPr>
      </w:pPr>
      <w:r>
        <w:t>Full use of our MUGA pitch/track resource</w:t>
      </w:r>
    </w:p>
    <w:p w14:paraId="255E558B" w14:textId="77777777" w:rsidR="00C80717" w:rsidRDefault="00C80717" w:rsidP="00C80717">
      <w:pPr>
        <w:tabs>
          <w:tab w:val="left" w:pos="7248"/>
        </w:tabs>
        <w:spacing w:after="0" w:line="240" w:lineRule="auto"/>
        <w:rPr>
          <w:b/>
          <w:sz w:val="32"/>
          <w:szCs w:val="32"/>
        </w:rPr>
      </w:pPr>
      <w:bookmarkStart w:id="0" w:name="_Toc30132577"/>
      <w:r w:rsidRPr="00A30BA5">
        <w:rPr>
          <w:b/>
          <w:noProof/>
          <w:sz w:val="32"/>
          <w:szCs w:val="32"/>
          <w:lang w:eastAsia="en-GB"/>
        </w:rPr>
        <w:lastRenderedPageBreak/>
        <w:drawing>
          <wp:anchor distT="0" distB="0" distL="114300" distR="114300" simplePos="0" relativeHeight="252276736" behindDoc="0" locked="0" layoutInCell="1" allowOverlap="1" wp14:anchorId="13CFDCEE" wp14:editId="285B6477">
            <wp:simplePos x="0" y="0"/>
            <wp:positionH relativeFrom="margin">
              <wp:posOffset>5147262</wp:posOffset>
            </wp:positionH>
            <wp:positionV relativeFrom="paragraph">
              <wp:posOffset>-340995</wp:posOffset>
            </wp:positionV>
            <wp:extent cx="751840" cy="753745"/>
            <wp:effectExtent l="0" t="0" r="0" b="8255"/>
            <wp:wrapNone/>
            <wp:docPr id="139" name="Picture 139"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2F048599" w14:textId="580AA2FB"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275712" behindDoc="0" locked="0" layoutInCell="1" allowOverlap="1" wp14:anchorId="5529E014" wp14:editId="4286379B">
                <wp:simplePos x="0" y="0"/>
                <wp:positionH relativeFrom="column">
                  <wp:posOffset>2130726</wp:posOffset>
                </wp:positionH>
                <wp:positionV relativeFrom="paragraph">
                  <wp:posOffset>139531</wp:posOffset>
                </wp:positionV>
                <wp:extent cx="2760452" cy="0"/>
                <wp:effectExtent l="0" t="0" r="20955" b="19050"/>
                <wp:wrapNone/>
                <wp:docPr id="138" name="Straight Connector 138"/>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984DA" id="Straight Connector 138" o:spid="_x0000_s1026" style="position:absolute;flip:y;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DsjnR36QEAABw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5B85F8BA" w14:textId="77777777" w:rsidR="00AE373D" w:rsidRDefault="00AE373D" w:rsidP="00AE373D">
      <w:pPr>
        <w:pStyle w:val="NoSpacing"/>
        <w:rPr>
          <w:sz w:val="24"/>
          <w:szCs w:val="24"/>
        </w:rPr>
      </w:pPr>
    </w:p>
    <w:p w14:paraId="3DA3CF9D" w14:textId="77777777" w:rsidR="007D2AF9" w:rsidRDefault="007D2AF9" w:rsidP="007D2AF9">
      <w:pPr>
        <w:pStyle w:val="NoSpacing"/>
        <w:jc w:val="both"/>
        <w:rPr>
          <w:b/>
          <w:sz w:val="32"/>
          <w:szCs w:val="32"/>
        </w:rPr>
      </w:pPr>
      <w:r>
        <w:rPr>
          <w:b/>
          <w:sz w:val="32"/>
          <w:szCs w:val="32"/>
        </w:rPr>
        <w:t>HOMEWORK</w:t>
      </w:r>
    </w:p>
    <w:p w14:paraId="50607DEB" w14:textId="77777777" w:rsidR="007D2AF9" w:rsidRDefault="007D2AF9" w:rsidP="007D2AF9">
      <w:pPr>
        <w:jc w:val="both"/>
        <w:rPr>
          <w:rFonts w:cstheme="minorHAnsi"/>
          <w:sz w:val="24"/>
          <w:szCs w:val="24"/>
        </w:rPr>
      </w:pPr>
      <w:r>
        <w:rPr>
          <w:rFonts w:cstheme="minorHAnsi"/>
          <w:sz w:val="24"/>
          <w:szCs w:val="24"/>
        </w:rPr>
        <w:t xml:space="preserve">It is recognised that homework is an important element in the educational experience provided for our pupils. </w:t>
      </w:r>
    </w:p>
    <w:p w14:paraId="20CB8FF1" w14:textId="77777777" w:rsidR="007D2AF9" w:rsidRDefault="007D2AF9" w:rsidP="007D2AF9">
      <w:pPr>
        <w:spacing w:after="0"/>
        <w:jc w:val="both"/>
        <w:rPr>
          <w:rFonts w:cstheme="minorHAnsi"/>
          <w:b/>
          <w:bCs/>
          <w:sz w:val="24"/>
          <w:szCs w:val="24"/>
          <w:u w:val="single"/>
        </w:rPr>
      </w:pPr>
      <w:r>
        <w:rPr>
          <w:rFonts w:cstheme="minorHAnsi"/>
          <w:b/>
          <w:bCs/>
          <w:sz w:val="24"/>
          <w:szCs w:val="24"/>
        </w:rPr>
        <w:t>We believe homework helps:</w:t>
      </w:r>
      <w:r>
        <w:rPr>
          <w:rFonts w:cstheme="minorHAnsi"/>
          <w:b/>
          <w:bCs/>
          <w:sz w:val="24"/>
          <w:szCs w:val="24"/>
          <w:u w:val="single"/>
        </w:rPr>
        <w:t xml:space="preserve">  </w:t>
      </w:r>
    </w:p>
    <w:p w14:paraId="3C5DD5C9" w14:textId="77777777" w:rsidR="007D2AF9" w:rsidRDefault="007D2AF9" w:rsidP="007D2AF9">
      <w:pPr>
        <w:spacing w:after="0"/>
        <w:jc w:val="both"/>
        <w:rPr>
          <w:rFonts w:cstheme="minorHAnsi"/>
          <w:b/>
          <w:bCs/>
          <w:sz w:val="24"/>
          <w:szCs w:val="24"/>
        </w:rPr>
      </w:pPr>
      <w:r>
        <w:rPr>
          <w:rFonts w:cstheme="minorHAnsi"/>
          <w:b/>
          <w:bCs/>
          <w:sz w:val="24"/>
          <w:szCs w:val="24"/>
          <w:u w:val="single"/>
        </w:rPr>
        <w:t xml:space="preserve">Pupils to… </w:t>
      </w:r>
    </w:p>
    <w:p w14:paraId="76DF5390" w14:textId="77777777" w:rsidR="007D2AF9" w:rsidRDefault="007D2AF9">
      <w:pPr>
        <w:pStyle w:val="ListParagraph"/>
        <w:numPr>
          <w:ilvl w:val="0"/>
          <w:numId w:val="34"/>
        </w:numPr>
        <w:tabs>
          <w:tab w:val="left" w:pos="7248"/>
        </w:tabs>
        <w:spacing w:after="0" w:line="240" w:lineRule="auto"/>
        <w:jc w:val="both"/>
        <w:rPr>
          <w:sz w:val="24"/>
          <w:szCs w:val="24"/>
        </w:rPr>
      </w:pPr>
      <w:r>
        <w:rPr>
          <w:rFonts w:cstheme="minorHAnsi"/>
          <w:sz w:val="24"/>
          <w:szCs w:val="24"/>
        </w:rPr>
        <w:t xml:space="preserve">Learn how to organise and manage their time. </w:t>
      </w:r>
    </w:p>
    <w:p w14:paraId="7095A974" w14:textId="77777777" w:rsidR="007D2AF9" w:rsidRDefault="007D2AF9">
      <w:pPr>
        <w:pStyle w:val="ListParagraph"/>
        <w:numPr>
          <w:ilvl w:val="0"/>
          <w:numId w:val="34"/>
        </w:numPr>
        <w:tabs>
          <w:tab w:val="left" w:pos="7248"/>
        </w:tabs>
        <w:spacing w:after="0" w:line="240" w:lineRule="auto"/>
        <w:jc w:val="both"/>
        <w:rPr>
          <w:sz w:val="24"/>
          <w:szCs w:val="24"/>
        </w:rPr>
      </w:pPr>
      <w:r>
        <w:rPr>
          <w:rFonts w:cstheme="minorHAnsi"/>
          <w:sz w:val="24"/>
          <w:szCs w:val="24"/>
        </w:rPr>
        <w:t xml:space="preserve">Take more responsibility for their own learning. </w:t>
      </w:r>
    </w:p>
    <w:p w14:paraId="3892C7F1" w14:textId="77777777" w:rsidR="007D2AF9" w:rsidRDefault="007D2AF9">
      <w:pPr>
        <w:pStyle w:val="ListParagraph"/>
        <w:numPr>
          <w:ilvl w:val="0"/>
          <w:numId w:val="34"/>
        </w:numPr>
        <w:spacing w:after="0" w:line="256" w:lineRule="auto"/>
        <w:jc w:val="both"/>
        <w:rPr>
          <w:rFonts w:cstheme="minorHAnsi"/>
          <w:sz w:val="24"/>
          <w:szCs w:val="24"/>
        </w:rPr>
      </w:pPr>
      <w:r>
        <w:rPr>
          <w:rFonts w:cstheme="minorHAnsi"/>
          <w:sz w:val="24"/>
          <w:szCs w:val="24"/>
        </w:rPr>
        <w:t xml:space="preserve">Practise and build on what they have learned at school.  </w:t>
      </w:r>
    </w:p>
    <w:p w14:paraId="720D4BAE" w14:textId="77777777" w:rsidR="007D2AF9" w:rsidRDefault="007D2AF9">
      <w:pPr>
        <w:pStyle w:val="ListParagraph"/>
        <w:numPr>
          <w:ilvl w:val="0"/>
          <w:numId w:val="34"/>
        </w:numPr>
        <w:tabs>
          <w:tab w:val="left" w:pos="7248"/>
        </w:tabs>
        <w:spacing w:after="0" w:line="240" w:lineRule="auto"/>
        <w:jc w:val="both"/>
        <w:rPr>
          <w:sz w:val="24"/>
          <w:szCs w:val="24"/>
        </w:rPr>
      </w:pPr>
      <w:r>
        <w:rPr>
          <w:rFonts w:cstheme="minorHAnsi"/>
          <w:sz w:val="24"/>
          <w:szCs w:val="24"/>
        </w:rPr>
        <w:t xml:space="preserve">Learn and work independently in the future. </w:t>
      </w:r>
    </w:p>
    <w:p w14:paraId="031D37F8" w14:textId="77777777" w:rsidR="007D2AF9" w:rsidRDefault="007D2AF9" w:rsidP="007D2AF9">
      <w:pPr>
        <w:tabs>
          <w:tab w:val="left" w:pos="7248"/>
        </w:tabs>
        <w:spacing w:after="0" w:line="240" w:lineRule="auto"/>
        <w:jc w:val="both"/>
        <w:rPr>
          <w:rFonts w:cstheme="minorHAnsi"/>
          <w:b/>
          <w:bCs/>
          <w:sz w:val="24"/>
          <w:szCs w:val="24"/>
          <w:u w:val="single"/>
        </w:rPr>
      </w:pPr>
      <w:r>
        <w:rPr>
          <w:rFonts w:cstheme="minorHAnsi"/>
          <w:b/>
          <w:bCs/>
          <w:sz w:val="24"/>
          <w:szCs w:val="24"/>
          <w:u w:val="single"/>
        </w:rPr>
        <w:t>Teachers to:</w:t>
      </w:r>
    </w:p>
    <w:p w14:paraId="12F8CBFC" w14:textId="77777777" w:rsidR="007D2AF9" w:rsidRDefault="007D2AF9">
      <w:pPr>
        <w:pStyle w:val="ListParagraph"/>
        <w:numPr>
          <w:ilvl w:val="0"/>
          <w:numId w:val="34"/>
        </w:numPr>
        <w:spacing w:after="0" w:line="256" w:lineRule="auto"/>
        <w:jc w:val="both"/>
        <w:rPr>
          <w:rFonts w:cstheme="minorHAnsi"/>
          <w:sz w:val="24"/>
          <w:szCs w:val="24"/>
        </w:rPr>
      </w:pPr>
      <w:r>
        <w:rPr>
          <w:rFonts w:cstheme="minorHAnsi"/>
          <w:sz w:val="24"/>
          <w:szCs w:val="24"/>
        </w:rPr>
        <w:t xml:space="preserve">Check pupils understanding of class work.  </w:t>
      </w:r>
    </w:p>
    <w:p w14:paraId="6DB64070" w14:textId="77777777" w:rsidR="007D2AF9" w:rsidRDefault="007D2AF9">
      <w:pPr>
        <w:pStyle w:val="ListParagraph"/>
        <w:numPr>
          <w:ilvl w:val="0"/>
          <w:numId w:val="34"/>
        </w:numPr>
        <w:spacing w:after="0" w:line="256" w:lineRule="auto"/>
        <w:jc w:val="both"/>
        <w:rPr>
          <w:rFonts w:cstheme="minorHAnsi"/>
          <w:sz w:val="24"/>
          <w:szCs w:val="24"/>
        </w:rPr>
      </w:pPr>
      <w:r>
        <w:rPr>
          <w:rFonts w:cstheme="minorHAnsi"/>
          <w:sz w:val="24"/>
          <w:szCs w:val="24"/>
        </w:rPr>
        <w:t>Keep track of their progress.</w:t>
      </w:r>
    </w:p>
    <w:p w14:paraId="03D2FAE2" w14:textId="77777777" w:rsidR="007D2AF9" w:rsidRDefault="007D2AF9" w:rsidP="007D2AF9">
      <w:pPr>
        <w:spacing w:after="0"/>
        <w:jc w:val="both"/>
        <w:rPr>
          <w:rFonts w:cstheme="minorHAnsi"/>
          <w:b/>
          <w:bCs/>
          <w:sz w:val="24"/>
          <w:szCs w:val="24"/>
          <w:u w:val="single"/>
        </w:rPr>
      </w:pPr>
      <w:r>
        <w:rPr>
          <w:rFonts w:cstheme="minorHAnsi"/>
          <w:b/>
          <w:bCs/>
          <w:sz w:val="24"/>
          <w:szCs w:val="24"/>
          <w:u w:val="single"/>
        </w:rPr>
        <w:t xml:space="preserve">Parents/carers to: </w:t>
      </w:r>
    </w:p>
    <w:p w14:paraId="4FEF5CAF" w14:textId="77777777" w:rsidR="007D2AF9" w:rsidRDefault="007D2AF9">
      <w:pPr>
        <w:pStyle w:val="ListParagraph"/>
        <w:numPr>
          <w:ilvl w:val="0"/>
          <w:numId w:val="34"/>
        </w:numPr>
        <w:spacing w:after="0" w:line="256" w:lineRule="auto"/>
        <w:jc w:val="both"/>
        <w:rPr>
          <w:rFonts w:cstheme="minorHAnsi"/>
          <w:sz w:val="24"/>
          <w:szCs w:val="24"/>
        </w:rPr>
      </w:pPr>
      <w:r>
        <w:rPr>
          <w:sz w:val="24"/>
          <w:szCs w:val="24"/>
        </w:rPr>
        <w:t xml:space="preserve">Explore what their child is learning at school. </w:t>
      </w:r>
    </w:p>
    <w:p w14:paraId="2CC38256" w14:textId="77777777" w:rsidR="007D2AF9" w:rsidRDefault="007D2AF9">
      <w:pPr>
        <w:pStyle w:val="ListParagraph"/>
        <w:numPr>
          <w:ilvl w:val="0"/>
          <w:numId w:val="34"/>
        </w:numPr>
        <w:spacing w:after="0" w:line="256" w:lineRule="auto"/>
        <w:jc w:val="both"/>
        <w:rPr>
          <w:rFonts w:cstheme="minorHAnsi"/>
          <w:sz w:val="24"/>
          <w:szCs w:val="24"/>
        </w:rPr>
      </w:pPr>
      <w:r>
        <w:rPr>
          <w:rFonts w:cstheme="minorHAnsi"/>
          <w:sz w:val="24"/>
          <w:szCs w:val="24"/>
        </w:rPr>
        <w:t xml:space="preserve">Become fully involved in their child’s learning journey. </w:t>
      </w:r>
    </w:p>
    <w:p w14:paraId="636BF222" w14:textId="77777777" w:rsidR="007D2AF9" w:rsidRDefault="007D2AF9" w:rsidP="007D2AF9">
      <w:pPr>
        <w:spacing w:after="0"/>
        <w:jc w:val="both"/>
        <w:rPr>
          <w:rFonts w:cstheme="minorHAnsi"/>
          <w:b/>
          <w:sz w:val="24"/>
          <w:szCs w:val="24"/>
        </w:rPr>
      </w:pPr>
    </w:p>
    <w:p w14:paraId="3F34FAD6" w14:textId="77777777" w:rsidR="007D2AF9" w:rsidRDefault="007D2AF9" w:rsidP="007D2AF9">
      <w:pPr>
        <w:spacing w:after="0"/>
        <w:jc w:val="both"/>
        <w:rPr>
          <w:rFonts w:cstheme="minorHAnsi"/>
          <w:sz w:val="24"/>
          <w:szCs w:val="24"/>
        </w:rPr>
      </w:pPr>
      <w:r>
        <w:rPr>
          <w:rFonts w:cstheme="minorHAnsi"/>
          <w:sz w:val="24"/>
          <w:szCs w:val="24"/>
        </w:rPr>
        <w:t xml:space="preserve">From August 2020, the platform used for the setting, </w:t>
      </w:r>
      <w:proofErr w:type="gramStart"/>
      <w:r>
        <w:rPr>
          <w:rFonts w:cstheme="minorHAnsi"/>
          <w:sz w:val="24"/>
          <w:szCs w:val="24"/>
        </w:rPr>
        <w:t>delivery</w:t>
      </w:r>
      <w:proofErr w:type="gramEnd"/>
      <w:r>
        <w:rPr>
          <w:rFonts w:cstheme="minorHAnsi"/>
          <w:sz w:val="24"/>
          <w:szCs w:val="24"/>
        </w:rPr>
        <w:t xml:space="preserve"> and feedback of homework for the majority of our pupils is via Microsoft TEAMs.  </w:t>
      </w:r>
    </w:p>
    <w:p w14:paraId="6E87C093" w14:textId="77777777" w:rsidR="008860F2" w:rsidRDefault="008860F2" w:rsidP="007D2AF9">
      <w:pPr>
        <w:spacing w:after="0"/>
        <w:jc w:val="both"/>
        <w:rPr>
          <w:rFonts w:cstheme="minorHAnsi"/>
          <w:sz w:val="24"/>
          <w:szCs w:val="24"/>
        </w:rPr>
      </w:pPr>
    </w:p>
    <w:p w14:paraId="68F3C9A0" w14:textId="77777777" w:rsidR="007D2AF9" w:rsidRDefault="007D2AF9" w:rsidP="007D2AF9">
      <w:pPr>
        <w:spacing w:after="0"/>
        <w:jc w:val="both"/>
        <w:rPr>
          <w:rFonts w:cstheme="minorHAnsi"/>
          <w:b/>
          <w:sz w:val="24"/>
          <w:szCs w:val="24"/>
          <w:u w:val="single"/>
        </w:rPr>
      </w:pPr>
      <w:r>
        <w:rPr>
          <w:rFonts w:cstheme="minorHAnsi"/>
          <w:b/>
          <w:sz w:val="24"/>
          <w:szCs w:val="24"/>
          <w:u w:val="single"/>
        </w:rPr>
        <w:t xml:space="preserve">Homework is shared every Monday via the child’s Class TEAMs page and our staff are mindful of: </w:t>
      </w:r>
    </w:p>
    <w:p w14:paraId="6B8AF3A3" w14:textId="77777777" w:rsidR="007D2AF9" w:rsidRDefault="007D2AF9">
      <w:pPr>
        <w:pStyle w:val="ListParagraph"/>
        <w:numPr>
          <w:ilvl w:val="0"/>
          <w:numId w:val="35"/>
        </w:numPr>
        <w:spacing w:after="0" w:line="256" w:lineRule="auto"/>
        <w:jc w:val="both"/>
        <w:rPr>
          <w:rFonts w:cstheme="minorHAnsi"/>
          <w:sz w:val="24"/>
          <w:szCs w:val="24"/>
        </w:rPr>
      </w:pPr>
      <w:r>
        <w:rPr>
          <w:rFonts w:cstheme="minorHAnsi"/>
          <w:sz w:val="24"/>
          <w:szCs w:val="24"/>
        </w:rPr>
        <w:t xml:space="preserve">Pupils having guidance on how to access/share learning via the appropriate digital platform. (How to/help videos should be shared with pupils requiring support). </w:t>
      </w:r>
    </w:p>
    <w:p w14:paraId="4CB19F5D" w14:textId="77777777" w:rsidR="007D2AF9" w:rsidRDefault="007D2AF9">
      <w:pPr>
        <w:pStyle w:val="ListParagraph"/>
        <w:numPr>
          <w:ilvl w:val="0"/>
          <w:numId w:val="35"/>
        </w:numPr>
        <w:spacing w:after="0" w:line="256" w:lineRule="auto"/>
        <w:jc w:val="both"/>
        <w:rPr>
          <w:rFonts w:cstheme="minorHAnsi"/>
          <w:sz w:val="24"/>
          <w:szCs w:val="24"/>
        </w:rPr>
      </w:pPr>
      <w:r>
        <w:rPr>
          <w:rFonts w:cstheme="minorHAnsi"/>
          <w:sz w:val="24"/>
          <w:szCs w:val="24"/>
        </w:rPr>
        <w:t>Pupils’ access to the appropriate technology (e.g. pupils will not be asked to print out work)</w:t>
      </w:r>
    </w:p>
    <w:p w14:paraId="553B8308" w14:textId="77777777" w:rsidR="007D2AF9" w:rsidRDefault="007D2AF9">
      <w:pPr>
        <w:pStyle w:val="ListParagraph"/>
        <w:numPr>
          <w:ilvl w:val="0"/>
          <w:numId w:val="35"/>
        </w:numPr>
        <w:spacing w:after="0" w:line="256" w:lineRule="auto"/>
        <w:jc w:val="both"/>
        <w:rPr>
          <w:rFonts w:cstheme="minorHAnsi"/>
          <w:sz w:val="24"/>
          <w:szCs w:val="24"/>
        </w:rPr>
      </w:pPr>
      <w:r>
        <w:rPr>
          <w:rFonts w:cstheme="minorHAnsi"/>
          <w:sz w:val="24"/>
          <w:szCs w:val="24"/>
        </w:rPr>
        <w:t>Differentiation of task and/or outcome</w:t>
      </w:r>
    </w:p>
    <w:p w14:paraId="671EB859" w14:textId="77777777" w:rsidR="007D2AF9" w:rsidRDefault="007D2AF9">
      <w:pPr>
        <w:pStyle w:val="ListParagraph"/>
        <w:numPr>
          <w:ilvl w:val="0"/>
          <w:numId w:val="35"/>
        </w:numPr>
        <w:spacing w:after="0" w:line="256" w:lineRule="auto"/>
        <w:jc w:val="both"/>
        <w:rPr>
          <w:rFonts w:cstheme="minorHAnsi"/>
          <w:sz w:val="24"/>
          <w:szCs w:val="24"/>
        </w:rPr>
      </w:pPr>
      <w:r>
        <w:rPr>
          <w:rFonts w:cstheme="minorHAnsi"/>
          <w:sz w:val="24"/>
          <w:szCs w:val="24"/>
        </w:rPr>
        <w:t xml:space="preserve">Protecting pupils’ privacy – Homework should be shared directly with class teacher </w:t>
      </w:r>
      <w:proofErr w:type="gramStart"/>
      <w:r>
        <w:rPr>
          <w:rFonts w:cstheme="minorHAnsi"/>
          <w:sz w:val="24"/>
          <w:szCs w:val="24"/>
        </w:rPr>
        <w:t>in order to</w:t>
      </w:r>
      <w:proofErr w:type="gramEnd"/>
      <w:r>
        <w:rPr>
          <w:rFonts w:cstheme="minorHAnsi"/>
          <w:sz w:val="24"/>
          <w:szCs w:val="24"/>
        </w:rPr>
        <w:t xml:space="preserve"> receive private, detailed feedback. Only general feedback will be provided on the Class Chat. </w:t>
      </w:r>
    </w:p>
    <w:p w14:paraId="2093247F" w14:textId="77777777" w:rsidR="007D2AF9" w:rsidRDefault="007D2AF9" w:rsidP="007D2AF9">
      <w:pPr>
        <w:pStyle w:val="ListParagraph"/>
        <w:spacing w:after="0"/>
        <w:jc w:val="both"/>
        <w:rPr>
          <w:rFonts w:cstheme="minorHAnsi"/>
          <w:sz w:val="24"/>
          <w:szCs w:val="24"/>
        </w:rPr>
      </w:pPr>
    </w:p>
    <w:p w14:paraId="47EBE0C5" w14:textId="77777777" w:rsidR="00DB24C4" w:rsidRDefault="00DB24C4" w:rsidP="007D2AF9">
      <w:pPr>
        <w:pStyle w:val="ListParagraph"/>
        <w:spacing w:after="0"/>
        <w:jc w:val="both"/>
        <w:rPr>
          <w:rFonts w:cstheme="minorHAnsi"/>
          <w:sz w:val="24"/>
          <w:szCs w:val="24"/>
        </w:rPr>
      </w:pPr>
    </w:p>
    <w:p w14:paraId="3F1ACE17" w14:textId="77777777" w:rsidR="008A16E3" w:rsidRPr="008A16E3" w:rsidRDefault="008A16E3" w:rsidP="008A16E3">
      <w:pPr>
        <w:shd w:val="clear" w:color="auto" w:fill="FFFFFF"/>
        <w:spacing w:after="0" w:line="240" w:lineRule="auto"/>
        <w:rPr>
          <w:rFonts w:eastAsia="Times New Roman" w:cstheme="minorHAnsi"/>
          <w:sz w:val="24"/>
          <w:szCs w:val="24"/>
          <w:lang w:eastAsia="en-GB"/>
        </w:rPr>
      </w:pPr>
      <w:r w:rsidRPr="008A16E3">
        <w:rPr>
          <w:rFonts w:eastAsia="Times New Roman" w:cstheme="minorHAnsi"/>
          <w:sz w:val="24"/>
          <w:szCs w:val="24"/>
          <w:bdr w:val="none" w:sz="0" w:space="0" w:color="auto" w:frame="1"/>
          <w:shd w:val="clear" w:color="auto" w:fill="FFFFFF"/>
          <w:lang w:eastAsia="en-GB"/>
        </w:rPr>
        <w:t xml:space="preserve">An audit of Parent/Carer views around Homework was completed in September 2022. Parents/Carers overwhelmingly voted in favour of alternating between written and digital homework on a weekly basis. Written homework will include written tasks, </w:t>
      </w:r>
      <w:proofErr w:type="gramStart"/>
      <w:r w:rsidRPr="008A16E3">
        <w:rPr>
          <w:rFonts w:eastAsia="Times New Roman" w:cstheme="minorHAnsi"/>
          <w:sz w:val="24"/>
          <w:szCs w:val="24"/>
          <w:bdr w:val="none" w:sz="0" w:space="0" w:color="auto" w:frame="1"/>
          <w:shd w:val="clear" w:color="auto" w:fill="FFFFFF"/>
          <w:lang w:eastAsia="en-GB"/>
        </w:rPr>
        <w:t>crafts</w:t>
      </w:r>
      <w:proofErr w:type="gramEnd"/>
      <w:r w:rsidRPr="008A16E3">
        <w:rPr>
          <w:rFonts w:eastAsia="Times New Roman" w:cstheme="minorHAnsi"/>
          <w:sz w:val="24"/>
          <w:szCs w:val="24"/>
          <w:bdr w:val="none" w:sz="0" w:space="0" w:color="auto" w:frame="1"/>
          <w:shd w:val="clear" w:color="auto" w:fill="FFFFFF"/>
          <w:lang w:eastAsia="en-GB"/>
        </w:rPr>
        <w:t xml:space="preserve"> and play-based activities. Jotters/Workbooks/Booklets will be provided where appropriate. Digital Homework will include set tasks on a variety of apps such as Study Ladder and </w:t>
      </w:r>
      <w:proofErr w:type="spellStart"/>
      <w:r w:rsidRPr="008A16E3">
        <w:rPr>
          <w:rFonts w:eastAsia="Times New Roman" w:cstheme="minorHAnsi"/>
          <w:sz w:val="24"/>
          <w:szCs w:val="24"/>
          <w:bdr w:val="none" w:sz="0" w:space="0" w:color="auto" w:frame="1"/>
          <w:shd w:val="clear" w:color="auto" w:fill="FFFFFF"/>
          <w:lang w:eastAsia="en-GB"/>
        </w:rPr>
        <w:t>Sumdog</w:t>
      </w:r>
      <w:proofErr w:type="spellEnd"/>
      <w:r w:rsidRPr="008A16E3">
        <w:rPr>
          <w:rFonts w:eastAsia="Times New Roman" w:cstheme="minorHAnsi"/>
          <w:sz w:val="24"/>
          <w:szCs w:val="24"/>
          <w:bdr w:val="none" w:sz="0" w:space="0" w:color="auto" w:frame="1"/>
          <w:shd w:val="clear" w:color="auto" w:fill="FFFFFF"/>
          <w:lang w:eastAsia="en-GB"/>
        </w:rPr>
        <w:t>. The main platform used for setting homework during digital week is Microsoft Teams. </w:t>
      </w:r>
      <w:r w:rsidRPr="008A16E3">
        <w:rPr>
          <w:rFonts w:eastAsia="Times New Roman" w:cstheme="minorHAnsi"/>
          <w:sz w:val="24"/>
          <w:szCs w:val="24"/>
          <w:bdr w:val="none" w:sz="0" w:space="0" w:color="auto" w:frame="1"/>
          <w:lang w:eastAsia="en-GB"/>
        </w:rPr>
        <w:t> </w:t>
      </w:r>
    </w:p>
    <w:p w14:paraId="0261311C" w14:textId="77777777" w:rsidR="008A16E3" w:rsidRPr="008A16E3" w:rsidRDefault="008A16E3" w:rsidP="008A16E3">
      <w:pPr>
        <w:shd w:val="clear" w:color="auto" w:fill="FFFFFF"/>
        <w:spacing w:after="0" w:line="240" w:lineRule="auto"/>
        <w:rPr>
          <w:rFonts w:eastAsia="Times New Roman" w:cstheme="minorHAnsi"/>
          <w:sz w:val="24"/>
          <w:szCs w:val="24"/>
          <w:lang w:eastAsia="en-GB"/>
        </w:rPr>
      </w:pPr>
      <w:r w:rsidRPr="008A16E3">
        <w:rPr>
          <w:rFonts w:eastAsia="Times New Roman" w:cstheme="minorHAnsi"/>
          <w:sz w:val="24"/>
          <w:szCs w:val="24"/>
          <w:bdr w:val="none" w:sz="0" w:space="0" w:color="auto" w:frame="1"/>
          <w:lang w:eastAsia="en-GB"/>
        </w:rPr>
        <w:t> </w:t>
      </w:r>
    </w:p>
    <w:p w14:paraId="65A5B019" w14:textId="77777777" w:rsidR="00E37E92" w:rsidRPr="008A16E3" w:rsidRDefault="00E37E92" w:rsidP="008A16E3">
      <w:pPr>
        <w:spacing w:after="0"/>
        <w:jc w:val="both"/>
        <w:rPr>
          <w:rFonts w:cstheme="minorHAnsi"/>
          <w:sz w:val="24"/>
          <w:szCs w:val="24"/>
        </w:rPr>
      </w:pPr>
    </w:p>
    <w:p w14:paraId="2061A061" w14:textId="77777777" w:rsidR="008E3CE8" w:rsidRDefault="008E3CE8" w:rsidP="007D2AF9">
      <w:pPr>
        <w:pStyle w:val="ListParagraph"/>
        <w:spacing w:after="0"/>
        <w:jc w:val="both"/>
        <w:rPr>
          <w:rFonts w:cstheme="minorHAnsi"/>
          <w:sz w:val="24"/>
          <w:szCs w:val="24"/>
        </w:rPr>
      </w:pPr>
    </w:p>
    <w:p w14:paraId="5C5265EE" w14:textId="77777777" w:rsidR="008E3CE8" w:rsidRDefault="008E3CE8" w:rsidP="007D2AF9">
      <w:pPr>
        <w:pStyle w:val="ListParagraph"/>
        <w:spacing w:after="0"/>
        <w:jc w:val="both"/>
        <w:rPr>
          <w:rFonts w:cstheme="minorHAnsi"/>
          <w:sz w:val="24"/>
          <w:szCs w:val="24"/>
        </w:rPr>
      </w:pPr>
    </w:p>
    <w:p w14:paraId="601D3A3E" w14:textId="77777777" w:rsidR="00DB24C4" w:rsidRPr="00F739D2" w:rsidRDefault="00DB24C4" w:rsidP="00DB24C4">
      <w:pPr>
        <w:spacing w:after="0" w:line="240" w:lineRule="auto"/>
        <w:rPr>
          <w:rFonts w:cs="Arial"/>
          <w:sz w:val="24"/>
          <w:szCs w:val="24"/>
        </w:rPr>
      </w:pPr>
      <w:r w:rsidRPr="004322BE">
        <w:rPr>
          <w:b/>
          <w:noProof/>
          <w:sz w:val="32"/>
          <w:szCs w:val="32"/>
          <w:lang w:eastAsia="en-GB"/>
        </w:rPr>
        <w:lastRenderedPageBreak/>
        <w:drawing>
          <wp:anchor distT="0" distB="0" distL="114300" distR="114300" simplePos="0" relativeHeight="252244992" behindDoc="0" locked="0" layoutInCell="1" allowOverlap="1" wp14:anchorId="32101511" wp14:editId="2E050C43">
            <wp:simplePos x="0" y="0"/>
            <wp:positionH relativeFrom="column">
              <wp:posOffset>5098415</wp:posOffset>
            </wp:positionH>
            <wp:positionV relativeFrom="paragraph">
              <wp:posOffset>-396240</wp:posOffset>
            </wp:positionV>
            <wp:extent cx="751840" cy="753867"/>
            <wp:effectExtent l="0" t="0" r="0" b="8255"/>
            <wp:wrapNone/>
            <wp:docPr id="81" name="Picture 81"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2BE">
        <w:rPr>
          <w:rFonts w:cs="Arial"/>
          <w:b/>
          <w:sz w:val="32"/>
          <w:szCs w:val="32"/>
        </w:rPr>
        <w:t>ST MARGARET OF SCOTLAND PRIMARY SCHOOL</w:t>
      </w:r>
    </w:p>
    <w:p w14:paraId="5C50541C" w14:textId="552AC061" w:rsidR="00DB24C4" w:rsidRPr="004322BE" w:rsidRDefault="00DB24C4" w:rsidP="00DB24C4">
      <w:pPr>
        <w:spacing w:after="0" w:line="240" w:lineRule="auto"/>
        <w:rPr>
          <w:rFonts w:cs="Arial"/>
          <w:b/>
          <w:color w:val="0070C0"/>
          <w:sz w:val="32"/>
          <w:szCs w:val="32"/>
        </w:rPr>
      </w:pPr>
      <w:r>
        <w:rPr>
          <w:rFonts w:cs="Arial"/>
          <w:b/>
          <w:noProof/>
          <w:color w:val="0070C0"/>
          <w:sz w:val="32"/>
          <w:szCs w:val="32"/>
          <w:lang w:eastAsia="en-GB"/>
        </w:rPr>
        <mc:AlternateContent>
          <mc:Choice Requires="wps">
            <w:drawing>
              <wp:anchor distT="0" distB="0" distL="114300" distR="114300" simplePos="0" relativeHeight="252246016" behindDoc="0" locked="0" layoutInCell="1" allowOverlap="1" wp14:anchorId="12B42D13" wp14:editId="2531F75D">
                <wp:simplePos x="0" y="0"/>
                <wp:positionH relativeFrom="column">
                  <wp:posOffset>2065020</wp:posOffset>
                </wp:positionH>
                <wp:positionV relativeFrom="paragraph">
                  <wp:posOffset>109855</wp:posOffset>
                </wp:positionV>
                <wp:extent cx="2933700" cy="0"/>
                <wp:effectExtent l="0" t="0" r="19050" b="19050"/>
                <wp:wrapNone/>
                <wp:docPr id="80" name="Straight Connector 80"/>
                <wp:cNvGraphicFramePr/>
                <a:graphic xmlns:a="http://schemas.openxmlformats.org/drawingml/2006/main">
                  <a:graphicData uri="http://schemas.microsoft.com/office/word/2010/wordprocessingShape">
                    <wps:wsp>
                      <wps:cNvCnPr/>
                      <wps:spPr>
                        <a:xfrm>
                          <a:off x="0" y="0"/>
                          <a:ext cx="29337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EDF0B4" id="Straight Connector 80" o:spid="_x0000_s1026" style="position:absolute;z-index:252246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6pt,8.65pt" to="393.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" strokecolor="#0070c0" strokeweight="1.5pt">
                <v:stroke joinstyle="miter"/>
              </v:line>
            </w:pict>
          </mc:Fallback>
        </mc:AlternateContent>
      </w:r>
      <w:r>
        <w:rPr>
          <w:rFonts w:cs="Arial"/>
          <w:b/>
          <w:color w:val="0070C0"/>
          <w:sz w:val="32"/>
          <w:szCs w:val="32"/>
        </w:rPr>
        <w:t xml:space="preserve">HANDBOOK </w:t>
      </w:r>
      <w:r w:rsidR="00437585">
        <w:rPr>
          <w:rFonts w:cs="Arial"/>
          <w:b/>
          <w:color w:val="0070C0"/>
          <w:sz w:val="32"/>
          <w:szCs w:val="32"/>
        </w:rPr>
        <w:t>2025</w:t>
      </w:r>
      <w:r>
        <w:rPr>
          <w:rFonts w:cs="Arial"/>
          <w:b/>
          <w:color w:val="0070C0"/>
          <w:sz w:val="32"/>
          <w:szCs w:val="32"/>
        </w:rPr>
        <w:t xml:space="preserve"> </w:t>
      </w:r>
    </w:p>
    <w:p w14:paraId="10B78C1E" w14:textId="77777777" w:rsidR="00DB24C4" w:rsidRDefault="00DB24C4" w:rsidP="007D2AF9">
      <w:pPr>
        <w:spacing w:after="0"/>
        <w:jc w:val="both"/>
        <w:rPr>
          <w:rFonts w:cstheme="minorHAnsi"/>
          <w:b/>
          <w:sz w:val="24"/>
          <w:szCs w:val="24"/>
          <w:u w:val="single"/>
        </w:rPr>
      </w:pPr>
    </w:p>
    <w:p w14:paraId="6C871B7C" w14:textId="77777777" w:rsidR="007D2AF9" w:rsidRDefault="007D2AF9" w:rsidP="007D2AF9">
      <w:pPr>
        <w:spacing w:after="0"/>
        <w:jc w:val="both"/>
        <w:rPr>
          <w:rFonts w:cstheme="minorHAnsi"/>
          <w:b/>
          <w:sz w:val="24"/>
          <w:szCs w:val="24"/>
          <w:u w:val="single"/>
        </w:rPr>
      </w:pPr>
      <w:r>
        <w:rPr>
          <w:rFonts w:cstheme="minorHAnsi"/>
          <w:b/>
          <w:sz w:val="24"/>
          <w:szCs w:val="24"/>
          <w:u w:val="single"/>
        </w:rPr>
        <w:t>Completed homework is normally shared with the child’s class teacher in one of the following ways:</w:t>
      </w:r>
    </w:p>
    <w:p w14:paraId="163653EB" w14:textId="77777777" w:rsidR="007D2AF9" w:rsidRDefault="007D2AF9" w:rsidP="007D2AF9">
      <w:pPr>
        <w:spacing w:after="0"/>
        <w:jc w:val="both"/>
        <w:rPr>
          <w:rFonts w:cstheme="minorHAnsi"/>
          <w:sz w:val="24"/>
          <w:szCs w:val="24"/>
        </w:rPr>
      </w:pPr>
      <w:r>
        <w:rPr>
          <w:rFonts w:cstheme="minorHAnsi"/>
          <w:sz w:val="24"/>
          <w:szCs w:val="24"/>
        </w:rPr>
        <w:t xml:space="preserve">1. Uploaded to the child’s individual notebook or placed in the files section of their Teams page. </w:t>
      </w:r>
    </w:p>
    <w:p w14:paraId="3D3E1931" w14:textId="77777777" w:rsidR="007D2AF9" w:rsidRDefault="007D2AF9" w:rsidP="007D2AF9">
      <w:pPr>
        <w:spacing w:after="0"/>
        <w:jc w:val="both"/>
        <w:rPr>
          <w:rFonts w:cstheme="minorHAnsi"/>
          <w:sz w:val="24"/>
          <w:szCs w:val="24"/>
        </w:rPr>
      </w:pPr>
      <w:r>
        <w:rPr>
          <w:rFonts w:cstheme="minorHAnsi"/>
          <w:sz w:val="24"/>
          <w:szCs w:val="24"/>
        </w:rPr>
        <w:t xml:space="preserve">2. Via the Assignments section within Teams. </w:t>
      </w:r>
    </w:p>
    <w:p w14:paraId="125936D5" w14:textId="77777777" w:rsidR="007D2AF9" w:rsidRDefault="007D2AF9" w:rsidP="007D2AF9">
      <w:pPr>
        <w:spacing w:after="0"/>
        <w:jc w:val="both"/>
        <w:rPr>
          <w:rFonts w:cstheme="minorHAnsi"/>
          <w:sz w:val="24"/>
          <w:szCs w:val="24"/>
        </w:rPr>
      </w:pPr>
      <w:r>
        <w:rPr>
          <w:rFonts w:cstheme="minorHAnsi"/>
          <w:sz w:val="24"/>
          <w:szCs w:val="24"/>
        </w:rPr>
        <w:t xml:space="preserve">3. Via </w:t>
      </w:r>
      <w:proofErr w:type="spellStart"/>
      <w:r>
        <w:rPr>
          <w:rFonts w:cstheme="minorHAnsi"/>
          <w:sz w:val="24"/>
          <w:szCs w:val="24"/>
        </w:rPr>
        <w:t>sharepoint</w:t>
      </w:r>
      <w:proofErr w:type="spellEnd"/>
      <w:r>
        <w:rPr>
          <w:rFonts w:cstheme="minorHAnsi"/>
          <w:sz w:val="24"/>
          <w:szCs w:val="24"/>
        </w:rPr>
        <w:t>.</w:t>
      </w:r>
    </w:p>
    <w:p w14:paraId="03994E8B" w14:textId="77777777" w:rsidR="007D2AF9" w:rsidRDefault="007D2AF9" w:rsidP="007D2AF9">
      <w:pPr>
        <w:spacing w:after="0"/>
        <w:jc w:val="both"/>
        <w:rPr>
          <w:rFonts w:cstheme="minorHAnsi"/>
          <w:sz w:val="24"/>
          <w:szCs w:val="24"/>
        </w:rPr>
      </w:pPr>
      <w:r>
        <w:rPr>
          <w:rFonts w:cstheme="minorHAnsi"/>
          <w:sz w:val="24"/>
          <w:szCs w:val="24"/>
        </w:rPr>
        <w:t xml:space="preserve">4. Via Glow email. </w:t>
      </w:r>
    </w:p>
    <w:p w14:paraId="2B66D0B6" w14:textId="77777777" w:rsidR="007D2AF9" w:rsidRDefault="007D2AF9" w:rsidP="007D2AF9">
      <w:pPr>
        <w:spacing w:after="0"/>
        <w:jc w:val="both"/>
        <w:rPr>
          <w:rFonts w:cstheme="minorHAnsi"/>
          <w:sz w:val="24"/>
          <w:szCs w:val="24"/>
        </w:rPr>
      </w:pPr>
    </w:p>
    <w:p w14:paraId="2261A206" w14:textId="77777777" w:rsidR="007D2AF9" w:rsidRDefault="007D2AF9" w:rsidP="007D2AF9">
      <w:pPr>
        <w:jc w:val="both"/>
        <w:rPr>
          <w:sz w:val="24"/>
          <w:szCs w:val="24"/>
        </w:rPr>
      </w:pPr>
      <w:r>
        <w:rPr>
          <w:sz w:val="24"/>
          <w:szCs w:val="24"/>
        </w:rPr>
        <w:t xml:space="preserve">A Homework information letter will be issued at the start of every year, which provides information about our homework. We also have a school policy on homework so that there are shared expectations. In addition to this, homework workshops will be held for parents/carers to share approaches and offer support and advice. </w:t>
      </w:r>
    </w:p>
    <w:p w14:paraId="169173BC" w14:textId="77777777" w:rsidR="00FE6419" w:rsidRDefault="00FE6419" w:rsidP="00FE6419">
      <w:pPr>
        <w:pStyle w:val="NoSpacing"/>
        <w:jc w:val="both"/>
        <w:rPr>
          <w:sz w:val="24"/>
          <w:szCs w:val="24"/>
        </w:rPr>
      </w:pPr>
    </w:p>
    <w:p w14:paraId="6511A592" w14:textId="77777777" w:rsidR="00BF61CF" w:rsidRDefault="00BF61CF" w:rsidP="00BF61CF">
      <w:pPr>
        <w:spacing w:after="0" w:line="240" w:lineRule="auto"/>
        <w:rPr>
          <w:b/>
          <w:sz w:val="32"/>
          <w:szCs w:val="32"/>
        </w:rPr>
      </w:pPr>
      <w:r>
        <w:rPr>
          <w:b/>
          <w:sz w:val="32"/>
          <w:szCs w:val="32"/>
        </w:rPr>
        <w:t xml:space="preserve">THE SCHOOL ETHOS </w:t>
      </w:r>
    </w:p>
    <w:p w14:paraId="7109CDAB" w14:textId="77777777" w:rsidR="00575587" w:rsidRDefault="00575587" w:rsidP="008860F2">
      <w:pPr>
        <w:spacing w:after="0" w:line="240" w:lineRule="auto"/>
        <w:jc w:val="both"/>
        <w:rPr>
          <w:sz w:val="24"/>
          <w:szCs w:val="24"/>
        </w:rPr>
      </w:pPr>
      <w:r w:rsidRPr="00014652">
        <w:rPr>
          <w:sz w:val="24"/>
          <w:szCs w:val="24"/>
        </w:rPr>
        <w:t xml:space="preserve">We are particularly proud of our school ethos.  We aim high in everything we do and have an excellent, committed, happy staff team who provide a </w:t>
      </w:r>
      <w:r w:rsidRPr="001B687F">
        <w:rPr>
          <w:b/>
          <w:sz w:val="24"/>
          <w:szCs w:val="24"/>
        </w:rPr>
        <w:t>quality</w:t>
      </w:r>
      <w:r w:rsidRPr="00014652">
        <w:rPr>
          <w:sz w:val="24"/>
          <w:szCs w:val="24"/>
        </w:rPr>
        <w:t xml:space="preserve"> education for all our children.  The school motto “A School of </w:t>
      </w:r>
      <w:r w:rsidRPr="001B687F">
        <w:rPr>
          <w:b/>
          <w:sz w:val="24"/>
          <w:szCs w:val="24"/>
        </w:rPr>
        <w:t>Quality</w:t>
      </w:r>
      <w:r w:rsidRPr="00014652">
        <w:rPr>
          <w:sz w:val="24"/>
          <w:szCs w:val="24"/>
        </w:rPr>
        <w:t xml:space="preserve">” was recently revisited by pupils, </w:t>
      </w:r>
      <w:proofErr w:type="gramStart"/>
      <w:r w:rsidRPr="00014652">
        <w:rPr>
          <w:sz w:val="24"/>
          <w:szCs w:val="24"/>
        </w:rPr>
        <w:t>parents</w:t>
      </w:r>
      <w:proofErr w:type="gramEnd"/>
      <w:r w:rsidRPr="00014652">
        <w:rPr>
          <w:sz w:val="24"/>
          <w:szCs w:val="24"/>
        </w:rPr>
        <w:t xml:space="preserve"> and staff</w:t>
      </w:r>
      <w:r w:rsidR="00945B08" w:rsidRPr="00014652">
        <w:rPr>
          <w:sz w:val="24"/>
          <w:szCs w:val="24"/>
        </w:rPr>
        <w:t>.  Our core values are:</w:t>
      </w:r>
    </w:p>
    <w:p w14:paraId="20240E16" w14:textId="77777777" w:rsidR="00A552C0" w:rsidRDefault="00A552C0" w:rsidP="00BF61CF">
      <w:pPr>
        <w:spacing w:after="0" w:line="240" w:lineRule="auto"/>
        <w:rPr>
          <w:sz w:val="24"/>
          <w:szCs w:val="24"/>
        </w:rPr>
      </w:pPr>
    </w:p>
    <w:p w14:paraId="223D2A4D" w14:textId="77777777" w:rsidR="00F03F02" w:rsidRPr="00A552C0" w:rsidRDefault="00510AD5" w:rsidP="0071183C">
      <w:pPr>
        <w:pStyle w:val="ListParagraph"/>
        <w:numPr>
          <w:ilvl w:val="0"/>
          <w:numId w:val="23"/>
        </w:numPr>
        <w:spacing w:after="0" w:line="240" w:lineRule="auto"/>
        <w:rPr>
          <w:b/>
          <w:sz w:val="24"/>
          <w:szCs w:val="24"/>
        </w:rPr>
      </w:pPr>
      <w:r>
        <w:rPr>
          <w:b/>
          <w:sz w:val="24"/>
          <w:szCs w:val="24"/>
        </w:rPr>
        <w:t xml:space="preserve">Nurture </w:t>
      </w:r>
    </w:p>
    <w:p w14:paraId="1F8C8A51" w14:textId="77777777" w:rsidR="00A552C0" w:rsidRPr="00A552C0" w:rsidRDefault="00510AD5" w:rsidP="0071183C">
      <w:pPr>
        <w:pStyle w:val="ListParagraph"/>
        <w:numPr>
          <w:ilvl w:val="0"/>
          <w:numId w:val="23"/>
        </w:numPr>
        <w:spacing w:after="0" w:line="240" w:lineRule="auto"/>
        <w:rPr>
          <w:b/>
          <w:sz w:val="24"/>
          <w:szCs w:val="24"/>
        </w:rPr>
      </w:pPr>
      <w:r>
        <w:rPr>
          <w:b/>
          <w:sz w:val="24"/>
          <w:szCs w:val="24"/>
        </w:rPr>
        <w:t xml:space="preserve">Inclusion </w:t>
      </w:r>
    </w:p>
    <w:p w14:paraId="6DA2FDB2" w14:textId="77777777" w:rsidR="00A552C0" w:rsidRPr="00A552C0" w:rsidRDefault="00510AD5" w:rsidP="0071183C">
      <w:pPr>
        <w:pStyle w:val="ListParagraph"/>
        <w:numPr>
          <w:ilvl w:val="0"/>
          <w:numId w:val="23"/>
        </w:numPr>
        <w:spacing w:after="0" w:line="240" w:lineRule="auto"/>
        <w:rPr>
          <w:b/>
          <w:sz w:val="24"/>
          <w:szCs w:val="24"/>
        </w:rPr>
      </w:pPr>
      <w:r>
        <w:rPr>
          <w:b/>
          <w:sz w:val="24"/>
          <w:szCs w:val="24"/>
        </w:rPr>
        <w:t xml:space="preserve">Achievement </w:t>
      </w:r>
    </w:p>
    <w:p w14:paraId="20EB7F51" w14:textId="77777777" w:rsidR="00A552C0" w:rsidRDefault="00510AD5" w:rsidP="0071183C">
      <w:pPr>
        <w:pStyle w:val="ListParagraph"/>
        <w:numPr>
          <w:ilvl w:val="0"/>
          <w:numId w:val="23"/>
        </w:numPr>
        <w:spacing w:after="0" w:line="240" w:lineRule="auto"/>
        <w:rPr>
          <w:b/>
          <w:sz w:val="24"/>
          <w:szCs w:val="24"/>
        </w:rPr>
      </w:pPr>
      <w:r>
        <w:rPr>
          <w:b/>
          <w:sz w:val="24"/>
          <w:szCs w:val="24"/>
        </w:rPr>
        <w:t xml:space="preserve">Respect </w:t>
      </w:r>
    </w:p>
    <w:p w14:paraId="057FFE67" w14:textId="77777777" w:rsidR="007D2AF9" w:rsidRPr="007D2AF9" w:rsidRDefault="007D2AF9" w:rsidP="007D2AF9">
      <w:pPr>
        <w:spacing w:after="0" w:line="240" w:lineRule="auto"/>
        <w:rPr>
          <w:b/>
          <w:sz w:val="24"/>
          <w:szCs w:val="24"/>
        </w:rPr>
      </w:pPr>
    </w:p>
    <w:bookmarkEnd w:id="0"/>
    <w:p w14:paraId="1A4F5CD5" w14:textId="77777777" w:rsidR="007D2AF9" w:rsidRPr="00014652" w:rsidRDefault="007D2AF9" w:rsidP="008860F2">
      <w:pPr>
        <w:spacing w:after="0" w:line="240" w:lineRule="auto"/>
        <w:jc w:val="both"/>
        <w:rPr>
          <w:sz w:val="24"/>
          <w:szCs w:val="24"/>
        </w:rPr>
      </w:pPr>
      <w:r w:rsidRPr="00014652">
        <w:rPr>
          <w:sz w:val="24"/>
          <w:szCs w:val="24"/>
        </w:rPr>
        <w:t>These underpin everything we do in St Margaret of Scotland Primary.</w:t>
      </w:r>
    </w:p>
    <w:p w14:paraId="0F660114" w14:textId="77777777" w:rsidR="00ED5F7B" w:rsidRDefault="00ED5F7B" w:rsidP="008860F2">
      <w:pPr>
        <w:spacing w:after="0" w:line="240" w:lineRule="auto"/>
        <w:jc w:val="both"/>
        <w:rPr>
          <w:sz w:val="24"/>
          <w:szCs w:val="24"/>
        </w:rPr>
      </w:pPr>
    </w:p>
    <w:p w14:paraId="71A91FAF" w14:textId="7F1CD00A" w:rsidR="007D2AF9" w:rsidRDefault="007D2AF9" w:rsidP="008860F2">
      <w:pPr>
        <w:spacing w:after="0" w:line="240" w:lineRule="auto"/>
        <w:jc w:val="both"/>
        <w:rPr>
          <w:sz w:val="24"/>
          <w:szCs w:val="24"/>
        </w:rPr>
      </w:pPr>
      <w:r w:rsidRPr="00014652">
        <w:rPr>
          <w:sz w:val="24"/>
          <w:szCs w:val="24"/>
        </w:rPr>
        <w:t xml:space="preserve">We celebrate all successes – “big” and “small” through our assemblies. </w:t>
      </w:r>
    </w:p>
    <w:p w14:paraId="341AB19E" w14:textId="77777777" w:rsidR="00ED5F7B" w:rsidRDefault="00ED5F7B" w:rsidP="008860F2">
      <w:pPr>
        <w:spacing w:after="0" w:line="240" w:lineRule="auto"/>
        <w:jc w:val="both"/>
        <w:rPr>
          <w:sz w:val="24"/>
          <w:szCs w:val="24"/>
        </w:rPr>
      </w:pPr>
    </w:p>
    <w:p w14:paraId="00316148" w14:textId="601C2DEC" w:rsidR="007D2AF9" w:rsidRDefault="007D2AF9" w:rsidP="008860F2">
      <w:pPr>
        <w:spacing w:after="0" w:line="240" w:lineRule="auto"/>
        <w:jc w:val="both"/>
        <w:rPr>
          <w:sz w:val="24"/>
          <w:szCs w:val="24"/>
        </w:rPr>
      </w:pPr>
      <w:r>
        <w:rPr>
          <w:sz w:val="24"/>
          <w:szCs w:val="24"/>
        </w:rPr>
        <w:t>We</w:t>
      </w:r>
      <w:r w:rsidRPr="00014652">
        <w:rPr>
          <w:sz w:val="24"/>
          <w:szCs w:val="24"/>
        </w:rPr>
        <w:t xml:space="preserve"> </w:t>
      </w:r>
      <w:r>
        <w:rPr>
          <w:sz w:val="24"/>
          <w:szCs w:val="24"/>
        </w:rPr>
        <w:t xml:space="preserve">celebrate success </w:t>
      </w:r>
      <w:r w:rsidRPr="00014652">
        <w:rPr>
          <w:sz w:val="24"/>
          <w:szCs w:val="24"/>
        </w:rPr>
        <w:t>monthly</w:t>
      </w:r>
      <w:r>
        <w:rPr>
          <w:sz w:val="24"/>
          <w:szCs w:val="24"/>
        </w:rPr>
        <w:t xml:space="preserve"> through the</w:t>
      </w:r>
      <w:r w:rsidRPr="00014652">
        <w:rPr>
          <w:sz w:val="24"/>
          <w:szCs w:val="24"/>
        </w:rPr>
        <w:t xml:space="preserve"> “Q</w:t>
      </w:r>
      <w:r>
        <w:rPr>
          <w:sz w:val="24"/>
          <w:szCs w:val="24"/>
        </w:rPr>
        <w:t xml:space="preserve"> -</w:t>
      </w:r>
      <w:r w:rsidRPr="00014652">
        <w:rPr>
          <w:sz w:val="24"/>
          <w:szCs w:val="24"/>
        </w:rPr>
        <w:t xml:space="preserve"> Factor Tea Party” to encourage our children to the best they can be.  This has been very successful in raising our children’s </w:t>
      </w:r>
      <w:proofErr w:type="gramStart"/>
      <w:r w:rsidRPr="00014652">
        <w:rPr>
          <w:sz w:val="24"/>
          <w:szCs w:val="24"/>
        </w:rPr>
        <w:t>aspirations</w:t>
      </w:r>
      <w:proofErr w:type="gramEnd"/>
    </w:p>
    <w:p w14:paraId="016DBF6E" w14:textId="77777777" w:rsidR="007D2AF9" w:rsidRDefault="007D2AF9" w:rsidP="008860F2">
      <w:pPr>
        <w:spacing w:after="0" w:line="240" w:lineRule="auto"/>
        <w:jc w:val="both"/>
        <w:rPr>
          <w:sz w:val="24"/>
          <w:szCs w:val="24"/>
        </w:rPr>
      </w:pPr>
    </w:p>
    <w:p w14:paraId="6A55A23F" w14:textId="77777777" w:rsidR="007D2AF9" w:rsidRDefault="007D2AF9" w:rsidP="008860F2">
      <w:pPr>
        <w:spacing w:after="0" w:line="240" w:lineRule="auto"/>
        <w:jc w:val="both"/>
        <w:rPr>
          <w:sz w:val="24"/>
          <w:szCs w:val="24"/>
        </w:rPr>
      </w:pPr>
      <w:r w:rsidRPr="000F2C8E">
        <w:rPr>
          <w:sz w:val="24"/>
          <w:szCs w:val="24"/>
        </w:rPr>
        <w:t>St Mar</w:t>
      </w:r>
      <w:r>
        <w:rPr>
          <w:sz w:val="24"/>
          <w:szCs w:val="24"/>
        </w:rPr>
        <w:t xml:space="preserve">garet of Scotland Primary, Language Communication Support Centre and Nursery is a fully inclusive community where every child is very special. Every child in our school community is part of a Focus Group, as fairness and equality </w:t>
      </w:r>
      <w:proofErr w:type="gramStart"/>
      <w:r>
        <w:rPr>
          <w:sz w:val="24"/>
          <w:szCs w:val="24"/>
        </w:rPr>
        <w:t>permeates</w:t>
      </w:r>
      <w:proofErr w:type="gramEnd"/>
      <w:r>
        <w:rPr>
          <w:sz w:val="24"/>
          <w:szCs w:val="24"/>
        </w:rPr>
        <w:t xml:space="preserve"> all that we do. </w:t>
      </w:r>
    </w:p>
    <w:p w14:paraId="723E3771" w14:textId="77777777" w:rsidR="007D2AF9" w:rsidRDefault="007D2AF9" w:rsidP="008860F2">
      <w:pPr>
        <w:spacing w:after="0" w:line="240" w:lineRule="auto"/>
        <w:jc w:val="both"/>
        <w:rPr>
          <w:sz w:val="24"/>
          <w:szCs w:val="24"/>
        </w:rPr>
      </w:pPr>
    </w:p>
    <w:p w14:paraId="57E1E66E" w14:textId="77777777" w:rsidR="007D2AF9" w:rsidRDefault="007D2AF9" w:rsidP="008860F2">
      <w:pPr>
        <w:spacing w:after="0" w:line="240" w:lineRule="auto"/>
        <w:jc w:val="both"/>
        <w:rPr>
          <w:sz w:val="24"/>
          <w:szCs w:val="24"/>
        </w:rPr>
      </w:pPr>
      <w:r>
        <w:rPr>
          <w:sz w:val="24"/>
          <w:szCs w:val="24"/>
        </w:rPr>
        <w:t xml:space="preserve">Our </w:t>
      </w:r>
      <w:proofErr w:type="gramStart"/>
      <w:r>
        <w:rPr>
          <w:sz w:val="24"/>
          <w:szCs w:val="24"/>
        </w:rPr>
        <w:t>Committees</w:t>
      </w:r>
      <w:proofErr w:type="gramEnd"/>
      <w:r>
        <w:rPr>
          <w:sz w:val="24"/>
          <w:szCs w:val="24"/>
        </w:rPr>
        <w:t xml:space="preserve"> are listed below and include both non-teaching and teaching staff respectively </w:t>
      </w:r>
    </w:p>
    <w:p w14:paraId="4EC79FEF" w14:textId="77777777" w:rsidR="00ED5F7B" w:rsidRDefault="00ED5F7B" w:rsidP="00C80717">
      <w:pPr>
        <w:tabs>
          <w:tab w:val="left" w:pos="7248"/>
        </w:tabs>
        <w:spacing w:after="0" w:line="240" w:lineRule="auto"/>
        <w:rPr>
          <w:b/>
          <w:sz w:val="32"/>
          <w:szCs w:val="32"/>
        </w:rPr>
      </w:pPr>
    </w:p>
    <w:p w14:paraId="69283D2D" w14:textId="77777777" w:rsidR="00ED5F7B" w:rsidRDefault="00ED5F7B" w:rsidP="00C80717">
      <w:pPr>
        <w:tabs>
          <w:tab w:val="left" w:pos="7248"/>
        </w:tabs>
        <w:spacing w:after="0" w:line="240" w:lineRule="auto"/>
        <w:rPr>
          <w:b/>
          <w:sz w:val="32"/>
          <w:szCs w:val="32"/>
        </w:rPr>
      </w:pPr>
    </w:p>
    <w:p w14:paraId="14D23A88" w14:textId="77777777" w:rsidR="00ED5F7B" w:rsidRDefault="00ED5F7B" w:rsidP="00C80717">
      <w:pPr>
        <w:tabs>
          <w:tab w:val="left" w:pos="7248"/>
        </w:tabs>
        <w:spacing w:after="0" w:line="240" w:lineRule="auto"/>
        <w:rPr>
          <w:b/>
          <w:sz w:val="32"/>
          <w:szCs w:val="32"/>
        </w:rPr>
      </w:pPr>
    </w:p>
    <w:p w14:paraId="49DA70CA" w14:textId="77777777" w:rsidR="00C80717" w:rsidRDefault="00C80717" w:rsidP="00C80717">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279808" behindDoc="0" locked="0" layoutInCell="1" allowOverlap="1" wp14:anchorId="08EB6CE0" wp14:editId="4ABC88CB">
            <wp:simplePos x="0" y="0"/>
            <wp:positionH relativeFrom="margin">
              <wp:posOffset>5147262</wp:posOffset>
            </wp:positionH>
            <wp:positionV relativeFrom="paragraph">
              <wp:posOffset>-340995</wp:posOffset>
            </wp:positionV>
            <wp:extent cx="751840" cy="753745"/>
            <wp:effectExtent l="0" t="0" r="0" b="8255"/>
            <wp:wrapNone/>
            <wp:docPr id="141" name="Picture 141"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5C25E09B" w14:textId="084C7D64"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278784" behindDoc="0" locked="0" layoutInCell="1" allowOverlap="1" wp14:anchorId="3DD8AF29" wp14:editId="3CC48273">
                <wp:simplePos x="0" y="0"/>
                <wp:positionH relativeFrom="column">
                  <wp:posOffset>2130726</wp:posOffset>
                </wp:positionH>
                <wp:positionV relativeFrom="paragraph">
                  <wp:posOffset>139531</wp:posOffset>
                </wp:positionV>
                <wp:extent cx="2760452" cy="0"/>
                <wp:effectExtent l="0" t="0" r="20955" b="19050"/>
                <wp:wrapNone/>
                <wp:docPr id="140" name="Straight Connector 140"/>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27162" id="Straight Connector 140" o:spid="_x0000_s1026" style="position:absolute;flip:y;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34267160" w14:textId="77777777" w:rsidR="00AE373D" w:rsidRDefault="00AE373D" w:rsidP="00AE373D">
      <w:pPr>
        <w:spacing w:after="0" w:line="240" w:lineRule="auto"/>
        <w:rPr>
          <w:sz w:val="24"/>
          <w:szCs w:val="24"/>
        </w:rPr>
      </w:pPr>
    </w:p>
    <w:p w14:paraId="41D84C43" w14:textId="77777777" w:rsidR="00AE373D" w:rsidRDefault="00AE373D" w:rsidP="00AE373D">
      <w:pPr>
        <w:spacing w:after="0" w:line="240" w:lineRule="auto"/>
        <w:rPr>
          <w:sz w:val="24"/>
          <w:szCs w:val="24"/>
        </w:rPr>
      </w:pPr>
      <w:r w:rsidRPr="000F2C8E">
        <w:rPr>
          <w:sz w:val="24"/>
          <w:szCs w:val="24"/>
        </w:rPr>
        <w:t>St Mar</w:t>
      </w:r>
      <w:r>
        <w:rPr>
          <w:sz w:val="24"/>
          <w:szCs w:val="24"/>
        </w:rPr>
        <w:t xml:space="preserve">garet of Scotland Primary, Language Communication Support Centre and Nursery is a fully inclusive community where every child is very special. Every child in our school community is part of a Focus Group, as fairness and equality </w:t>
      </w:r>
      <w:proofErr w:type="gramStart"/>
      <w:r>
        <w:rPr>
          <w:sz w:val="24"/>
          <w:szCs w:val="24"/>
        </w:rPr>
        <w:t>permeates</w:t>
      </w:r>
      <w:proofErr w:type="gramEnd"/>
      <w:r>
        <w:rPr>
          <w:sz w:val="24"/>
          <w:szCs w:val="24"/>
        </w:rPr>
        <w:t xml:space="preserve"> all that we do. </w:t>
      </w:r>
    </w:p>
    <w:p w14:paraId="21F27EC2" w14:textId="77777777" w:rsidR="00AE373D" w:rsidRDefault="00AE373D" w:rsidP="00AE373D">
      <w:pPr>
        <w:spacing w:after="0" w:line="240" w:lineRule="auto"/>
        <w:rPr>
          <w:sz w:val="24"/>
          <w:szCs w:val="24"/>
        </w:rPr>
      </w:pPr>
    </w:p>
    <w:p w14:paraId="6EF598D6" w14:textId="77777777" w:rsidR="00FF7311" w:rsidRDefault="00FF7311" w:rsidP="00DC0A13">
      <w:pPr>
        <w:spacing w:after="0" w:line="240" w:lineRule="auto"/>
        <w:jc w:val="both"/>
        <w:rPr>
          <w:sz w:val="24"/>
          <w:szCs w:val="24"/>
        </w:rPr>
      </w:pPr>
      <w:r>
        <w:rPr>
          <w:sz w:val="24"/>
          <w:szCs w:val="24"/>
        </w:rPr>
        <w:t xml:space="preserve">Our </w:t>
      </w:r>
      <w:proofErr w:type="gramStart"/>
      <w:r>
        <w:rPr>
          <w:sz w:val="24"/>
          <w:szCs w:val="24"/>
        </w:rPr>
        <w:t>Committees</w:t>
      </w:r>
      <w:proofErr w:type="gramEnd"/>
      <w:r>
        <w:rPr>
          <w:sz w:val="24"/>
          <w:szCs w:val="24"/>
        </w:rPr>
        <w:t xml:space="preserve"> are listed below and include both non-teaching and teaching staff respectively </w:t>
      </w:r>
    </w:p>
    <w:p w14:paraId="5EF54B11" w14:textId="77777777" w:rsidR="00FF7311" w:rsidRDefault="00FF7311" w:rsidP="00DC0A13">
      <w:pPr>
        <w:spacing w:after="0" w:line="240" w:lineRule="auto"/>
        <w:jc w:val="both"/>
        <w:rPr>
          <w:sz w:val="24"/>
          <w:szCs w:val="24"/>
        </w:rPr>
      </w:pPr>
    </w:p>
    <w:p w14:paraId="034DB8CD" w14:textId="2512E75A" w:rsidR="00F80572" w:rsidRDefault="00F80572" w:rsidP="00F80572">
      <w:pPr>
        <w:spacing w:after="0" w:line="240" w:lineRule="auto"/>
        <w:jc w:val="both"/>
        <w:rPr>
          <w:sz w:val="24"/>
          <w:szCs w:val="24"/>
        </w:rPr>
      </w:pPr>
      <w:r>
        <w:rPr>
          <w:b/>
          <w:sz w:val="24"/>
          <w:szCs w:val="24"/>
        </w:rPr>
        <w:t xml:space="preserve">Pupil Council </w:t>
      </w:r>
      <w:r>
        <w:rPr>
          <w:sz w:val="24"/>
          <w:szCs w:val="24"/>
        </w:rPr>
        <w:t>– M</w:t>
      </w:r>
      <w:r w:rsidR="000670A0">
        <w:rPr>
          <w:sz w:val="24"/>
          <w:szCs w:val="24"/>
        </w:rPr>
        <w:t xml:space="preserve">r Duffy &amp; Mrs McCallum </w:t>
      </w:r>
    </w:p>
    <w:p w14:paraId="57B739FB" w14:textId="08E690AE" w:rsidR="00F80572" w:rsidRDefault="00F80572" w:rsidP="00F80572">
      <w:pPr>
        <w:spacing w:after="0" w:line="240" w:lineRule="auto"/>
        <w:jc w:val="both"/>
        <w:rPr>
          <w:sz w:val="24"/>
          <w:szCs w:val="24"/>
        </w:rPr>
      </w:pPr>
      <w:r>
        <w:rPr>
          <w:b/>
          <w:sz w:val="24"/>
          <w:szCs w:val="24"/>
        </w:rPr>
        <w:t xml:space="preserve">Rights Respecting </w:t>
      </w:r>
      <w:r>
        <w:rPr>
          <w:sz w:val="24"/>
          <w:szCs w:val="24"/>
        </w:rPr>
        <w:t>– M</w:t>
      </w:r>
      <w:r w:rsidR="000670A0">
        <w:rPr>
          <w:sz w:val="24"/>
          <w:szCs w:val="24"/>
        </w:rPr>
        <w:t xml:space="preserve">rs Watt </w:t>
      </w:r>
    </w:p>
    <w:p w14:paraId="060AA572" w14:textId="0306BDD9" w:rsidR="00F80572" w:rsidRDefault="00F80572" w:rsidP="00F80572">
      <w:pPr>
        <w:spacing w:after="0" w:line="240" w:lineRule="auto"/>
        <w:jc w:val="both"/>
        <w:rPr>
          <w:sz w:val="24"/>
          <w:szCs w:val="24"/>
        </w:rPr>
      </w:pPr>
      <w:r>
        <w:rPr>
          <w:b/>
          <w:sz w:val="24"/>
          <w:szCs w:val="24"/>
        </w:rPr>
        <w:t xml:space="preserve">Eco </w:t>
      </w:r>
      <w:r>
        <w:rPr>
          <w:sz w:val="24"/>
          <w:szCs w:val="24"/>
        </w:rPr>
        <w:t xml:space="preserve">– </w:t>
      </w:r>
      <w:r w:rsidR="000670A0">
        <w:rPr>
          <w:sz w:val="24"/>
          <w:szCs w:val="24"/>
        </w:rPr>
        <w:t xml:space="preserve">Mrs Williams </w:t>
      </w:r>
    </w:p>
    <w:p w14:paraId="3B07E4C2" w14:textId="7F2A1DCC" w:rsidR="00F80572" w:rsidRDefault="00F80572" w:rsidP="00F80572">
      <w:pPr>
        <w:spacing w:after="0" w:line="240" w:lineRule="auto"/>
        <w:jc w:val="both"/>
        <w:rPr>
          <w:sz w:val="24"/>
          <w:szCs w:val="24"/>
        </w:rPr>
      </w:pPr>
      <w:r>
        <w:rPr>
          <w:b/>
          <w:sz w:val="24"/>
          <w:szCs w:val="24"/>
        </w:rPr>
        <w:t xml:space="preserve">Fairtrade </w:t>
      </w:r>
      <w:r>
        <w:rPr>
          <w:sz w:val="24"/>
          <w:szCs w:val="24"/>
        </w:rPr>
        <w:t>– M</w:t>
      </w:r>
      <w:r w:rsidR="000670A0">
        <w:rPr>
          <w:sz w:val="24"/>
          <w:szCs w:val="24"/>
        </w:rPr>
        <w:t xml:space="preserve">rs Dempsey &amp; Mrs Binning </w:t>
      </w:r>
    </w:p>
    <w:p w14:paraId="647CAEBA" w14:textId="5376FF0B" w:rsidR="000670A0" w:rsidRDefault="000670A0" w:rsidP="00F80572">
      <w:pPr>
        <w:spacing w:after="0" w:line="240" w:lineRule="auto"/>
        <w:jc w:val="both"/>
        <w:rPr>
          <w:sz w:val="24"/>
          <w:szCs w:val="24"/>
        </w:rPr>
      </w:pPr>
      <w:r w:rsidRPr="000670A0">
        <w:rPr>
          <w:b/>
          <w:bCs/>
          <w:sz w:val="24"/>
          <w:szCs w:val="24"/>
        </w:rPr>
        <w:t>Enterprise</w:t>
      </w:r>
      <w:r>
        <w:rPr>
          <w:sz w:val="24"/>
          <w:szCs w:val="24"/>
        </w:rPr>
        <w:t xml:space="preserve"> – Miss Donaldson </w:t>
      </w:r>
    </w:p>
    <w:p w14:paraId="38DFC5DC" w14:textId="42442F86" w:rsidR="00F80572" w:rsidRDefault="00F80572" w:rsidP="00F80572">
      <w:pPr>
        <w:spacing w:after="0" w:line="240" w:lineRule="auto"/>
        <w:jc w:val="both"/>
        <w:rPr>
          <w:sz w:val="24"/>
          <w:szCs w:val="24"/>
        </w:rPr>
      </w:pPr>
      <w:r>
        <w:rPr>
          <w:b/>
          <w:sz w:val="24"/>
          <w:szCs w:val="24"/>
        </w:rPr>
        <w:t xml:space="preserve">Digital Learning </w:t>
      </w:r>
      <w:r w:rsidRPr="007864F6">
        <w:rPr>
          <w:sz w:val="24"/>
          <w:szCs w:val="24"/>
        </w:rPr>
        <w:t xml:space="preserve">– </w:t>
      </w:r>
      <w:r w:rsidR="000670A0">
        <w:rPr>
          <w:sz w:val="24"/>
          <w:szCs w:val="24"/>
        </w:rPr>
        <w:t xml:space="preserve">Mrs Bowman </w:t>
      </w:r>
    </w:p>
    <w:p w14:paraId="4AF74259" w14:textId="319FE890" w:rsidR="000670A0" w:rsidRPr="000670A0" w:rsidRDefault="000670A0" w:rsidP="00F80572">
      <w:pPr>
        <w:spacing w:after="0" w:line="240" w:lineRule="auto"/>
        <w:jc w:val="both"/>
        <w:rPr>
          <w:sz w:val="24"/>
          <w:szCs w:val="24"/>
        </w:rPr>
      </w:pPr>
      <w:r w:rsidRPr="000670A0">
        <w:rPr>
          <w:b/>
          <w:bCs/>
          <w:sz w:val="24"/>
          <w:szCs w:val="24"/>
        </w:rPr>
        <w:t>Readin</w:t>
      </w:r>
      <w:r>
        <w:rPr>
          <w:b/>
          <w:bCs/>
          <w:sz w:val="24"/>
          <w:szCs w:val="24"/>
        </w:rPr>
        <w:t>g</w:t>
      </w:r>
      <w:r w:rsidRPr="000670A0">
        <w:rPr>
          <w:b/>
          <w:bCs/>
          <w:sz w:val="24"/>
          <w:szCs w:val="24"/>
        </w:rPr>
        <w:t xml:space="preserve"> Schools</w:t>
      </w:r>
      <w:r>
        <w:rPr>
          <w:b/>
          <w:bCs/>
          <w:sz w:val="24"/>
          <w:szCs w:val="24"/>
        </w:rPr>
        <w:t xml:space="preserve"> </w:t>
      </w:r>
      <w:r>
        <w:rPr>
          <w:sz w:val="24"/>
          <w:szCs w:val="24"/>
        </w:rPr>
        <w:t xml:space="preserve">– Mrs Blair </w:t>
      </w:r>
    </w:p>
    <w:p w14:paraId="200477CC" w14:textId="77777777" w:rsidR="000670A0" w:rsidRDefault="000670A0" w:rsidP="00DC0A13">
      <w:pPr>
        <w:spacing w:after="0" w:line="240" w:lineRule="auto"/>
        <w:jc w:val="both"/>
        <w:rPr>
          <w:sz w:val="24"/>
          <w:szCs w:val="24"/>
        </w:rPr>
      </w:pPr>
    </w:p>
    <w:p w14:paraId="2047F562" w14:textId="77777777" w:rsidR="00F7018F" w:rsidRDefault="00F7018F" w:rsidP="00F7018F">
      <w:pPr>
        <w:tabs>
          <w:tab w:val="left" w:pos="7248"/>
        </w:tabs>
        <w:spacing w:after="0" w:line="240" w:lineRule="auto"/>
        <w:rPr>
          <w:b/>
          <w:sz w:val="32"/>
          <w:szCs w:val="32"/>
        </w:rPr>
      </w:pPr>
      <w:r>
        <w:rPr>
          <w:b/>
          <w:sz w:val="32"/>
          <w:szCs w:val="32"/>
        </w:rPr>
        <w:t xml:space="preserve">SPIRITUAL, SOCIAL, MORAL AND CULTURAL VALUES </w:t>
      </w:r>
    </w:p>
    <w:p w14:paraId="039D7444" w14:textId="77777777" w:rsidR="00F7018F" w:rsidRPr="00F7018F" w:rsidRDefault="00F7018F" w:rsidP="00F7018F">
      <w:pPr>
        <w:tabs>
          <w:tab w:val="left" w:pos="7248"/>
        </w:tabs>
        <w:spacing w:after="0" w:line="240" w:lineRule="auto"/>
        <w:rPr>
          <w:sz w:val="24"/>
          <w:szCs w:val="24"/>
        </w:rPr>
      </w:pPr>
    </w:p>
    <w:p w14:paraId="4A820901" w14:textId="77777777" w:rsidR="00F7018F" w:rsidRDefault="00F7018F" w:rsidP="00DC0A13">
      <w:pPr>
        <w:spacing w:after="0" w:line="240" w:lineRule="auto"/>
        <w:jc w:val="both"/>
        <w:rPr>
          <w:sz w:val="24"/>
          <w:szCs w:val="24"/>
        </w:rPr>
      </w:pPr>
      <w:r>
        <w:rPr>
          <w:sz w:val="24"/>
          <w:szCs w:val="24"/>
        </w:rPr>
        <w:t xml:space="preserve">Religious Education is delivered throughout the mainstream school through programmes of study approved by the Roman Catholic Hierarchy of Scotland, and in accordance with ‘This is our Faith’ – guidance on the teaching of religious education in Catholic Schools in Scotland. </w:t>
      </w:r>
    </w:p>
    <w:p w14:paraId="79A03CF5" w14:textId="77777777" w:rsidR="00F7018F" w:rsidRPr="00F7018F" w:rsidRDefault="00F7018F" w:rsidP="00DC0A13">
      <w:pPr>
        <w:spacing w:after="0" w:line="240" w:lineRule="auto"/>
        <w:jc w:val="both"/>
        <w:rPr>
          <w:sz w:val="24"/>
          <w:szCs w:val="24"/>
        </w:rPr>
      </w:pPr>
    </w:p>
    <w:p w14:paraId="134F7BCB" w14:textId="77777777" w:rsidR="00BF61CF" w:rsidRDefault="00BF61CF" w:rsidP="00DC0A13">
      <w:pPr>
        <w:spacing w:after="0" w:line="240" w:lineRule="auto"/>
        <w:jc w:val="both"/>
        <w:rPr>
          <w:sz w:val="24"/>
          <w:szCs w:val="24"/>
        </w:rPr>
      </w:pPr>
      <w:r w:rsidRPr="004A5B70">
        <w:rPr>
          <w:sz w:val="24"/>
          <w:szCs w:val="24"/>
        </w:rPr>
        <w:t>The spiritual dimension in a Catholic Primary school aims to support and encourage, for the child, the values of the Catholic home.  It is the unde</w:t>
      </w:r>
      <w:r w:rsidR="00DC0A13">
        <w:rPr>
          <w:sz w:val="24"/>
          <w:szCs w:val="24"/>
        </w:rPr>
        <w:t xml:space="preserve">rlying ethos of our way of life. </w:t>
      </w:r>
      <w:r w:rsidRPr="004A5B70">
        <w:rPr>
          <w:sz w:val="24"/>
          <w:szCs w:val="24"/>
        </w:rPr>
        <w:t xml:space="preserve">The clergy of both the parishes our school serves are frequent visitors to our </w:t>
      </w:r>
      <w:proofErr w:type="gramStart"/>
      <w:r w:rsidRPr="004A5B70">
        <w:rPr>
          <w:sz w:val="24"/>
          <w:szCs w:val="24"/>
        </w:rPr>
        <w:t>school</w:t>
      </w:r>
      <w:proofErr w:type="gramEnd"/>
      <w:r w:rsidRPr="004A5B70">
        <w:rPr>
          <w:sz w:val="24"/>
          <w:szCs w:val="24"/>
        </w:rPr>
        <w:t xml:space="preserve"> and we appreciate their involvement in the life of the school and their support, from which our children benefit immensely.</w:t>
      </w:r>
    </w:p>
    <w:p w14:paraId="6B4CC6BA" w14:textId="77777777" w:rsidR="00BF61CF" w:rsidRPr="004A5B70" w:rsidRDefault="00BF61CF" w:rsidP="00BF61CF">
      <w:pPr>
        <w:spacing w:after="0" w:line="240" w:lineRule="auto"/>
        <w:rPr>
          <w:sz w:val="20"/>
          <w:szCs w:val="20"/>
        </w:rPr>
      </w:pPr>
    </w:p>
    <w:p w14:paraId="7B70BF4F" w14:textId="77777777" w:rsidR="00BF61CF" w:rsidRPr="004A5B70" w:rsidRDefault="00BF61CF" w:rsidP="00BF61CF">
      <w:pPr>
        <w:jc w:val="both"/>
        <w:rPr>
          <w:sz w:val="24"/>
          <w:szCs w:val="24"/>
        </w:rPr>
      </w:pPr>
      <w:r w:rsidRPr="004A5B70">
        <w:rPr>
          <w:sz w:val="24"/>
          <w:szCs w:val="24"/>
        </w:rPr>
        <w:t>They are:</w:t>
      </w:r>
    </w:p>
    <w:p w14:paraId="2F682FB6" w14:textId="50889A1C" w:rsidR="00BF61CF" w:rsidRPr="004A5B70" w:rsidRDefault="000B3848" w:rsidP="00BF61CF">
      <w:pPr>
        <w:jc w:val="both"/>
        <w:rPr>
          <w:sz w:val="24"/>
          <w:szCs w:val="24"/>
        </w:rPr>
      </w:pPr>
      <w:r>
        <w:rPr>
          <w:sz w:val="24"/>
          <w:szCs w:val="24"/>
        </w:rPr>
        <w:t xml:space="preserve">Fr </w:t>
      </w:r>
      <w:proofErr w:type="spellStart"/>
      <w:r>
        <w:rPr>
          <w:sz w:val="24"/>
          <w:szCs w:val="24"/>
        </w:rPr>
        <w:t>MGrath</w:t>
      </w:r>
      <w:proofErr w:type="spellEnd"/>
      <w:r>
        <w:rPr>
          <w:sz w:val="24"/>
          <w:szCs w:val="24"/>
        </w:rPr>
        <w:t xml:space="preserve"> </w:t>
      </w:r>
      <w:r>
        <w:rPr>
          <w:sz w:val="24"/>
          <w:szCs w:val="24"/>
        </w:rPr>
        <w:tab/>
      </w:r>
      <w:r w:rsidR="00BF61CF" w:rsidRPr="004A5B70">
        <w:rPr>
          <w:sz w:val="24"/>
          <w:szCs w:val="24"/>
        </w:rPr>
        <w:tab/>
        <w:t xml:space="preserve">(Parish Priest) - St Joseph’s, South </w:t>
      </w:r>
      <w:proofErr w:type="spellStart"/>
      <w:r w:rsidR="00BF61CF" w:rsidRPr="004A5B70">
        <w:rPr>
          <w:sz w:val="24"/>
          <w:szCs w:val="24"/>
        </w:rPr>
        <w:t>Carbrain</w:t>
      </w:r>
      <w:proofErr w:type="spellEnd"/>
      <w:r w:rsidR="00BF61CF">
        <w:rPr>
          <w:sz w:val="24"/>
          <w:szCs w:val="24"/>
        </w:rPr>
        <w:t>, Cumbernauld</w:t>
      </w:r>
    </w:p>
    <w:p w14:paraId="4AFB3641" w14:textId="77777777" w:rsidR="00BF61CF" w:rsidRDefault="00BF61CF" w:rsidP="00BF61CF">
      <w:pPr>
        <w:jc w:val="both"/>
        <w:rPr>
          <w:sz w:val="24"/>
          <w:szCs w:val="24"/>
        </w:rPr>
      </w:pPr>
      <w:r>
        <w:rPr>
          <w:sz w:val="24"/>
          <w:szCs w:val="24"/>
        </w:rPr>
        <w:t xml:space="preserve">Father Campbell </w:t>
      </w:r>
      <w:r>
        <w:rPr>
          <w:sz w:val="24"/>
          <w:szCs w:val="24"/>
        </w:rPr>
        <w:tab/>
      </w:r>
      <w:r w:rsidRPr="004A5B70">
        <w:rPr>
          <w:sz w:val="24"/>
          <w:szCs w:val="24"/>
        </w:rPr>
        <w:t>(Parish Priest) -</w:t>
      </w:r>
      <w:r>
        <w:rPr>
          <w:sz w:val="24"/>
          <w:szCs w:val="24"/>
        </w:rPr>
        <w:t xml:space="preserve"> Sacred Heart, </w:t>
      </w:r>
      <w:proofErr w:type="spellStart"/>
      <w:r>
        <w:rPr>
          <w:sz w:val="24"/>
          <w:szCs w:val="24"/>
        </w:rPr>
        <w:t>Kildrum</w:t>
      </w:r>
      <w:proofErr w:type="spellEnd"/>
      <w:r>
        <w:rPr>
          <w:sz w:val="24"/>
          <w:szCs w:val="24"/>
        </w:rPr>
        <w:t>, Cumbernauld</w:t>
      </w:r>
    </w:p>
    <w:p w14:paraId="225D2CFD" w14:textId="77777777" w:rsidR="00FA09C0" w:rsidRDefault="00BF61CF" w:rsidP="00FA09C0">
      <w:pPr>
        <w:spacing w:after="0" w:line="240" w:lineRule="auto"/>
        <w:jc w:val="both"/>
        <w:rPr>
          <w:sz w:val="24"/>
          <w:szCs w:val="24"/>
        </w:rPr>
      </w:pPr>
      <w:r w:rsidRPr="004A5B70">
        <w:rPr>
          <w:sz w:val="24"/>
          <w:szCs w:val="24"/>
        </w:rPr>
        <w:t>All mainstream classes attend Mass on a rolling programme throughout the year and we have a whole school Mass programme which recognises and celebrates Holy Days of Obligation and special Feast Days.</w:t>
      </w:r>
    </w:p>
    <w:p w14:paraId="6B93A36D" w14:textId="77777777" w:rsidR="008860F2" w:rsidRDefault="008860F2" w:rsidP="00FA09C0">
      <w:pPr>
        <w:spacing w:after="0" w:line="240" w:lineRule="auto"/>
        <w:jc w:val="both"/>
        <w:rPr>
          <w:sz w:val="24"/>
          <w:szCs w:val="24"/>
        </w:rPr>
      </w:pPr>
    </w:p>
    <w:p w14:paraId="19F16B4F" w14:textId="77777777" w:rsidR="008860F2" w:rsidRDefault="008860F2" w:rsidP="00FA09C0">
      <w:pPr>
        <w:spacing w:after="0" w:line="240" w:lineRule="auto"/>
        <w:jc w:val="both"/>
        <w:rPr>
          <w:sz w:val="24"/>
          <w:szCs w:val="24"/>
        </w:rPr>
      </w:pPr>
    </w:p>
    <w:p w14:paraId="5DAE7FF4" w14:textId="77777777" w:rsidR="008860F2" w:rsidRDefault="008860F2" w:rsidP="00FA09C0">
      <w:pPr>
        <w:spacing w:after="0" w:line="240" w:lineRule="auto"/>
        <w:jc w:val="both"/>
        <w:rPr>
          <w:sz w:val="24"/>
          <w:szCs w:val="24"/>
        </w:rPr>
      </w:pPr>
    </w:p>
    <w:p w14:paraId="0A6F8DB5" w14:textId="77777777" w:rsidR="008860F2" w:rsidRDefault="008860F2" w:rsidP="00FA09C0">
      <w:pPr>
        <w:spacing w:after="0" w:line="240" w:lineRule="auto"/>
        <w:jc w:val="both"/>
        <w:rPr>
          <w:sz w:val="24"/>
          <w:szCs w:val="24"/>
        </w:rPr>
      </w:pPr>
    </w:p>
    <w:p w14:paraId="21B486CB" w14:textId="77777777" w:rsidR="000670A0" w:rsidRDefault="000670A0" w:rsidP="00C80717">
      <w:pPr>
        <w:tabs>
          <w:tab w:val="left" w:pos="7248"/>
        </w:tabs>
        <w:spacing w:after="0" w:line="240" w:lineRule="auto"/>
        <w:rPr>
          <w:b/>
          <w:sz w:val="32"/>
          <w:szCs w:val="32"/>
        </w:rPr>
      </w:pPr>
    </w:p>
    <w:p w14:paraId="17B17922" w14:textId="77777777" w:rsidR="000670A0" w:rsidRDefault="000670A0" w:rsidP="00C80717">
      <w:pPr>
        <w:tabs>
          <w:tab w:val="left" w:pos="7248"/>
        </w:tabs>
        <w:spacing w:after="0" w:line="240" w:lineRule="auto"/>
        <w:rPr>
          <w:b/>
          <w:sz w:val="32"/>
          <w:szCs w:val="32"/>
        </w:rPr>
      </w:pPr>
    </w:p>
    <w:p w14:paraId="7D0AAFD4" w14:textId="77777777" w:rsidR="000670A0" w:rsidRDefault="000670A0" w:rsidP="00C80717">
      <w:pPr>
        <w:tabs>
          <w:tab w:val="left" w:pos="7248"/>
        </w:tabs>
        <w:spacing w:after="0" w:line="240" w:lineRule="auto"/>
        <w:rPr>
          <w:b/>
          <w:sz w:val="32"/>
          <w:szCs w:val="32"/>
        </w:rPr>
      </w:pPr>
    </w:p>
    <w:p w14:paraId="749C18F7" w14:textId="0E80C4CD" w:rsidR="00C80717" w:rsidRDefault="00C80717" w:rsidP="00C80717">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282880" behindDoc="0" locked="0" layoutInCell="1" allowOverlap="1" wp14:anchorId="59CD455A" wp14:editId="32EA63CA">
            <wp:simplePos x="0" y="0"/>
            <wp:positionH relativeFrom="margin">
              <wp:posOffset>5147262</wp:posOffset>
            </wp:positionH>
            <wp:positionV relativeFrom="paragraph">
              <wp:posOffset>-340995</wp:posOffset>
            </wp:positionV>
            <wp:extent cx="751840" cy="753745"/>
            <wp:effectExtent l="0" t="0" r="0" b="8255"/>
            <wp:wrapNone/>
            <wp:docPr id="143" name="Picture 143"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2376AF1F" w14:textId="5200EC2F"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281856" behindDoc="0" locked="0" layoutInCell="1" allowOverlap="1" wp14:anchorId="65030AE8" wp14:editId="40C64DE8">
                <wp:simplePos x="0" y="0"/>
                <wp:positionH relativeFrom="column">
                  <wp:posOffset>2130726</wp:posOffset>
                </wp:positionH>
                <wp:positionV relativeFrom="paragraph">
                  <wp:posOffset>139531</wp:posOffset>
                </wp:positionV>
                <wp:extent cx="2760452" cy="0"/>
                <wp:effectExtent l="0" t="0" r="20955" b="19050"/>
                <wp:wrapNone/>
                <wp:docPr id="142" name="Straight Connector 142"/>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76987" id="Straight Connector 142" o:spid="_x0000_s1026" style="position:absolute;flip:y;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CrlL316QEAABw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1B29079D" w14:textId="77777777" w:rsidR="00FA09C0" w:rsidRPr="007B5BEC" w:rsidRDefault="00FA09C0" w:rsidP="00FA09C0">
      <w:pPr>
        <w:spacing w:after="0" w:line="240" w:lineRule="auto"/>
        <w:jc w:val="both"/>
        <w:rPr>
          <w:sz w:val="24"/>
          <w:szCs w:val="24"/>
        </w:rPr>
      </w:pPr>
      <w:r w:rsidRPr="007B5BEC">
        <w:rPr>
          <w:sz w:val="24"/>
          <w:szCs w:val="24"/>
        </w:rPr>
        <w:t>Our school includes our Language and Communication Support Centre which is non</w:t>
      </w:r>
      <w:r>
        <w:rPr>
          <w:sz w:val="24"/>
          <w:szCs w:val="24"/>
        </w:rPr>
        <w:t>-</w:t>
      </w:r>
      <w:r w:rsidRPr="007B5BEC">
        <w:rPr>
          <w:sz w:val="24"/>
          <w:szCs w:val="24"/>
        </w:rPr>
        <w:t xml:space="preserve"> denominational. Throughout our school we emphasise respect for all faiths and denominations and the recognition of everyone’s right to worship in their own faith. I</w:t>
      </w:r>
      <w:r>
        <w:rPr>
          <w:sz w:val="24"/>
          <w:szCs w:val="24"/>
        </w:rPr>
        <w:t xml:space="preserve">f your child is a member of </w:t>
      </w:r>
      <w:r w:rsidRPr="007B5BEC">
        <w:rPr>
          <w:sz w:val="24"/>
          <w:szCs w:val="24"/>
        </w:rPr>
        <w:t xml:space="preserve">our Language and Communication Support </w:t>
      </w:r>
      <w:proofErr w:type="gramStart"/>
      <w:r w:rsidRPr="007B5BEC">
        <w:rPr>
          <w:sz w:val="24"/>
          <w:szCs w:val="24"/>
        </w:rPr>
        <w:t>Centre</w:t>
      </w:r>
      <w:proofErr w:type="gramEnd"/>
      <w:r w:rsidRPr="007B5BEC">
        <w:rPr>
          <w:sz w:val="24"/>
          <w:szCs w:val="24"/>
        </w:rPr>
        <w:t xml:space="preserve"> you will be contacted by the Depute Head Teacher and your wishes for your child with regard to Religious Education and Observance will be respected fully. Parents have a right to withdraw their child from Religious Observance and should contact the Head Teacher if they wish to do so.</w:t>
      </w:r>
    </w:p>
    <w:p w14:paraId="1015D33A" w14:textId="77777777" w:rsidR="00FA09C0" w:rsidRDefault="00FA09C0" w:rsidP="001D26AE">
      <w:pPr>
        <w:spacing w:after="0" w:line="240" w:lineRule="auto"/>
        <w:jc w:val="both"/>
        <w:rPr>
          <w:sz w:val="24"/>
          <w:szCs w:val="24"/>
        </w:rPr>
      </w:pPr>
    </w:p>
    <w:p w14:paraId="30550C99" w14:textId="77777777" w:rsidR="001D26AE" w:rsidRDefault="001D26AE" w:rsidP="001D26AE">
      <w:pPr>
        <w:spacing w:after="0" w:line="240" w:lineRule="auto"/>
        <w:jc w:val="both"/>
        <w:rPr>
          <w:sz w:val="24"/>
          <w:szCs w:val="24"/>
        </w:rPr>
      </w:pPr>
      <w:r w:rsidRPr="007B5BEC">
        <w:rPr>
          <w:sz w:val="24"/>
          <w:szCs w:val="24"/>
        </w:rPr>
        <w:t>Our school Feast Day is celebrated on November 16</w:t>
      </w:r>
      <w:r w:rsidRPr="007B5BEC">
        <w:rPr>
          <w:sz w:val="24"/>
          <w:szCs w:val="24"/>
          <w:vertAlign w:val="superscript"/>
        </w:rPr>
        <w:t>th</w:t>
      </w:r>
      <w:r w:rsidRPr="007B5BEC">
        <w:rPr>
          <w:sz w:val="24"/>
          <w:szCs w:val="24"/>
        </w:rPr>
        <w:t xml:space="preserve">, the Feast of St Margaret of Scotland when the whole school attends Mass. Within our Feast Day </w:t>
      </w:r>
      <w:proofErr w:type="gramStart"/>
      <w:r w:rsidRPr="007B5BEC">
        <w:rPr>
          <w:sz w:val="24"/>
          <w:szCs w:val="24"/>
        </w:rPr>
        <w:t>celebrations</w:t>
      </w:r>
      <w:proofErr w:type="gramEnd"/>
      <w:r w:rsidRPr="007B5BEC">
        <w:rPr>
          <w:sz w:val="24"/>
          <w:szCs w:val="24"/>
        </w:rPr>
        <w:t xml:space="preserve"> we also have a </w:t>
      </w:r>
      <w:r>
        <w:rPr>
          <w:sz w:val="24"/>
          <w:szCs w:val="24"/>
        </w:rPr>
        <w:t xml:space="preserve">Talent Show for the children. </w:t>
      </w:r>
    </w:p>
    <w:p w14:paraId="49D109B8" w14:textId="77777777" w:rsidR="001D26AE" w:rsidRPr="002B1F2F" w:rsidRDefault="001D26AE" w:rsidP="001D26AE">
      <w:pPr>
        <w:spacing w:after="0" w:line="240" w:lineRule="auto"/>
        <w:jc w:val="center"/>
        <w:rPr>
          <w:b/>
          <w:color w:val="00B0F0"/>
          <w:sz w:val="18"/>
          <w:szCs w:val="18"/>
        </w:rPr>
      </w:pPr>
    </w:p>
    <w:p w14:paraId="736EC443" w14:textId="77777777" w:rsidR="001D26AE" w:rsidRPr="0045138A" w:rsidRDefault="001D26AE" w:rsidP="001D26AE">
      <w:pPr>
        <w:spacing w:after="0" w:line="240" w:lineRule="auto"/>
        <w:jc w:val="both"/>
        <w:rPr>
          <w:sz w:val="24"/>
          <w:szCs w:val="24"/>
        </w:rPr>
      </w:pPr>
      <w:r w:rsidRPr="004A5B70">
        <w:rPr>
          <w:sz w:val="24"/>
          <w:szCs w:val="24"/>
        </w:rPr>
        <w:t>Parent</w:t>
      </w:r>
      <w:r>
        <w:rPr>
          <w:sz w:val="24"/>
          <w:szCs w:val="24"/>
        </w:rPr>
        <w:t>s/Carers</w:t>
      </w:r>
      <w:r w:rsidRPr="004A5B70">
        <w:rPr>
          <w:sz w:val="24"/>
          <w:szCs w:val="24"/>
        </w:rPr>
        <w:t xml:space="preserve"> from ethnic minority religious communities may request that their children be permitted to be absent from school </w:t>
      </w:r>
      <w:proofErr w:type="gramStart"/>
      <w:r w:rsidRPr="004A5B70">
        <w:rPr>
          <w:sz w:val="24"/>
          <w:szCs w:val="24"/>
        </w:rPr>
        <w:t>in order to</w:t>
      </w:r>
      <w:proofErr w:type="gramEnd"/>
      <w:r w:rsidRPr="004A5B70">
        <w:rPr>
          <w:sz w:val="24"/>
          <w:szCs w:val="24"/>
        </w:rPr>
        <w:t xml:space="preserve"> celebrate recognised religious events.  Only written requests will be considered.  Appropriate requests will be granted on not more than three occasions in any one school session and the pupil noted as an authorised absentee in the register.</w:t>
      </w:r>
    </w:p>
    <w:p w14:paraId="7B6C382C" w14:textId="77777777" w:rsidR="001D26AE" w:rsidRPr="00690C02" w:rsidRDefault="001D26AE" w:rsidP="001D26AE">
      <w:pPr>
        <w:tabs>
          <w:tab w:val="left" w:pos="7248"/>
        </w:tabs>
        <w:spacing w:after="0" w:line="240" w:lineRule="auto"/>
        <w:rPr>
          <w:b/>
          <w:sz w:val="24"/>
          <w:szCs w:val="24"/>
        </w:rPr>
      </w:pPr>
    </w:p>
    <w:p w14:paraId="01B3D751" w14:textId="77777777" w:rsidR="001316C8" w:rsidRPr="00690C02" w:rsidRDefault="001D26AE" w:rsidP="001D26AE">
      <w:pPr>
        <w:tabs>
          <w:tab w:val="left" w:pos="7248"/>
        </w:tabs>
        <w:spacing w:after="0" w:line="240" w:lineRule="auto"/>
        <w:rPr>
          <w:b/>
          <w:sz w:val="24"/>
          <w:szCs w:val="24"/>
        </w:rPr>
      </w:pPr>
      <w:r w:rsidRPr="007B5BEC">
        <w:rPr>
          <w:b/>
          <w:sz w:val="32"/>
          <w:szCs w:val="32"/>
        </w:rPr>
        <w:t>PREPARATION FOR SACRAMENTS</w:t>
      </w:r>
    </w:p>
    <w:p w14:paraId="6B57DE1E" w14:textId="77777777" w:rsidR="001D26AE" w:rsidRDefault="001D26AE" w:rsidP="001D26AE">
      <w:pPr>
        <w:spacing w:after="0" w:line="240" w:lineRule="auto"/>
        <w:jc w:val="both"/>
        <w:rPr>
          <w:sz w:val="24"/>
          <w:szCs w:val="24"/>
        </w:rPr>
      </w:pPr>
      <w:r w:rsidRPr="007B5BEC">
        <w:rPr>
          <w:sz w:val="24"/>
          <w:szCs w:val="24"/>
        </w:rPr>
        <w:t>Reconciliation (First Conf</w:t>
      </w:r>
      <w:r>
        <w:rPr>
          <w:sz w:val="24"/>
          <w:szCs w:val="24"/>
        </w:rPr>
        <w:t>ession) is celebrated in P</w:t>
      </w:r>
      <w:r w:rsidRPr="007B5BEC">
        <w:rPr>
          <w:sz w:val="24"/>
          <w:szCs w:val="24"/>
        </w:rPr>
        <w:t xml:space="preserve">3 with </w:t>
      </w:r>
      <w:r>
        <w:rPr>
          <w:sz w:val="24"/>
          <w:szCs w:val="24"/>
        </w:rPr>
        <w:t xml:space="preserve">the Sacrament of First Eucharist (Holy Communion) in P4 and </w:t>
      </w:r>
      <w:r w:rsidRPr="007B5BEC">
        <w:rPr>
          <w:sz w:val="24"/>
          <w:szCs w:val="24"/>
        </w:rPr>
        <w:t>Confirmation in P</w:t>
      </w:r>
      <w:r>
        <w:rPr>
          <w:sz w:val="24"/>
          <w:szCs w:val="24"/>
        </w:rPr>
        <w:t>7, m</w:t>
      </w:r>
      <w:r w:rsidRPr="007B5BEC">
        <w:rPr>
          <w:sz w:val="24"/>
          <w:szCs w:val="24"/>
        </w:rPr>
        <w:t>eetings for parents of those children who are to receive the Sacraments are held in the Church or school halls.</w:t>
      </w:r>
    </w:p>
    <w:p w14:paraId="24F11EBC" w14:textId="77777777" w:rsidR="001D26AE" w:rsidRDefault="001D26AE" w:rsidP="00BF61CF">
      <w:pPr>
        <w:pStyle w:val="NoSpacing"/>
        <w:jc w:val="both"/>
        <w:rPr>
          <w:b/>
          <w:sz w:val="32"/>
          <w:szCs w:val="32"/>
        </w:rPr>
      </w:pPr>
    </w:p>
    <w:p w14:paraId="5134EA30" w14:textId="77777777" w:rsidR="00BF61CF" w:rsidRPr="007B5BEC" w:rsidRDefault="00BF61CF" w:rsidP="001316C8">
      <w:pPr>
        <w:pStyle w:val="NoSpacing"/>
        <w:jc w:val="both"/>
        <w:rPr>
          <w:sz w:val="24"/>
          <w:szCs w:val="24"/>
        </w:rPr>
      </w:pPr>
      <w:r>
        <w:rPr>
          <w:b/>
          <w:sz w:val="32"/>
          <w:szCs w:val="32"/>
        </w:rPr>
        <w:t xml:space="preserve">EXTRA CURRICULAR ACTIVITIES </w:t>
      </w:r>
    </w:p>
    <w:p w14:paraId="76090FBF" w14:textId="4FD3C9CF" w:rsidR="001316C8" w:rsidRPr="001316C8" w:rsidRDefault="001316C8" w:rsidP="008860F2">
      <w:pPr>
        <w:jc w:val="both"/>
      </w:pPr>
      <w:r w:rsidRPr="001316C8">
        <w:t xml:space="preserve">Extra-curricular activities enrich our children’s school experience.  The staff in St. Margaret of Scotland Primary are very committed to leading Out </w:t>
      </w:r>
      <w:proofErr w:type="gramStart"/>
      <w:r w:rsidRPr="001316C8">
        <w:t>Of</w:t>
      </w:r>
      <w:proofErr w:type="gramEnd"/>
      <w:r w:rsidRPr="001316C8">
        <w:t xml:space="preserve"> School Hours Learning (OOSHL).  Activities include Music, Board Games, Sum </w:t>
      </w:r>
      <w:r w:rsidR="000B3848">
        <w:t>D</w:t>
      </w:r>
      <w:r w:rsidRPr="001316C8">
        <w:t xml:space="preserve">og, Movie Making, Arts and Crafts, Multi </w:t>
      </w:r>
      <w:r w:rsidR="000B3848">
        <w:t>S</w:t>
      </w:r>
      <w:r w:rsidRPr="001316C8">
        <w:t>ports, Football, Cooking, Dancing, Gardening and Reading.  Our Active Schools partners also run various Sports clubs throughout the year.  OOSHL classes are run weekly and are end-on to the school day.  Our Achieve More Scotland partners supervise a variety of active games during Breakfast Club and Lunchtimes.</w:t>
      </w:r>
    </w:p>
    <w:p w14:paraId="54AE0A32" w14:textId="0AF1DDBF" w:rsidR="001316C8" w:rsidRPr="001316C8" w:rsidRDefault="001316C8" w:rsidP="008860F2">
      <w:pPr>
        <w:jc w:val="both"/>
      </w:pPr>
      <w:r w:rsidRPr="001316C8">
        <w:t xml:space="preserve">Classes visit a variety of places in connection with interdisciplinary learning e.g. </w:t>
      </w:r>
      <w:proofErr w:type="spellStart"/>
      <w:r w:rsidRPr="001316C8">
        <w:t>Sumerlee</w:t>
      </w:r>
      <w:proofErr w:type="spellEnd"/>
      <w:r w:rsidRPr="001316C8">
        <w:t xml:space="preserve"> Heritage Museum.  We also take part in many local festivals and community events, including the local Football Festivals, Rotary Quiz, </w:t>
      </w:r>
      <w:proofErr w:type="spellStart"/>
      <w:r w:rsidRPr="001316C8">
        <w:t>Carbrain</w:t>
      </w:r>
      <w:proofErr w:type="spellEnd"/>
      <w:r w:rsidRPr="001316C8">
        <w:t xml:space="preserve"> Gala day, Community Garden Tidy-Up, Community </w:t>
      </w:r>
      <w:proofErr w:type="gramStart"/>
      <w:r w:rsidRPr="001316C8">
        <w:t>Cafe</w:t>
      </w:r>
      <w:proofErr w:type="gramEnd"/>
      <w:r w:rsidRPr="001316C8">
        <w:t xml:space="preserve"> and Church Coffee Mornings.  </w:t>
      </w:r>
    </w:p>
    <w:p w14:paraId="33CA0B16" w14:textId="77777777" w:rsidR="00ED7B22" w:rsidRDefault="00ED7B22" w:rsidP="001316C8"/>
    <w:p w14:paraId="69182C8C" w14:textId="77777777" w:rsidR="00FA09C0" w:rsidRDefault="00FA09C0" w:rsidP="00BF61CF">
      <w:pPr>
        <w:pStyle w:val="NoSpacing"/>
        <w:jc w:val="both"/>
        <w:rPr>
          <w:b/>
          <w:sz w:val="32"/>
          <w:szCs w:val="32"/>
        </w:rPr>
      </w:pPr>
    </w:p>
    <w:p w14:paraId="5F71E3BB" w14:textId="77777777" w:rsidR="00ED7B22" w:rsidRDefault="00ED7B22" w:rsidP="00BF61CF">
      <w:pPr>
        <w:pStyle w:val="NoSpacing"/>
        <w:jc w:val="both"/>
        <w:rPr>
          <w:b/>
          <w:sz w:val="32"/>
          <w:szCs w:val="32"/>
        </w:rPr>
      </w:pPr>
    </w:p>
    <w:p w14:paraId="2F3A53DA" w14:textId="77777777" w:rsidR="00ED7B22" w:rsidRDefault="00ED7B22" w:rsidP="00BF61CF">
      <w:pPr>
        <w:pStyle w:val="NoSpacing"/>
        <w:jc w:val="both"/>
        <w:rPr>
          <w:b/>
          <w:sz w:val="32"/>
          <w:szCs w:val="32"/>
        </w:rPr>
      </w:pPr>
    </w:p>
    <w:p w14:paraId="6BAFA0A5" w14:textId="77777777" w:rsidR="00FA09C0" w:rsidRDefault="00FA09C0" w:rsidP="00BF61CF">
      <w:pPr>
        <w:pStyle w:val="NoSpacing"/>
        <w:jc w:val="both"/>
        <w:rPr>
          <w:b/>
          <w:sz w:val="32"/>
          <w:szCs w:val="32"/>
        </w:rPr>
      </w:pPr>
    </w:p>
    <w:p w14:paraId="4BB2BA99" w14:textId="77777777" w:rsidR="00C2400A" w:rsidRDefault="00C2400A" w:rsidP="00BF61CF">
      <w:pPr>
        <w:pStyle w:val="NoSpacing"/>
        <w:jc w:val="both"/>
        <w:rPr>
          <w:b/>
          <w:sz w:val="32"/>
          <w:szCs w:val="32"/>
        </w:rPr>
      </w:pPr>
    </w:p>
    <w:p w14:paraId="22AD65B6" w14:textId="77777777" w:rsidR="00E37278" w:rsidRDefault="00E37278" w:rsidP="00E37278">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53536" behindDoc="0" locked="0" layoutInCell="1" allowOverlap="1" wp14:anchorId="12A79F24" wp14:editId="4390E419">
            <wp:simplePos x="0" y="0"/>
            <wp:positionH relativeFrom="margin">
              <wp:posOffset>5147262</wp:posOffset>
            </wp:positionH>
            <wp:positionV relativeFrom="paragraph">
              <wp:posOffset>-340995</wp:posOffset>
            </wp:positionV>
            <wp:extent cx="751840" cy="753745"/>
            <wp:effectExtent l="0" t="0" r="0" b="8255"/>
            <wp:wrapNone/>
            <wp:docPr id="145" name="Picture 145"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7123C0B2" w14:textId="0CE323E7" w:rsidR="00E37278" w:rsidRDefault="00E37278" w:rsidP="00E37278">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52512" behindDoc="0" locked="0" layoutInCell="1" allowOverlap="1" wp14:anchorId="288B5984" wp14:editId="04F5ECE8">
                <wp:simplePos x="0" y="0"/>
                <wp:positionH relativeFrom="column">
                  <wp:posOffset>2130726</wp:posOffset>
                </wp:positionH>
                <wp:positionV relativeFrom="paragraph">
                  <wp:posOffset>139531</wp:posOffset>
                </wp:positionV>
                <wp:extent cx="2760452" cy="0"/>
                <wp:effectExtent l="0" t="0" r="20955" b="19050"/>
                <wp:wrapNone/>
                <wp:docPr id="144" name="Straight Connector 144"/>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9BE29" id="Straight Connector 144" o:spid="_x0000_s1026" style="position:absolute;flip:y;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CJ6uHa6QEAABw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03A454BE" w14:textId="77777777" w:rsidR="00E37278" w:rsidRDefault="00E37278" w:rsidP="00E37278">
      <w:pPr>
        <w:pStyle w:val="NoSpacing"/>
        <w:jc w:val="both"/>
        <w:rPr>
          <w:b/>
          <w:sz w:val="32"/>
          <w:szCs w:val="32"/>
        </w:rPr>
      </w:pPr>
      <w:r w:rsidRPr="008E11FB">
        <w:rPr>
          <w:b/>
          <w:sz w:val="32"/>
          <w:szCs w:val="32"/>
        </w:rPr>
        <w:t>FREEDOM OF INFORMATION</w:t>
      </w:r>
      <w:r w:rsidRPr="008E11FB">
        <w:rPr>
          <w:b/>
          <w:sz w:val="32"/>
          <w:szCs w:val="32"/>
        </w:rPr>
        <w:tab/>
      </w:r>
    </w:p>
    <w:p w14:paraId="5253BC0A" w14:textId="2A013AAD" w:rsidR="00E37278" w:rsidRDefault="00E37278" w:rsidP="008860F2">
      <w:pPr>
        <w:jc w:val="both"/>
        <w:rPr>
          <w:sz w:val="24"/>
          <w:szCs w:val="24"/>
        </w:rPr>
      </w:pPr>
      <w:r>
        <w:rPr>
          <w:sz w:val="24"/>
          <w:szCs w:val="24"/>
        </w:rPr>
        <w:t xml:space="preserve">The Freedom of Information Act (Scotland) 2002 came into force in January 2005.  The Act allows anyone to ask for information held by the Council and imposes a </w:t>
      </w:r>
      <w:proofErr w:type="gramStart"/>
      <w:r>
        <w:rPr>
          <w:sz w:val="24"/>
          <w:szCs w:val="24"/>
        </w:rPr>
        <w:t>time-scale</w:t>
      </w:r>
      <w:proofErr w:type="gramEnd"/>
      <w:r>
        <w:rPr>
          <w:sz w:val="24"/>
          <w:szCs w:val="24"/>
        </w:rPr>
        <w:t xml:space="preserve"> of 20 working days for the Council to respond.  To deal with Freedom of Information of requests, this Council has appointed a Corporate Freedom of Information Officer with the support of an officer in each Service.  The Freedom of Information Co-ordinator can be contacted </w:t>
      </w:r>
      <w:hyperlink r:id="rId18" w:history="1">
        <w:r w:rsidR="00ED5F7B" w:rsidRPr="00B10F01">
          <w:rPr>
            <w:rStyle w:val="Hyperlink"/>
            <w:sz w:val="24"/>
            <w:szCs w:val="24"/>
          </w:rPr>
          <w:t>foirequest@northlan.gov.uk</w:t>
        </w:r>
      </w:hyperlink>
      <w:r w:rsidR="00ED5F7B">
        <w:rPr>
          <w:sz w:val="24"/>
          <w:szCs w:val="24"/>
        </w:rPr>
        <w:t xml:space="preserve"> </w:t>
      </w:r>
    </w:p>
    <w:p w14:paraId="71619C41" w14:textId="77777777" w:rsidR="00E37278" w:rsidRPr="005A48C3" w:rsidRDefault="00E37278" w:rsidP="008860F2">
      <w:pPr>
        <w:tabs>
          <w:tab w:val="left" w:pos="7248"/>
        </w:tabs>
        <w:jc w:val="both"/>
        <w:rPr>
          <w:rFonts w:ascii="Arial" w:hAnsi="Arial" w:cs="Arial"/>
          <w:u w:val="single"/>
        </w:rPr>
      </w:pPr>
      <w:r>
        <w:rPr>
          <w:b/>
          <w:sz w:val="32"/>
          <w:szCs w:val="32"/>
        </w:rPr>
        <w:t>DATA PROTECTION</w:t>
      </w:r>
    </w:p>
    <w:p w14:paraId="48B45489" w14:textId="77777777" w:rsidR="00E37278" w:rsidRPr="00A238CE" w:rsidRDefault="00E37278" w:rsidP="008860F2">
      <w:pPr>
        <w:pStyle w:val="NoSpacing"/>
        <w:jc w:val="both"/>
        <w:rPr>
          <w:rFonts w:ascii="Arial" w:hAnsi="Arial" w:cs="Arial"/>
          <w:b/>
          <w:sz w:val="24"/>
          <w:szCs w:val="24"/>
          <w:u w:val="single"/>
        </w:rPr>
      </w:pPr>
      <w:r>
        <w:rPr>
          <w:rFonts w:ascii="Arial" w:hAnsi="Arial" w:cs="Arial"/>
          <w:b/>
          <w:sz w:val="24"/>
          <w:szCs w:val="24"/>
          <w:u w:val="single"/>
        </w:rPr>
        <w:t xml:space="preserve">General Data Protection Regulations (GDPR) Statement for Education </w:t>
      </w:r>
    </w:p>
    <w:p w14:paraId="491BED67" w14:textId="77777777" w:rsidR="00E37278" w:rsidRPr="00A238CE" w:rsidRDefault="00E37278" w:rsidP="008860F2">
      <w:pPr>
        <w:jc w:val="both"/>
        <w:rPr>
          <w:rFonts w:cs="Arial"/>
          <w:b/>
          <w:sz w:val="24"/>
          <w:szCs w:val="24"/>
        </w:rPr>
      </w:pPr>
      <w:r w:rsidRPr="00A238CE">
        <w:rPr>
          <w:rFonts w:cs="Arial"/>
          <w:b/>
          <w:sz w:val="24"/>
          <w:szCs w:val="24"/>
        </w:rPr>
        <w:t xml:space="preserve">What is this statement? </w:t>
      </w:r>
    </w:p>
    <w:p w14:paraId="4F6F55E5" w14:textId="77777777" w:rsidR="00E37278" w:rsidRPr="00A238CE" w:rsidRDefault="00E37278" w:rsidP="008860F2">
      <w:pPr>
        <w:jc w:val="both"/>
        <w:rPr>
          <w:rFonts w:cs="Arial"/>
          <w:b/>
          <w:sz w:val="24"/>
          <w:szCs w:val="24"/>
        </w:rPr>
      </w:pPr>
      <w:r w:rsidRPr="00A238CE">
        <w:rPr>
          <w:rFonts w:cs="Arial"/>
          <w:sz w:val="24"/>
          <w:szCs w:val="24"/>
        </w:rPr>
        <w:t>This statement explains when and why we collect personal information about you, your child or young person and how this information is used, the conditions under which it may be disclosed to others and how it is kept secure.</w:t>
      </w:r>
    </w:p>
    <w:p w14:paraId="7D3F04FC" w14:textId="77777777" w:rsidR="00E37278" w:rsidRDefault="00E37278" w:rsidP="008860F2">
      <w:pPr>
        <w:jc w:val="both"/>
        <w:rPr>
          <w:rFonts w:cs="Arial"/>
          <w:b/>
          <w:sz w:val="24"/>
          <w:szCs w:val="24"/>
        </w:rPr>
      </w:pPr>
      <w:r w:rsidRPr="00A238CE">
        <w:rPr>
          <w:rFonts w:cs="Arial"/>
          <w:b/>
          <w:sz w:val="24"/>
          <w:szCs w:val="24"/>
        </w:rPr>
        <w:t>W</w:t>
      </w:r>
      <w:r>
        <w:rPr>
          <w:rFonts w:cs="Arial"/>
          <w:b/>
          <w:sz w:val="24"/>
          <w:szCs w:val="24"/>
        </w:rPr>
        <w:t>h</w:t>
      </w:r>
      <w:r w:rsidRPr="00A238CE">
        <w:rPr>
          <w:rFonts w:cs="Arial"/>
          <w:b/>
          <w:sz w:val="24"/>
          <w:szCs w:val="24"/>
        </w:rPr>
        <w:t>o are we?</w:t>
      </w:r>
    </w:p>
    <w:p w14:paraId="75AF2CBB" w14:textId="77777777" w:rsidR="00E37278" w:rsidRDefault="00E37278" w:rsidP="008860F2">
      <w:pPr>
        <w:jc w:val="both"/>
        <w:rPr>
          <w:rFonts w:cs="Arial"/>
          <w:b/>
          <w:sz w:val="24"/>
          <w:szCs w:val="24"/>
        </w:rPr>
      </w:pPr>
      <w:r w:rsidRPr="00A238CE">
        <w:rPr>
          <w:rFonts w:cs="Arial"/>
          <w:sz w:val="24"/>
          <w:szCs w:val="24"/>
        </w:rPr>
        <w:t xml:space="preserve">North Lanarkshire Council is a Local Authority </w:t>
      </w:r>
      <w:r w:rsidRPr="00A238CE">
        <w:rPr>
          <w:rFonts w:cs="Arial"/>
          <w:sz w:val="24"/>
          <w:szCs w:val="24"/>
          <w:lang w:val="en"/>
        </w:rPr>
        <w:t xml:space="preserve">established under the Local Government etc. (Scotland) Act 1994.  Education, </w:t>
      </w:r>
      <w:r>
        <w:rPr>
          <w:rFonts w:cs="Arial"/>
          <w:sz w:val="24"/>
          <w:szCs w:val="24"/>
          <w:lang w:val="en"/>
        </w:rPr>
        <w:t>a</w:t>
      </w:r>
      <w:r w:rsidRPr="00A238CE">
        <w:rPr>
          <w:rFonts w:cs="Arial"/>
          <w:sz w:val="24"/>
          <w:szCs w:val="24"/>
          <w:lang w:val="en"/>
        </w:rPr>
        <w:t>nd</w:t>
      </w:r>
      <w:r>
        <w:rPr>
          <w:rFonts w:cs="Arial"/>
          <w:sz w:val="24"/>
          <w:szCs w:val="24"/>
          <w:lang w:val="en"/>
        </w:rPr>
        <w:t xml:space="preserve"> Families </w:t>
      </w:r>
      <w:r w:rsidRPr="00A238CE">
        <w:rPr>
          <w:rFonts w:cs="Arial"/>
          <w:sz w:val="24"/>
          <w:szCs w:val="24"/>
          <w:lang w:val="en"/>
        </w:rPr>
        <w:t xml:space="preserve">is located in </w:t>
      </w:r>
      <w:r>
        <w:rPr>
          <w:rFonts w:cs="Arial"/>
          <w:sz w:val="24"/>
          <w:szCs w:val="24"/>
          <w:lang w:val="en"/>
        </w:rPr>
        <w:t>Civic Centre</w:t>
      </w:r>
      <w:r w:rsidRPr="00A238CE">
        <w:rPr>
          <w:rFonts w:cs="Arial"/>
          <w:sz w:val="24"/>
          <w:szCs w:val="24"/>
          <w:lang w:val="en"/>
        </w:rPr>
        <w:t>,</w:t>
      </w:r>
      <w:r>
        <w:rPr>
          <w:rFonts w:cs="Arial"/>
          <w:sz w:val="24"/>
          <w:szCs w:val="24"/>
          <w:lang w:val="en"/>
        </w:rPr>
        <w:t xml:space="preserve"> Motherwell, ML1 </w:t>
      </w:r>
      <w:proofErr w:type="gramStart"/>
      <w:r>
        <w:rPr>
          <w:rFonts w:cs="Arial"/>
          <w:sz w:val="24"/>
          <w:szCs w:val="24"/>
          <w:lang w:val="en"/>
        </w:rPr>
        <w:t>1AB</w:t>
      </w:r>
      <w:proofErr w:type="gramEnd"/>
    </w:p>
    <w:p w14:paraId="5C54056E" w14:textId="77777777" w:rsidR="00E37278" w:rsidRPr="00A238CE" w:rsidRDefault="00E37278" w:rsidP="008860F2">
      <w:pPr>
        <w:jc w:val="both"/>
        <w:rPr>
          <w:rFonts w:cs="Arial"/>
          <w:b/>
          <w:sz w:val="24"/>
          <w:szCs w:val="24"/>
        </w:rPr>
      </w:pPr>
      <w:r w:rsidRPr="00A238CE">
        <w:rPr>
          <w:rFonts w:cs="Arial"/>
          <w:b/>
          <w:sz w:val="24"/>
          <w:szCs w:val="24"/>
        </w:rPr>
        <w:t>Why do we need your personal information and that of your child or young person?</w:t>
      </w:r>
    </w:p>
    <w:p w14:paraId="1E6144C6" w14:textId="77777777" w:rsidR="00E37278" w:rsidRPr="00A238CE" w:rsidRDefault="00E37278" w:rsidP="008860F2">
      <w:pPr>
        <w:jc w:val="both"/>
        <w:rPr>
          <w:rFonts w:cs="Arial"/>
          <w:sz w:val="24"/>
          <w:szCs w:val="24"/>
        </w:rPr>
      </w:pPr>
      <w:r w:rsidRPr="00A238CE">
        <w:rPr>
          <w:rFonts w:cs="Arial"/>
          <w:sz w:val="24"/>
          <w:szCs w:val="24"/>
        </w:rPr>
        <w:t xml:space="preserve">The Council has a legal obligation to deliver an effective education service to all children and young people in North Lanarkshire. In order to do </w:t>
      </w:r>
      <w:proofErr w:type="gramStart"/>
      <w:r w:rsidRPr="00A238CE">
        <w:rPr>
          <w:rFonts w:cs="Arial"/>
          <w:sz w:val="24"/>
          <w:szCs w:val="24"/>
        </w:rPr>
        <w:t>this</w:t>
      </w:r>
      <w:proofErr w:type="gramEnd"/>
      <w:r w:rsidRPr="00A238CE">
        <w:rPr>
          <w:rFonts w:cs="Arial"/>
          <w:sz w:val="24"/>
          <w:szCs w:val="24"/>
        </w:rPr>
        <w:t xml:space="preserve"> we need to collect personal </w:t>
      </w:r>
      <w:r>
        <w:rPr>
          <w:rFonts w:cs="Arial"/>
          <w:sz w:val="24"/>
          <w:szCs w:val="24"/>
        </w:rPr>
        <w:t>i</w:t>
      </w:r>
      <w:r w:rsidRPr="00A238CE">
        <w:rPr>
          <w:rFonts w:cs="Arial"/>
          <w:sz w:val="24"/>
          <w:szCs w:val="24"/>
        </w:rPr>
        <w:t>nformation</w:t>
      </w:r>
      <w:r w:rsidR="00114BD8">
        <w:rPr>
          <w:rFonts w:cs="Arial"/>
          <w:sz w:val="24"/>
          <w:szCs w:val="24"/>
        </w:rPr>
        <w:t xml:space="preserve"> </w:t>
      </w:r>
      <w:r w:rsidRPr="00A238CE">
        <w:rPr>
          <w:rFonts w:cs="Arial"/>
          <w:sz w:val="24"/>
          <w:szCs w:val="24"/>
        </w:rPr>
        <w:t>about children, young people and their families so that we can help them to learn and keep them safe.</w:t>
      </w:r>
    </w:p>
    <w:p w14:paraId="1498246B" w14:textId="77777777" w:rsidR="00E37278" w:rsidRPr="00A238CE" w:rsidRDefault="00E37278" w:rsidP="008860F2">
      <w:pPr>
        <w:jc w:val="both"/>
        <w:rPr>
          <w:rFonts w:cs="Arial"/>
          <w:b/>
          <w:sz w:val="24"/>
          <w:szCs w:val="24"/>
        </w:rPr>
      </w:pPr>
      <w:r w:rsidRPr="00A238CE">
        <w:rPr>
          <w:rFonts w:cs="Arial"/>
          <w:b/>
          <w:sz w:val="24"/>
          <w:szCs w:val="24"/>
        </w:rPr>
        <w:t xml:space="preserve">Legal basis for using your </w:t>
      </w:r>
      <w:proofErr w:type="gramStart"/>
      <w:r w:rsidRPr="00A238CE">
        <w:rPr>
          <w:rFonts w:cs="Arial"/>
          <w:b/>
          <w:sz w:val="24"/>
          <w:szCs w:val="24"/>
        </w:rPr>
        <w:t>information</w:t>
      </w:r>
      <w:proofErr w:type="gramEnd"/>
      <w:r w:rsidRPr="00A238CE">
        <w:rPr>
          <w:rFonts w:cs="Arial"/>
          <w:b/>
          <w:sz w:val="24"/>
          <w:szCs w:val="24"/>
        </w:rPr>
        <w:t xml:space="preserve"> </w:t>
      </w:r>
    </w:p>
    <w:p w14:paraId="2BB9D119" w14:textId="77777777" w:rsidR="00E37278" w:rsidRPr="00A238CE" w:rsidRDefault="00E37278" w:rsidP="008860F2">
      <w:pPr>
        <w:jc w:val="both"/>
        <w:rPr>
          <w:rFonts w:cs="Arial"/>
          <w:sz w:val="24"/>
          <w:szCs w:val="24"/>
        </w:rPr>
      </w:pPr>
      <w:r w:rsidRPr="00A238CE">
        <w:rPr>
          <w:rFonts w:cs="Arial"/>
          <w:sz w:val="24"/>
          <w:szCs w:val="24"/>
        </w:rPr>
        <w:t>We provide this service as part of our statutory function as your Local Authority. Processing your personal information is necessary for the performance of a task carried out in the public interest</w:t>
      </w:r>
      <w:r>
        <w:rPr>
          <w:rFonts w:cs="Arial"/>
          <w:sz w:val="24"/>
          <w:szCs w:val="24"/>
        </w:rPr>
        <w:t xml:space="preserve"> </w:t>
      </w:r>
      <w:r w:rsidRPr="00A238CE">
        <w:rPr>
          <w:rFonts w:cs="Arial"/>
          <w:sz w:val="24"/>
          <w:szCs w:val="24"/>
        </w:rPr>
        <w:t>by the Council. If the information we have asked for is not provided, then we will not be able to provide this service to your child or young person.</w:t>
      </w:r>
    </w:p>
    <w:p w14:paraId="129776B7" w14:textId="77777777" w:rsidR="00E37278" w:rsidRPr="00A238CE" w:rsidRDefault="00E37278" w:rsidP="008860F2">
      <w:pPr>
        <w:jc w:val="both"/>
        <w:rPr>
          <w:rFonts w:cs="Arial"/>
          <w:b/>
          <w:sz w:val="24"/>
          <w:szCs w:val="24"/>
        </w:rPr>
      </w:pPr>
      <w:r w:rsidRPr="00A238CE">
        <w:rPr>
          <w:rFonts w:cs="Arial"/>
          <w:b/>
          <w:sz w:val="24"/>
          <w:szCs w:val="24"/>
        </w:rPr>
        <w:t>Your personal information</w:t>
      </w:r>
    </w:p>
    <w:p w14:paraId="57B1FAA9" w14:textId="77777777" w:rsidR="00E37278" w:rsidRDefault="00E37278" w:rsidP="008860F2">
      <w:pPr>
        <w:jc w:val="both"/>
        <w:rPr>
          <w:rFonts w:cs="Arial"/>
          <w:sz w:val="24"/>
          <w:szCs w:val="24"/>
        </w:rPr>
      </w:pPr>
      <w:r w:rsidRPr="00A238CE">
        <w:rPr>
          <w:rFonts w:cs="Arial"/>
          <w:sz w:val="24"/>
          <w:szCs w:val="24"/>
        </w:rPr>
        <w:t xml:space="preserve">Education uses the national IT system, </w:t>
      </w:r>
      <w:proofErr w:type="spellStart"/>
      <w:r w:rsidRPr="00A238CE">
        <w:rPr>
          <w:rFonts w:cs="Arial"/>
          <w:sz w:val="24"/>
          <w:szCs w:val="24"/>
        </w:rPr>
        <w:t>SEEMiS</w:t>
      </w:r>
      <w:proofErr w:type="spellEnd"/>
      <w:r w:rsidRPr="00A238CE">
        <w:rPr>
          <w:rFonts w:cs="Arial"/>
          <w:sz w:val="24"/>
          <w:szCs w:val="24"/>
        </w:rPr>
        <w:t>, to store personal information electronically. We</w:t>
      </w:r>
      <w:r w:rsidR="0044308B">
        <w:rPr>
          <w:rFonts w:cs="Arial"/>
          <w:sz w:val="24"/>
          <w:szCs w:val="24"/>
        </w:rPr>
        <w:t xml:space="preserve"> </w:t>
      </w:r>
      <w:r w:rsidRPr="00A238CE">
        <w:rPr>
          <w:rFonts w:cs="Arial"/>
          <w:sz w:val="24"/>
          <w:szCs w:val="24"/>
        </w:rPr>
        <w:t>ask parents/carers during registration and enrolment to provide us with their</w:t>
      </w:r>
      <w:r>
        <w:rPr>
          <w:rFonts w:cs="Arial"/>
          <w:sz w:val="24"/>
          <w:szCs w:val="24"/>
        </w:rPr>
        <w:t xml:space="preserve"> </w:t>
      </w:r>
      <w:r w:rsidRPr="00A238CE">
        <w:rPr>
          <w:rFonts w:cs="Arial"/>
          <w:sz w:val="24"/>
          <w:szCs w:val="24"/>
        </w:rPr>
        <w:t>child’s name, date</w:t>
      </w:r>
      <w:r>
        <w:rPr>
          <w:rFonts w:cs="Arial"/>
          <w:sz w:val="24"/>
          <w:szCs w:val="24"/>
        </w:rPr>
        <w:t xml:space="preserve"> o</w:t>
      </w:r>
      <w:r w:rsidRPr="00A238CE">
        <w:rPr>
          <w:rFonts w:cs="Arial"/>
          <w:sz w:val="24"/>
          <w:szCs w:val="24"/>
        </w:rPr>
        <w:t>f birth, gender, address, family contact details (phone/email). We will also ask you to update this information annually. We may also ask you for information about medical conditions, additional support needs, religion, and ethnicity. We may also record information you might wish to provide about your family circumstances.</w:t>
      </w:r>
    </w:p>
    <w:p w14:paraId="61E9F75D" w14:textId="77777777" w:rsidR="008860F2" w:rsidRDefault="008860F2" w:rsidP="008860F2">
      <w:pPr>
        <w:jc w:val="both"/>
        <w:rPr>
          <w:rFonts w:cs="Arial"/>
          <w:sz w:val="24"/>
          <w:szCs w:val="24"/>
        </w:rPr>
      </w:pPr>
    </w:p>
    <w:p w14:paraId="67C3A00C" w14:textId="77777777" w:rsidR="00E37278" w:rsidRDefault="00E37278" w:rsidP="00E37278">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56608" behindDoc="0" locked="0" layoutInCell="1" allowOverlap="1" wp14:anchorId="698E2C7D" wp14:editId="0E4D97B2">
            <wp:simplePos x="0" y="0"/>
            <wp:positionH relativeFrom="margin">
              <wp:posOffset>5147262</wp:posOffset>
            </wp:positionH>
            <wp:positionV relativeFrom="paragraph">
              <wp:posOffset>-340995</wp:posOffset>
            </wp:positionV>
            <wp:extent cx="751840" cy="753745"/>
            <wp:effectExtent l="0" t="0" r="0" b="8255"/>
            <wp:wrapNone/>
            <wp:docPr id="147" name="Picture 147"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56DFD076" w14:textId="6FECC06D" w:rsidR="00E37278" w:rsidRDefault="00E37278" w:rsidP="00E37278">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55584" behindDoc="0" locked="0" layoutInCell="1" allowOverlap="1" wp14:anchorId="51C14ACD" wp14:editId="7F5F6AB8">
                <wp:simplePos x="0" y="0"/>
                <wp:positionH relativeFrom="column">
                  <wp:posOffset>2130726</wp:posOffset>
                </wp:positionH>
                <wp:positionV relativeFrom="paragraph">
                  <wp:posOffset>139531</wp:posOffset>
                </wp:positionV>
                <wp:extent cx="2760452" cy="0"/>
                <wp:effectExtent l="0" t="0" r="20955" b="19050"/>
                <wp:wrapNone/>
                <wp:docPr id="146" name="Straight Connector 146"/>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8F447" id="Straight Connector 146" o:spid="_x0000_s1026" style="position:absolute;flip:y;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Cowvp26QEAABw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634D327B" w14:textId="77777777" w:rsidR="00E37278" w:rsidRPr="00A238CE" w:rsidRDefault="00E37278" w:rsidP="008860F2">
      <w:pPr>
        <w:jc w:val="both"/>
        <w:rPr>
          <w:rFonts w:cs="Arial"/>
          <w:sz w:val="24"/>
          <w:szCs w:val="24"/>
        </w:rPr>
      </w:pPr>
      <w:r w:rsidRPr="00A238CE">
        <w:rPr>
          <w:rFonts w:cs="Arial"/>
          <w:sz w:val="24"/>
          <w:szCs w:val="24"/>
        </w:rPr>
        <w:t>We require this information to ensure children and young people are educated appropriately, supported, and that we take account of their health and wellbeing.</w:t>
      </w:r>
    </w:p>
    <w:p w14:paraId="23967CF1" w14:textId="77777777" w:rsidR="00E37278" w:rsidRPr="00A238CE" w:rsidRDefault="00E37278" w:rsidP="008860F2">
      <w:pPr>
        <w:jc w:val="both"/>
        <w:rPr>
          <w:rFonts w:cs="Arial"/>
          <w:sz w:val="24"/>
          <w:szCs w:val="24"/>
        </w:rPr>
      </w:pPr>
      <w:r w:rsidRPr="00A238CE">
        <w:rPr>
          <w:rFonts w:cs="Arial"/>
          <w:sz w:val="24"/>
          <w:szCs w:val="24"/>
        </w:rPr>
        <w:t>During a child’s journey through education a pupil’s record is kept, this core record is mainly paper based and is stored securely in the child or young person’s establishment.</w:t>
      </w:r>
    </w:p>
    <w:p w14:paraId="5F43DE60" w14:textId="52B7D269" w:rsidR="00E37278" w:rsidRDefault="00E37278" w:rsidP="008860F2">
      <w:pPr>
        <w:jc w:val="both"/>
        <w:rPr>
          <w:rFonts w:cs="Arial"/>
          <w:sz w:val="24"/>
          <w:szCs w:val="24"/>
        </w:rPr>
      </w:pPr>
      <w:r w:rsidRPr="00A238CE">
        <w:rPr>
          <w:rFonts w:cs="Arial"/>
          <w:sz w:val="24"/>
          <w:szCs w:val="24"/>
        </w:rPr>
        <w:t xml:space="preserve">If the establishment has requested assistance from educational staff </w:t>
      </w:r>
      <w:proofErr w:type="spellStart"/>
      <w:r w:rsidRPr="00A238CE">
        <w:rPr>
          <w:rFonts w:cs="Arial"/>
          <w:sz w:val="24"/>
          <w:szCs w:val="24"/>
        </w:rPr>
        <w:t>outwith</w:t>
      </w:r>
      <w:proofErr w:type="spellEnd"/>
      <w:r w:rsidRPr="00A238CE">
        <w:rPr>
          <w:rFonts w:cs="Arial"/>
          <w:sz w:val="24"/>
          <w:szCs w:val="24"/>
        </w:rPr>
        <w:t xml:space="preserve"> the nursery or</w:t>
      </w:r>
      <w:r w:rsidR="008E3CE8">
        <w:rPr>
          <w:rFonts w:cs="Arial"/>
          <w:sz w:val="24"/>
          <w:szCs w:val="24"/>
        </w:rPr>
        <w:t xml:space="preserve"> </w:t>
      </w:r>
      <w:r w:rsidRPr="00A238CE">
        <w:rPr>
          <w:rFonts w:cs="Arial"/>
          <w:sz w:val="24"/>
          <w:szCs w:val="24"/>
        </w:rPr>
        <w:t>school, key staff from these services may also store information securely about your child or</w:t>
      </w:r>
      <w:r w:rsidR="008E3CE8">
        <w:rPr>
          <w:rFonts w:cs="Arial"/>
          <w:sz w:val="24"/>
          <w:szCs w:val="24"/>
        </w:rPr>
        <w:t xml:space="preserve"> </w:t>
      </w:r>
      <w:r w:rsidRPr="00A238CE">
        <w:rPr>
          <w:rFonts w:cs="Arial"/>
          <w:sz w:val="24"/>
          <w:szCs w:val="24"/>
        </w:rPr>
        <w:t xml:space="preserve">young person.  </w:t>
      </w:r>
    </w:p>
    <w:p w14:paraId="49B6E4E3" w14:textId="77777777" w:rsidR="00E37278" w:rsidRPr="00A238CE" w:rsidRDefault="00E37278" w:rsidP="008860F2">
      <w:pPr>
        <w:jc w:val="both"/>
        <w:rPr>
          <w:rFonts w:cs="Arial"/>
          <w:b/>
          <w:sz w:val="24"/>
          <w:szCs w:val="24"/>
        </w:rPr>
      </w:pPr>
      <w:r w:rsidRPr="00A238CE">
        <w:rPr>
          <w:rFonts w:cs="Arial"/>
          <w:b/>
          <w:sz w:val="24"/>
          <w:szCs w:val="24"/>
        </w:rPr>
        <w:t>How will we use this information?</w:t>
      </w:r>
    </w:p>
    <w:p w14:paraId="0877B468" w14:textId="77777777" w:rsidR="00E37278" w:rsidRDefault="00E37278" w:rsidP="008860F2">
      <w:pPr>
        <w:jc w:val="both"/>
        <w:rPr>
          <w:rFonts w:cs="Arial"/>
          <w:sz w:val="24"/>
          <w:szCs w:val="24"/>
        </w:rPr>
      </w:pPr>
      <w:r w:rsidRPr="00A238CE">
        <w:rPr>
          <w:rFonts w:cs="Arial"/>
          <w:sz w:val="24"/>
          <w:szCs w:val="24"/>
        </w:rPr>
        <w:t>Your personal information will be used:</w:t>
      </w:r>
    </w:p>
    <w:p w14:paraId="7350A862" w14:textId="77777777" w:rsidR="00E37278" w:rsidRPr="00774667" w:rsidRDefault="00E37278" w:rsidP="008860F2">
      <w:pPr>
        <w:pStyle w:val="ListParagraph"/>
        <w:numPr>
          <w:ilvl w:val="0"/>
          <w:numId w:val="29"/>
        </w:numPr>
        <w:jc w:val="both"/>
        <w:rPr>
          <w:rFonts w:cs="Arial"/>
          <w:sz w:val="24"/>
          <w:szCs w:val="24"/>
        </w:rPr>
      </w:pPr>
      <w:r>
        <w:rPr>
          <w:rFonts w:cs="Arial"/>
          <w:sz w:val="24"/>
          <w:szCs w:val="24"/>
        </w:rPr>
        <w:t>To enrol your child or young person in nursery or school</w:t>
      </w:r>
    </w:p>
    <w:p w14:paraId="7858B70D" w14:textId="77777777" w:rsidR="00E37278" w:rsidRPr="00A238CE" w:rsidRDefault="00E37278" w:rsidP="008860F2">
      <w:pPr>
        <w:pStyle w:val="ListParagraph"/>
        <w:numPr>
          <w:ilvl w:val="0"/>
          <w:numId w:val="26"/>
        </w:numPr>
        <w:jc w:val="both"/>
        <w:rPr>
          <w:rFonts w:cs="Arial"/>
          <w:sz w:val="24"/>
          <w:szCs w:val="24"/>
        </w:rPr>
      </w:pPr>
      <w:r w:rsidRPr="00A238CE">
        <w:rPr>
          <w:rFonts w:cs="Arial"/>
          <w:sz w:val="24"/>
          <w:szCs w:val="24"/>
        </w:rPr>
        <w:t>to provide your child or young person with an appropriate education</w:t>
      </w:r>
    </w:p>
    <w:p w14:paraId="7E736CDF" w14:textId="77777777" w:rsidR="00E37278" w:rsidRPr="00A238CE" w:rsidRDefault="00E37278" w:rsidP="008860F2">
      <w:pPr>
        <w:pStyle w:val="ListParagraph"/>
        <w:numPr>
          <w:ilvl w:val="0"/>
          <w:numId w:val="26"/>
        </w:numPr>
        <w:jc w:val="both"/>
        <w:rPr>
          <w:rFonts w:cs="Arial"/>
          <w:sz w:val="24"/>
          <w:szCs w:val="24"/>
        </w:rPr>
      </w:pPr>
      <w:r>
        <w:rPr>
          <w:rFonts w:cs="Arial"/>
          <w:sz w:val="24"/>
          <w:szCs w:val="24"/>
        </w:rPr>
        <w:t xml:space="preserve">for teaching, </w:t>
      </w:r>
      <w:r w:rsidRPr="00A238CE">
        <w:rPr>
          <w:rFonts w:cs="Arial"/>
          <w:sz w:val="24"/>
          <w:szCs w:val="24"/>
        </w:rPr>
        <w:t xml:space="preserve">assessment </w:t>
      </w:r>
      <w:r>
        <w:rPr>
          <w:rFonts w:cs="Arial"/>
          <w:sz w:val="24"/>
          <w:szCs w:val="24"/>
        </w:rPr>
        <w:t xml:space="preserve">and planning </w:t>
      </w:r>
      <w:r w:rsidRPr="00A238CE">
        <w:rPr>
          <w:rFonts w:cs="Arial"/>
          <w:sz w:val="24"/>
          <w:szCs w:val="24"/>
        </w:rPr>
        <w:t xml:space="preserve">purposes and to monitor educational </w:t>
      </w:r>
      <w:proofErr w:type="gramStart"/>
      <w:r w:rsidRPr="00A238CE">
        <w:rPr>
          <w:rFonts w:cs="Arial"/>
          <w:sz w:val="24"/>
          <w:szCs w:val="24"/>
        </w:rPr>
        <w:t>progress</w:t>
      </w:r>
      <w:proofErr w:type="gramEnd"/>
    </w:p>
    <w:p w14:paraId="2D24B0A8" w14:textId="77777777" w:rsidR="00E37278" w:rsidRPr="00A238CE" w:rsidRDefault="00E37278" w:rsidP="008860F2">
      <w:pPr>
        <w:pStyle w:val="ListParagraph"/>
        <w:jc w:val="both"/>
        <w:rPr>
          <w:rFonts w:cs="Arial"/>
          <w:sz w:val="24"/>
          <w:szCs w:val="24"/>
        </w:rPr>
      </w:pPr>
      <w:r w:rsidRPr="00A238CE">
        <w:rPr>
          <w:rFonts w:cs="Arial"/>
          <w:sz w:val="24"/>
          <w:szCs w:val="24"/>
        </w:rPr>
        <w:t xml:space="preserve"> of children and young people</w:t>
      </w:r>
    </w:p>
    <w:p w14:paraId="7399EA6E" w14:textId="77777777" w:rsidR="00E37278" w:rsidRPr="00A238CE" w:rsidRDefault="00E37278" w:rsidP="008860F2">
      <w:pPr>
        <w:pStyle w:val="ListParagraph"/>
        <w:numPr>
          <w:ilvl w:val="0"/>
          <w:numId w:val="26"/>
        </w:numPr>
        <w:jc w:val="both"/>
        <w:rPr>
          <w:rFonts w:cs="Arial"/>
          <w:sz w:val="24"/>
          <w:szCs w:val="24"/>
        </w:rPr>
      </w:pPr>
      <w:r w:rsidRPr="00A238CE">
        <w:rPr>
          <w:rFonts w:cs="Arial"/>
          <w:sz w:val="24"/>
          <w:szCs w:val="24"/>
        </w:rPr>
        <w:t xml:space="preserve">to support pupil learning, improve outcomes and identify where additional support </w:t>
      </w:r>
      <w:proofErr w:type="gramStart"/>
      <w:r w:rsidRPr="00A238CE">
        <w:rPr>
          <w:rFonts w:cs="Arial"/>
          <w:sz w:val="24"/>
          <w:szCs w:val="24"/>
        </w:rPr>
        <w:t>is</w:t>
      </w:r>
      <w:proofErr w:type="gramEnd"/>
      <w:r w:rsidRPr="00A238CE">
        <w:rPr>
          <w:rFonts w:cs="Arial"/>
          <w:sz w:val="24"/>
          <w:szCs w:val="24"/>
        </w:rPr>
        <w:t xml:space="preserve"> </w:t>
      </w:r>
    </w:p>
    <w:p w14:paraId="72C37026" w14:textId="77777777" w:rsidR="00E37278" w:rsidRPr="00A238CE" w:rsidRDefault="00E37278" w:rsidP="008860F2">
      <w:pPr>
        <w:pStyle w:val="ListParagraph"/>
        <w:jc w:val="both"/>
        <w:rPr>
          <w:rFonts w:cs="Arial"/>
          <w:sz w:val="24"/>
          <w:szCs w:val="24"/>
        </w:rPr>
      </w:pPr>
      <w:r w:rsidRPr="00A238CE">
        <w:rPr>
          <w:rFonts w:cs="Arial"/>
          <w:sz w:val="24"/>
          <w:szCs w:val="24"/>
        </w:rPr>
        <w:t xml:space="preserve">needed to help children and young </w:t>
      </w:r>
      <w:proofErr w:type="gramStart"/>
      <w:r w:rsidRPr="00A238CE">
        <w:rPr>
          <w:rFonts w:cs="Arial"/>
          <w:sz w:val="24"/>
          <w:szCs w:val="24"/>
        </w:rPr>
        <w:t>people</w:t>
      </w:r>
      <w:proofErr w:type="gramEnd"/>
      <w:r w:rsidRPr="00A238CE">
        <w:rPr>
          <w:rFonts w:cs="Arial"/>
          <w:sz w:val="24"/>
          <w:szCs w:val="24"/>
        </w:rPr>
        <w:t xml:space="preserve"> </w:t>
      </w:r>
    </w:p>
    <w:p w14:paraId="4EB25B1D" w14:textId="77777777" w:rsidR="00E37278" w:rsidRPr="00A238CE" w:rsidRDefault="00E37278" w:rsidP="008860F2">
      <w:pPr>
        <w:pStyle w:val="ListParagraph"/>
        <w:numPr>
          <w:ilvl w:val="0"/>
          <w:numId w:val="26"/>
        </w:numPr>
        <w:jc w:val="both"/>
        <w:rPr>
          <w:rFonts w:cs="Arial"/>
          <w:sz w:val="24"/>
          <w:szCs w:val="24"/>
        </w:rPr>
      </w:pPr>
      <w:r w:rsidRPr="00A238CE">
        <w:rPr>
          <w:rFonts w:cs="Arial"/>
          <w:sz w:val="24"/>
          <w:szCs w:val="24"/>
        </w:rPr>
        <w:t xml:space="preserve">to provide appropriate pastoral care to support health and wellbeing of children and </w:t>
      </w:r>
    </w:p>
    <w:p w14:paraId="2B5E445F" w14:textId="77777777" w:rsidR="00E37278" w:rsidRPr="00A238CE" w:rsidRDefault="00E37278" w:rsidP="008860F2">
      <w:pPr>
        <w:pStyle w:val="ListParagraph"/>
        <w:jc w:val="both"/>
        <w:rPr>
          <w:rFonts w:cs="Arial"/>
          <w:sz w:val="24"/>
          <w:szCs w:val="24"/>
        </w:rPr>
      </w:pPr>
      <w:r w:rsidRPr="00A238CE">
        <w:rPr>
          <w:rFonts w:cs="Arial"/>
          <w:sz w:val="24"/>
          <w:szCs w:val="24"/>
        </w:rPr>
        <w:t>young people</w:t>
      </w:r>
    </w:p>
    <w:p w14:paraId="5A71CC5F" w14:textId="77777777" w:rsidR="00E37278" w:rsidRDefault="00E37278" w:rsidP="008860F2">
      <w:pPr>
        <w:pStyle w:val="ListParagraph"/>
        <w:numPr>
          <w:ilvl w:val="0"/>
          <w:numId w:val="26"/>
        </w:numPr>
        <w:jc w:val="both"/>
        <w:rPr>
          <w:rFonts w:cs="Arial"/>
          <w:sz w:val="24"/>
          <w:szCs w:val="24"/>
        </w:rPr>
      </w:pPr>
      <w:r w:rsidRPr="00A238CE">
        <w:rPr>
          <w:rFonts w:cs="Arial"/>
          <w:sz w:val="24"/>
          <w:szCs w:val="24"/>
        </w:rPr>
        <w:t>to keep children and young people safe</w:t>
      </w:r>
    </w:p>
    <w:p w14:paraId="5ABA4CE0" w14:textId="77777777" w:rsidR="00E37278" w:rsidRPr="005A382E" w:rsidRDefault="00E37278" w:rsidP="006F73EC">
      <w:pPr>
        <w:pStyle w:val="ListParagraph"/>
        <w:numPr>
          <w:ilvl w:val="0"/>
          <w:numId w:val="26"/>
        </w:numPr>
        <w:jc w:val="both"/>
        <w:rPr>
          <w:rFonts w:cs="Arial"/>
          <w:sz w:val="24"/>
          <w:szCs w:val="24"/>
        </w:rPr>
      </w:pPr>
      <w:r w:rsidRPr="005A382E">
        <w:rPr>
          <w:rFonts w:cs="Arial"/>
          <w:sz w:val="24"/>
          <w:szCs w:val="24"/>
        </w:rPr>
        <w:t>to maintain records of attendance, absence, attainment and behaviour of children and young people (including exclusions)</w:t>
      </w:r>
    </w:p>
    <w:p w14:paraId="38240A96" w14:textId="77777777" w:rsidR="00E37278" w:rsidRPr="00A238CE" w:rsidRDefault="00E37278" w:rsidP="008860F2">
      <w:pPr>
        <w:pStyle w:val="ListParagraph"/>
        <w:numPr>
          <w:ilvl w:val="0"/>
          <w:numId w:val="26"/>
        </w:numPr>
        <w:jc w:val="both"/>
        <w:rPr>
          <w:rFonts w:cs="Arial"/>
          <w:sz w:val="24"/>
          <w:szCs w:val="24"/>
        </w:rPr>
      </w:pPr>
      <w:r w:rsidRPr="00A238CE">
        <w:rPr>
          <w:rFonts w:cs="Arial"/>
          <w:sz w:val="24"/>
          <w:szCs w:val="24"/>
        </w:rPr>
        <w:t>to support children and young people during transitions when moving on each year</w:t>
      </w:r>
    </w:p>
    <w:p w14:paraId="59B6F4D5" w14:textId="77777777" w:rsidR="00E37278" w:rsidRPr="00A238CE" w:rsidRDefault="00E37278" w:rsidP="008860F2">
      <w:pPr>
        <w:pStyle w:val="ListParagraph"/>
        <w:jc w:val="both"/>
        <w:rPr>
          <w:rFonts w:cs="Arial"/>
          <w:sz w:val="24"/>
          <w:szCs w:val="24"/>
        </w:rPr>
      </w:pPr>
      <w:r w:rsidRPr="00A238CE">
        <w:rPr>
          <w:rFonts w:cs="Arial"/>
          <w:sz w:val="24"/>
          <w:szCs w:val="24"/>
        </w:rPr>
        <w:t xml:space="preserve">from nursery to primary, primary to secondary and when they move or leave </w:t>
      </w:r>
      <w:proofErr w:type="gramStart"/>
      <w:r w:rsidRPr="00A238CE">
        <w:rPr>
          <w:rFonts w:cs="Arial"/>
          <w:sz w:val="24"/>
          <w:szCs w:val="24"/>
        </w:rPr>
        <w:t>school</w:t>
      </w:r>
      <w:proofErr w:type="gramEnd"/>
    </w:p>
    <w:p w14:paraId="5ADB6F23" w14:textId="77777777" w:rsidR="00E37278" w:rsidRPr="00A238CE" w:rsidRDefault="00E37278" w:rsidP="008860F2">
      <w:pPr>
        <w:pStyle w:val="ListParagraph"/>
        <w:numPr>
          <w:ilvl w:val="0"/>
          <w:numId w:val="26"/>
        </w:numPr>
        <w:jc w:val="both"/>
        <w:rPr>
          <w:rFonts w:cs="Arial"/>
          <w:sz w:val="24"/>
          <w:szCs w:val="24"/>
        </w:rPr>
      </w:pPr>
      <w:r w:rsidRPr="00A238CE">
        <w:rPr>
          <w:rFonts w:cs="Arial"/>
          <w:sz w:val="24"/>
          <w:szCs w:val="24"/>
        </w:rPr>
        <w:t>to enable schools and establishments to process personal data in support of SQA and</w:t>
      </w:r>
    </w:p>
    <w:p w14:paraId="2F4370CD" w14:textId="77777777" w:rsidR="00E37278" w:rsidRPr="00A238CE" w:rsidRDefault="00E37278" w:rsidP="008860F2">
      <w:pPr>
        <w:pStyle w:val="ListParagraph"/>
        <w:jc w:val="both"/>
        <w:rPr>
          <w:rFonts w:cs="Arial"/>
          <w:sz w:val="24"/>
          <w:szCs w:val="24"/>
        </w:rPr>
      </w:pPr>
      <w:r w:rsidRPr="00A238CE">
        <w:rPr>
          <w:rFonts w:cs="Arial"/>
          <w:sz w:val="24"/>
          <w:szCs w:val="24"/>
        </w:rPr>
        <w:t xml:space="preserve">Further Education </w:t>
      </w:r>
    </w:p>
    <w:p w14:paraId="494B2F34" w14:textId="77777777" w:rsidR="00E37278" w:rsidRPr="00A238CE" w:rsidRDefault="00E37278" w:rsidP="008860F2">
      <w:pPr>
        <w:pStyle w:val="ListParagraph"/>
        <w:numPr>
          <w:ilvl w:val="0"/>
          <w:numId w:val="26"/>
        </w:numPr>
        <w:jc w:val="both"/>
        <w:rPr>
          <w:rFonts w:cs="Arial"/>
          <w:sz w:val="24"/>
          <w:szCs w:val="24"/>
        </w:rPr>
      </w:pPr>
      <w:r w:rsidRPr="00A238CE">
        <w:rPr>
          <w:rFonts w:cs="Arial"/>
          <w:sz w:val="24"/>
          <w:szCs w:val="24"/>
        </w:rPr>
        <w:t>to monitor and report on pupil attainment and achievement in relation to the</w:t>
      </w:r>
    </w:p>
    <w:p w14:paraId="645EC9B6" w14:textId="77777777" w:rsidR="00E37278" w:rsidRPr="00A238CE" w:rsidRDefault="00E37278" w:rsidP="008860F2">
      <w:pPr>
        <w:pStyle w:val="ListParagraph"/>
        <w:jc w:val="both"/>
        <w:rPr>
          <w:rFonts w:cs="Arial"/>
          <w:sz w:val="24"/>
          <w:szCs w:val="24"/>
        </w:rPr>
      </w:pPr>
      <w:r w:rsidRPr="00A238CE">
        <w:rPr>
          <w:rFonts w:cs="Arial"/>
          <w:sz w:val="24"/>
          <w:szCs w:val="24"/>
        </w:rPr>
        <w:t>national improvement framework issued by the Scottish Government</w:t>
      </w:r>
    </w:p>
    <w:p w14:paraId="236D3392" w14:textId="77777777" w:rsidR="00E37278" w:rsidRPr="00A238CE" w:rsidRDefault="00E37278" w:rsidP="008860F2">
      <w:pPr>
        <w:pStyle w:val="ListParagraph"/>
        <w:numPr>
          <w:ilvl w:val="0"/>
          <w:numId w:val="26"/>
        </w:numPr>
        <w:jc w:val="both"/>
        <w:rPr>
          <w:rFonts w:cs="Arial"/>
          <w:sz w:val="24"/>
          <w:szCs w:val="24"/>
        </w:rPr>
      </w:pPr>
      <w:r w:rsidRPr="00A238CE">
        <w:rPr>
          <w:rFonts w:cs="Arial"/>
          <w:sz w:val="24"/>
          <w:szCs w:val="24"/>
        </w:rPr>
        <w:t>to assure the quality of our education services in line with national expectations from</w:t>
      </w:r>
    </w:p>
    <w:p w14:paraId="2F602375" w14:textId="77777777" w:rsidR="00E37278" w:rsidRDefault="00E37278" w:rsidP="008860F2">
      <w:pPr>
        <w:pStyle w:val="ListParagraph"/>
        <w:jc w:val="both"/>
        <w:rPr>
          <w:rFonts w:cs="Arial"/>
          <w:sz w:val="24"/>
          <w:szCs w:val="24"/>
        </w:rPr>
      </w:pPr>
      <w:r w:rsidRPr="00A238CE">
        <w:rPr>
          <w:rFonts w:cs="Arial"/>
          <w:sz w:val="24"/>
          <w:szCs w:val="24"/>
        </w:rPr>
        <w:t>Education Scotland</w:t>
      </w:r>
    </w:p>
    <w:p w14:paraId="163D1AEB" w14:textId="77777777" w:rsidR="00E37278" w:rsidRPr="00A238CE" w:rsidRDefault="00E37278" w:rsidP="008860F2">
      <w:pPr>
        <w:pStyle w:val="ListParagraph"/>
        <w:numPr>
          <w:ilvl w:val="0"/>
          <w:numId w:val="26"/>
        </w:numPr>
        <w:jc w:val="both"/>
        <w:rPr>
          <w:rFonts w:cs="Arial"/>
          <w:sz w:val="24"/>
          <w:szCs w:val="24"/>
        </w:rPr>
      </w:pPr>
      <w:r>
        <w:rPr>
          <w:rFonts w:cs="Arial"/>
          <w:sz w:val="24"/>
          <w:szCs w:val="24"/>
        </w:rPr>
        <w:t xml:space="preserve">When we require to contact you by post, email, telephone or </w:t>
      </w:r>
      <w:proofErr w:type="gramStart"/>
      <w:r>
        <w:rPr>
          <w:rFonts w:cs="Arial"/>
          <w:sz w:val="24"/>
          <w:szCs w:val="24"/>
        </w:rPr>
        <w:t>text</w:t>
      </w:r>
      <w:proofErr w:type="gramEnd"/>
    </w:p>
    <w:p w14:paraId="413E73ED" w14:textId="77777777" w:rsidR="00E37278" w:rsidRPr="00A238CE" w:rsidRDefault="00E37278" w:rsidP="008860F2">
      <w:pPr>
        <w:jc w:val="both"/>
        <w:rPr>
          <w:rFonts w:cs="Arial"/>
          <w:b/>
          <w:sz w:val="24"/>
          <w:szCs w:val="24"/>
        </w:rPr>
      </w:pPr>
      <w:r w:rsidRPr="00A238CE">
        <w:rPr>
          <w:rFonts w:cs="Arial"/>
          <w:b/>
          <w:sz w:val="24"/>
          <w:szCs w:val="24"/>
        </w:rPr>
        <w:t>Who do we share information with?</w:t>
      </w:r>
    </w:p>
    <w:p w14:paraId="13F21AAD" w14:textId="77777777" w:rsidR="00E37278" w:rsidRPr="00A238CE" w:rsidRDefault="00E37278" w:rsidP="008860F2">
      <w:pPr>
        <w:jc w:val="both"/>
        <w:rPr>
          <w:rFonts w:cs="Arial"/>
          <w:sz w:val="24"/>
          <w:szCs w:val="24"/>
        </w:rPr>
      </w:pPr>
      <w:r w:rsidRPr="00A238CE">
        <w:rPr>
          <w:rFonts w:eastAsia="Calibri" w:cs="Arial"/>
          <w:sz w:val="24"/>
          <w:szCs w:val="24"/>
        </w:rPr>
        <w:t xml:space="preserve">To support your child or young person’s access to appropriate education and meet our legal obligation, personal information may be shared internally between </w:t>
      </w:r>
      <w:r>
        <w:rPr>
          <w:rFonts w:eastAsia="Calibri" w:cs="Arial"/>
          <w:sz w:val="24"/>
          <w:szCs w:val="24"/>
        </w:rPr>
        <w:t xml:space="preserve">Services </w:t>
      </w:r>
      <w:r w:rsidRPr="00A238CE">
        <w:rPr>
          <w:rFonts w:eastAsia="Calibri" w:cs="Arial"/>
          <w:sz w:val="24"/>
          <w:szCs w:val="24"/>
        </w:rPr>
        <w:t xml:space="preserve">of the Council.  </w:t>
      </w:r>
      <w:r w:rsidRPr="00A238CE">
        <w:rPr>
          <w:rFonts w:cs="Arial"/>
          <w:sz w:val="24"/>
          <w:szCs w:val="24"/>
        </w:rPr>
        <w:t xml:space="preserve">From time to time, education staff may also need to share information about you, your child or young person with another person from another agency or service, e.g. Social Work, Health. </w:t>
      </w:r>
    </w:p>
    <w:p w14:paraId="49F60E94" w14:textId="77777777" w:rsidR="00E37278" w:rsidRPr="00A238CE" w:rsidRDefault="00E37278" w:rsidP="00E37278">
      <w:pPr>
        <w:rPr>
          <w:rFonts w:cs="Arial"/>
          <w:sz w:val="24"/>
          <w:szCs w:val="24"/>
        </w:rPr>
      </w:pPr>
    </w:p>
    <w:p w14:paraId="7F9A1249" w14:textId="77777777" w:rsidR="00E37278" w:rsidRDefault="00E37278" w:rsidP="00E37278">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59680" behindDoc="0" locked="0" layoutInCell="1" allowOverlap="1" wp14:anchorId="0A8E034B" wp14:editId="0520FDD6">
            <wp:simplePos x="0" y="0"/>
            <wp:positionH relativeFrom="margin">
              <wp:posOffset>5147262</wp:posOffset>
            </wp:positionH>
            <wp:positionV relativeFrom="paragraph">
              <wp:posOffset>-340995</wp:posOffset>
            </wp:positionV>
            <wp:extent cx="751840" cy="753745"/>
            <wp:effectExtent l="0" t="0" r="0" b="8255"/>
            <wp:wrapNone/>
            <wp:docPr id="269" name="Picture 269"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54BC8882" w14:textId="38D804FC" w:rsidR="00E37278" w:rsidRDefault="00E37278" w:rsidP="00E37278">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58656" behindDoc="0" locked="0" layoutInCell="1" allowOverlap="1" wp14:anchorId="5DB6A6F3" wp14:editId="432F988F">
                <wp:simplePos x="0" y="0"/>
                <wp:positionH relativeFrom="column">
                  <wp:posOffset>2130726</wp:posOffset>
                </wp:positionH>
                <wp:positionV relativeFrom="paragraph">
                  <wp:posOffset>139531</wp:posOffset>
                </wp:positionV>
                <wp:extent cx="2760452" cy="0"/>
                <wp:effectExtent l="0" t="0" r="20955" b="19050"/>
                <wp:wrapNone/>
                <wp:docPr id="268" name="Straight Connector 268"/>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2F4CF" id="Straight Connector 268" o:spid="_x0000_s1026" style="position:absolute;flip:y;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A4BCMt6QEAABw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5FCDC528" w14:textId="77777777" w:rsidR="00E37278" w:rsidRDefault="00E37278" w:rsidP="008860F2">
      <w:pPr>
        <w:jc w:val="both"/>
        <w:rPr>
          <w:rFonts w:cs="Arial"/>
          <w:sz w:val="24"/>
          <w:szCs w:val="24"/>
        </w:rPr>
      </w:pPr>
      <w:r w:rsidRPr="00A238CE">
        <w:rPr>
          <w:rFonts w:cs="Arial"/>
          <w:sz w:val="24"/>
          <w:szCs w:val="24"/>
        </w:rPr>
        <w:t xml:space="preserve">We also share information with Scottish Government and bodies such as Education Scotland, Scottish Qualifications Authority, Skills Development </w:t>
      </w:r>
      <w:proofErr w:type="gramStart"/>
      <w:r w:rsidRPr="00A238CE">
        <w:rPr>
          <w:rFonts w:cs="Arial"/>
          <w:sz w:val="24"/>
          <w:szCs w:val="24"/>
        </w:rPr>
        <w:t>Scotland</w:t>
      </w:r>
      <w:proofErr w:type="gramEnd"/>
      <w:r w:rsidRPr="00A238CE">
        <w:rPr>
          <w:rFonts w:cs="Arial"/>
          <w:sz w:val="24"/>
          <w:szCs w:val="24"/>
        </w:rPr>
        <w:t xml:space="preserve"> and other organisations that support children and young people’s learning.</w:t>
      </w:r>
    </w:p>
    <w:p w14:paraId="741178E1" w14:textId="77777777" w:rsidR="00E37278" w:rsidRPr="00A238CE" w:rsidRDefault="00E37278" w:rsidP="008860F2">
      <w:pPr>
        <w:jc w:val="both"/>
        <w:rPr>
          <w:rFonts w:cs="Arial"/>
          <w:sz w:val="24"/>
          <w:szCs w:val="24"/>
        </w:rPr>
      </w:pPr>
      <w:r w:rsidRPr="00A238CE">
        <w:rPr>
          <w:rFonts w:cs="Arial"/>
          <w:sz w:val="24"/>
          <w:szCs w:val="24"/>
        </w:rPr>
        <w:t xml:space="preserve">When a child or young person moves or transfers to another school the Council has an </w:t>
      </w:r>
      <w:r>
        <w:rPr>
          <w:rFonts w:cs="Arial"/>
          <w:sz w:val="24"/>
          <w:szCs w:val="24"/>
        </w:rPr>
        <w:t>o</w:t>
      </w:r>
      <w:r w:rsidRPr="00A238CE">
        <w:rPr>
          <w:rFonts w:cs="Arial"/>
          <w:sz w:val="24"/>
          <w:szCs w:val="24"/>
        </w:rPr>
        <w:t xml:space="preserve">bligation to pass on information with regards to pupil records to the new school. </w:t>
      </w:r>
      <w:r>
        <w:rPr>
          <w:rFonts w:cs="Arial"/>
          <w:sz w:val="24"/>
          <w:szCs w:val="24"/>
        </w:rPr>
        <w:t xml:space="preserve"> </w:t>
      </w:r>
      <w:r w:rsidRPr="00A238CE">
        <w:rPr>
          <w:rFonts w:cs="Arial"/>
          <w:sz w:val="24"/>
          <w:szCs w:val="24"/>
        </w:rPr>
        <w:t xml:space="preserve"> Only identified staff and those who require </w:t>
      </w:r>
      <w:proofErr w:type="gramStart"/>
      <w:r w:rsidRPr="00A238CE">
        <w:rPr>
          <w:rFonts w:cs="Arial"/>
          <w:sz w:val="24"/>
          <w:szCs w:val="24"/>
        </w:rPr>
        <w:t>to have</w:t>
      </w:r>
      <w:proofErr w:type="gramEnd"/>
      <w:r w:rsidRPr="00A238CE">
        <w:rPr>
          <w:rFonts w:cs="Arial"/>
          <w:sz w:val="24"/>
          <w:szCs w:val="24"/>
        </w:rPr>
        <w:t xml:space="preserve"> the information to enable them to carry out</w:t>
      </w:r>
      <w:r>
        <w:rPr>
          <w:rFonts w:cs="Arial"/>
          <w:sz w:val="24"/>
          <w:szCs w:val="24"/>
        </w:rPr>
        <w:t xml:space="preserve"> </w:t>
      </w:r>
      <w:r w:rsidRPr="00A238CE">
        <w:rPr>
          <w:rFonts w:cs="Arial"/>
          <w:sz w:val="24"/>
          <w:szCs w:val="24"/>
        </w:rPr>
        <w:t>their job, will have access to you, your child or young person’s information. We care about the information we hold in respect to the education of children and young people. We will keep this information safe and secure.</w:t>
      </w:r>
    </w:p>
    <w:p w14:paraId="5D573869" w14:textId="77777777" w:rsidR="00E37278" w:rsidRPr="00A238CE" w:rsidRDefault="00E37278" w:rsidP="008860F2">
      <w:pPr>
        <w:jc w:val="both"/>
        <w:rPr>
          <w:rFonts w:cs="Arial"/>
          <w:b/>
          <w:sz w:val="24"/>
          <w:szCs w:val="24"/>
        </w:rPr>
      </w:pPr>
      <w:r w:rsidRPr="00A238CE">
        <w:rPr>
          <w:rFonts w:cs="Arial"/>
          <w:b/>
          <w:sz w:val="24"/>
          <w:szCs w:val="24"/>
        </w:rPr>
        <w:t>How long do we keep your information for?</w:t>
      </w:r>
    </w:p>
    <w:p w14:paraId="761C0AE7" w14:textId="37C3540F" w:rsidR="00E37278" w:rsidRDefault="00E37278" w:rsidP="008860F2">
      <w:pPr>
        <w:jc w:val="both"/>
        <w:rPr>
          <w:rFonts w:cs="Arial"/>
          <w:sz w:val="24"/>
          <w:szCs w:val="24"/>
        </w:rPr>
      </w:pPr>
      <w:r w:rsidRPr="00A238CE">
        <w:rPr>
          <w:rFonts w:cs="Arial"/>
          <w:sz w:val="24"/>
          <w:szCs w:val="24"/>
        </w:rPr>
        <w:t xml:space="preserve">We only keep personal information for the minimum </w:t>
      </w:r>
      <w:proofErr w:type="gramStart"/>
      <w:r w:rsidRPr="00A238CE">
        <w:rPr>
          <w:rFonts w:cs="Arial"/>
          <w:sz w:val="24"/>
          <w:szCs w:val="24"/>
        </w:rPr>
        <w:t>period of time</w:t>
      </w:r>
      <w:proofErr w:type="gramEnd"/>
      <w:r w:rsidRPr="00A238CE">
        <w:rPr>
          <w:rFonts w:cs="Arial"/>
          <w:sz w:val="24"/>
          <w:szCs w:val="24"/>
        </w:rPr>
        <w:t xml:space="preserve"> necessary.  Sometimes this is set out in law, but in most </w:t>
      </w:r>
      <w:proofErr w:type="gramStart"/>
      <w:r w:rsidRPr="00A238CE">
        <w:rPr>
          <w:rFonts w:cs="Arial"/>
          <w:sz w:val="24"/>
          <w:szCs w:val="24"/>
        </w:rPr>
        <w:t>cases</w:t>
      </w:r>
      <w:proofErr w:type="gramEnd"/>
      <w:r w:rsidRPr="00A238CE">
        <w:rPr>
          <w:rFonts w:cs="Arial"/>
          <w:sz w:val="24"/>
          <w:szCs w:val="24"/>
        </w:rPr>
        <w:t xml:space="preserve"> it is based on what we need to fulfil our function.  We maintain a ‘records retention and disposal schedule’ which sets out how long we hold different</w:t>
      </w:r>
      <w:r>
        <w:rPr>
          <w:rFonts w:cs="Arial"/>
          <w:sz w:val="24"/>
          <w:szCs w:val="24"/>
        </w:rPr>
        <w:t xml:space="preserve"> </w:t>
      </w:r>
      <w:r w:rsidRPr="00A238CE">
        <w:rPr>
          <w:rFonts w:cs="Arial"/>
          <w:sz w:val="24"/>
          <w:szCs w:val="24"/>
        </w:rPr>
        <w:t xml:space="preserve">types of information for.  You can view this on </w:t>
      </w:r>
      <w:r w:rsidR="00532DE4">
        <w:rPr>
          <w:rFonts w:cs="Arial"/>
          <w:sz w:val="24"/>
          <w:szCs w:val="24"/>
        </w:rPr>
        <w:t>the Council</w:t>
      </w:r>
      <w:r w:rsidRPr="00A238CE">
        <w:rPr>
          <w:rFonts w:cs="Arial"/>
          <w:sz w:val="24"/>
          <w:szCs w:val="24"/>
        </w:rPr>
        <w:t xml:space="preserve"> website</w:t>
      </w:r>
      <w:r w:rsidR="00532DE4">
        <w:rPr>
          <w:rFonts w:cs="Arial"/>
          <w:sz w:val="24"/>
          <w:szCs w:val="24"/>
        </w:rPr>
        <w:t>.</w:t>
      </w:r>
      <w:r w:rsidRPr="00A238CE">
        <w:rPr>
          <w:rFonts w:cs="Arial"/>
          <w:sz w:val="24"/>
          <w:szCs w:val="24"/>
        </w:rPr>
        <w:t xml:space="preserve">  </w:t>
      </w:r>
    </w:p>
    <w:p w14:paraId="2CDB3C4D" w14:textId="77777777" w:rsidR="00E37278" w:rsidRPr="00E37278" w:rsidRDefault="00E37278" w:rsidP="008860F2">
      <w:pPr>
        <w:pStyle w:val="NoSpacing"/>
        <w:jc w:val="both"/>
        <w:rPr>
          <w:sz w:val="24"/>
          <w:szCs w:val="24"/>
        </w:rPr>
      </w:pPr>
      <w:r w:rsidRPr="00E37278">
        <w:rPr>
          <w:sz w:val="24"/>
          <w:szCs w:val="24"/>
        </w:rPr>
        <w:t xml:space="preserve">Your rights under GDPR </w:t>
      </w:r>
    </w:p>
    <w:p w14:paraId="71A51D87" w14:textId="77777777" w:rsidR="00E37278" w:rsidRPr="00E37278" w:rsidRDefault="00E37278" w:rsidP="008860F2">
      <w:pPr>
        <w:pStyle w:val="NoSpacing"/>
        <w:jc w:val="both"/>
        <w:rPr>
          <w:sz w:val="24"/>
          <w:szCs w:val="24"/>
        </w:rPr>
      </w:pPr>
      <w:r w:rsidRPr="00E37278">
        <w:rPr>
          <w:sz w:val="24"/>
          <w:szCs w:val="24"/>
        </w:rPr>
        <w:t>You can:</w:t>
      </w:r>
    </w:p>
    <w:p w14:paraId="666AAFCA" w14:textId="77777777" w:rsidR="00E37278" w:rsidRDefault="00E37278">
      <w:pPr>
        <w:pStyle w:val="NoSpacing"/>
        <w:numPr>
          <w:ilvl w:val="0"/>
          <w:numId w:val="39"/>
        </w:numPr>
        <w:jc w:val="both"/>
      </w:pPr>
      <w:r w:rsidRPr="00E37278">
        <w:rPr>
          <w:sz w:val="24"/>
          <w:szCs w:val="24"/>
        </w:rPr>
        <w:t>Request access</w:t>
      </w:r>
      <w:r w:rsidRPr="00A238CE">
        <w:t xml:space="preserve"> to your information – you have the right to request a copy of the </w:t>
      </w:r>
    </w:p>
    <w:p w14:paraId="25E6BA04" w14:textId="77777777" w:rsidR="00E37278" w:rsidRDefault="00E37278" w:rsidP="008860F2">
      <w:pPr>
        <w:pStyle w:val="NoSpacing"/>
        <w:ind w:left="720"/>
        <w:jc w:val="both"/>
        <w:rPr>
          <w:rFonts w:cs="Arial"/>
          <w:sz w:val="24"/>
          <w:szCs w:val="24"/>
        </w:rPr>
      </w:pPr>
      <w:r w:rsidRPr="00A238CE">
        <w:rPr>
          <w:rFonts w:cs="Arial"/>
          <w:sz w:val="24"/>
          <w:szCs w:val="24"/>
        </w:rPr>
        <w:t xml:space="preserve">personal information that we hold about you, your child or young person.  </w:t>
      </w:r>
    </w:p>
    <w:p w14:paraId="1F7AF8EE" w14:textId="77777777" w:rsidR="00E37278" w:rsidRDefault="00E37278" w:rsidP="008860F2">
      <w:pPr>
        <w:pStyle w:val="NoSpacing"/>
        <w:ind w:left="720"/>
        <w:jc w:val="both"/>
        <w:rPr>
          <w:rFonts w:cs="Arial"/>
          <w:sz w:val="24"/>
          <w:szCs w:val="24"/>
        </w:rPr>
      </w:pPr>
      <w:r w:rsidRPr="00A238CE">
        <w:rPr>
          <w:rFonts w:cs="Arial"/>
          <w:sz w:val="24"/>
          <w:szCs w:val="24"/>
        </w:rPr>
        <w:t xml:space="preserve">You can ask us to confirm what personal information is being used and with </w:t>
      </w:r>
      <w:proofErr w:type="gramStart"/>
      <w:r w:rsidRPr="00A238CE">
        <w:rPr>
          <w:rFonts w:cs="Arial"/>
          <w:sz w:val="24"/>
          <w:szCs w:val="24"/>
        </w:rPr>
        <w:t>whom</w:t>
      </w:r>
      <w:proofErr w:type="gramEnd"/>
      <w:r w:rsidRPr="00A238CE">
        <w:rPr>
          <w:rFonts w:cs="Arial"/>
          <w:sz w:val="24"/>
          <w:szCs w:val="24"/>
        </w:rPr>
        <w:t xml:space="preserve"> </w:t>
      </w:r>
    </w:p>
    <w:p w14:paraId="4BAC9542" w14:textId="77777777" w:rsidR="00E37278" w:rsidRPr="00A238CE" w:rsidRDefault="00E37278" w:rsidP="008860F2">
      <w:pPr>
        <w:pStyle w:val="NoSpacing"/>
        <w:ind w:left="720"/>
        <w:jc w:val="both"/>
        <w:rPr>
          <w:rFonts w:cs="Arial"/>
          <w:sz w:val="24"/>
          <w:szCs w:val="24"/>
        </w:rPr>
      </w:pPr>
      <w:r w:rsidRPr="00A238CE">
        <w:rPr>
          <w:rFonts w:cs="Arial"/>
          <w:sz w:val="24"/>
          <w:szCs w:val="24"/>
        </w:rPr>
        <w:t>it has been shared with.</w:t>
      </w:r>
    </w:p>
    <w:p w14:paraId="36E6D3CD" w14:textId="77777777" w:rsidR="00E37278" w:rsidRDefault="00E37278" w:rsidP="008860F2">
      <w:pPr>
        <w:pStyle w:val="NoSpacing"/>
        <w:numPr>
          <w:ilvl w:val="0"/>
          <w:numId w:val="25"/>
        </w:numPr>
        <w:jc w:val="both"/>
        <w:rPr>
          <w:rFonts w:cs="Arial"/>
          <w:sz w:val="24"/>
          <w:szCs w:val="24"/>
        </w:rPr>
      </w:pPr>
      <w:r w:rsidRPr="00A238CE">
        <w:rPr>
          <w:rFonts w:cs="Arial"/>
          <w:b/>
          <w:sz w:val="24"/>
          <w:szCs w:val="24"/>
        </w:rPr>
        <w:t>Request a correction to your information</w:t>
      </w:r>
      <w:r w:rsidRPr="00A238CE">
        <w:rPr>
          <w:rFonts w:cs="Arial"/>
          <w:i/>
          <w:sz w:val="24"/>
          <w:szCs w:val="24"/>
        </w:rPr>
        <w:t xml:space="preserve"> </w:t>
      </w:r>
      <w:r w:rsidRPr="00A238CE">
        <w:rPr>
          <w:rFonts w:cs="Arial"/>
          <w:sz w:val="24"/>
          <w:szCs w:val="24"/>
        </w:rPr>
        <w:t>– we want to make sure that all personal</w:t>
      </w:r>
    </w:p>
    <w:p w14:paraId="50583C9C" w14:textId="77777777" w:rsidR="00E37278" w:rsidRDefault="00E37278" w:rsidP="008860F2">
      <w:pPr>
        <w:pStyle w:val="NoSpacing"/>
        <w:ind w:left="720"/>
        <w:jc w:val="both"/>
        <w:rPr>
          <w:rFonts w:cs="Arial"/>
          <w:sz w:val="24"/>
          <w:szCs w:val="24"/>
        </w:rPr>
      </w:pPr>
      <w:r w:rsidRPr="00A238CE">
        <w:rPr>
          <w:rFonts w:cs="Arial"/>
          <w:sz w:val="24"/>
          <w:szCs w:val="24"/>
        </w:rPr>
        <w:t xml:space="preserve"> information is accurate, </w:t>
      </w:r>
      <w:proofErr w:type="gramStart"/>
      <w:r w:rsidRPr="00A238CE">
        <w:rPr>
          <w:rFonts w:cs="Arial"/>
          <w:sz w:val="24"/>
          <w:szCs w:val="24"/>
        </w:rPr>
        <w:t>complete</w:t>
      </w:r>
      <w:proofErr w:type="gramEnd"/>
      <w:r w:rsidRPr="00A238CE">
        <w:rPr>
          <w:rFonts w:cs="Arial"/>
          <w:sz w:val="24"/>
          <w:szCs w:val="24"/>
        </w:rPr>
        <w:t xml:space="preserve"> and up to date. </w:t>
      </w:r>
      <w:proofErr w:type="gramStart"/>
      <w:r w:rsidRPr="00A238CE">
        <w:rPr>
          <w:rFonts w:cs="Arial"/>
          <w:sz w:val="24"/>
          <w:szCs w:val="24"/>
        </w:rPr>
        <w:t>Therefore</w:t>
      </w:r>
      <w:proofErr w:type="gramEnd"/>
      <w:r w:rsidRPr="00A238CE">
        <w:rPr>
          <w:rFonts w:cs="Arial"/>
          <w:sz w:val="24"/>
          <w:szCs w:val="24"/>
        </w:rPr>
        <w:t xml:space="preserve"> you may ask us to correct</w:t>
      </w:r>
    </w:p>
    <w:p w14:paraId="6419FE0B" w14:textId="77777777" w:rsidR="00E37278" w:rsidRPr="00A238CE" w:rsidRDefault="00E37278" w:rsidP="008860F2">
      <w:pPr>
        <w:pStyle w:val="NoSpacing"/>
        <w:ind w:left="720"/>
        <w:jc w:val="both"/>
        <w:rPr>
          <w:rFonts w:cs="Arial"/>
          <w:sz w:val="24"/>
          <w:szCs w:val="24"/>
        </w:rPr>
      </w:pPr>
      <w:r w:rsidRPr="00A238CE">
        <w:rPr>
          <w:rFonts w:cs="Arial"/>
          <w:sz w:val="24"/>
          <w:szCs w:val="24"/>
        </w:rPr>
        <w:t xml:space="preserve"> any personal information that you believe does not meet these standards.</w:t>
      </w:r>
    </w:p>
    <w:p w14:paraId="5433CFE0" w14:textId="77777777" w:rsidR="00E37278" w:rsidRDefault="00E37278" w:rsidP="008860F2">
      <w:pPr>
        <w:pStyle w:val="NoSpacing"/>
        <w:numPr>
          <w:ilvl w:val="0"/>
          <w:numId w:val="25"/>
        </w:numPr>
        <w:jc w:val="both"/>
        <w:rPr>
          <w:rFonts w:cs="Arial"/>
          <w:sz w:val="24"/>
          <w:szCs w:val="24"/>
        </w:rPr>
      </w:pPr>
      <w:r w:rsidRPr="00A238CE">
        <w:rPr>
          <w:rFonts w:cs="Arial"/>
          <w:b/>
          <w:sz w:val="24"/>
          <w:szCs w:val="24"/>
        </w:rPr>
        <w:t>Request the restriction of processing</w:t>
      </w:r>
      <w:r w:rsidRPr="00A238CE">
        <w:rPr>
          <w:rFonts w:cs="Arial"/>
          <w:sz w:val="24"/>
          <w:szCs w:val="24"/>
        </w:rPr>
        <w:t xml:space="preserve"> – this enables you to ask us to suspend the </w:t>
      </w:r>
    </w:p>
    <w:p w14:paraId="62BAA315" w14:textId="77777777" w:rsidR="00E37278" w:rsidRDefault="00E37278" w:rsidP="008860F2">
      <w:pPr>
        <w:pStyle w:val="NoSpacing"/>
        <w:ind w:left="720"/>
        <w:jc w:val="both"/>
        <w:rPr>
          <w:rFonts w:cs="Arial"/>
          <w:sz w:val="24"/>
          <w:szCs w:val="24"/>
        </w:rPr>
      </w:pPr>
      <w:r w:rsidRPr="00A238CE">
        <w:rPr>
          <w:rFonts w:cs="Arial"/>
          <w:sz w:val="24"/>
          <w:szCs w:val="24"/>
        </w:rPr>
        <w:t xml:space="preserve">processing of personal information about you, your child or young person, for example </w:t>
      </w:r>
    </w:p>
    <w:p w14:paraId="2D0F4D3F" w14:textId="77777777" w:rsidR="00E37278" w:rsidRPr="00A238CE" w:rsidRDefault="00E37278" w:rsidP="008860F2">
      <w:pPr>
        <w:pStyle w:val="NoSpacing"/>
        <w:ind w:left="720"/>
        <w:jc w:val="both"/>
        <w:rPr>
          <w:rFonts w:cs="Arial"/>
          <w:sz w:val="24"/>
          <w:szCs w:val="24"/>
        </w:rPr>
      </w:pPr>
      <w:r w:rsidRPr="00A238CE">
        <w:rPr>
          <w:rFonts w:cs="Arial"/>
          <w:sz w:val="24"/>
          <w:szCs w:val="24"/>
        </w:rPr>
        <w:t>if you want us to establish its accuracy or clarify the reason for processing it.</w:t>
      </w:r>
    </w:p>
    <w:p w14:paraId="3F1343F3" w14:textId="77777777" w:rsidR="00E37278" w:rsidRPr="00A238CE" w:rsidRDefault="00E37278" w:rsidP="008860F2">
      <w:pPr>
        <w:pStyle w:val="NoSpacing"/>
        <w:numPr>
          <w:ilvl w:val="0"/>
          <w:numId w:val="25"/>
        </w:numPr>
        <w:jc w:val="both"/>
        <w:rPr>
          <w:rFonts w:cs="Arial"/>
          <w:sz w:val="24"/>
          <w:szCs w:val="24"/>
        </w:rPr>
      </w:pPr>
      <w:r w:rsidRPr="00A238CE">
        <w:rPr>
          <w:rFonts w:cs="Arial"/>
          <w:b/>
          <w:sz w:val="24"/>
          <w:szCs w:val="24"/>
        </w:rPr>
        <w:t>Request the transfer</w:t>
      </w:r>
      <w:r w:rsidRPr="00A238CE">
        <w:rPr>
          <w:rFonts w:cs="Arial"/>
          <w:sz w:val="24"/>
          <w:szCs w:val="24"/>
        </w:rPr>
        <w:t xml:space="preserve"> – you can request the transfer of your information to another party.</w:t>
      </w:r>
    </w:p>
    <w:p w14:paraId="6122A7DA" w14:textId="77777777" w:rsidR="00E37278" w:rsidRDefault="00E37278" w:rsidP="008860F2">
      <w:pPr>
        <w:pStyle w:val="NoSpacing"/>
        <w:numPr>
          <w:ilvl w:val="0"/>
          <w:numId w:val="25"/>
        </w:numPr>
        <w:jc w:val="both"/>
        <w:rPr>
          <w:rFonts w:cs="Arial"/>
          <w:sz w:val="24"/>
          <w:szCs w:val="24"/>
        </w:rPr>
      </w:pPr>
      <w:r w:rsidRPr="00A238CE">
        <w:rPr>
          <w:rFonts w:cs="Arial"/>
          <w:b/>
          <w:sz w:val="24"/>
          <w:szCs w:val="24"/>
        </w:rPr>
        <w:t>Deletion of your information</w:t>
      </w:r>
      <w:r w:rsidRPr="00A238CE">
        <w:rPr>
          <w:rFonts w:cs="Arial"/>
          <w:i/>
          <w:sz w:val="24"/>
          <w:szCs w:val="24"/>
        </w:rPr>
        <w:t xml:space="preserve"> – </w:t>
      </w:r>
      <w:r w:rsidRPr="00A238CE">
        <w:rPr>
          <w:rFonts w:cs="Arial"/>
          <w:sz w:val="24"/>
          <w:szCs w:val="24"/>
        </w:rPr>
        <w:t xml:space="preserve">you have the right to ask us to delete </w:t>
      </w:r>
      <w:proofErr w:type="gramStart"/>
      <w:r w:rsidRPr="00A238CE">
        <w:rPr>
          <w:rFonts w:cs="Arial"/>
          <w:sz w:val="24"/>
          <w:szCs w:val="24"/>
        </w:rPr>
        <w:t>personal</w:t>
      </w:r>
      <w:proofErr w:type="gramEnd"/>
      <w:r w:rsidRPr="00A238CE">
        <w:rPr>
          <w:rFonts w:cs="Arial"/>
          <w:sz w:val="24"/>
          <w:szCs w:val="24"/>
        </w:rPr>
        <w:t xml:space="preserve"> </w:t>
      </w:r>
    </w:p>
    <w:p w14:paraId="098E4997" w14:textId="77777777" w:rsidR="00E37278" w:rsidRDefault="00E37278" w:rsidP="008860F2">
      <w:pPr>
        <w:pStyle w:val="NoSpacing"/>
        <w:ind w:left="720"/>
        <w:jc w:val="both"/>
        <w:rPr>
          <w:rFonts w:cs="Arial"/>
          <w:sz w:val="24"/>
          <w:szCs w:val="24"/>
        </w:rPr>
      </w:pPr>
      <w:r w:rsidRPr="00A238CE">
        <w:rPr>
          <w:rFonts w:cs="Arial"/>
          <w:sz w:val="24"/>
          <w:szCs w:val="24"/>
        </w:rPr>
        <w:t>information about you, your child or young person where:</w:t>
      </w:r>
    </w:p>
    <w:p w14:paraId="32A9CED8" w14:textId="77777777" w:rsidR="00E37278" w:rsidRPr="00E37278" w:rsidRDefault="00E37278" w:rsidP="008860F2">
      <w:pPr>
        <w:pStyle w:val="NoSpacing"/>
        <w:numPr>
          <w:ilvl w:val="0"/>
          <w:numId w:val="25"/>
        </w:numPr>
        <w:jc w:val="both"/>
        <w:rPr>
          <w:rFonts w:cs="Arial"/>
          <w:sz w:val="24"/>
          <w:szCs w:val="24"/>
        </w:rPr>
      </w:pPr>
      <w:r w:rsidRPr="00E37278">
        <w:rPr>
          <w:rFonts w:cs="Arial"/>
          <w:sz w:val="24"/>
          <w:szCs w:val="24"/>
        </w:rPr>
        <w:t xml:space="preserve">you think that we no longer need to hold the information for the purposes for which it was originally </w:t>
      </w:r>
      <w:proofErr w:type="gramStart"/>
      <w:r w:rsidRPr="00E37278">
        <w:rPr>
          <w:rFonts w:cs="Arial"/>
          <w:sz w:val="24"/>
          <w:szCs w:val="24"/>
        </w:rPr>
        <w:t>obtained</w:t>
      </w:r>
      <w:proofErr w:type="gramEnd"/>
    </w:p>
    <w:p w14:paraId="3770F5A8" w14:textId="77777777" w:rsidR="00E37278" w:rsidRPr="00A238CE" w:rsidRDefault="00E37278" w:rsidP="008860F2">
      <w:pPr>
        <w:pStyle w:val="NoSpacing"/>
        <w:numPr>
          <w:ilvl w:val="0"/>
          <w:numId w:val="25"/>
        </w:numPr>
        <w:jc w:val="both"/>
        <w:rPr>
          <w:rFonts w:cs="Arial"/>
          <w:sz w:val="24"/>
          <w:szCs w:val="24"/>
        </w:rPr>
      </w:pPr>
      <w:r w:rsidRPr="00A238CE">
        <w:rPr>
          <w:rFonts w:cs="Arial"/>
          <w:sz w:val="24"/>
          <w:szCs w:val="24"/>
        </w:rPr>
        <w:t xml:space="preserve">you have a genuine objection to our use of personal </w:t>
      </w:r>
      <w:proofErr w:type="gramStart"/>
      <w:r w:rsidRPr="00A238CE">
        <w:rPr>
          <w:rFonts w:cs="Arial"/>
          <w:sz w:val="24"/>
          <w:szCs w:val="24"/>
        </w:rPr>
        <w:t>information</w:t>
      </w:r>
      <w:proofErr w:type="gramEnd"/>
    </w:p>
    <w:p w14:paraId="038D08EC" w14:textId="77777777" w:rsidR="00E37278" w:rsidRPr="00A238CE" w:rsidRDefault="00E37278" w:rsidP="008860F2">
      <w:pPr>
        <w:pStyle w:val="NoSpacing"/>
        <w:numPr>
          <w:ilvl w:val="0"/>
          <w:numId w:val="25"/>
        </w:numPr>
        <w:jc w:val="both"/>
        <w:rPr>
          <w:rFonts w:cs="Arial"/>
          <w:sz w:val="24"/>
          <w:szCs w:val="24"/>
        </w:rPr>
      </w:pPr>
      <w:proofErr w:type="gramStart"/>
      <w:r w:rsidRPr="00A238CE">
        <w:rPr>
          <w:rFonts w:cs="Arial"/>
          <w:sz w:val="24"/>
          <w:szCs w:val="24"/>
        </w:rPr>
        <w:t>or,</w:t>
      </w:r>
      <w:proofErr w:type="gramEnd"/>
      <w:r w:rsidRPr="00A238CE">
        <w:rPr>
          <w:rFonts w:cs="Arial"/>
          <w:sz w:val="24"/>
          <w:szCs w:val="24"/>
        </w:rPr>
        <w:t xml:space="preserve"> use of personal information is contrary to law or our legal obligations.</w:t>
      </w:r>
    </w:p>
    <w:p w14:paraId="549C05DF" w14:textId="77777777" w:rsidR="00E37278" w:rsidRPr="00A238CE" w:rsidRDefault="00E37278" w:rsidP="008860F2">
      <w:pPr>
        <w:jc w:val="both"/>
        <w:rPr>
          <w:rFonts w:cs="Arial"/>
          <w:sz w:val="24"/>
          <w:szCs w:val="24"/>
        </w:rPr>
      </w:pPr>
    </w:p>
    <w:p w14:paraId="009A2870" w14:textId="77777777" w:rsidR="00E37278" w:rsidRDefault="00E37278" w:rsidP="008860F2">
      <w:pPr>
        <w:jc w:val="both"/>
        <w:rPr>
          <w:rFonts w:cs="Arial"/>
          <w:sz w:val="24"/>
          <w:szCs w:val="24"/>
        </w:rPr>
      </w:pPr>
      <w:r w:rsidRPr="00A238CE">
        <w:rPr>
          <w:rFonts w:cs="Arial"/>
          <w:sz w:val="24"/>
          <w:szCs w:val="24"/>
        </w:rPr>
        <w:t>If you wish to update any personal information, retrieve it,</w:t>
      </w:r>
      <w:r>
        <w:rPr>
          <w:rFonts w:cs="Arial"/>
          <w:sz w:val="24"/>
          <w:szCs w:val="24"/>
        </w:rPr>
        <w:t xml:space="preserve"> or have it removed from record </w:t>
      </w:r>
      <w:r w:rsidRPr="00A238CE">
        <w:rPr>
          <w:rFonts w:cs="Arial"/>
          <w:sz w:val="24"/>
          <w:szCs w:val="24"/>
        </w:rPr>
        <w:t xml:space="preserve">please contact your child or young person’s head teacher or head of establishment in the first instance.  </w:t>
      </w:r>
    </w:p>
    <w:p w14:paraId="350DFDCC" w14:textId="77777777" w:rsidR="00E37278" w:rsidRDefault="00E37278" w:rsidP="00E37278">
      <w:pPr>
        <w:rPr>
          <w:rFonts w:cs="Arial"/>
          <w:sz w:val="24"/>
          <w:szCs w:val="24"/>
        </w:rPr>
      </w:pPr>
    </w:p>
    <w:p w14:paraId="74CE3BEC" w14:textId="77777777" w:rsidR="00C80717" w:rsidRDefault="00C80717" w:rsidP="00C80717">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295168" behindDoc="0" locked="0" layoutInCell="1" allowOverlap="1" wp14:anchorId="13FC8F74" wp14:editId="5B17FF06">
            <wp:simplePos x="0" y="0"/>
            <wp:positionH relativeFrom="margin">
              <wp:posOffset>5147262</wp:posOffset>
            </wp:positionH>
            <wp:positionV relativeFrom="paragraph">
              <wp:posOffset>-340995</wp:posOffset>
            </wp:positionV>
            <wp:extent cx="751840" cy="753745"/>
            <wp:effectExtent l="0" t="0" r="0" b="8255"/>
            <wp:wrapNone/>
            <wp:docPr id="151" name="Picture 151"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26DDB6A6" w14:textId="181F775B"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294144" behindDoc="0" locked="0" layoutInCell="1" allowOverlap="1" wp14:anchorId="429F77A0" wp14:editId="7ABD04EC">
                <wp:simplePos x="0" y="0"/>
                <wp:positionH relativeFrom="column">
                  <wp:posOffset>2130726</wp:posOffset>
                </wp:positionH>
                <wp:positionV relativeFrom="paragraph">
                  <wp:posOffset>139531</wp:posOffset>
                </wp:positionV>
                <wp:extent cx="2760452" cy="0"/>
                <wp:effectExtent l="0" t="0" r="20955" b="19050"/>
                <wp:wrapNone/>
                <wp:docPr id="150" name="Straight Connector 150"/>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56BCC" id="Straight Connector 150" o:spid="_x0000_s1026" style="position:absolute;flip:y;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22B4BB60" w14:textId="77777777" w:rsidR="00962E2D" w:rsidRDefault="00962E2D" w:rsidP="00962E2D">
      <w:pPr>
        <w:pStyle w:val="NoSpacing"/>
        <w:rPr>
          <w:b/>
        </w:rPr>
      </w:pPr>
    </w:p>
    <w:p w14:paraId="0A8506C7" w14:textId="77777777" w:rsidR="00304B50" w:rsidRPr="00130A70" w:rsidRDefault="00304B50" w:rsidP="00304B50">
      <w:pPr>
        <w:pStyle w:val="NoSpacing"/>
        <w:rPr>
          <w:b/>
        </w:rPr>
      </w:pPr>
      <w:r w:rsidRPr="00130A70">
        <w:rPr>
          <w:b/>
        </w:rPr>
        <w:t>The Council’s Data Protection Officer</w:t>
      </w:r>
    </w:p>
    <w:p w14:paraId="2C61BCE9" w14:textId="77777777" w:rsidR="00304B50" w:rsidRDefault="00304B50" w:rsidP="00304B50">
      <w:pPr>
        <w:pStyle w:val="NoSpacing"/>
        <w:rPr>
          <w:rFonts w:cs="Arial"/>
        </w:rPr>
      </w:pPr>
    </w:p>
    <w:p w14:paraId="3C990E76" w14:textId="77777777" w:rsidR="00304B50" w:rsidRDefault="00304B50" w:rsidP="00304B50">
      <w:pPr>
        <w:pStyle w:val="NoSpacing"/>
      </w:pPr>
      <w:r w:rsidRPr="00CC40BD">
        <w:rPr>
          <w:rFonts w:cs="Arial"/>
        </w:rPr>
        <w:t xml:space="preserve">If you have any questions </w:t>
      </w:r>
      <w:r>
        <w:rPr>
          <w:rFonts w:cs="Arial"/>
        </w:rPr>
        <w:t>or are unhappy about the way that we use the personal information of your child,</w:t>
      </w:r>
      <w:r w:rsidRPr="00CC40BD">
        <w:rPr>
          <w:rFonts w:cs="Arial"/>
        </w:rPr>
        <w:t xml:space="preserve"> </w:t>
      </w:r>
      <w:r>
        <w:rPr>
          <w:rFonts w:cs="Arial"/>
        </w:rPr>
        <w:t xml:space="preserve">young </w:t>
      </w:r>
      <w:proofErr w:type="gramStart"/>
      <w:r>
        <w:rPr>
          <w:rFonts w:cs="Arial"/>
        </w:rPr>
        <w:t>person</w:t>
      </w:r>
      <w:proofErr w:type="gramEnd"/>
      <w:r>
        <w:rPr>
          <w:rFonts w:cs="Arial"/>
        </w:rPr>
        <w:t xml:space="preserve"> or yourself</w:t>
      </w:r>
      <w:r w:rsidRPr="00CC40BD">
        <w:rPr>
          <w:rFonts w:cs="Arial"/>
        </w:rPr>
        <w:t xml:space="preserve"> </w:t>
      </w:r>
      <w:r>
        <w:rPr>
          <w:rFonts w:cs="Arial"/>
        </w:rPr>
        <w:t>you can contact the Data Protection Officer.</w:t>
      </w:r>
    </w:p>
    <w:p w14:paraId="56CC9A36" w14:textId="77777777" w:rsidR="00304B50" w:rsidRDefault="00304B50" w:rsidP="00304B50">
      <w:pPr>
        <w:pStyle w:val="NoSpacing"/>
      </w:pPr>
    </w:p>
    <w:p w14:paraId="0244DF30" w14:textId="77777777" w:rsidR="00304B50" w:rsidRPr="004B6CD7" w:rsidRDefault="00304B50" w:rsidP="00304B50">
      <w:pPr>
        <w:pStyle w:val="NoSpacing"/>
        <w:rPr>
          <w:i/>
        </w:rPr>
      </w:pPr>
      <w:r w:rsidRPr="004B6CD7">
        <w:rPr>
          <w:i/>
        </w:rPr>
        <w:t xml:space="preserve">Data Protection Officer (DPO)  </w:t>
      </w:r>
    </w:p>
    <w:p w14:paraId="2732F88D" w14:textId="77777777" w:rsidR="00304B50" w:rsidRPr="004B6CD7" w:rsidRDefault="00304B50" w:rsidP="00304B50">
      <w:pPr>
        <w:pStyle w:val="NoSpacing"/>
        <w:rPr>
          <w:i/>
        </w:rPr>
      </w:pPr>
      <w:r w:rsidRPr="004B6CD7">
        <w:rPr>
          <w:i/>
        </w:rPr>
        <w:t xml:space="preserve">Civic Centre, </w:t>
      </w:r>
    </w:p>
    <w:p w14:paraId="6975F0F8" w14:textId="77777777" w:rsidR="00304B50" w:rsidRPr="004B6CD7" w:rsidRDefault="00304B50" w:rsidP="00304B50">
      <w:pPr>
        <w:pStyle w:val="NoSpacing"/>
        <w:rPr>
          <w:i/>
        </w:rPr>
      </w:pPr>
      <w:proofErr w:type="spellStart"/>
      <w:r w:rsidRPr="004B6CD7">
        <w:rPr>
          <w:i/>
        </w:rPr>
        <w:t>Windmillhill</w:t>
      </w:r>
      <w:proofErr w:type="spellEnd"/>
      <w:r w:rsidRPr="004B6CD7">
        <w:rPr>
          <w:i/>
        </w:rPr>
        <w:t xml:space="preserve"> Street, </w:t>
      </w:r>
    </w:p>
    <w:p w14:paraId="6CAA5054" w14:textId="77777777" w:rsidR="00304B50" w:rsidRPr="004B6CD7" w:rsidRDefault="00304B50" w:rsidP="00304B50">
      <w:pPr>
        <w:pStyle w:val="NoSpacing"/>
        <w:rPr>
          <w:i/>
        </w:rPr>
      </w:pPr>
      <w:r w:rsidRPr="004B6CD7">
        <w:rPr>
          <w:i/>
        </w:rPr>
        <w:t>Motherwell ML1 1AB</w:t>
      </w:r>
    </w:p>
    <w:p w14:paraId="5CD8987B" w14:textId="77777777" w:rsidR="00304B50" w:rsidRDefault="00304B50" w:rsidP="00304B50">
      <w:pPr>
        <w:pStyle w:val="NoSpacing"/>
        <w:rPr>
          <w:rStyle w:val="Hyperlink"/>
          <w:rFonts w:cs="Arial"/>
          <w:i/>
        </w:rPr>
      </w:pPr>
      <w:r w:rsidRPr="004B6CD7">
        <w:rPr>
          <w:i/>
        </w:rPr>
        <w:t xml:space="preserve">or by email to </w:t>
      </w:r>
      <w:hyperlink r:id="rId19" w:history="1">
        <w:r w:rsidRPr="004B6CD7">
          <w:rPr>
            <w:rStyle w:val="Hyperlink"/>
            <w:rFonts w:cs="Arial"/>
            <w:i/>
          </w:rPr>
          <w:t>AITeam@northlan.gov.uk</w:t>
        </w:r>
      </w:hyperlink>
    </w:p>
    <w:p w14:paraId="7C5E8B29" w14:textId="77777777" w:rsidR="00304B50" w:rsidRDefault="00304B50" w:rsidP="00962E2D">
      <w:pPr>
        <w:pStyle w:val="NoSpacing"/>
        <w:rPr>
          <w:b/>
        </w:rPr>
      </w:pPr>
    </w:p>
    <w:p w14:paraId="520D93FD" w14:textId="77777777" w:rsidR="00962E2D" w:rsidRPr="00256034" w:rsidRDefault="00962E2D" w:rsidP="00962E2D">
      <w:pPr>
        <w:pStyle w:val="NoSpacing"/>
        <w:rPr>
          <w:b/>
        </w:rPr>
      </w:pPr>
      <w:r w:rsidRPr="00256034">
        <w:rPr>
          <w:b/>
        </w:rPr>
        <w:t>The Information Commissioner</w:t>
      </w:r>
    </w:p>
    <w:p w14:paraId="6DF3208E" w14:textId="77777777" w:rsidR="00962E2D" w:rsidRDefault="00962E2D" w:rsidP="008860F2">
      <w:pPr>
        <w:pStyle w:val="NoSpacing"/>
        <w:jc w:val="both"/>
        <w:rPr>
          <w:rFonts w:cs="Arial"/>
          <w:iCs/>
        </w:rPr>
      </w:pPr>
      <w:r w:rsidRPr="00864412">
        <w:t>You</w:t>
      </w:r>
      <w:r w:rsidRPr="00895071">
        <w:rPr>
          <w:rFonts w:cs="Arial"/>
          <w:iCs/>
        </w:rPr>
        <w:t xml:space="preserve"> also have the right to complain to the Information Commissioner about the way the Council </w:t>
      </w:r>
      <w:proofErr w:type="gramStart"/>
      <w:r w:rsidRPr="00895071">
        <w:rPr>
          <w:rFonts w:cs="Arial"/>
          <w:iCs/>
        </w:rPr>
        <w:t>has</w:t>
      </w:r>
      <w:proofErr w:type="gramEnd"/>
    </w:p>
    <w:p w14:paraId="2334EB03" w14:textId="77777777" w:rsidR="00962E2D" w:rsidRDefault="00962E2D" w:rsidP="008860F2">
      <w:pPr>
        <w:pStyle w:val="NoSpacing"/>
        <w:jc w:val="both"/>
        <w:rPr>
          <w:rFonts w:cs="Arial"/>
          <w:iCs/>
        </w:rPr>
      </w:pPr>
      <w:r w:rsidRPr="00895071">
        <w:rPr>
          <w:rFonts w:cs="Arial"/>
          <w:iCs/>
        </w:rPr>
        <w:t>handled your rights</w:t>
      </w:r>
      <w:r>
        <w:rPr>
          <w:rFonts w:cs="Arial"/>
          <w:iCs/>
        </w:rPr>
        <w:t>, to enquire about any</w:t>
      </w:r>
      <w:r w:rsidRPr="00895071">
        <w:rPr>
          <w:rFonts w:cs="Arial"/>
          <w:iCs/>
        </w:rPr>
        <w:t xml:space="preserve"> exercise of these rights or to complain about the </w:t>
      </w:r>
      <w:r>
        <w:rPr>
          <w:rFonts w:cs="Arial"/>
          <w:iCs/>
        </w:rPr>
        <w:t>way the</w:t>
      </w:r>
    </w:p>
    <w:p w14:paraId="40289CA5" w14:textId="77777777" w:rsidR="00962E2D" w:rsidRPr="00895071" w:rsidRDefault="00962E2D" w:rsidP="008860F2">
      <w:pPr>
        <w:pStyle w:val="NoSpacing"/>
        <w:jc w:val="both"/>
        <w:rPr>
          <w:rFonts w:cs="Arial"/>
          <w:iCs/>
        </w:rPr>
      </w:pPr>
      <w:r>
        <w:rPr>
          <w:rFonts w:cs="Arial"/>
          <w:iCs/>
        </w:rPr>
        <w:t xml:space="preserve">Council has dealt with your </w:t>
      </w:r>
      <w:r w:rsidRPr="00895071">
        <w:rPr>
          <w:rFonts w:cs="Arial"/>
          <w:iCs/>
        </w:rPr>
        <w:t xml:space="preserve">rights (or any other aspect of data protection law). </w:t>
      </w:r>
    </w:p>
    <w:p w14:paraId="710E3583" w14:textId="77777777" w:rsidR="00962E2D" w:rsidRDefault="00962E2D" w:rsidP="00962E2D">
      <w:pPr>
        <w:pStyle w:val="NoSpacing"/>
      </w:pPr>
    </w:p>
    <w:p w14:paraId="4927DF0C" w14:textId="77777777" w:rsidR="00962E2D" w:rsidRPr="004B6CD7" w:rsidRDefault="00962E2D" w:rsidP="00962E2D">
      <w:pPr>
        <w:pStyle w:val="NoSpacing"/>
      </w:pPr>
      <w:r w:rsidRPr="004B6CD7">
        <w:t xml:space="preserve">Information Commissioner's Office, </w:t>
      </w:r>
    </w:p>
    <w:p w14:paraId="19A49DF6" w14:textId="77777777" w:rsidR="00962E2D" w:rsidRPr="004B6CD7" w:rsidRDefault="00962E2D" w:rsidP="00962E2D">
      <w:pPr>
        <w:pStyle w:val="NoSpacing"/>
      </w:pPr>
      <w:r w:rsidRPr="004B6CD7">
        <w:t xml:space="preserve">45 Melville Street, </w:t>
      </w:r>
    </w:p>
    <w:p w14:paraId="5B4CAE99" w14:textId="77777777" w:rsidR="00962E2D" w:rsidRDefault="00962E2D" w:rsidP="00962E2D">
      <w:pPr>
        <w:pStyle w:val="NoSpacing"/>
      </w:pPr>
      <w:r w:rsidRPr="004B6CD7">
        <w:t xml:space="preserve">Edinburgh, EH3 7HL </w:t>
      </w:r>
    </w:p>
    <w:p w14:paraId="27D30152" w14:textId="77777777" w:rsidR="00962E2D" w:rsidRDefault="00962E2D" w:rsidP="00962E2D">
      <w:pPr>
        <w:pStyle w:val="NoSpacing"/>
      </w:pPr>
      <w:r w:rsidRPr="00895071">
        <w:t xml:space="preserve">or by e-mail to </w:t>
      </w:r>
    </w:p>
    <w:p w14:paraId="64E6632E" w14:textId="77777777" w:rsidR="00962E2D" w:rsidRDefault="00000000" w:rsidP="00962E2D">
      <w:pPr>
        <w:pStyle w:val="NoSpacing"/>
        <w:rPr>
          <w:rStyle w:val="Hyperlink"/>
          <w:rFonts w:cs="Arial"/>
          <w:iCs/>
        </w:rPr>
      </w:pPr>
      <w:hyperlink r:id="rId20" w:history="1">
        <w:r w:rsidR="00962E2D" w:rsidRPr="00895071">
          <w:rPr>
            <w:rStyle w:val="Hyperlink"/>
            <w:rFonts w:cs="Arial"/>
            <w:iCs/>
          </w:rPr>
          <w:t>casework@ico.org.uk</w:t>
        </w:r>
      </w:hyperlink>
    </w:p>
    <w:p w14:paraId="7577C4FB" w14:textId="77777777" w:rsidR="00FA09C0" w:rsidRDefault="00FA09C0" w:rsidP="00962E2D">
      <w:pPr>
        <w:pStyle w:val="NoSpacing"/>
        <w:rPr>
          <w:rStyle w:val="Hyperlink"/>
          <w:rFonts w:cs="Arial"/>
          <w:iCs/>
        </w:rPr>
      </w:pPr>
    </w:p>
    <w:p w14:paraId="0ECCD942" w14:textId="77777777" w:rsidR="00FA09C0" w:rsidRDefault="00FA09C0" w:rsidP="00FA09C0">
      <w:pPr>
        <w:pStyle w:val="NoSpacing"/>
        <w:jc w:val="both"/>
        <w:rPr>
          <w:b/>
          <w:sz w:val="32"/>
          <w:szCs w:val="32"/>
        </w:rPr>
      </w:pPr>
      <w:r>
        <w:rPr>
          <w:b/>
          <w:sz w:val="32"/>
          <w:szCs w:val="32"/>
        </w:rPr>
        <w:t>TRANSFERRING EDUCATIONAL DATA ABOUT PUPILS</w:t>
      </w:r>
    </w:p>
    <w:p w14:paraId="63B7670E" w14:textId="77777777" w:rsidR="00962E2D" w:rsidRDefault="00BF61CF" w:rsidP="00BF61CF">
      <w:pPr>
        <w:pStyle w:val="NoSpacing"/>
        <w:jc w:val="both"/>
        <w:rPr>
          <w:sz w:val="24"/>
          <w:szCs w:val="24"/>
        </w:rPr>
      </w:pPr>
      <w:r>
        <w:rPr>
          <w:sz w:val="24"/>
          <w:szCs w:val="24"/>
        </w:rPr>
        <w:t>Education authorities and the Scottish Government Education Por</w:t>
      </w:r>
      <w:r w:rsidR="0016406C">
        <w:rPr>
          <w:sz w:val="24"/>
          <w:szCs w:val="24"/>
        </w:rPr>
        <w:t>t</w:t>
      </w:r>
      <w:r>
        <w:rPr>
          <w:sz w:val="24"/>
          <w:szCs w:val="24"/>
        </w:rPr>
        <w:t xml:space="preserve">folio (SGEP) exchange data about pupils either on paper or electronically through the </w:t>
      </w:r>
      <w:proofErr w:type="spellStart"/>
      <w:r>
        <w:rPr>
          <w:sz w:val="24"/>
          <w:szCs w:val="24"/>
        </w:rPr>
        <w:t>ScotXed</w:t>
      </w:r>
      <w:proofErr w:type="spellEnd"/>
      <w:r>
        <w:rPr>
          <w:sz w:val="24"/>
          <w:szCs w:val="24"/>
        </w:rPr>
        <w:t xml:space="preserve"> programme.  The data collected and transferred covers areas such as date of birth, postcode, registration for free-school meals, whether a pupil is looked after by his/her local authority, additional support needs including disability, attendance, </w:t>
      </w:r>
      <w:proofErr w:type="gramStart"/>
      <w:r>
        <w:rPr>
          <w:sz w:val="24"/>
          <w:szCs w:val="24"/>
        </w:rPr>
        <w:t>absence</w:t>
      </w:r>
      <w:proofErr w:type="gramEnd"/>
      <w:r>
        <w:rPr>
          <w:sz w:val="24"/>
          <w:szCs w:val="24"/>
        </w:rPr>
        <w:t xml:space="preserve"> and exclusions from school.  Pupil names and addresses are collected by the school and the </w:t>
      </w:r>
      <w:proofErr w:type="gramStart"/>
      <w:r>
        <w:rPr>
          <w:sz w:val="24"/>
          <w:szCs w:val="24"/>
        </w:rPr>
        <w:t>council</w:t>
      </w:r>
      <w:proofErr w:type="gramEnd"/>
      <w:r>
        <w:rPr>
          <w:sz w:val="24"/>
          <w:szCs w:val="24"/>
        </w:rPr>
        <w:t xml:space="preserve"> but they are not passed to SGEP.  The postcode is the only part of the address that is transferred.  Data is held securely and no information on individual pupils can be published by SGEP.   </w:t>
      </w:r>
    </w:p>
    <w:p w14:paraId="0DF97921" w14:textId="77777777" w:rsidR="00BF61CF" w:rsidRDefault="00BF61CF" w:rsidP="00BF61CF">
      <w:pPr>
        <w:pStyle w:val="NoSpacing"/>
        <w:jc w:val="both"/>
        <w:rPr>
          <w:sz w:val="24"/>
          <w:szCs w:val="24"/>
        </w:rPr>
      </w:pPr>
      <w:r>
        <w:rPr>
          <w:sz w:val="24"/>
          <w:szCs w:val="24"/>
        </w:rPr>
        <w:t>Providing national identity and ethnic background data is entirely voluntary.  You can choose the ‘not disclosed’ option if you do not want to provide this data.  However, we hope that the explanations contained in this message and on our website will help you understand the importance of providing the data.</w:t>
      </w:r>
    </w:p>
    <w:p w14:paraId="36A88FD3" w14:textId="77777777" w:rsidR="00D23457" w:rsidRDefault="00D23457" w:rsidP="00BF61CF">
      <w:pPr>
        <w:pStyle w:val="NoSpacing"/>
        <w:jc w:val="both"/>
        <w:rPr>
          <w:b/>
          <w:sz w:val="28"/>
          <w:szCs w:val="28"/>
        </w:rPr>
      </w:pPr>
    </w:p>
    <w:p w14:paraId="7BA26B43" w14:textId="77777777" w:rsidR="00BF61CF" w:rsidRPr="000306DF" w:rsidRDefault="00BF61CF" w:rsidP="00BF61CF">
      <w:pPr>
        <w:pStyle w:val="NoSpacing"/>
        <w:jc w:val="both"/>
        <w:rPr>
          <w:b/>
          <w:sz w:val="28"/>
          <w:szCs w:val="28"/>
        </w:rPr>
      </w:pPr>
      <w:r w:rsidRPr="000306DF">
        <w:rPr>
          <w:b/>
          <w:sz w:val="28"/>
          <w:szCs w:val="28"/>
        </w:rPr>
        <w:t>Why do we need your data?</w:t>
      </w:r>
    </w:p>
    <w:p w14:paraId="20F9F2D6" w14:textId="77777777" w:rsidR="00BF61CF" w:rsidRDefault="00BF61CF" w:rsidP="00BF61CF">
      <w:pPr>
        <w:pStyle w:val="NoSpacing"/>
        <w:jc w:val="both"/>
        <w:rPr>
          <w:sz w:val="24"/>
          <w:szCs w:val="24"/>
        </w:rPr>
      </w:pPr>
      <w:proofErr w:type="gramStart"/>
      <w:r w:rsidRPr="002735FE">
        <w:rPr>
          <w:sz w:val="24"/>
          <w:szCs w:val="24"/>
        </w:rPr>
        <w:t>In order to</w:t>
      </w:r>
      <w:proofErr w:type="gramEnd"/>
      <w:r w:rsidRPr="002735FE">
        <w:rPr>
          <w:sz w:val="24"/>
          <w:szCs w:val="24"/>
        </w:rPr>
        <w:t xml:space="preserve"> make the best decisions </w:t>
      </w:r>
      <w:r w:rsidR="00D80D7E">
        <w:rPr>
          <w:sz w:val="24"/>
          <w:szCs w:val="24"/>
        </w:rPr>
        <w:t xml:space="preserve">about how </w:t>
      </w:r>
      <w:r w:rsidRPr="002735FE">
        <w:rPr>
          <w:sz w:val="24"/>
          <w:szCs w:val="24"/>
        </w:rPr>
        <w:t>to improve our education service, SGEP and education authorities need accurate, up-to-date data about our pupils.  We are keen to he</w:t>
      </w:r>
      <w:r>
        <w:rPr>
          <w:sz w:val="24"/>
          <w:szCs w:val="24"/>
        </w:rPr>
        <w:t>l</w:t>
      </w:r>
      <w:r w:rsidRPr="002735FE">
        <w:rPr>
          <w:sz w:val="24"/>
          <w:szCs w:val="24"/>
        </w:rPr>
        <w:t>p all our pupils do well in all aspects of school life and achieve better educational outcomes.  Accurate and up-to-date data allows SGEP, education authorities and schools to:</w:t>
      </w:r>
    </w:p>
    <w:p w14:paraId="2FE5BB35" w14:textId="77777777" w:rsidR="00304B50" w:rsidRPr="002735FE" w:rsidRDefault="00304B50" w:rsidP="00BF61CF">
      <w:pPr>
        <w:pStyle w:val="NoSpacing"/>
        <w:jc w:val="both"/>
        <w:rPr>
          <w:sz w:val="24"/>
          <w:szCs w:val="24"/>
        </w:rPr>
      </w:pPr>
    </w:p>
    <w:p w14:paraId="1B4BB453" w14:textId="77777777" w:rsidR="00BF61CF" w:rsidRPr="002735FE" w:rsidRDefault="00BF61CF" w:rsidP="00BF61CF">
      <w:pPr>
        <w:pStyle w:val="NoSpacing"/>
        <w:jc w:val="both"/>
        <w:rPr>
          <w:sz w:val="24"/>
          <w:szCs w:val="24"/>
        </w:rPr>
      </w:pPr>
    </w:p>
    <w:p w14:paraId="4251A659" w14:textId="77777777" w:rsidR="00304B50" w:rsidRDefault="00304B50" w:rsidP="00304B50">
      <w:pPr>
        <w:pStyle w:val="NoSpacing"/>
        <w:ind w:left="720"/>
        <w:jc w:val="both"/>
        <w:rPr>
          <w:sz w:val="24"/>
          <w:szCs w:val="24"/>
        </w:rPr>
      </w:pPr>
    </w:p>
    <w:p w14:paraId="51678823" w14:textId="77777777" w:rsidR="00C80717" w:rsidRDefault="00C80717" w:rsidP="00C80717">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298240" behindDoc="0" locked="0" layoutInCell="1" allowOverlap="1" wp14:anchorId="4072BCBB" wp14:editId="0CBF3A76">
            <wp:simplePos x="0" y="0"/>
            <wp:positionH relativeFrom="margin">
              <wp:posOffset>5147262</wp:posOffset>
            </wp:positionH>
            <wp:positionV relativeFrom="paragraph">
              <wp:posOffset>-340995</wp:posOffset>
            </wp:positionV>
            <wp:extent cx="751840" cy="753745"/>
            <wp:effectExtent l="0" t="0" r="0" b="8255"/>
            <wp:wrapNone/>
            <wp:docPr id="155" name="Picture 155"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0BDE7E76" w14:textId="526D5646"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297216" behindDoc="0" locked="0" layoutInCell="1" allowOverlap="1" wp14:anchorId="1F328342" wp14:editId="6FE22BE7">
                <wp:simplePos x="0" y="0"/>
                <wp:positionH relativeFrom="column">
                  <wp:posOffset>2130726</wp:posOffset>
                </wp:positionH>
                <wp:positionV relativeFrom="paragraph">
                  <wp:posOffset>139531</wp:posOffset>
                </wp:positionV>
                <wp:extent cx="2760452" cy="0"/>
                <wp:effectExtent l="0" t="0" r="20955" b="19050"/>
                <wp:wrapNone/>
                <wp:docPr id="154" name="Straight Connector 154"/>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7AF53" id="Straight Connector 154" o:spid="_x0000_s1026" style="position:absolute;flip:y;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Ayb4P86QEAABw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71A61CE0" w14:textId="77777777" w:rsidR="00304B50" w:rsidRPr="002735FE" w:rsidRDefault="00304B50" w:rsidP="00304B50">
      <w:pPr>
        <w:pStyle w:val="NoSpacing"/>
        <w:numPr>
          <w:ilvl w:val="0"/>
          <w:numId w:val="5"/>
        </w:numPr>
        <w:jc w:val="both"/>
        <w:rPr>
          <w:sz w:val="24"/>
          <w:szCs w:val="24"/>
        </w:rPr>
      </w:pPr>
      <w:r w:rsidRPr="002735FE">
        <w:rPr>
          <w:sz w:val="24"/>
          <w:szCs w:val="24"/>
        </w:rPr>
        <w:t xml:space="preserve">plan and deliver better policies for the benefit of all </w:t>
      </w:r>
      <w:proofErr w:type="gramStart"/>
      <w:r w:rsidRPr="002735FE">
        <w:rPr>
          <w:sz w:val="24"/>
          <w:szCs w:val="24"/>
        </w:rPr>
        <w:t>pupils</w:t>
      </w:r>
      <w:proofErr w:type="gramEnd"/>
    </w:p>
    <w:p w14:paraId="0CAEBD6E" w14:textId="6A578C91" w:rsidR="00304B50" w:rsidRPr="002735FE" w:rsidRDefault="00304B50" w:rsidP="00304B50">
      <w:pPr>
        <w:pStyle w:val="NoSpacing"/>
        <w:numPr>
          <w:ilvl w:val="0"/>
          <w:numId w:val="5"/>
        </w:numPr>
        <w:jc w:val="both"/>
        <w:rPr>
          <w:sz w:val="24"/>
          <w:szCs w:val="24"/>
        </w:rPr>
      </w:pPr>
      <w:r w:rsidRPr="002735FE">
        <w:rPr>
          <w:sz w:val="24"/>
          <w:szCs w:val="24"/>
        </w:rPr>
        <w:t xml:space="preserve">plan and deliver better policies for the benefit of specific groups of </w:t>
      </w:r>
      <w:proofErr w:type="gramStart"/>
      <w:r w:rsidRPr="002735FE">
        <w:rPr>
          <w:sz w:val="24"/>
          <w:szCs w:val="24"/>
        </w:rPr>
        <w:t>pupils</w:t>
      </w:r>
      <w:proofErr w:type="gramEnd"/>
    </w:p>
    <w:p w14:paraId="26A5E8C6" w14:textId="2EE0BCB2" w:rsidR="00304B50" w:rsidRPr="002735FE" w:rsidRDefault="00304B50" w:rsidP="00304B50">
      <w:pPr>
        <w:pStyle w:val="NoSpacing"/>
        <w:numPr>
          <w:ilvl w:val="0"/>
          <w:numId w:val="5"/>
        </w:numPr>
        <w:jc w:val="both"/>
        <w:rPr>
          <w:sz w:val="24"/>
          <w:szCs w:val="24"/>
        </w:rPr>
      </w:pPr>
      <w:r w:rsidRPr="002735FE">
        <w:rPr>
          <w:sz w:val="24"/>
          <w:szCs w:val="24"/>
        </w:rPr>
        <w:t>better</w:t>
      </w:r>
      <w:r w:rsidR="00C5777E">
        <w:rPr>
          <w:sz w:val="24"/>
          <w:szCs w:val="24"/>
        </w:rPr>
        <w:t xml:space="preserve"> </w:t>
      </w:r>
      <w:r w:rsidRPr="002735FE">
        <w:rPr>
          <w:sz w:val="24"/>
          <w:szCs w:val="24"/>
        </w:rPr>
        <w:t xml:space="preserve">understand some of the factors that influence pupil attainment and </w:t>
      </w:r>
      <w:proofErr w:type="gramStart"/>
      <w:r w:rsidRPr="002735FE">
        <w:rPr>
          <w:sz w:val="24"/>
          <w:szCs w:val="24"/>
        </w:rPr>
        <w:t>achievement</w:t>
      </w:r>
      <w:proofErr w:type="gramEnd"/>
    </w:p>
    <w:p w14:paraId="45DFB62B" w14:textId="77777777" w:rsidR="00304B50" w:rsidRDefault="00304B50" w:rsidP="00304B50">
      <w:pPr>
        <w:pStyle w:val="NoSpacing"/>
        <w:numPr>
          <w:ilvl w:val="0"/>
          <w:numId w:val="5"/>
        </w:numPr>
        <w:jc w:val="both"/>
        <w:rPr>
          <w:sz w:val="24"/>
          <w:szCs w:val="24"/>
        </w:rPr>
      </w:pPr>
      <w:r w:rsidRPr="002735FE">
        <w:rPr>
          <w:sz w:val="24"/>
          <w:szCs w:val="24"/>
        </w:rPr>
        <w:t xml:space="preserve">target resources </w:t>
      </w:r>
      <w:proofErr w:type="gramStart"/>
      <w:r w:rsidRPr="002735FE">
        <w:rPr>
          <w:sz w:val="24"/>
          <w:szCs w:val="24"/>
        </w:rPr>
        <w:t>better</w:t>
      </w:r>
      <w:proofErr w:type="gramEnd"/>
    </w:p>
    <w:p w14:paraId="325C58FA" w14:textId="77777777" w:rsidR="00304B50" w:rsidRPr="000306DF" w:rsidRDefault="00304B50" w:rsidP="00304B50">
      <w:pPr>
        <w:pStyle w:val="NoSpacing"/>
        <w:jc w:val="both"/>
        <w:rPr>
          <w:b/>
          <w:sz w:val="24"/>
          <w:szCs w:val="24"/>
        </w:rPr>
      </w:pPr>
    </w:p>
    <w:p w14:paraId="1BCE41FE" w14:textId="77777777" w:rsidR="00304B50" w:rsidRPr="000306DF" w:rsidRDefault="00304B50" w:rsidP="00304B50">
      <w:pPr>
        <w:pStyle w:val="NoSpacing"/>
        <w:jc w:val="both"/>
        <w:rPr>
          <w:b/>
          <w:sz w:val="28"/>
          <w:szCs w:val="28"/>
        </w:rPr>
      </w:pPr>
      <w:r w:rsidRPr="000306DF">
        <w:rPr>
          <w:b/>
          <w:sz w:val="28"/>
          <w:szCs w:val="28"/>
        </w:rPr>
        <w:t xml:space="preserve">Your </w:t>
      </w:r>
      <w:r>
        <w:rPr>
          <w:b/>
          <w:sz w:val="28"/>
          <w:szCs w:val="28"/>
        </w:rPr>
        <w:t>GDPR</w:t>
      </w:r>
      <w:r w:rsidRPr="000306DF">
        <w:rPr>
          <w:b/>
          <w:sz w:val="28"/>
          <w:szCs w:val="28"/>
        </w:rPr>
        <w:t xml:space="preserve"> Rights</w:t>
      </w:r>
    </w:p>
    <w:p w14:paraId="52C67893" w14:textId="77777777" w:rsidR="00304B50" w:rsidRDefault="00304B50" w:rsidP="009D466F">
      <w:pPr>
        <w:pStyle w:val="NoSpacing"/>
        <w:jc w:val="both"/>
        <w:rPr>
          <w:sz w:val="24"/>
          <w:szCs w:val="24"/>
        </w:rPr>
      </w:pPr>
      <w:r>
        <w:rPr>
          <w:sz w:val="24"/>
          <w:szCs w:val="24"/>
        </w:rPr>
        <w:t xml:space="preserve">The collection, transfer, processing and sharing of </w:t>
      </w:r>
      <w:proofErr w:type="spellStart"/>
      <w:r>
        <w:rPr>
          <w:sz w:val="24"/>
          <w:szCs w:val="24"/>
        </w:rPr>
        <w:t>ScotXed</w:t>
      </w:r>
      <w:proofErr w:type="spellEnd"/>
      <w:r>
        <w:rPr>
          <w:sz w:val="24"/>
          <w:szCs w:val="24"/>
        </w:rPr>
        <w:t xml:space="preserve"> data is done in accordance with the GDPR.  We also comply with the National Statistics Code of Practice requirements and other legislation related to safeguarding the confidentiality of data.  The GDPR gives you the right to know how we will use your data.  This message can give only a brief description of how we use data.  Fuller details of the uses of pupil data can be found on the </w:t>
      </w:r>
      <w:proofErr w:type="spellStart"/>
      <w:r>
        <w:rPr>
          <w:sz w:val="24"/>
          <w:szCs w:val="24"/>
        </w:rPr>
        <w:t>ScotXed</w:t>
      </w:r>
      <w:proofErr w:type="spellEnd"/>
      <w:r>
        <w:rPr>
          <w:sz w:val="24"/>
          <w:szCs w:val="24"/>
        </w:rPr>
        <w:t xml:space="preserve"> website (</w:t>
      </w:r>
      <w:hyperlink r:id="rId21" w:history="1">
        <w:r w:rsidRPr="0079392E">
          <w:rPr>
            <w:rStyle w:val="Hyperlink"/>
            <w:sz w:val="24"/>
            <w:szCs w:val="24"/>
          </w:rPr>
          <w:t>www.scotxed.net</w:t>
        </w:r>
      </w:hyperlink>
      <w:r>
        <w:rPr>
          <w:sz w:val="24"/>
          <w:szCs w:val="24"/>
        </w:rPr>
        <w:t>).</w:t>
      </w:r>
    </w:p>
    <w:p w14:paraId="230C8E4C" w14:textId="77777777" w:rsidR="00304B50" w:rsidRDefault="009D466F" w:rsidP="009D466F">
      <w:pPr>
        <w:pStyle w:val="NoSpacing"/>
        <w:jc w:val="both"/>
        <w:rPr>
          <w:sz w:val="24"/>
          <w:szCs w:val="24"/>
        </w:rPr>
      </w:pPr>
      <w:r>
        <w:rPr>
          <w:sz w:val="24"/>
          <w:szCs w:val="24"/>
        </w:rPr>
        <w:t xml:space="preserve">SGEP works with a range of partners including Education Scotland and the Scottish </w:t>
      </w:r>
    </w:p>
    <w:p w14:paraId="33BBCCDB" w14:textId="77777777" w:rsidR="009D466F" w:rsidRDefault="009D466F" w:rsidP="009D466F">
      <w:pPr>
        <w:pStyle w:val="NoSpacing"/>
        <w:jc w:val="both"/>
        <w:rPr>
          <w:sz w:val="24"/>
          <w:szCs w:val="24"/>
        </w:rPr>
      </w:pPr>
      <w:r>
        <w:rPr>
          <w:sz w:val="24"/>
          <w:szCs w:val="24"/>
        </w:rPr>
        <w:t xml:space="preserve">Qualifications Authority.  On occasion, we will make individual data available to partners </w:t>
      </w:r>
      <w:proofErr w:type="gramStart"/>
      <w:r>
        <w:rPr>
          <w:sz w:val="24"/>
          <w:szCs w:val="24"/>
        </w:rPr>
        <w:t>and also</w:t>
      </w:r>
      <w:proofErr w:type="gramEnd"/>
      <w:r>
        <w:rPr>
          <w:sz w:val="24"/>
          <w:szCs w:val="24"/>
        </w:rPr>
        <w:t xml:space="preserve"> academic institutions to carry out research and statistical analysis.  In addition, we will provide our partners with information they need </w:t>
      </w:r>
      <w:proofErr w:type="gramStart"/>
      <w:r>
        <w:rPr>
          <w:sz w:val="24"/>
          <w:szCs w:val="24"/>
        </w:rPr>
        <w:t>in order to</w:t>
      </w:r>
      <w:proofErr w:type="gramEnd"/>
      <w:r>
        <w:rPr>
          <w:sz w:val="24"/>
          <w:szCs w:val="24"/>
        </w:rPr>
        <w:t xml:space="preserve"> fulfil their official responsibilities.  Any sharing of data will be done under the strict control and prior agreement of the Data Access Panel in SGEP, which will ensure that no subject specific data will be made public </w:t>
      </w:r>
      <w:proofErr w:type="gramStart"/>
      <w:r>
        <w:rPr>
          <w:sz w:val="24"/>
          <w:szCs w:val="24"/>
        </w:rPr>
        <w:t>as a result of</w:t>
      </w:r>
      <w:proofErr w:type="gramEnd"/>
      <w:r>
        <w:rPr>
          <w:sz w:val="24"/>
          <w:szCs w:val="24"/>
        </w:rPr>
        <w:t xml:space="preserve"> the data sharing and that such data will not be used to take any actions in respect of an individual.</w:t>
      </w:r>
    </w:p>
    <w:p w14:paraId="46AEBFD4" w14:textId="77777777" w:rsidR="009D466F" w:rsidRDefault="009D466F" w:rsidP="009D466F">
      <w:pPr>
        <w:pStyle w:val="NoSpacing"/>
        <w:jc w:val="both"/>
        <w:rPr>
          <w:sz w:val="24"/>
          <w:szCs w:val="24"/>
        </w:rPr>
      </w:pPr>
      <w:r>
        <w:rPr>
          <w:sz w:val="24"/>
          <w:szCs w:val="24"/>
        </w:rPr>
        <w:t xml:space="preserve">Further details are available on: </w:t>
      </w:r>
    </w:p>
    <w:p w14:paraId="390212CA" w14:textId="77777777" w:rsidR="009D466F" w:rsidRDefault="00000000" w:rsidP="009D466F">
      <w:pPr>
        <w:pStyle w:val="NoSpacing"/>
        <w:jc w:val="both"/>
        <w:rPr>
          <w:sz w:val="24"/>
          <w:szCs w:val="24"/>
        </w:rPr>
      </w:pPr>
      <w:hyperlink r:id="rId22" w:history="1">
        <w:r w:rsidR="009D466F" w:rsidRPr="00DE336E">
          <w:rPr>
            <w:rStyle w:val="Hyperlink"/>
            <w:sz w:val="24"/>
            <w:szCs w:val="24"/>
          </w:rPr>
          <w:t>https://www2.gov.scot/Topics/Statistics/Scotxed/PrivacyInformation</w:t>
        </w:r>
      </w:hyperlink>
      <w:r w:rsidR="009D466F">
        <w:rPr>
          <w:sz w:val="24"/>
          <w:szCs w:val="24"/>
        </w:rPr>
        <w:t xml:space="preserve"> </w:t>
      </w:r>
    </w:p>
    <w:p w14:paraId="1F97A301" w14:textId="77777777" w:rsidR="00BF61CF" w:rsidRDefault="00B24BF1" w:rsidP="00BF61CF">
      <w:pPr>
        <w:pStyle w:val="NoSpacing"/>
        <w:tabs>
          <w:tab w:val="left" w:pos="7248"/>
        </w:tabs>
        <w:rPr>
          <w:b/>
          <w:sz w:val="32"/>
          <w:szCs w:val="32"/>
        </w:rPr>
      </w:pPr>
      <w:r>
        <w:rPr>
          <w:b/>
          <w:sz w:val="32"/>
          <w:szCs w:val="32"/>
        </w:rPr>
        <w:t xml:space="preserve">Any </w:t>
      </w:r>
      <w:r w:rsidR="00BF61CF">
        <w:rPr>
          <w:b/>
          <w:sz w:val="32"/>
          <w:szCs w:val="32"/>
        </w:rPr>
        <w:t>Concerns</w:t>
      </w:r>
    </w:p>
    <w:p w14:paraId="17552C1E" w14:textId="77777777" w:rsidR="00BF61CF" w:rsidRDefault="00BF61CF" w:rsidP="00BF61CF">
      <w:pPr>
        <w:pStyle w:val="NoSpacing"/>
        <w:tabs>
          <w:tab w:val="left" w:pos="7248"/>
        </w:tabs>
        <w:rPr>
          <w:sz w:val="24"/>
          <w:szCs w:val="24"/>
        </w:rPr>
      </w:pPr>
      <w:r>
        <w:rPr>
          <w:sz w:val="24"/>
          <w:szCs w:val="24"/>
        </w:rPr>
        <w:t xml:space="preserve">If you have any concerns about the </w:t>
      </w:r>
      <w:proofErr w:type="spellStart"/>
      <w:r>
        <w:rPr>
          <w:sz w:val="24"/>
          <w:szCs w:val="24"/>
        </w:rPr>
        <w:t>ScotXed</w:t>
      </w:r>
      <w:proofErr w:type="spellEnd"/>
      <w:r>
        <w:rPr>
          <w:sz w:val="24"/>
          <w:szCs w:val="24"/>
        </w:rPr>
        <w:t xml:space="preserve"> data </w:t>
      </w:r>
      <w:proofErr w:type="gramStart"/>
      <w:r>
        <w:rPr>
          <w:sz w:val="24"/>
          <w:szCs w:val="24"/>
        </w:rPr>
        <w:t>collections</w:t>
      </w:r>
      <w:proofErr w:type="gramEnd"/>
      <w:r>
        <w:rPr>
          <w:sz w:val="24"/>
          <w:szCs w:val="24"/>
        </w:rPr>
        <w:t xml:space="preserve"> you can email </w:t>
      </w:r>
      <w:hyperlink r:id="rId23" w:history="1">
        <w:r w:rsidRPr="0079392E">
          <w:rPr>
            <w:rStyle w:val="Hyperlink"/>
            <w:sz w:val="24"/>
            <w:szCs w:val="24"/>
          </w:rPr>
          <w:t>school.stats@scotland.gsi.gov.uk</w:t>
        </w:r>
      </w:hyperlink>
      <w:r>
        <w:rPr>
          <w:sz w:val="24"/>
          <w:szCs w:val="24"/>
        </w:rPr>
        <w:t xml:space="preserve"> or write to:</w:t>
      </w:r>
    </w:p>
    <w:p w14:paraId="398A2AB4" w14:textId="77777777" w:rsidR="00BF61CF" w:rsidRPr="009D466F" w:rsidRDefault="00BF61CF" w:rsidP="00BF61CF">
      <w:pPr>
        <w:pStyle w:val="NoSpacing"/>
        <w:tabs>
          <w:tab w:val="left" w:pos="7248"/>
        </w:tabs>
        <w:rPr>
          <w:b/>
          <w:i/>
          <w:sz w:val="24"/>
          <w:szCs w:val="24"/>
        </w:rPr>
      </w:pPr>
      <w:r w:rsidRPr="009D466F">
        <w:rPr>
          <w:b/>
          <w:i/>
          <w:sz w:val="24"/>
          <w:szCs w:val="24"/>
        </w:rPr>
        <w:t xml:space="preserve">The </w:t>
      </w:r>
      <w:proofErr w:type="spellStart"/>
      <w:r w:rsidRPr="009D466F">
        <w:rPr>
          <w:b/>
          <w:i/>
          <w:sz w:val="24"/>
          <w:szCs w:val="24"/>
        </w:rPr>
        <w:t>ScotXed</w:t>
      </w:r>
      <w:proofErr w:type="spellEnd"/>
      <w:r w:rsidRPr="009D466F">
        <w:rPr>
          <w:b/>
          <w:i/>
          <w:sz w:val="24"/>
          <w:szCs w:val="24"/>
        </w:rPr>
        <w:t xml:space="preserve"> Support Office, SEGP</w:t>
      </w:r>
      <w:r w:rsidR="009D466F" w:rsidRPr="009D466F">
        <w:rPr>
          <w:b/>
          <w:i/>
          <w:sz w:val="24"/>
          <w:szCs w:val="24"/>
        </w:rPr>
        <w:t xml:space="preserve">, </w:t>
      </w:r>
      <w:r w:rsidRPr="009D466F">
        <w:rPr>
          <w:b/>
          <w:i/>
          <w:sz w:val="24"/>
          <w:szCs w:val="24"/>
        </w:rPr>
        <w:t>Area 1B</w:t>
      </w:r>
      <w:r w:rsidR="009D466F" w:rsidRPr="009D466F">
        <w:rPr>
          <w:b/>
          <w:i/>
          <w:sz w:val="24"/>
          <w:szCs w:val="24"/>
        </w:rPr>
        <w:t xml:space="preserve">, </w:t>
      </w:r>
      <w:r w:rsidRPr="009D466F">
        <w:rPr>
          <w:b/>
          <w:i/>
          <w:sz w:val="24"/>
          <w:szCs w:val="24"/>
        </w:rPr>
        <w:t>Victoria Quay</w:t>
      </w:r>
      <w:r w:rsidR="009D466F" w:rsidRPr="009D466F">
        <w:rPr>
          <w:b/>
          <w:i/>
          <w:sz w:val="24"/>
          <w:szCs w:val="24"/>
        </w:rPr>
        <w:t xml:space="preserve">, </w:t>
      </w:r>
      <w:r w:rsidRPr="009D466F">
        <w:rPr>
          <w:b/>
          <w:i/>
          <w:sz w:val="24"/>
          <w:szCs w:val="24"/>
        </w:rPr>
        <w:t>Leith</w:t>
      </w:r>
      <w:r w:rsidR="00714EAB" w:rsidRPr="009D466F">
        <w:rPr>
          <w:b/>
          <w:i/>
          <w:sz w:val="24"/>
          <w:szCs w:val="24"/>
        </w:rPr>
        <w:t xml:space="preserve">, </w:t>
      </w:r>
      <w:r w:rsidRPr="009D466F">
        <w:rPr>
          <w:b/>
          <w:i/>
          <w:sz w:val="24"/>
          <w:szCs w:val="24"/>
        </w:rPr>
        <w:t>EH6 6QQ</w:t>
      </w:r>
    </w:p>
    <w:p w14:paraId="049510E3" w14:textId="77777777" w:rsidR="00BF61CF" w:rsidRPr="00F149E7" w:rsidRDefault="00BF61CF" w:rsidP="00BF61CF">
      <w:pPr>
        <w:pStyle w:val="NoSpacing"/>
        <w:tabs>
          <w:tab w:val="left" w:pos="7248"/>
        </w:tabs>
        <w:rPr>
          <w:sz w:val="16"/>
          <w:szCs w:val="16"/>
        </w:rPr>
      </w:pPr>
    </w:p>
    <w:p w14:paraId="65B5919B" w14:textId="77777777" w:rsidR="00BF61CF" w:rsidRDefault="00BF61CF" w:rsidP="00BF61CF">
      <w:pPr>
        <w:pStyle w:val="NoSpacing"/>
        <w:tabs>
          <w:tab w:val="left" w:pos="7248"/>
        </w:tabs>
        <w:rPr>
          <w:sz w:val="24"/>
          <w:szCs w:val="24"/>
        </w:rPr>
      </w:pPr>
      <w:r>
        <w:rPr>
          <w:sz w:val="24"/>
          <w:szCs w:val="24"/>
        </w:rPr>
        <w:t xml:space="preserve">Alternative versions of this page are available on request from the </w:t>
      </w:r>
      <w:proofErr w:type="spellStart"/>
      <w:r>
        <w:rPr>
          <w:sz w:val="24"/>
          <w:szCs w:val="24"/>
        </w:rPr>
        <w:t>ScotXed</w:t>
      </w:r>
      <w:proofErr w:type="spellEnd"/>
      <w:r>
        <w:rPr>
          <w:sz w:val="24"/>
          <w:szCs w:val="24"/>
        </w:rPr>
        <w:t xml:space="preserve"> Support Office, in other languages, audio tape, braille and large print.</w:t>
      </w:r>
    </w:p>
    <w:p w14:paraId="019FC98B" w14:textId="77777777" w:rsidR="009804A5" w:rsidRPr="0059687F" w:rsidRDefault="009804A5" w:rsidP="00BF61CF">
      <w:pPr>
        <w:pStyle w:val="NoSpacing"/>
        <w:tabs>
          <w:tab w:val="left" w:pos="7248"/>
        </w:tabs>
        <w:rPr>
          <w:b/>
          <w:sz w:val="24"/>
          <w:szCs w:val="24"/>
        </w:rPr>
      </w:pPr>
    </w:p>
    <w:p w14:paraId="6A0391FD" w14:textId="77777777" w:rsidR="00BF61CF" w:rsidRDefault="00BF61CF" w:rsidP="00BF61CF">
      <w:pPr>
        <w:pStyle w:val="NoSpacing"/>
        <w:tabs>
          <w:tab w:val="left" w:pos="7248"/>
        </w:tabs>
        <w:rPr>
          <w:b/>
          <w:sz w:val="28"/>
          <w:szCs w:val="28"/>
        </w:rPr>
      </w:pPr>
      <w:r w:rsidRPr="00AE7F65">
        <w:rPr>
          <w:b/>
          <w:sz w:val="28"/>
          <w:szCs w:val="28"/>
        </w:rPr>
        <w:t>Want More Information?</w:t>
      </w:r>
    </w:p>
    <w:p w14:paraId="26049578" w14:textId="733EC607" w:rsidR="00BF61CF" w:rsidRPr="00692575" w:rsidRDefault="00BF61CF" w:rsidP="00BF61CF">
      <w:pPr>
        <w:pStyle w:val="NoSpacing"/>
        <w:tabs>
          <w:tab w:val="left" w:pos="7248"/>
        </w:tabs>
        <w:rPr>
          <w:color w:val="0070C0"/>
          <w:sz w:val="24"/>
          <w:szCs w:val="24"/>
        </w:rPr>
      </w:pPr>
      <w:r>
        <w:rPr>
          <w:sz w:val="24"/>
          <w:szCs w:val="24"/>
        </w:rPr>
        <w:t xml:space="preserve">Further details about </w:t>
      </w:r>
      <w:proofErr w:type="spellStart"/>
      <w:r>
        <w:rPr>
          <w:sz w:val="24"/>
          <w:szCs w:val="24"/>
        </w:rPr>
        <w:t>ScotXed</w:t>
      </w:r>
      <w:proofErr w:type="spellEnd"/>
      <w:r>
        <w:rPr>
          <w:sz w:val="24"/>
          <w:szCs w:val="24"/>
        </w:rPr>
        <w:t xml:space="preserve"> data exchanges are available on the </w:t>
      </w:r>
      <w:proofErr w:type="spellStart"/>
      <w:r>
        <w:rPr>
          <w:sz w:val="24"/>
          <w:szCs w:val="24"/>
        </w:rPr>
        <w:t>ScotXed</w:t>
      </w:r>
      <w:proofErr w:type="spellEnd"/>
      <w:r>
        <w:rPr>
          <w:sz w:val="24"/>
          <w:szCs w:val="24"/>
        </w:rPr>
        <w:t xml:space="preserve"> website</w:t>
      </w:r>
      <w:r w:rsidR="00D80D7E">
        <w:rPr>
          <w:sz w:val="24"/>
          <w:szCs w:val="24"/>
        </w:rPr>
        <w:t>,</w:t>
      </w:r>
      <w:r>
        <w:rPr>
          <w:sz w:val="24"/>
          <w:szCs w:val="24"/>
        </w:rPr>
        <w:t xml:space="preserve"> </w:t>
      </w:r>
      <w:r w:rsidR="00D80D7E" w:rsidRPr="00692575">
        <w:rPr>
          <w:color w:val="0070C0"/>
          <w:sz w:val="24"/>
          <w:szCs w:val="24"/>
        </w:rPr>
        <w:t>http</w:t>
      </w:r>
      <w:r w:rsidR="00692575" w:rsidRPr="00692575">
        <w:rPr>
          <w:color w:val="0070C0"/>
          <w:sz w:val="24"/>
          <w:szCs w:val="24"/>
        </w:rPr>
        <w:t xml:space="preserve">s://www.gov.scot/collections/scottish-exchange-of-data-scotxed/ </w:t>
      </w:r>
    </w:p>
    <w:p w14:paraId="18E6D385" w14:textId="77777777" w:rsidR="00BF61CF" w:rsidRPr="00AE7F65" w:rsidRDefault="00BF61CF" w:rsidP="00BF61CF">
      <w:pPr>
        <w:pStyle w:val="NoSpacing"/>
        <w:tabs>
          <w:tab w:val="left" w:pos="7248"/>
        </w:tabs>
        <w:jc w:val="both"/>
        <w:rPr>
          <w:sz w:val="24"/>
          <w:szCs w:val="24"/>
        </w:rPr>
      </w:pPr>
    </w:p>
    <w:p w14:paraId="6A4D4E42" w14:textId="77777777" w:rsidR="00BF61CF" w:rsidRDefault="00BF61CF" w:rsidP="00BF61CF">
      <w:pPr>
        <w:pStyle w:val="NoSpacing"/>
        <w:jc w:val="both"/>
        <w:rPr>
          <w:b/>
          <w:sz w:val="32"/>
          <w:szCs w:val="32"/>
        </w:rPr>
      </w:pPr>
      <w:r>
        <w:rPr>
          <w:b/>
          <w:sz w:val="32"/>
          <w:szCs w:val="32"/>
        </w:rPr>
        <w:t>CHILD PROTECTION</w:t>
      </w:r>
    </w:p>
    <w:p w14:paraId="32C03BFA" w14:textId="77777777" w:rsidR="00BF61CF" w:rsidRDefault="00BF61CF" w:rsidP="00BF61CF">
      <w:pPr>
        <w:pStyle w:val="NoSpacing"/>
        <w:jc w:val="both"/>
        <w:rPr>
          <w:sz w:val="24"/>
          <w:szCs w:val="24"/>
        </w:rPr>
      </w:pPr>
      <w:r>
        <w:rPr>
          <w:sz w:val="24"/>
          <w:szCs w:val="24"/>
        </w:rPr>
        <w:t xml:space="preserve">Every adult in Scotland has a role in ensuring all our children and young people are safe and </w:t>
      </w:r>
      <w:proofErr w:type="gramStart"/>
      <w:r>
        <w:rPr>
          <w:sz w:val="24"/>
          <w:szCs w:val="24"/>
        </w:rPr>
        <w:t>protected from harm at all times</w:t>
      </w:r>
      <w:proofErr w:type="gramEnd"/>
      <w:r>
        <w:rPr>
          <w:sz w:val="24"/>
          <w:szCs w:val="24"/>
        </w:rPr>
        <w:t xml:space="preserve">.  The Head Teacher is responsible for the </w:t>
      </w:r>
      <w:proofErr w:type="gramStart"/>
      <w:r>
        <w:rPr>
          <w:sz w:val="24"/>
          <w:szCs w:val="24"/>
        </w:rPr>
        <w:t>schools</w:t>
      </w:r>
      <w:proofErr w:type="gramEnd"/>
      <w:r>
        <w:rPr>
          <w:sz w:val="24"/>
          <w:szCs w:val="24"/>
        </w:rPr>
        <w:t xml:space="preserve"> actions in response to Child Protection concerns.</w:t>
      </w:r>
    </w:p>
    <w:p w14:paraId="13C9C548" w14:textId="77777777" w:rsidR="00BF61CF" w:rsidRDefault="00BF61CF" w:rsidP="00BF61CF">
      <w:pPr>
        <w:pStyle w:val="NoSpacing"/>
        <w:jc w:val="both"/>
        <w:rPr>
          <w:sz w:val="24"/>
          <w:szCs w:val="24"/>
        </w:rPr>
      </w:pPr>
      <w:r>
        <w:rPr>
          <w:sz w:val="24"/>
          <w:szCs w:val="24"/>
        </w:rPr>
        <w:t>If there are any Child Protection concerns the Head Teacher or the Child Protection Co-ordinator will follow North Lanarkshire Child Protection Procedures and Guidelines.</w:t>
      </w:r>
    </w:p>
    <w:p w14:paraId="3EA21E5E" w14:textId="77777777" w:rsidR="00BF61CF" w:rsidRDefault="00BF61CF" w:rsidP="00BF61CF">
      <w:pPr>
        <w:pStyle w:val="NoSpacing"/>
        <w:jc w:val="both"/>
        <w:rPr>
          <w:sz w:val="24"/>
          <w:szCs w:val="24"/>
        </w:rPr>
      </w:pPr>
    </w:p>
    <w:p w14:paraId="6C73D35D" w14:textId="6CF76C6D" w:rsidR="009D466F" w:rsidRDefault="00BF61CF" w:rsidP="00BF61CF">
      <w:pPr>
        <w:pStyle w:val="NoSpacing"/>
        <w:jc w:val="both"/>
        <w:rPr>
          <w:sz w:val="24"/>
          <w:szCs w:val="24"/>
        </w:rPr>
      </w:pPr>
      <w:r>
        <w:rPr>
          <w:sz w:val="24"/>
          <w:szCs w:val="24"/>
        </w:rPr>
        <w:t>Children Protection Co-ordin</w:t>
      </w:r>
      <w:r w:rsidR="00D23457">
        <w:rPr>
          <w:sz w:val="24"/>
          <w:szCs w:val="24"/>
        </w:rPr>
        <w:t>ator:</w:t>
      </w:r>
      <w:r w:rsidR="00D23457">
        <w:rPr>
          <w:sz w:val="24"/>
          <w:szCs w:val="24"/>
        </w:rPr>
        <w:tab/>
      </w:r>
      <w:r w:rsidR="00692575">
        <w:rPr>
          <w:sz w:val="24"/>
          <w:szCs w:val="24"/>
        </w:rPr>
        <w:t>Mr Stephen Duffy</w:t>
      </w:r>
      <w:r w:rsidR="00670F8C">
        <w:rPr>
          <w:sz w:val="24"/>
          <w:szCs w:val="24"/>
        </w:rPr>
        <w:t xml:space="preserve">, </w:t>
      </w:r>
      <w:r w:rsidR="00692575">
        <w:rPr>
          <w:sz w:val="24"/>
          <w:szCs w:val="24"/>
        </w:rPr>
        <w:t xml:space="preserve">Acting </w:t>
      </w:r>
      <w:r w:rsidR="00670F8C">
        <w:rPr>
          <w:sz w:val="24"/>
          <w:szCs w:val="24"/>
        </w:rPr>
        <w:t>Head Teacher</w:t>
      </w:r>
      <w:r w:rsidR="009D466F">
        <w:rPr>
          <w:sz w:val="24"/>
          <w:szCs w:val="24"/>
        </w:rPr>
        <w:t xml:space="preserve">, </w:t>
      </w:r>
    </w:p>
    <w:p w14:paraId="3280811C" w14:textId="77777777" w:rsidR="00BF61CF" w:rsidRDefault="00BF61CF" w:rsidP="009D466F">
      <w:pPr>
        <w:pStyle w:val="NoSpacing"/>
        <w:ind w:left="2880" w:firstLine="720"/>
        <w:jc w:val="both"/>
        <w:rPr>
          <w:sz w:val="24"/>
          <w:szCs w:val="24"/>
        </w:rPr>
      </w:pPr>
      <w:r>
        <w:rPr>
          <w:sz w:val="24"/>
          <w:szCs w:val="24"/>
        </w:rPr>
        <w:t>Telephon</w:t>
      </w:r>
      <w:r w:rsidR="009D466F">
        <w:rPr>
          <w:sz w:val="24"/>
          <w:szCs w:val="24"/>
        </w:rPr>
        <w:t xml:space="preserve">e </w:t>
      </w:r>
      <w:r>
        <w:rPr>
          <w:sz w:val="24"/>
          <w:szCs w:val="24"/>
        </w:rPr>
        <w:t>01236 632102</w:t>
      </w:r>
    </w:p>
    <w:p w14:paraId="06E5DF6D" w14:textId="77777777" w:rsidR="00765C11" w:rsidRPr="00765C11" w:rsidRDefault="00765C11" w:rsidP="00765C11">
      <w:pPr>
        <w:pStyle w:val="Body"/>
        <w:rPr>
          <w:rFonts w:asciiTheme="minorHAnsi" w:hAnsiTheme="minorHAnsi" w:cs="Arial"/>
          <w:sz w:val="20"/>
          <w:szCs w:val="20"/>
        </w:rPr>
      </w:pPr>
      <w:r w:rsidRPr="00765C11">
        <w:rPr>
          <w:rFonts w:asciiTheme="minorHAnsi" w:hAnsiTheme="minorHAnsi"/>
          <w:b/>
          <w:noProof/>
          <w:sz w:val="32"/>
          <w:szCs w:val="32"/>
          <w:lang w:val="en-GB"/>
        </w:rPr>
        <w:lastRenderedPageBreak/>
        <w:drawing>
          <wp:anchor distT="0" distB="0" distL="114300" distR="114300" simplePos="0" relativeHeight="252109824" behindDoc="0" locked="0" layoutInCell="1" allowOverlap="1" wp14:anchorId="52BB2E35" wp14:editId="71E899AB">
            <wp:simplePos x="0" y="0"/>
            <wp:positionH relativeFrom="column">
              <wp:posOffset>5329042</wp:posOffset>
            </wp:positionH>
            <wp:positionV relativeFrom="paragraph">
              <wp:posOffset>-364490</wp:posOffset>
            </wp:positionV>
            <wp:extent cx="751840" cy="753867"/>
            <wp:effectExtent l="0" t="0" r="0" b="8255"/>
            <wp:wrapNone/>
            <wp:docPr id="249" name="Picture 249"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5C11">
        <w:rPr>
          <w:rFonts w:asciiTheme="minorHAnsi" w:hAnsiTheme="minorHAnsi"/>
          <w:b/>
          <w:sz w:val="32"/>
          <w:szCs w:val="32"/>
        </w:rPr>
        <w:t>ST MARGARET OF SCOTLAND PRIMARY</w:t>
      </w:r>
      <w:r w:rsidRPr="00765C11">
        <w:rPr>
          <w:rFonts w:asciiTheme="minorHAnsi" w:hAnsiTheme="minorHAnsi" w:cs="Arial"/>
          <w:sz w:val="24"/>
          <w:szCs w:val="24"/>
        </w:rPr>
        <w:tab/>
      </w:r>
    </w:p>
    <w:p w14:paraId="3BB8FA51" w14:textId="070B44A0" w:rsidR="0059687F" w:rsidRDefault="00765C11" w:rsidP="0059687F">
      <w:pPr>
        <w:pStyle w:val="NoSpacing"/>
        <w:rPr>
          <w:b/>
          <w:color w:val="0070C0"/>
          <w:sz w:val="32"/>
          <w:szCs w:val="32"/>
        </w:rPr>
      </w:pPr>
      <w:r>
        <w:rPr>
          <w:b/>
          <w:noProof/>
          <w:color w:val="0070C0"/>
          <w:sz w:val="32"/>
          <w:szCs w:val="32"/>
          <w:lang w:eastAsia="en-GB"/>
        </w:rPr>
        <mc:AlternateContent>
          <mc:Choice Requires="wps">
            <w:drawing>
              <wp:anchor distT="0" distB="0" distL="114300" distR="114300" simplePos="0" relativeHeight="252110848" behindDoc="0" locked="0" layoutInCell="1" allowOverlap="1" wp14:anchorId="035C1CFA" wp14:editId="7FD04D00">
                <wp:simplePos x="0" y="0"/>
                <wp:positionH relativeFrom="column">
                  <wp:posOffset>2781300</wp:posOffset>
                </wp:positionH>
                <wp:positionV relativeFrom="paragraph">
                  <wp:posOffset>140335</wp:posOffset>
                </wp:positionV>
                <wp:extent cx="2514600" cy="0"/>
                <wp:effectExtent l="0" t="0" r="19050" b="19050"/>
                <wp:wrapNone/>
                <wp:docPr id="250" name="Straight Connector 250"/>
                <wp:cNvGraphicFramePr/>
                <a:graphic xmlns:a="http://schemas.openxmlformats.org/drawingml/2006/main">
                  <a:graphicData uri="http://schemas.microsoft.com/office/word/2010/wordprocessingShape">
                    <wps:wsp>
                      <wps:cNvCnPr/>
                      <wps:spPr>
                        <a:xfrm>
                          <a:off x="0" y="0"/>
                          <a:ext cx="25146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84F556" id="Straight Connector 250" o:spid="_x0000_s1026" style="position:absolute;z-index:252110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pt,11.05pt" to="41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" strokecolor="#0070c0" strokeweight="1.5pt">
                <v:stroke joinstyle="miter"/>
              </v:line>
            </w:pict>
          </mc:Fallback>
        </mc:AlternateContent>
      </w:r>
      <w:r w:rsidR="0002293F">
        <w:rPr>
          <w:b/>
          <w:color w:val="0070C0"/>
          <w:sz w:val="32"/>
          <w:szCs w:val="32"/>
        </w:rPr>
        <w:t xml:space="preserve">HANDBOOK </w:t>
      </w:r>
      <w:r w:rsidR="00437585">
        <w:rPr>
          <w:b/>
          <w:color w:val="0070C0"/>
          <w:sz w:val="32"/>
          <w:szCs w:val="32"/>
        </w:rPr>
        <w:t>2025</w:t>
      </w:r>
    </w:p>
    <w:p w14:paraId="4267C539" w14:textId="77777777" w:rsidR="00304B50" w:rsidRDefault="00304B50" w:rsidP="00304B50">
      <w:pPr>
        <w:pStyle w:val="NoSpacing"/>
        <w:jc w:val="both"/>
        <w:rPr>
          <w:b/>
          <w:sz w:val="32"/>
          <w:szCs w:val="32"/>
        </w:rPr>
      </w:pPr>
      <w:r>
        <w:rPr>
          <w:b/>
          <w:sz w:val="32"/>
          <w:szCs w:val="32"/>
        </w:rPr>
        <w:t>ADULT PROTECTION</w:t>
      </w:r>
    </w:p>
    <w:p w14:paraId="220606B5" w14:textId="77777777" w:rsidR="00304B50" w:rsidRDefault="00304B50" w:rsidP="00304B50">
      <w:pPr>
        <w:pStyle w:val="NoSpacing"/>
        <w:jc w:val="both"/>
        <w:rPr>
          <w:sz w:val="24"/>
          <w:szCs w:val="24"/>
        </w:rPr>
      </w:pPr>
      <w:r>
        <w:rPr>
          <w:sz w:val="24"/>
          <w:szCs w:val="24"/>
        </w:rPr>
        <w:t xml:space="preserve">The Council has responsibility under the Adult Support and Protection (Scotland) Act 2007 for the protection and support of adults at risk of harm within North Lanarkshire.  Its employees therefore have the responsibility to ensure the welfare of all adults at risk of harm whom they come into contact, as well as providing the highest possible standard of care for some of the most vulnerable members of our society. </w:t>
      </w:r>
    </w:p>
    <w:p w14:paraId="5C3C0FEA" w14:textId="77777777" w:rsidR="00304B50" w:rsidRDefault="00304B50" w:rsidP="00304B50">
      <w:pPr>
        <w:pStyle w:val="NoSpacing"/>
        <w:jc w:val="both"/>
        <w:rPr>
          <w:sz w:val="24"/>
          <w:szCs w:val="24"/>
        </w:rPr>
      </w:pPr>
      <w:r>
        <w:rPr>
          <w:sz w:val="24"/>
          <w:szCs w:val="24"/>
        </w:rPr>
        <w:t xml:space="preserve">If there are any Adult Protection concerns the Head Teacher or the Adult Protection Co-ordinator will follow North Lanarkshire Adult Protection Procedures and Guidelines. </w:t>
      </w:r>
    </w:p>
    <w:p w14:paraId="073B6CC3" w14:textId="75955360" w:rsidR="00304B50" w:rsidRDefault="00304B50" w:rsidP="00304B50">
      <w:pPr>
        <w:pStyle w:val="NoSpacing"/>
        <w:jc w:val="both"/>
        <w:rPr>
          <w:sz w:val="24"/>
          <w:szCs w:val="24"/>
        </w:rPr>
      </w:pPr>
      <w:r>
        <w:rPr>
          <w:sz w:val="24"/>
          <w:szCs w:val="24"/>
        </w:rPr>
        <w:t xml:space="preserve">Adult Protection Co-ordinator: </w:t>
      </w:r>
      <w:r>
        <w:rPr>
          <w:sz w:val="24"/>
          <w:szCs w:val="24"/>
        </w:rPr>
        <w:tab/>
        <w:t>M</w:t>
      </w:r>
      <w:r w:rsidR="00920D29">
        <w:rPr>
          <w:sz w:val="24"/>
          <w:szCs w:val="24"/>
        </w:rPr>
        <w:t>r Stephen Duffy</w:t>
      </w:r>
      <w:r>
        <w:rPr>
          <w:sz w:val="24"/>
          <w:szCs w:val="24"/>
        </w:rPr>
        <w:t xml:space="preserve">, </w:t>
      </w:r>
      <w:r w:rsidR="00920D29">
        <w:rPr>
          <w:sz w:val="24"/>
          <w:szCs w:val="24"/>
        </w:rPr>
        <w:t xml:space="preserve">Acting </w:t>
      </w:r>
      <w:r>
        <w:rPr>
          <w:sz w:val="24"/>
          <w:szCs w:val="24"/>
        </w:rPr>
        <w:t>Head Teacher,</w:t>
      </w:r>
    </w:p>
    <w:p w14:paraId="0DC825C5" w14:textId="77777777" w:rsidR="00304B50" w:rsidRDefault="00304B50" w:rsidP="00304B50">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t>Telephone 01236 632102</w:t>
      </w:r>
    </w:p>
    <w:p w14:paraId="525DC17E" w14:textId="77777777" w:rsidR="00C80717" w:rsidRDefault="00C80717" w:rsidP="00C80717">
      <w:pPr>
        <w:tabs>
          <w:tab w:val="right" w:pos="9026"/>
        </w:tabs>
        <w:jc w:val="both"/>
        <w:rPr>
          <w:b/>
          <w:sz w:val="32"/>
          <w:szCs w:val="32"/>
        </w:rPr>
      </w:pPr>
      <w:r>
        <w:rPr>
          <w:b/>
          <w:sz w:val="32"/>
          <w:szCs w:val="32"/>
        </w:rPr>
        <w:t>S</w:t>
      </w:r>
      <w:r w:rsidRPr="00BA377A">
        <w:rPr>
          <w:b/>
          <w:sz w:val="32"/>
          <w:szCs w:val="32"/>
        </w:rPr>
        <w:t>CHOOL DISCIPLINE</w:t>
      </w:r>
    </w:p>
    <w:p w14:paraId="71D4F130" w14:textId="77777777" w:rsidR="00714EAB" w:rsidRPr="00302679" w:rsidRDefault="00C80717" w:rsidP="00114BD8">
      <w:pPr>
        <w:jc w:val="both"/>
        <w:rPr>
          <w:sz w:val="24"/>
          <w:szCs w:val="24"/>
        </w:rPr>
      </w:pPr>
      <w:r>
        <w:rPr>
          <w:sz w:val="24"/>
          <w:szCs w:val="24"/>
        </w:rPr>
        <w:t>I</w:t>
      </w:r>
      <w:r w:rsidR="00714EAB" w:rsidRPr="00302679">
        <w:rPr>
          <w:sz w:val="24"/>
          <w:szCs w:val="24"/>
        </w:rPr>
        <w:t xml:space="preserve">n St Margaret of Scotland Primary, we have a </w:t>
      </w:r>
      <w:r w:rsidR="00714EAB" w:rsidRPr="00360FAC">
        <w:rPr>
          <w:b/>
          <w:sz w:val="24"/>
          <w:szCs w:val="24"/>
        </w:rPr>
        <w:t>Positive Behaviour Policy</w:t>
      </w:r>
      <w:r w:rsidR="00714EAB" w:rsidRPr="00302679">
        <w:rPr>
          <w:sz w:val="24"/>
          <w:szCs w:val="24"/>
        </w:rPr>
        <w:t xml:space="preserve"> to ensure that we work together that we make the school an effective and thriving establishment. We want </w:t>
      </w:r>
      <w:proofErr w:type="gramStart"/>
      <w:r w:rsidR="00714EAB" w:rsidRPr="00302679">
        <w:rPr>
          <w:sz w:val="24"/>
          <w:szCs w:val="24"/>
        </w:rPr>
        <w:t>all of</w:t>
      </w:r>
      <w:proofErr w:type="gramEnd"/>
      <w:r w:rsidR="00714EAB" w:rsidRPr="00302679">
        <w:rPr>
          <w:sz w:val="24"/>
          <w:szCs w:val="24"/>
        </w:rPr>
        <w:t xml:space="preserve"> our children to:</w:t>
      </w:r>
    </w:p>
    <w:p w14:paraId="1135A64B" w14:textId="77777777" w:rsidR="0059687F" w:rsidRPr="00714EAB" w:rsidRDefault="00714EAB" w:rsidP="0071183C">
      <w:pPr>
        <w:pStyle w:val="ListParagraph"/>
        <w:numPr>
          <w:ilvl w:val="0"/>
          <w:numId w:val="20"/>
        </w:numPr>
        <w:rPr>
          <w:sz w:val="24"/>
          <w:szCs w:val="24"/>
        </w:rPr>
      </w:pPr>
      <w:r w:rsidRPr="00714EAB">
        <w:rPr>
          <w:sz w:val="24"/>
          <w:szCs w:val="24"/>
        </w:rPr>
        <w:t>Develop an awareness of themselves as individuals and their contributions as responsible members of society.</w:t>
      </w:r>
    </w:p>
    <w:p w14:paraId="5239356E" w14:textId="77777777" w:rsidR="00BF61CF" w:rsidRPr="00F82376" w:rsidRDefault="00BF61CF" w:rsidP="0071183C">
      <w:pPr>
        <w:pStyle w:val="ListParagraph"/>
        <w:numPr>
          <w:ilvl w:val="0"/>
          <w:numId w:val="20"/>
        </w:numPr>
        <w:rPr>
          <w:sz w:val="24"/>
          <w:szCs w:val="24"/>
        </w:rPr>
      </w:pPr>
      <w:r w:rsidRPr="00F82376">
        <w:rPr>
          <w:sz w:val="24"/>
          <w:szCs w:val="24"/>
        </w:rPr>
        <w:t xml:space="preserve">Understand the need for self-control, </w:t>
      </w:r>
      <w:proofErr w:type="gramStart"/>
      <w:r w:rsidRPr="00F82376">
        <w:rPr>
          <w:sz w:val="24"/>
          <w:szCs w:val="24"/>
        </w:rPr>
        <w:t>self-discipline</w:t>
      </w:r>
      <w:proofErr w:type="gramEnd"/>
      <w:r w:rsidRPr="00F82376">
        <w:rPr>
          <w:sz w:val="24"/>
          <w:szCs w:val="24"/>
        </w:rPr>
        <w:t xml:space="preserve"> and respect for others in their daily lives.</w:t>
      </w:r>
    </w:p>
    <w:p w14:paraId="77C3A0EA" w14:textId="77777777" w:rsidR="00BF61CF" w:rsidRPr="00E52CD0" w:rsidRDefault="00BF61CF" w:rsidP="0071183C">
      <w:pPr>
        <w:pStyle w:val="ListParagraph"/>
        <w:numPr>
          <w:ilvl w:val="0"/>
          <w:numId w:val="20"/>
        </w:numPr>
        <w:rPr>
          <w:sz w:val="24"/>
          <w:szCs w:val="24"/>
        </w:rPr>
      </w:pPr>
      <w:r w:rsidRPr="00E52CD0">
        <w:rPr>
          <w:sz w:val="24"/>
          <w:szCs w:val="24"/>
        </w:rPr>
        <w:t>Be given the opportunity to develop to their maximum potential in all aspects of their school life.</w:t>
      </w:r>
    </w:p>
    <w:p w14:paraId="270116B0" w14:textId="77777777" w:rsidR="00BF61CF" w:rsidRPr="00302679" w:rsidRDefault="00BF61CF" w:rsidP="00114BD8">
      <w:pPr>
        <w:jc w:val="both"/>
        <w:rPr>
          <w:sz w:val="24"/>
          <w:szCs w:val="24"/>
        </w:rPr>
      </w:pPr>
      <w:r w:rsidRPr="00302679">
        <w:rPr>
          <w:sz w:val="24"/>
          <w:szCs w:val="24"/>
        </w:rPr>
        <w:t>Our positive behaviour poli</w:t>
      </w:r>
      <w:r>
        <w:rPr>
          <w:sz w:val="24"/>
          <w:szCs w:val="24"/>
        </w:rPr>
        <w:t xml:space="preserve">cy is called ‘Good to be Green’. </w:t>
      </w:r>
      <w:r w:rsidRPr="00302679">
        <w:rPr>
          <w:sz w:val="24"/>
          <w:szCs w:val="24"/>
        </w:rPr>
        <w:t xml:space="preserve"> It is designed to enable children to choose behaviour which is sensible, responsible and which will help everyone around them.</w:t>
      </w:r>
      <w:r>
        <w:rPr>
          <w:sz w:val="24"/>
          <w:szCs w:val="24"/>
        </w:rPr>
        <w:t xml:space="preserve"> </w:t>
      </w:r>
      <w:r w:rsidRPr="00302679">
        <w:rPr>
          <w:sz w:val="24"/>
          <w:szCs w:val="24"/>
        </w:rPr>
        <w:t xml:space="preserve"> It is based on the six golden rules which are:</w:t>
      </w:r>
    </w:p>
    <w:p w14:paraId="6FD02425" w14:textId="77777777" w:rsidR="00BF61CF" w:rsidRPr="0017057F" w:rsidRDefault="00BF61CF" w:rsidP="0071183C">
      <w:pPr>
        <w:pStyle w:val="ListParagraph"/>
        <w:numPr>
          <w:ilvl w:val="0"/>
          <w:numId w:val="6"/>
        </w:numPr>
        <w:rPr>
          <w:b/>
          <w:sz w:val="24"/>
          <w:szCs w:val="24"/>
        </w:rPr>
      </w:pPr>
      <w:r w:rsidRPr="0017057F">
        <w:rPr>
          <w:b/>
          <w:sz w:val="24"/>
          <w:szCs w:val="24"/>
        </w:rPr>
        <w:t>DO BE GENTLE - DO NOT HURT ANYBODY.</w:t>
      </w:r>
    </w:p>
    <w:p w14:paraId="1F0780DA" w14:textId="77777777" w:rsidR="00BF61CF" w:rsidRPr="0017057F" w:rsidRDefault="00BF61CF" w:rsidP="0071183C">
      <w:pPr>
        <w:pStyle w:val="ListParagraph"/>
        <w:numPr>
          <w:ilvl w:val="0"/>
          <w:numId w:val="6"/>
        </w:numPr>
        <w:rPr>
          <w:b/>
          <w:sz w:val="24"/>
          <w:szCs w:val="24"/>
        </w:rPr>
      </w:pPr>
      <w:r w:rsidRPr="0017057F">
        <w:rPr>
          <w:b/>
          <w:sz w:val="24"/>
          <w:szCs w:val="24"/>
        </w:rPr>
        <w:t>DO BE KIND AND HELPFUL – DO NOT HURT OTHER PEOPLES FEELINGS.</w:t>
      </w:r>
    </w:p>
    <w:p w14:paraId="7DE6E3C3" w14:textId="77777777" w:rsidR="00BF61CF" w:rsidRPr="0017057F" w:rsidRDefault="00BF61CF" w:rsidP="0071183C">
      <w:pPr>
        <w:pStyle w:val="ListParagraph"/>
        <w:numPr>
          <w:ilvl w:val="0"/>
          <w:numId w:val="6"/>
        </w:numPr>
        <w:rPr>
          <w:b/>
          <w:sz w:val="24"/>
          <w:szCs w:val="24"/>
        </w:rPr>
      </w:pPr>
      <w:r w:rsidRPr="0017057F">
        <w:rPr>
          <w:b/>
          <w:sz w:val="24"/>
          <w:szCs w:val="24"/>
        </w:rPr>
        <w:t>DO WORK HARD – DO NOT WASTE YOUR OR OTHER PEOPLES TIME.</w:t>
      </w:r>
    </w:p>
    <w:p w14:paraId="1DBCB55D" w14:textId="77777777" w:rsidR="00BF61CF" w:rsidRPr="0017057F" w:rsidRDefault="00BF61CF" w:rsidP="0071183C">
      <w:pPr>
        <w:pStyle w:val="ListParagraph"/>
        <w:numPr>
          <w:ilvl w:val="0"/>
          <w:numId w:val="6"/>
        </w:numPr>
        <w:rPr>
          <w:b/>
          <w:sz w:val="24"/>
          <w:szCs w:val="24"/>
        </w:rPr>
      </w:pPr>
      <w:r w:rsidRPr="0017057F">
        <w:rPr>
          <w:b/>
          <w:sz w:val="24"/>
          <w:szCs w:val="24"/>
        </w:rPr>
        <w:t>DO LOOK AFTER PROPERTY – DO NOT WASTE OR DAMAGE THINGS.</w:t>
      </w:r>
    </w:p>
    <w:p w14:paraId="6B867EA2" w14:textId="77777777" w:rsidR="00BF61CF" w:rsidRPr="0017057F" w:rsidRDefault="00BF61CF" w:rsidP="0071183C">
      <w:pPr>
        <w:pStyle w:val="ListParagraph"/>
        <w:numPr>
          <w:ilvl w:val="0"/>
          <w:numId w:val="6"/>
        </w:numPr>
        <w:rPr>
          <w:b/>
          <w:sz w:val="24"/>
          <w:szCs w:val="24"/>
        </w:rPr>
      </w:pPr>
      <w:r w:rsidRPr="0017057F">
        <w:rPr>
          <w:b/>
          <w:sz w:val="24"/>
          <w:szCs w:val="24"/>
        </w:rPr>
        <w:t>DO LISTEN TO PEOPLE – DO NOT INTERRUPT.</w:t>
      </w:r>
    </w:p>
    <w:p w14:paraId="21B5027E" w14:textId="77777777" w:rsidR="00BF61CF" w:rsidRPr="0017057F" w:rsidRDefault="00BF61CF" w:rsidP="0071183C">
      <w:pPr>
        <w:pStyle w:val="ListParagraph"/>
        <w:numPr>
          <w:ilvl w:val="0"/>
          <w:numId w:val="6"/>
        </w:numPr>
        <w:rPr>
          <w:b/>
          <w:sz w:val="24"/>
          <w:szCs w:val="24"/>
        </w:rPr>
      </w:pPr>
      <w:r w:rsidRPr="0017057F">
        <w:rPr>
          <w:b/>
          <w:sz w:val="24"/>
          <w:szCs w:val="24"/>
        </w:rPr>
        <w:t>DO BE HONEST.</w:t>
      </w:r>
    </w:p>
    <w:p w14:paraId="382D5625" w14:textId="77777777" w:rsidR="00FA09C0" w:rsidRDefault="00BF61CF" w:rsidP="00FA09C0">
      <w:pPr>
        <w:rPr>
          <w:b/>
          <w:sz w:val="24"/>
          <w:szCs w:val="24"/>
        </w:rPr>
      </w:pPr>
      <w:r w:rsidRPr="00BC253D">
        <w:rPr>
          <w:b/>
          <w:sz w:val="24"/>
          <w:szCs w:val="24"/>
        </w:rPr>
        <w:t>Rewards</w:t>
      </w:r>
    </w:p>
    <w:p w14:paraId="3E4E9006" w14:textId="77777777" w:rsidR="00BF61CF" w:rsidRPr="00FA09C0" w:rsidRDefault="00BF61CF">
      <w:pPr>
        <w:pStyle w:val="ListParagraph"/>
        <w:numPr>
          <w:ilvl w:val="0"/>
          <w:numId w:val="33"/>
        </w:numPr>
        <w:rPr>
          <w:sz w:val="24"/>
          <w:szCs w:val="24"/>
        </w:rPr>
      </w:pPr>
      <w:proofErr w:type="gramStart"/>
      <w:r w:rsidRPr="00FA09C0">
        <w:rPr>
          <w:sz w:val="24"/>
          <w:szCs w:val="24"/>
        </w:rPr>
        <w:t>One hour</w:t>
      </w:r>
      <w:proofErr w:type="gramEnd"/>
      <w:r w:rsidRPr="00FA09C0">
        <w:rPr>
          <w:sz w:val="24"/>
          <w:szCs w:val="24"/>
        </w:rPr>
        <w:t xml:space="preserve"> golden time on a Friday.</w:t>
      </w:r>
    </w:p>
    <w:p w14:paraId="66F81410" w14:textId="77777777" w:rsidR="00BF61CF" w:rsidRPr="00E562A3" w:rsidRDefault="00BF61CF" w:rsidP="0071183C">
      <w:pPr>
        <w:pStyle w:val="ListParagraph"/>
        <w:numPr>
          <w:ilvl w:val="0"/>
          <w:numId w:val="7"/>
        </w:numPr>
        <w:rPr>
          <w:sz w:val="24"/>
          <w:szCs w:val="24"/>
        </w:rPr>
      </w:pPr>
      <w:r w:rsidRPr="00E562A3">
        <w:rPr>
          <w:sz w:val="24"/>
          <w:szCs w:val="24"/>
        </w:rPr>
        <w:t>Verbal praise from staff.</w:t>
      </w:r>
    </w:p>
    <w:p w14:paraId="56269A81" w14:textId="77777777" w:rsidR="00BF61CF" w:rsidRPr="00E562A3" w:rsidRDefault="00BF61CF" w:rsidP="0071183C">
      <w:pPr>
        <w:pStyle w:val="ListParagraph"/>
        <w:numPr>
          <w:ilvl w:val="0"/>
          <w:numId w:val="7"/>
        </w:numPr>
        <w:rPr>
          <w:sz w:val="24"/>
          <w:szCs w:val="24"/>
        </w:rPr>
      </w:pPr>
      <w:r w:rsidRPr="00E562A3">
        <w:rPr>
          <w:sz w:val="24"/>
          <w:szCs w:val="24"/>
        </w:rPr>
        <w:t>Stickers/stampers/comments on children’s work.</w:t>
      </w:r>
    </w:p>
    <w:p w14:paraId="220227E6" w14:textId="77777777" w:rsidR="00BF61CF" w:rsidRPr="00E562A3" w:rsidRDefault="00BF61CF" w:rsidP="0071183C">
      <w:pPr>
        <w:pStyle w:val="ListParagraph"/>
        <w:numPr>
          <w:ilvl w:val="0"/>
          <w:numId w:val="7"/>
        </w:numPr>
        <w:rPr>
          <w:sz w:val="24"/>
          <w:szCs w:val="24"/>
        </w:rPr>
      </w:pPr>
      <w:r w:rsidRPr="00E562A3">
        <w:rPr>
          <w:sz w:val="24"/>
          <w:szCs w:val="24"/>
        </w:rPr>
        <w:t>Certificates sent home to parents.</w:t>
      </w:r>
    </w:p>
    <w:p w14:paraId="47C15EA6" w14:textId="77777777" w:rsidR="00BF61CF" w:rsidRPr="00E562A3" w:rsidRDefault="00BF61CF" w:rsidP="0071183C">
      <w:pPr>
        <w:pStyle w:val="ListParagraph"/>
        <w:numPr>
          <w:ilvl w:val="0"/>
          <w:numId w:val="7"/>
        </w:numPr>
        <w:rPr>
          <w:sz w:val="24"/>
          <w:szCs w:val="24"/>
        </w:rPr>
      </w:pPr>
      <w:r w:rsidRPr="00E562A3">
        <w:rPr>
          <w:sz w:val="24"/>
          <w:szCs w:val="24"/>
        </w:rPr>
        <w:t>Good work displayed.</w:t>
      </w:r>
    </w:p>
    <w:p w14:paraId="6058D3B4" w14:textId="77777777" w:rsidR="00BA47FF" w:rsidRPr="001B398F" w:rsidRDefault="00BF61CF" w:rsidP="0071183C">
      <w:pPr>
        <w:pStyle w:val="ListParagraph"/>
        <w:numPr>
          <w:ilvl w:val="0"/>
          <w:numId w:val="7"/>
        </w:numPr>
        <w:rPr>
          <w:sz w:val="24"/>
          <w:szCs w:val="24"/>
        </w:rPr>
      </w:pPr>
      <w:r w:rsidRPr="001B398F">
        <w:rPr>
          <w:sz w:val="24"/>
          <w:szCs w:val="24"/>
        </w:rPr>
        <w:t xml:space="preserve">‘Curriculum for Excellence awards </w:t>
      </w:r>
    </w:p>
    <w:p w14:paraId="4ABE9295" w14:textId="77777777" w:rsidR="00BF61CF" w:rsidRDefault="00BF61CF" w:rsidP="0071183C">
      <w:pPr>
        <w:pStyle w:val="ListParagraph"/>
        <w:numPr>
          <w:ilvl w:val="0"/>
          <w:numId w:val="7"/>
        </w:numPr>
        <w:rPr>
          <w:sz w:val="24"/>
          <w:szCs w:val="24"/>
        </w:rPr>
      </w:pPr>
      <w:r w:rsidRPr="00E562A3">
        <w:rPr>
          <w:sz w:val="24"/>
          <w:szCs w:val="24"/>
        </w:rPr>
        <w:t>Class of the week – five minutes extra play time.</w:t>
      </w:r>
    </w:p>
    <w:p w14:paraId="0C0A3114" w14:textId="77777777" w:rsidR="00C80717" w:rsidRDefault="00C80717" w:rsidP="00C80717">
      <w:pPr>
        <w:ind w:left="360"/>
        <w:rPr>
          <w:sz w:val="24"/>
          <w:szCs w:val="24"/>
        </w:rPr>
      </w:pPr>
    </w:p>
    <w:p w14:paraId="7E0982A9" w14:textId="77777777" w:rsidR="00C80717" w:rsidRDefault="00C80717" w:rsidP="00C80717">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01312" behindDoc="0" locked="0" layoutInCell="1" allowOverlap="1" wp14:anchorId="75270351" wp14:editId="74B72040">
            <wp:simplePos x="0" y="0"/>
            <wp:positionH relativeFrom="margin">
              <wp:posOffset>5147262</wp:posOffset>
            </wp:positionH>
            <wp:positionV relativeFrom="paragraph">
              <wp:posOffset>-340995</wp:posOffset>
            </wp:positionV>
            <wp:extent cx="751840" cy="753745"/>
            <wp:effectExtent l="0" t="0" r="0" b="8255"/>
            <wp:wrapNone/>
            <wp:docPr id="171" name="Picture 171"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4DE688A7" w14:textId="7F19F823"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00288" behindDoc="0" locked="0" layoutInCell="1" allowOverlap="1" wp14:anchorId="305D31C2" wp14:editId="024AB8B8">
                <wp:simplePos x="0" y="0"/>
                <wp:positionH relativeFrom="column">
                  <wp:posOffset>2130726</wp:posOffset>
                </wp:positionH>
                <wp:positionV relativeFrom="paragraph">
                  <wp:posOffset>139531</wp:posOffset>
                </wp:positionV>
                <wp:extent cx="2760452" cy="0"/>
                <wp:effectExtent l="0" t="0" r="20955" b="19050"/>
                <wp:wrapNone/>
                <wp:docPr id="170" name="Straight Connector 170"/>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4304C" id="Straight Connector 170" o:spid="_x0000_s1026" style="position:absolute;flip:y;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201540DE" w14:textId="77777777" w:rsidR="00714EAB" w:rsidRPr="00BC253D" w:rsidRDefault="00714EAB" w:rsidP="00714EAB">
      <w:pPr>
        <w:rPr>
          <w:b/>
          <w:sz w:val="24"/>
          <w:szCs w:val="24"/>
        </w:rPr>
      </w:pPr>
      <w:r w:rsidRPr="00BC253D">
        <w:rPr>
          <w:b/>
          <w:sz w:val="24"/>
          <w:szCs w:val="24"/>
        </w:rPr>
        <w:t>Sanctions</w:t>
      </w:r>
    </w:p>
    <w:p w14:paraId="6A664216" w14:textId="77777777" w:rsidR="00714EAB" w:rsidRPr="00D735EA" w:rsidRDefault="00714EAB" w:rsidP="00114BD8">
      <w:pPr>
        <w:jc w:val="both"/>
        <w:rPr>
          <w:sz w:val="24"/>
          <w:szCs w:val="24"/>
        </w:rPr>
      </w:pPr>
      <w:r w:rsidRPr="00302679">
        <w:rPr>
          <w:sz w:val="24"/>
          <w:szCs w:val="24"/>
        </w:rPr>
        <w:t xml:space="preserve">Each class has a ‘Good to be Green’ chart. All children start on a green happy face and opt into a chosen Golden Time activity on a Monday. If the pupil is behaving in an unsuitable </w:t>
      </w:r>
      <w:proofErr w:type="gramStart"/>
      <w:r w:rsidRPr="00302679">
        <w:rPr>
          <w:sz w:val="24"/>
          <w:szCs w:val="24"/>
        </w:rPr>
        <w:t>manner</w:t>
      </w:r>
      <w:proofErr w:type="gramEnd"/>
      <w:r w:rsidRPr="00302679">
        <w:rPr>
          <w:sz w:val="24"/>
          <w:szCs w:val="24"/>
        </w:rPr>
        <w:t xml:space="preserve"> then the teacher will issue a yellow ‘warning card’ and five minutes Golden Time</w:t>
      </w:r>
      <w:r>
        <w:rPr>
          <w:sz w:val="24"/>
          <w:szCs w:val="24"/>
        </w:rPr>
        <w:t xml:space="preserve"> </w:t>
      </w:r>
      <w:r w:rsidRPr="00302679">
        <w:rPr>
          <w:sz w:val="24"/>
          <w:szCs w:val="24"/>
        </w:rPr>
        <w:t>will be lost.</w:t>
      </w:r>
    </w:p>
    <w:p w14:paraId="70024418" w14:textId="77777777" w:rsidR="00714EAB" w:rsidRDefault="00714EAB" w:rsidP="00114BD8">
      <w:pPr>
        <w:jc w:val="both"/>
        <w:rPr>
          <w:sz w:val="24"/>
          <w:szCs w:val="24"/>
        </w:rPr>
      </w:pPr>
      <w:r w:rsidRPr="00302679">
        <w:rPr>
          <w:sz w:val="24"/>
          <w:szCs w:val="24"/>
        </w:rPr>
        <w:t xml:space="preserve">The pupil can remedy this behaviour and the warning card can be swapped for ‘Good to be Green’ card when the behaviour improves. If the negative behaviour persists then the teacher will issue a red ‘Consequence’ card. The teacher will refer the child to the Head Teacher/Depute Head Teacher who will send a letter to the parent with an exercise linked to the Golden Rule that child has broken. The consequence may also include withdrawal of privileges such as participation in after school </w:t>
      </w:r>
      <w:r>
        <w:rPr>
          <w:sz w:val="24"/>
          <w:szCs w:val="24"/>
        </w:rPr>
        <w:t xml:space="preserve">clubs, monitoring duties etc. </w:t>
      </w:r>
    </w:p>
    <w:p w14:paraId="21FB4176" w14:textId="77777777" w:rsidR="00BF61CF" w:rsidRPr="00302679" w:rsidRDefault="00E2110C" w:rsidP="00114BD8">
      <w:pPr>
        <w:jc w:val="both"/>
        <w:rPr>
          <w:sz w:val="24"/>
          <w:szCs w:val="24"/>
        </w:rPr>
      </w:pPr>
      <w:r>
        <w:rPr>
          <w:sz w:val="24"/>
          <w:szCs w:val="24"/>
        </w:rPr>
        <w:t xml:space="preserve">In the case of serious or repeated misbehaviours parents will be conducted by the Head Teacher or </w:t>
      </w:r>
      <w:r w:rsidR="00BF61CF" w:rsidRPr="00302679">
        <w:rPr>
          <w:sz w:val="24"/>
          <w:szCs w:val="24"/>
        </w:rPr>
        <w:t xml:space="preserve">Depute Head Teacher and invited in for a meeting. </w:t>
      </w:r>
      <w:r>
        <w:rPr>
          <w:sz w:val="24"/>
          <w:szCs w:val="24"/>
        </w:rPr>
        <w:t xml:space="preserve"> </w:t>
      </w:r>
      <w:r w:rsidR="00BF61CF" w:rsidRPr="00302679">
        <w:rPr>
          <w:sz w:val="24"/>
          <w:szCs w:val="24"/>
        </w:rPr>
        <w:t>Suspension is the final sanction but will only be used in extreme situations when all else has failed. Most importantly, every child will begin each new day with a fresh start on a ‘Good to be Green’ card.</w:t>
      </w:r>
    </w:p>
    <w:p w14:paraId="3F0AFF58" w14:textId="77777777" w:rsidR="002A2823" w:rsidRPr="002A2823" w:rsidRDefault="00BF61CF" w:rsidP="00114BD8">
      <w:pPr>
        <w:jc w:val="both"/>
        <w:rPr>
          <w:sz w:val="24"/>
          <w:szCs w:val="24"/>
        </w:rPr>
      </w:pPr>
      <w:r w:rsidRPr="00302679">
        <w:rPr>
          <w:sz w:val="24"/>
          <w:szCs w:val="24"/>
        </w:rPr>
        <w:t>All children have a ‘Traffic Light’ card which goes home every Friday so that parents/carers are fully informed and involved.</w:t>
      </w:r>
    </w:p>
    <w:p w14:paraId="23F2A4A5" w14:textId="77777777" w:rsidR="00BF61CF" w:rsidRPr="005B3DE3" w:rsidRDefault="00BF61CF" w:rsidP="00BF61CF">
      <w:pPr>
        <w:rPr>
          <w:b/>
          <w:sz w:val="32"/>
          <w:szCs w:val="32"/>
        </w:rPr>
      </w:pPr>
      <w:r w:rsidRPr="005B3DE3">
        <w:rPr>
          <w:b/>
          <w:sz w:val="32"/>
          <w:szCs w:val="32"/>
        </w:rPr>
        <w:t>Anti-Bullying Policy</w:t>
      </w:r>
    </w:p>
    <w:p w14:paraId="2EA300F8" w14:textId="4F49E274" w:rsidR="00BF61CF" w:rsidRPr="00302679" w:rsidRDefault="00BF61CF" w:rsidP="00114BD8">
      <w:pPr>
        <w:jc w:val="both"/>
        <w:rPr>
          <w:sz w:val="24"/>
          <w:szCs w:val="24"/>
        </w:rPr>
      </w:pPr>
      <w:r w:rsidRPr="00302679">
        <w:rPr>
          <w:sz w:val="24"/>
          <w:szCs w:val="24"/>
        </w:rPr>
        <w:t>In line with SGEP advice, we have a free</w:t>
      </w:r>
      <w:r w:rsidR="00C5777E">
        <w:rPr>
          <w:sz w:val="24"/>
          <w:szCs w:val="24"/>
        </w:rPr>
        <w:t>-</w:t>
      </w:r>
      <w:r w:rsidRPr="00302679">
        <w:rPr>
          <w:sz w:val="24"/>
          <w:szCs w:val="24"/>
        </w:rPr>
        <w:t>standing Anti-Bullying Policy which reflects the ethos of our Positive Behaviour Policy. The aims of our Anti-Bullying Policy are:</w:t>
      </w:r>
    </w:p>
    <w:p w14:paraId="3E68F852" w14:textId="77777777" w:rsidR="00BF61CF" w:rsidRPr="00983BE0" w:rsidRDefault="00BF61CF" w:rsidP="00114BD8">
      <w:pPr>
        <w:pStyle w:val="ListParagraph"/>
        <w:numPr>
          <w:ilvl w:val="0"/>
          <w:numId w:val="21"/>
        </w:numPr>
        <w:jc w:val="both"/>
        <w:rPr>
          <w:b/>
          <w:sz w:val="24"/>
          <w:szCs w:val="24"/>
        </w:rPr>
      </w:pPr>
      <w:r w:rsidRPr="00983BE0">
        <w:rPr>
          <w:b/>
          <w:sz w:val="24"/>
          <w:szCs w:val="24"/>
        </w:rPr>
        <w:t>To develop awareness that bullying is unacceptable.</w:t>
      </w:r>
    </w:p>
    <w:p w14:paraId="5C0B2D8A" w14:textId="77777777" w:rsidR="00BF61CF" w:rsidRPr="005B3DE3" w:rsidRDefault="00BF61CF" w:rsidP="00114BD8">
      <w:pPr>
        <w:pStyle w:val="ListParagraph"/>
        <w:numPr>
          <w:ilvl w:val="0"/>
          <w:numId w:val="21"/>
        </w:numPr>
        <w:jc w:val="both"/>
        <w:rPr>
          <w:b/>
          <w:sz w:val="24"/>
          <w:szCs w:val="24"/>
        </w:rPr>
      </w:pPr>
      <w:r w:rsidRPr="005B3DE3">
        <w:rPr>
          <w:b/>
          <w:sz w:val="24"/>
          <w:szCs w:val="24"/>
        </w:rPr>
        <w:t>To develop a shared view of bullying.</w:t>
      </w:r>
    </w:p>
    <w:p w14:paraId="33DEF979" w14:textId="77777777" w:rsidR="00BF61CF" w:rsidRPr="005B3DE3" w:rsidRDefault="00BF61CF" w:rsidP="00114BD8">
      <w:pPr>
        <w:pStyle w:val="ListParagraph"/>
        <w:numPr>
          <w:ilvl w:val="0"/>
          <w:numId w:val="21"/>
        </w:numPr>
        <w:jc w:val="both"/>
        <w:rPr>
          <w:b/>
          <w:sz w:val="24"/>
          <w:szCs w:val="24"/>
        </w:rPr>
      </w:pPr>
      <w:r w:rsidRPr="005B3DE3">
        <w:rPr>
          <w:b/>
          <w:sz w:val="24"/>
          <w:szCs w:val="24"/>
        </w:rPr>
        <w:t>To work in partnership with parents to minimise bullying.</w:t>
      </w:r>
    </w:p>
    <w:p w14:paraId="0C1577D8" w14:textId="77777777" w:rsidR="00BF61CF" w:rsidRPr="005B3DE3" w:rsidRDefault="00BF61CF" w:rsidP="00114BD8">
      <w:pPr>
        <w:pStyle w:val="ListParagraph"/>
        <w:numPr>
          <w:ilvl w:val="0"/>
          <w:numId w:val="21"/>
        </w:numPr>
        <w:jc w:val="both"/>
        <w:rPr>
          <w:b/>
          <w:sz w:val="24"/>
          <w:szCs w:val="24"/>
        </w:rPr>
      </w:pPr>
      <w:r w:rsidRPr="005B3DE3">
        <w:rPr>
          <w:b/>
          <w:sz w:val="24"/>
          <w:szCs w:val="24"/>
        </w:rPr>
        <w:t>To encourage a climate of openness and listening culture.</w:t>
      </w:r>
    </w:p>
    <w:p w14:paraId="2EA347A0" w14:textId="77777777" w:rsidR="00BF61CF" w:rsidRPr="005B3DE3" w:rsidRDefault="00BF61CF" w:rsidP="00114BD8">
      <w:pPr>
        <w:pStyle w:val="ListParagraph"/>
        <w:numPr>
          <w:ilvl w:val="0"/>
          <w:numId w:val="21"/>
        </w:numPr>
        <w:jc w:val="both"/>
        <w:rPr>
          <w:b/>
          <w:sz w:val="24"/>
          <w:szCs w:val="24"/>
        </w:rPr>
      </w:pPr>
      <w:r w:rsidRPr="005B3DE3">
        <w:rPr>
          <w:b/>
          <w:sz w:val="24"/>
          <w:szCs w:val="24"/>
        </w:rPr>
        <w:t>To develop a range of strategies to deal with bullying.</w:t>
      </w:r>
    </w:p>
    <w:p w14:paraId="48FF9AC5" w14:textId="77777777" w:rsidR="00BF61CF" w:rsidRDefault="00BF61CF" w:rsidP="00114BD8">
      <w:pPr>
        <w:pStyle w:val="ListParagraph"/>
        <w:numPr>
          <w:ilvl w:val="0"/>
          <w:numId w:val="21"/>
        </w:numPr>
        <w:jc w:val="both"/>
        <w:rPr>
          <w:b/>
          <w:sz w:val="24"/>
          <w:szCs w:val="24"/>
        </w:rPr>
      </w:pPr>
      <w:r w:rsidRPr="005B3DE3">
        <w:rPr>
          <w:b/>
          <w:sz w:val="24"/>
          <w:szCs w:val="24"/>
        </w:rPr>
        <w:t>To engender a sense of share responsibility among pupils.</w:t>
      </w:r>
    </w:p>
    <w:p w14:paraId="10E142A6" w14:textId="77777777" w:rsidR="0080791A" w:rsidRPr="0080791A" w:rsidRDefault="0080791A" w:rsidP="00114BD8">
      <w:pPr>
        <w:jc w:val="both"/>
        <w:rPr>
          <w:sz w:val="24"/>
          <w:szCs w:val="24"/>
        </w:rPr>
      </w:pPr>
      <w:r>
        <w:rPr>
          <w:sz w:val="24"/>
          <w:szCs w:val="24"/>
        </w:rPr>
        <w:t xml:space="preserve">An adult presence is provided in playgrounds at break times in terms of the </w:t>
      </w:r>
      <w:proofErr w:type="gramStart"/>
      <w:r>
        <w:rPr>
          <w:sz w:val="24"/>
          <w:szCs w:val="24"/>
        </w:rPr>
        <w:t>Schools</w:t>
      </w:r>
      <w:proofErr w:type="gramEnd"/>
      <w:r>
        <w:rPr>
          <w:sz w:val="24"/>
          <w:szCs w:val="24"/>
        </w:rPr>
        <w:t xml:space="preserve"> (Safety and Supervision of Pupils) (Scotland) Regulations 1990.</w:t>
      </w:r>
    </w:p>
    <w:p w14:paraId="2CC68DEF" w14:textId="77777777" w:rsidR="00BF61CF" w:rsidRPr="00CA3448" w:rsidRDefault="00BF61CF" w:rsidP="00BF61CF">
      <w:pPr>
        <w:pStyle w:val="NoSpacing"/>
        <w:jc w:val="both"/>
        <w:rPr>
          <w:b/>
          <w:sz w:val="16"/>
          <w:szCs w:val="16"/>
          <w:u w:val="single"/>
        </w:rPr>
      </w:pPr>
    </w:p>
    <w:p w14:paraId="583FC311" w14:textId="77777777" w:rsidR="00714EAB" w:rsidRDefault="00714EAB" w:rsidP="00CA3448">
      <w:pPr>
        <w:pStyle w:val="ListParagraph"/>
        <w:jc w:val="center"/>
        <w:rPr>
          <w:rFonts w:ascii="Calibri" w:hAnsi="Calibri"/>
          <w:b/>
          <w:color w:val="0070C0"/>
          <w:sz w:val="18"/>
          <w:szCs w:val="18"/>
        </w:rPr>
      </w:pPr>
    </w:p>
    <w:p w14:paraId="212B5AB0" w14:textId="77777777" w:rsidR="00714EAB" w:rsidRDefault="00714EAB" w:rsidP="00CA3448">
      <w:pPr>
        <w:pStyle w:val="ListParagraph"/>
        <w:jc w:val="center"/>
        <w:rPr>
          <w:rFonts w:ascii="Calibri" w:hAnsi="Calibri"/>
          <w:b/>
          <w:color w:val="0070C0"/>
          <w:sz w:val="18"/>
          <w:szCs w:val="18"/>
        </w:rPr>
      </w:pPr>
    </w:p>
    <w:p w14:paraId="1742E0EA" w14:textId="77777777" w:rsidR="00714EAB" w:rsidRDefault="00714EAB" w:rsidP="00CA3448">
      <w:pPr>
        <w:pStyle w:val="ListParagraph"/>
        <w:jc w:val="center"/>
        <w:rPr>
          <w:rFonts w:ascii="Calibri" w:hAnsi="Calibri"/>
          <w:b/>
          <w:color w:val="0070C0"/>
          <w:sz w:val="18"/>
          <w:szCs w:val="18"/>
        </w:rPr>
      </w:pPr>
    </w:p>
    <w:p w14:paraId="7BBB35B7" w14:textId="77777777" w:rsidR="00714EAB" w:rsidRDefault="00714EAB" w:rsidP="00CA3448">
      <w:pPr>
        <w:pStyle w:val="ListParagraph"/>
        <w:jc w:val="center"/>
        <w:rPr>
          <w:rFonts w:ascii="Calibri" w:hAnsi="Calibri"/>
          <w:b/>
          <w:color w:val="0070C0"/>
          <w:sz w:val="18"/>
          <w:szCs w:val="18"/>
        </w:rPr>
      </w:pPr>
    </w:p>
    <w:p w14:paraId="58089CF9" w14:textId="77777777" w:rsidR="00714EAB" w:rsidRDefault="00714EAB" w:rsidP="00CA3448">
      <w:pPr>
        <w:pStyle w:val="ListParagraph"/>
        <w:jc w:val="center"/>
        <w:rPr>
          <w:rFonts w:ascii="Calibri" w:hAnsi="Calibri"/>
          <w:b/>
          <w:color w:val="0070C0"/>
          <w:sz w:val="18"/>
          <w:szCs w:val="18"/>
        </w:rPr>
      </w:pPr>
    </w:p>
    <w:p w14:paraId="5D7AE116" w14:textId="77777777" w:rsidR="00114BD8" w:rsidRDefault="00114BD8" w:rsidP="00CA3448">
      <w:pPr>
        <w:pStyle w:val="ListParagraph"/>
        <w:jc w:val="center"/>
        <w:rPr>
          <w:rFonts w:ascii="Calibri" w:hAnsi="Calibri"/>
          <w:b/>
          <w:color w:val="0070C0"/>
          <w:sz w:val="18"/>
          <w:szCs w:val="18"/>
        </w:rPr>
      </w:pPr>
    </w:p>
    <w:p w14:paraId="4E19E0A8" w14:textId="77777777" w:rsidR="00714EAB" w:rsidRDefault="00714EAB" w:rsidP="00CA3448">
      <w:pPr>
        <w:pStyle w:val="ListParagraph"/>
        <w:jc w:val="center"/>
        <w:rPr>
          <w:rFonts w:ascii="Calibri" w:hAnsi="Calibri"/>
          <w:b/>
          <w:color w:val="0070C0"/>
          <w:sz w:val="18"/>
          <w:szCs w:val="18"/>
        </w:rPr>
      </w:pPr>
    </w:p>
    <w:p w14:paraId="51CC7ACD" w14:textId="77777777" w:rsidR="00C80717" w:rsidRDefault="00C80717" w:rsidP="0059687F">
      <w:pPr>
        <w:pStyle w:val="NoSpacing"/>
        <w:rPr>
          <w:b/>
          <w:sz w:val="32"/>
          <w:szCs w:val="32"/>
        </w:rPr>
      </w:pPr>
    </w:p>
    <w:p w14:paraId="2C8FE849" w14:textId="77777777" w:rsidR="00C80717" w:rsidRDefault="00C80717" w:rsidP="00C80717">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04384" behindDoc="0" locked="0" layoutInCell="1" allowOverlap="1" wp14:anchorId="079D2B23" wp14:editId="338C8B59">
            <wp:simplePos x="0" y="0"/>
            <wp:positionH relativeFrom="margin">
              <wp:posOffset>5147262</wp:posOffset>
            </wp:positionH>
            <wp:positionV relativeFrom="paragraph">
              <wp:posOffset>-340995</wp:posOffset>
            </wp:positionV>
            <wp:extent cx="751840" cy="753745"/>
            <wp:effectExtent l="0" t="0" r="0" b="8255"/>
            <wp:wrapNone/>
            <wp:docPr id="173" name="Picture 173"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27CEFBE2" w14:textId="2726D42F"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03360" behindDoc="0" locked="0" layoutInCell="1" allowOverlap="1" wp14:anchorId="31CAB78E" wp14:editId="48F09232">
                <wp:simplePos x="0" y="0"/>
                <wp:positionH relativeFrom="column">
                  <wp:posOffset>2130726</wp:posOffset>
                </wp:positionH>
                <wp:positionV relativeFrom="paragraph">
                  <wp:posOffset>139531</wp:posOffset>
                </wp:positionV>
                <wp:extent cx="2760452" cy="0"/>
                <wp:effectExtent l="0" t="0" r="20955" b="19050"/>
                <wp:wrapNone/>
                <wp:docPr id="172" name="Straight Connector 172"/>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85222" id="Straight Connector 172" o:spid="_x0000_s1026" style="position:absolute;flip:y;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4AA1CBE4" w14:textId="77777777" w:rsidR="00714EAB" w:rsidRPr="008E7A84" w:rsidRDefault="00714EAB" w:rsidP="00714EAB">
      <w:pPr>
        <w:jc w:val="both"/>
        <w:rPr>
          <w:b/>
          <w:sz w:val="32"/>
          <w:szCs w:val="32"/>
        </w:rPr>
      </w:pPr>
      <w:r w:rsidRPr="008E7A84">
        <w:rPr>
          <w:b/>
          <w:sz w:val="32"/>
          <w:szCs w:val="32"/>
        </w:rPr>
        <w:t>HOME AND SCHOOL LINKS</w:t>
      </w:r>
      <w:r>
        <w:rPr>
          <w:b/>
          <w:sz w:val="32"/>
          <w:szCs w:val="32"/>
        </w:rPr>
        <w:t xml:space="preserve">   </w:t>
      </w:r>
    </w:p>
    <w:p w14:paraId="3C17CBE9" w14:textId="77777777" w:rsidR="00714EAB" w:rsidRPr="005B3DE3" w:rsidRDefault="00714EAB" w:rsidP="00114BD8">
      <w:pPr>
        <w:jc w:val="both"/>
        <w:rPr>
          <w:sz w:val="24"/>
          <w:szCs w:val="24"/>
        </w:rPr>
      </w:pPr>
      <w:r w:rsidRPr="005B3DE3">
        <w:rPr>
          <w:sz w:val="24"/>
          <w:szCs w:val="24"/>
        </w:rPr>
        <w:t>We are firmly committed to a genuine partnership with our parent community. We cannot emphasis enough the value of your support and cooperation. The benefits to the children of a positive relationship between school and home are enormous. You are, and will always be, your child’s most importan</w:t>
      </w:r>
      <w:r>
        <w:rPr>
          <w:sz w:val="24"/>
          <w:szCs w:val="24"/>
        </w:rPr>
        <w:t>t teacher throughout his or her</w:t>
      </w:r>
      <w:r w:rsidRPr="005B3DE3">
        <w:rPr>
          <w:sz w:val="24"/>
          <w:szCs w:val="24"/>
        </w:rPr>
        <w:t xml:space="preserve"> life and your views to school and to learning will impact enormously to your child’s attitude to school.</w:t>
      </w:r>
    </w:p>
    <w:p w14:paraId="77F67A90" w14:textId="14662D3A" w:rsidR="00714EAB" w:rsidRDefault="00661556" w:rsidP="00114BD8">
      <w:pPr>
        <w:jc w:val="both"/>
        <w:rPr>
          <w:sz w:val="24"/>
          <w:szCs w:val="24"/>
        </w:rPr>
      </w:pPr>
      <w:r>
        <w:rPr>
          <w:noProof/>
        </w:rPr>
        <w:drawing>
          <wp:anchor distT="0" distB="0" distL="114300" distR="114300" simplePos="0" relativeHeight="252372992" behindDoc="1" locked="0" layoutInCell="1" allowOverlap="1" wp14:anchorId="2E0CF3F1" wp14:editId="58A6EDD3">
            <wp:simplePos x="0" y="0"/>
            <wp:positionH relativeFrom="column">
              <wp:posOffset>3009900</wp:posOffset>
            </wp:positionH>
            <wp:positionV relativeFrom="paragraph">
              <wp:posOffset>619760</wp:posOffset>
            </wp:positionV>
            <wp:extent cx="161925" cy="161925"/>
            <wp:effectExtent l="0" t="0" r="9525" b="9525"/>
            <wp:wrapTight wrapText="bothSides">
              <wp:wrapPolygon edited="0">
                <wp:start x="0" y="0"/>
                <wp:lineTo x="0" y="20329"/>
                <wp:lineTo x="20329" y="20329"/>
                <wp:lineTo x="20329" y="0"/>
                <wp:lineTo x="0" y="0"/>
              </wp:wrapPolygon>
            </wp:wrapTight>
            <wp:docPr id="1955367762" name="Picture 2" descr="A white x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white x in a black background&#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4EAB" w:rsidRPr="005B3DE3">
        <w:rPr>
          <w:sz w:val="24"/>
          <w:szCs w:val="24"/>
        </w:rPr>
        <w:t xml:space="preserve">A newsletter is issued </w:t>
      </w:r>
      <w:proofErr w:type="gramStart"/>
      <w:r w:rsidR="00714EAB" w:rsidRPr="005B3DE3">
        <w:rPr>
          <w:sz w:val="24"/>
          <w:szCs w:val="24"/>
        </w:rPr>
        <w:t>termly</w:t>
      </w:r>
      <w:proofErr w:type="gramEnd"/>
      <w:r w:rsidR="00714EAB" w:rsidRPr="005B3DE3">
        <w:rPr>
          <w:sz w:val="24"/>
          <w:szCs w:val="24"/>
        </w:rPr>
        <w:t xml:space="preserve"> and other letters are sent home to inform parents of events as the need arises so please check the school bags for letters! The school makes use of text messaging to inform parents of all up and coming events so please ensure your contact details are kept up to date. You can also follow us on </w:t>
      </w:r>
      <w:proofErr w:type="gramStart"/>
      <w:r w:rsidR="000143D8">
        <w:rPr>
          <w:sz w:val="24"/>
          <w:szCs w:val="24"/>
        </w:rPr>
        <w:t>X  (</w:t>
      </w:r>
      <w:proofErr w:type="gramEnd"/>
      <w:r w:rsidR="000143D8">
        <w:rPr>
          <w:sz w:val="24"/>
          <w:szCs w:val="24"/>
        </w:rPr>
        <w:t xml:space="preserve">formerly </w:t>
      </w:r>
      <w:r w:rsidR="00714EAB" w:rsidRPr="005B3DE3">
        <w:rPr>
          <w:sz w:val="24"/>
          <w:szCs w:val="24"/>
        </w:rPr>
        <w:t>Twitte</w:t>
      </w:r>
      <w:r w:rsidR="000143D8">
        <w:rPr>
          <w:sz w:val="24"/>
          <w:szCs w:val="24"/>
        </w:rPr>
        <w:t>r)</w:t>
      </w:r>
      <w:r w:rsidR="00714EAB" w:rsidRPr="005B3DE3">
        <w:rPr>
          <w:sz w:val="24"/>
          <w:szCs w:val="24"/>
        </w:rPr>
        <w:t xml:space="preserve"> at SMOSPRIMARY</w:t>
      </w:r>
      <w:r w:rsidR="00714EAB">
        <w:rPr>
          <w:sz w:val="24"/>
          <w:szCs w:val="24"/>
        </w:rPr>
        <w:t xml:space="preserve">S and visit our website on www.st-margaret-scotland.n-lanark.sch.uk.  Parents are invited to attend school events e.g. open afternoons, </w:t>
      </w:r>
      <w:proofErr w:type="gramStart"/>
      <w:r w:rsidR="00714EAB">
        <w:rPr>
          <w:sz w:val="24"/>
          <w:szCs w:val="24"/>
        </w:rPr>
        <w:t>concerts</w:t>
      </w:r>
      <w:proofErr w:type="gramEnd"/>
      <w:r w:rsidR="00714EAB">
        <w:rPr>
          <w:sz w:val="24"/>
          <w:szCs w:val="24"/>
        </w:rPr>
        <w:t xml:space="preserve"> and sports day.</w:t>
      </w:r>
    </w:p>
    <w:p w14:paraId="45C8ED1C" w14:textId="77777777" w:rsidR="00714EAB" w:rsidRDefault="00714EAB" w:rsidP="00114BD8">
      <w:pPr>
        <w:pStyle w:val="NoSpacing"/>
        <w:jc w:val="both"/>
        <w:rPr>
          <w:sz w:val="24"/>
          <w:szCs w:val="24"/>
        </w:rPr>
      </w:pPr>
      <w:r w:rsidRPr="006E45DF">
        <w:rPr>
          <w:sz w:val="24"/>
          <w:szCs w:val="24"/>
        </w:rPr>
        <w:t>In addition:</w:t>
      </w:r>
    </w:p>
    <w:p w14:paraId="483D1C52" w14:textId="77777777" w:rsidR="00400668" w:rsidRPr="00714EAB" w:rsidRDefault="00714EAB" w:rsidP="00114BD8">
      <w:pPr>
        <w:pStyle w:val="ListParagraph"/>
        <w:numPr>
          <w:ilvl w:val="0"/>
          <w:numId w:val="8"/>
        </w:numPr>
        <w:jc w:val="both"/>
        <w:rPr>
          <w:sz w:val="24"/>
          <w:szCs w:val="24"/>
        </w:rPr>
      </w:pPr>
      <w:r w:rsidRPr="00714EAB">
        <w:rPr>
          <w:sz w:val="24"/>
          <w:szCs w:val="24"/>
        </w:rPr>
        <w:t xml:space="preserve">Parents are encouraged to volunteer as helpers to assist us with </w:t>
      </w:r>
      <w:r w:rsidR="008F0EEE">
        <w:rPr>
          <w:sz w:val="24"/>
          <w:szCs w:val="24"/>
        </w:rPr>
        <w:t xml:space="preserve">Purposeful Play, library visits, school trips </w:t>
      </w:r>
      <w:r w:rsidRPr="00714EAB">
        <w:rPr>
          <w:sz w:val="24"/>
          <w:szCs w:val="24"/>
        </w:rPr>
        <w:t xml:space="preserve">etc. We are always looking for new helpers and your help would be invaluable. </w:t>
      </w:r>
    </w:p>
    <w:p w14:paraId="6B7444C3" w14:textId="77777777" w:rsidR="0059687F" w:rsidRPr="008F3F96" w:rsidRDefault="00400668" w:rsidP="00114BD8">
      <w:pPr>
        <w:pStyle w:val="ListParagraph"/>
        <w:numPr>
          <w:ilvl w:val="0"/>
          <w:numId w:val="8"/>
        </w:numPr>
        <w:jc w:val="both"/>
        <w:rPr>
          <w:sz w:val="24"/>
          <w:szCs w:val="24"/>
        </w:rPr>
      </w:pPr>
      <w:r w:rsidRPr="008F3F96">
        <w:rPr>
          <w:sz w:val="24"/>
          <w:szCs w:val="24"/>
        </w:rPr>
        <w:t xml:space="preserve">We hold parent workshops throughout the year to keep you up to date with any educational issues and Sacrament </w:t>
      </w:r>
      <w:proofErr w:type="gramStart"/>
      <w:r w:rsidRPr="008F3F96">
        <w:rPr>
          <w:sz w:val="24"/>
          <w:szCs w:val="24"/>
        </w:rPr>
        <w:t>preparation</w:t>
      </w:r>
      <w:proofErr w:type="gramEnd"/>
    </w:p>
    <w:p w14:paraId="667ED7E9" w14:textId="77777777" w:rsidR="00BF61CF" w:rsidRPr="008F3F96" w:rsidRDefault="00BF61CF" w:rsidP="00114BD8">
      <w:pPr>
        <w:pStyle w:val="ListParagraph"/>
        <w:numPr>
          <w:ilvl w:val="0"/>
          <w:numId w:val="8"/>
        </w:numPr>
        <w:jc w:val="both"/>
        <w:rPr>
          <w:sz w:val="24"/>
          <w:szCs w:val="24"/>
        </w:rPr>
      </w:pPr>
      <w:r w:rsidRPr="008F3F96">
        <w:rPr>
          <w:sz w:val="24"/>
          <w:szCs w:val="24"/>
        </w:rPr>
        <w:t xml:space="preserve">We have a very supportive Parent Council who are a wonderful support to the school and hold many </w:t>
      </w:r>
      <w:proofErr w:type="gramStart"/>
      <w:r w:rsidRPr="008F3F96">
        <w:rPr>
          <w:sz w:val="24"/>
          <w:szCs w:val="24"/>
        </w:rPr>
        <w:t>fund raising</w:t>
      </w:r>
      <w:proofErr w:type="gramEnd"/>
      <w:r w:rsidRPr="008F3F96">
        <w:rPr>
          <w:sz w:val="24"/>
          <w:szCs w:val="24"/>
        </w:rPr>
        <w:t xml:space="preserve"> events. They are always seeking new members. </w:t>
      </w:r>
    </w:p>
    <w:p w14:paraId="2B2DF537" w14:textId="77777777" w:rsidR="00BF61CF" w:rsidRPr="005B3DE3" w:rsidRDefault="00BF61CF" w:rsidP="00114BD8">
      <w:pPr>
        <w:jc w:val="both"/>
        <w:rPr>
          <w:sz w:val="24"/>
          <w:szCs w:val="24"/>
        </w:rPr>
      </w:pPr>
      <w:r w:rsidRPr="005B3DE3">
        <w:rPr>
          <w:sz w:val="24"/>
          <w:szCs w:val="24"/>
        </w:rPr>
        <w:t>Should you have any concerns regarding your child we would encourage you to contact us as soon as possible so that we might work together to support both you and your child. Please contact a member of the management team to discuss any concerns.</w:t>
      </w:r>
    </w:p>
    <w:p w14:paraId="1D250437" w14:textId="77777777" w:rsidR="00BF61CF" w:rsidRDefault="00BF61CF" w:rsidP="00114BD8">
      <w:pPr>
        <w:pStyle w:val="NoSpacing"/>
        <w:tabs>
          <w:tab w:val="left" w:pos="7248"/>
        </w:tabs>
        <w:jc w:val="both"/>
        <w:rPr>
          <w:b/>
          <w:sz w:val="32"/>
          <w:szCs w:val="32"/>
        </w:rPr>
      </w:pPr>
      <w:r w:rsidRPr="00EE125B">
        <w:rPr>
          <w:b/>
          <w:sz w:val="32"/>
          <w:szCs w:val="32"/>
        </w:rPr>
        <w:t>ATTENDANCE</w:t>
      </w:r>
      <w:r>
        <w:rPr>
          <w:b/>
          <w:sz w:val="32"/>
          <w:szCs w:val="32"/>
        </w:rPr>
        <w:t xml:space="preserve"> AT SCHOOL </w:t>
      </w:r>
    </w:p>
    <w:p w14:paraId="301F8587" w14:textId="77777777" w:rsidR="00BF61CF" w:rsidRPr="00BA47FF" w:rsidRDefault="00BF61CF" w:rsidP="00114BD8">
      <w:pPr>
        <w:pStyle w:val="Simpliciter"/>
        <w:jc w:val="both"/>
        <w:rPr>
          <w:rFonts w:asciiTheme="minorHAnsi" w:eastAsiaTheme="minorHAnsi" w:hAnsiTheme="minorHAnsi" w:cstheme="minorBidi"/>
          <w:b/>
          <w:i w:val="0"/>
          <w:iCs w:val="0"/>
        </w:rPr>
      </w:pPr>
    </w:p>
    <w:p w14:paraId="445253D3" w14:textId="77777777" w:rsidR="00BF61CF" w:rsidRDefault="00BF61CF" w:rsidP="00114BD8">
      <w:pPr>
        <w:pStyle w:val="NoSpacing"/>
        <w:jc w:val="both"/>
        <w:rPr>
          <w:sz w:val="24"/>
          <w:szCs w:val="24"/>
        </w:rPr>
      </w:pPr>
      <w:r w:rsidRPr="00CA41DF">
        <w:rPr>
          <w:sz w:val="24"/>
          <w:szCs w:val="24"/>
        </w:rPr>
        <w:t>Section 30 of the 1980 Education Act places a duty on every parent</w:t>
      </w:r>
      <w:r w:rsidR="00BA47FF">
        <w:rPr>
          <w:sz w:val="24"/>
          <w:szCs w:val="24"/>
        </w:rPr>
        <w:t xml:space="preserve">/carer </w:t>
      </w:r>
      <w:r w:rsidRPr="00CA41DF">
        <w:rPr>
          <w:sz w:val="24"/>
          <w:szCs w:val="24"/>
        </w:rPr>
        <w:t xml:space="preserve">of a child of ‘school age’ to ensure that their child attends school regularly.  Attendance must be recorded twice a day, </w:t>
      </w:r>
      <w:proofErr w:type="gramStart"/>
      <w:r w:rsidRPr="00CA41DF">
        <w:rPr>
          <w:sz w:val="24"/>
          <w:szCs w:val="24"/>
        </w:rPr>
        <w:t>morning</w:t>
      </w:r>
      <w:proofErr w:type="gramEnd"/>
      <w:r w:rsidRPr="00CA41DF">
        <w:rPr>
          <w:sz w:val="24"/>
          <w:szCs w:val="24"/>
        </w:rPr>
        <w:t xml:space="preserve"> and afternoon.</w:t>
      </w:r>
    </w:p>
    <w:p w14:paraId="25669FF1" w14:textId="77777777" w:rsidR="00BF61CF" w:rsidRPr="00BA47FF" w:rsidRDefault="00BF61CF" w:rsidP="00114BD8">
      <w:pPr>
        <w:pStyle w:val="NoSpacing"/>
        <w:jc w:val="both"/>
        <w:rPr>
          <w:sz w:val="24"/>
          <w:szCs w:val="24"/>
        </w:rPr>
      </w:pPr>
    </w:p>
    <w:p w14:paraId="6D12B5AB" w14:textId="77777777" w:rsidR="00BF61CF" w:rsidRPr="00CA41DF" w:rsidRDefault="00BF61CF" w:rsidP="00114BD8">
      <w:pPr>
        <w:pStyle w:val="NoSpacing"/>
        <w:jc w:val="both"/>
        <w:rPr>
          <w:i/>
          <w:sz w:val="24"/>
          <w:szCs w:val="24"/>
        </w:rPr>
      </w:pPr>
      <w:r w:rsidRPr="00CA41DF">
        <w:rPr>
          <w:sz w:val="24"/>
          <w:szCs w:val="24"/>
        </w:rPr>
        <w:t xml:space="preserve">Regulation 7 of The Education (School and Placing </w:t>
      </w:r>
      <w:r w:rsidRPr="003F63D4">
        <w:rPr>
          <w:sz w:val="24"/>
          <w:szCs w:val="24"/>
        </w:rPr>
        <w:t>Information</w:t>
      </w:r>
      <w:r w:rsidRPr="00CA41DF">
        <w:rPr>
          <w:i/>
          <w:sz w:val="24"/>
          <w:szCs w:val="24"/>
        </w:rPr>
        <w:t xml:space="preserve">) </w:t>
      </w:r>
      <w:r>
        <w:rPr>
          <w:sz w:val="24"/>
          <w:szCs w:val="24"/>
        </w:rPr>
        <w:t>(Scotland) Amendment, E</w:t>
      </w:r>
      <w:r w:rsidRPr="00300C27">
        <w:rPr>
          <w:sz w:val="24"/>
          <w:szCs w:val="24"/>
        </w:rPr>
        <w:t>tc</w:t>
      </w:r>
      <w:r w:rsidR="00400668">
        <w:rPr>
          <w:sz w:val="24"/>
          <w:szCs w:val="24"/>
        </w:rPr>
        <w:t>.,</w:t>
      </w:r>
      <w:r w:rsidRPr="00CA41DF">
        <w:rPr>
          <w:sz w:val="24"/>
          <w:szCs w:val="24"/>
        </w:rPr>
        <w:t xml:space="preserve"> Regulations 1993 requires each child’s absence from school to be recorded in the school register as authorised or unauthorised</w:t>
      </w:r>
      <w:r w:rsidR="00D90543">
        <w:rPr>
          <w:sz w:val="24"/>
          <w:szCs w:val="24"/>
        </w:rPr>
        <w:t>:</w:t>
      </w:r>
      <w:r w:rsidRPr="00CA41DF">
        <w:rPr>
          <w:sz w:val="24"/>
          <w:szCs w:val="24"/>
        </w:rPr>
        <w:t xml:space="preserve"> </w:t>
      </w:r>
      <w:r w:rsidR="00D90543">
        <w:rPr>
          <w:sz w:val="24"/>
          <w:szCs w:val="24"/>
        </w:rPr>
        <w:t>A</w:t>
      </w:r>
      <w:r w:rsidRPr="00CA41DF">
        <w:rPr>
          <w:sz w:val="24"/>
          <w:szCs w:val="24"/>
        </w:rPr>
        <w:t xml:space="preserve">s defined by the Scottish Government. </w:t>
      </w:r>
    </w:p>
    <w:p w14:paraId="01D04827" w14:textId="77777777" w:rsidR="00BA47FF" w:rsidRDefault="00BA47FF" w:rsidP="00114BD8">
      <w:pPr>
        <w:pStyle w:val="NoSpacing"/>
        <w:jc w:val="both"/>
        <w:rPr>
          <w:sz w:val="24"/>
          <w:szCs w:val="24"/>
        </w:rPr>
      </w:pPr>
    </w:p>
    <w:p w14:paraId="2E6CAA5B" w14:textId="77777777" w:rsidR="00BF61CF" w:rsidRDefault="00BF61CF" w:rsidP="00114BD8">
      <w:pPr>
        <w:pStyle w:val="NoSpacing"/>
        <w:jc w:val="both"/>
        <w:rPr>
          <w:sz w:val="24"/>
          <w:szCs w:val="24"/>
        </w:rPr>
      </w:pPr>
      <w:r w:rsidRPr="00CA41DF">
        <w:rPr>
          <w:sz w:val="24"/>
          <w:szCs w:val="24"/>
        </w:rPr>
        <w:t xml:space="preserve">At the start of each school session, parents will be asked to provide contact details including at least one emergency contact number. Parents are required to inform the school if these contact details change </w:t>
      </w:r>
      <w:proofErr w:type="gramStart"/>
      <w:r w:rsidRPr="00CA41DF">
        <w:rPr>
          <w:sz w:val="24"/>
          <w:szCs w:val="24"/>
        </w:rPr>
        <w:t>during the course of</w:t>
      </w:r>
      <w:proofErr w:type="gramEnd"/>
      <w:r w:rsidRPr="00CA41DF">
        <w:rPr>
          <w:sz w:val="24"/>
          <w:szCs w:val="24"/>
        </w:rPr>
        <w:t xml:space="preserve"> the year.</w:t>
      </w:r>
    </w:p>
    <w:p w14:paraId="19D022A8" w14:textId="77777777" w:rsidR="002A2823" w:rsidRDefault="00BF61CF" w:rsidP="00BF61CF">
      <w:pPr>
        <w:pStyle w:val="NoSpacing"/>
        <w:jc w:val="both"/>
        <w:rPr>
          <w:sz w:val="24"/>
          <w:szCs w:val="24"/>
        </w:rPr>
      </w:pPr>
      <w:r w:rsidRPr="00CA41DF">
        <w:rPr>
          <w:sz w:val="24"/>
          <w:szCs w:val="24"/>
        </w:rPr>
        <w:t xml:space="preserve"> </w:t>
      </w:r>
    </w:p>
    <w:p w14:paraId="60CE36FC" w14:textId="77777777" w:rsidR="001E6B99" w:rsidRDefault="001E6B99" w:rsidP="0059687F">
      <w:pPr>
        <w:pStyle w:val="NoSpacing"/>
        <w:jc w:val="right"/>
        <w:rPr>
          <w:b/>
          <w:sz w:val="32"/>
          <w:szCs w:val="32"/>
        </w:rPr>
      </w:pPr>
    </w:p>
    <w:p w14:paraId="622044FA" w14:textId="77777777" w:rsidR="00BA47FF" w:rsidRDefault="00BA47FF" w:rsidP="0059687F">
      <w:pPr>
        <w:pStyle w:val="NoSpacing"/>
        <w:jc w:val="right"/>
        <w:rPr>
          <w:b/>
          <w:sz w:val="32"/>
          <w:szCs w:val="32"/>
        </w:rPr>
      </w:pPr>
    </w:p>
    <w:p w14:paraId="0B030616" w14:textId="77777777" w:rsidR="00C80717" w:rsidRDefault="00C80717" w:rsidP="00C80717">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07456" behindDoc="0" locked="0" layoutInCell="1" allowOverlap="1" wp14:anchorId="44BA3E1E" wp14:editId="37EDD3E0">
            <wp:simplePos x="0" y="0"/>
            <wp:positionH relativeFrom="margin">
              <wp:posOffset>5147262</wp:posOffset>
            </wp:positionH>
            <wp:positionV relativeFrom="paragraph">
              <wp:posOffset>-340995</wp:posOffset>
            </wp:positionV>
            <wp:extent cx="751840" cy="753745"/>
            <wp:effectExtent l="0" t="0" r="0" b="8255"/>
            <wp:wrapNone/>
            <wp:docPr id="175" name="Picture 175"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0E0D369D" w14:textId="76BB67C6"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06432" behindDoc="0" locked="0" layoutInCell="1" allowOverlap="1" wp14:anchorId="39E5FD16" wp14:editId="472AFE1F">
                <wp:simplePos x="0" y="0"/>
                <wp:positionH relativeFrom="column">
                  <wp:posOffset>2130726</wp:posOffset>
                </wp:positionH>
                <wp:positionV relativeFrom="paragraph">
                  <wp:posOffset>139531</wp:posOffset>
                </wp:positionV>
                <wp:extent cx="2760452" cy="0"/>
                <wp:effectExtent l="0" t="0" r="20955" b="19050"/>
                <wp:wrapNone/>
                <wp:docPr id="174" name="Straight Connector 174"/>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B8A3C" id="Straight Connector 174" o:spid="_x0000_s1026" style="position:absolute;flip:y;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BEZEaw6QEAABw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2BF4D67D" w14:textId="77777777" w:rsidR="00714EAB" w:rsidRDefault="00BA47FF" w:rsidP="00114BD8">
      <w:pPr>
        <w:pStyle w:val="NoSpacing"/>
        <w:tabs>
          <w:tab w:val="left" w:pos="7248"/>
        </w:tabs>
        <w:jc w:val="both"/>
        <w:rPr>
          <w:sz w:val="24"/>
          <w:szCs w:val="24"/>
        </w:rPr>
      </w:pPr>
      <w:r w:rsidRPr="00CA41DF">
        <w:rPr>
          <w:sz w:val="24"/>
          <w:szCs w:val="24"/>
        </w:rPr>
        <w:t>Parents and carers are asked to inform the school if a pupil is unable to attend from the start of the school day on the first day of absence. Failure to</w:t>
      </w:r>
      <w:r>
        <w:rPr>
          <w:sz w:val="24"/>
          <w:szCs w:val="24"/>
        </w:rPr>
        <w:t xml:space="preserve"> do so </w:t>
      </w:r>
      <w:r w:rsidRPr="00CA41DF">
        <w:rPr>
          <w:sz w:val="24"/>
          <w:szCs w:val="24"/>
        </w:rPr>
        <w:t xml:space="preserve">will result in school staff </w:t>
      </w:r>
      <w:r w:rsidR="00714EAB" w:rsidRPr="00CA41DF">
        <w:rPr>
          <w:sz w:val="24"/>
          <w:szCs w:val="24"/>
        </w:rPr>
        <w:t>accessing all contact numbers provided for the child. In</w:t>
      </w:r>
      <w:r w:rsidR="00714EAB">
        <w:rPr>
          <w:sz w:val="24"/>
          <w:szCs w:val="24"/>
        </w:rPr>
        <w:t xml:space="preserve"> the interest of</w:t>
      </w:r>
      <w:r w:rsidR="00714EAB" w:rsidRPr="00CA41DF">
        <w:rPr>
          <w:sz w:val="24"/>
          <w:szCs w:val="24"/>
        </w:rPr>
        <w:t xml:space="preserve"> child safety police will be contacted if all attempts to locate the child have been exhausted. </w:t>
      </w:r>
    </w:p>
    <w:p w14:paraId="6AD54EC0" w14:textId="77777777" w:rsidR="00714EAB" w:rsidRDefault="00714EAB" w:rsidP="00114BD8">
      <w:pPr>
        <w:pStyle w:val="NoSpacing"/>
        <w:jc w:val="both"/>
        <w:rPr>
          <w:sz w:val="24"/>
          <w:szCs w:val="24"/>
        </w:rPr>
      </w:pPr>
    </w:p>
    <w:p w14:paraId="143B17AF" w14:textId="3AC5F598" w:rsidR="00714EAB" w:rsidRDefault="00714EAB" w:rsidP="00114BD8">
      <w:pPr>
        <w:pStyle w:val="NoSpacing"/>
        <w:jc w:val="both"/>
        <w:rPr>
          <w:sz w:val="24"/>
          <w:szCs w:val="24"/>
        </w:rPr>
      </w:pPr>
      <w:r>
        <w:rPr>
          <w:sz w:val="24"/>
          <w:szCs w:val="24"/>
        </w:rPr>
        <w:t xml:space="preserve">Please inform the school by letter or telephone </w:t>
      </w:r>
      <w:r w:rsidR="00A64D10">
        <w:rPr>
          <w:sz w:val="24"/>
          <w:szCs w:val="24"/>
        </w:rPr>
        <w:t xml:space="preserve">(or Parent Portal) </w:t>
      </w:r>
      <w:r>
        <w:rPr>
          <w:sz w:val="24"/>
          <w:szCs w:val="24"/>
        </w:rPr>
        <w:t xml:space="preserve">if your child is likely to be absent for some time and to give your child a note on his/her return to school confirming the reason for absence.  </w:t>
      </w:r>
    </w:p>
    <w:p w14:paraId="3A0858D6" w14:textId="77777777" w:rsidR="00714EAB" w:rsidRDefault="00714EAB" w:rsidP="00114BD8">
      <w:pPr>
        <w:pStyle w:val="NoSpacing"/>
        <w:jc w:val="both"/>
        <w:rPr>
          <w:sz w:val="24"/>
          <w:szCs w:val="24"/>
        </w:rPr>
      </w:pPr>
      <w:r w:rsidRPr="00CA41DF">
        <w:rPr>
          <w:sz w:val="24"/>
          <w:szCs w:val="24"/>
        </w:rPr>
        <w:t>If your child’s absence rate falls below 90% a formal letter may be sent to you.</w:t>
      </w:r>
    </w:p>
    <w:p w14:paraId="6D44CF6C" w14:textId="77777777" w:rsidR="00714EAB" w:rsidRPr="002A2823" w:rsidRDefault="00714EAB" w:rsidP="00114BD8">
      <w:pPr>
        <w:pStyle w:val="NoSpacing"/>
        <w:jc w:val="both"/>
        <w:rPr>
          <w:b/>
          <w:color w:val="0070C0"/>
          <w:sz w:val="18"/>
          <w:szCs w:val="18"/>
        </w:rPr>
      </w:pPr>
    </w:p>
    <w:p w14:paraId="03D65F98" w14:textId="77777777" w:rsidR="00714EAB" w:rsidRDefault="00714EAB" w:rsidP="00114BD8">
      <w:pPr>
        <w:jc w:val="both"/>
        <w:rPr>
          <w:b/>
          <w:sz w:val="32"/>
          <w:szCs w:val="32"/>
        </w:rPr>
      </w:pPr>
      <w:r w:rsidRPr="00B40DE8">
        <w:rPr>
          <w:b/>
          <w:sz w:val="32"/>
          <w:szCs w:val="32"/>
        </w:rPr>
        <w:t>NURSERY PROCEDURES</w:t>
      </w:r>
    </w:p>
    <w:p w14:paraId="521DF959" w14:textId="77777777" w:rsidR="00714EAB" w:rsidRPr="00AC45B4" w:rsidRDefault="00714EAB" w:rsidP="00114BD8">
      <w:pPr>
        <w:jc w:val="both"/>
        <w:rPr>
          <w:sz w:val="24"/>
          <w:szCs w:val="24"/>
        </w:rPr>
      </w:pPr>
      <w:r w:rsidRPr="00B40DE8">
        <w:rPr>
          <w:sz w:val="24"/>
          <w:szCs w:val="24"/>
        </w:rPr>
        <w:t>Good attendance is essential so that the children can benefit from nursery experience.  Absence should be reported by telephoning the school office.  The Head Teacher with responsibility for the Nursery will contact the parent if the attendance or late coming of the child is poor</w:t>
      </w:r>
      <w:r>
        <w:rPr>
          <w:sz w:val="24"/>
          <w:szCs w:val="24"/>
        </w:rPr>
        <w:t>.</w:t>
      </w:r>
    </w:p>
    <w:p w14:paraId="62F3AED6" w14:textId="77777777" w:rsidR="00BF61CF" w:rsidRDefault="00BF61CF" w:rsidP="00114BD8">
      <w:pPr>
        <w:pStyle w:val="NoSpacing"/>
        <w:tabs>
          <w:tab w:val="left" w:pos="7248"/>
        </w:tabs>
        <w:jc w:val="both"/>
        <w:rPr>
          <w:b/>
          <w:sz w:val="32"/>
          <w:szCs w:val="32"/>
        </w:rPr>
      </w:pPr>
      <w:r>
        <w:rPr>
          <w:b/>
          <w:sz w:val="32"/>
          <w:szCs w:val="32"/>
        </w:rPr>
        <w:t>FAMILY HOLIDAYS DURING TERM TIME</w:t>
      </w:r>
    </w:p>
    <w:p w14:paraId="398729F9" w14:textId="77777777" w:rsidR="00BF61CF" w:rsidRPr="00BA47FF" w:rsidRDefault="00BF61CF" w:rsidP="00114BD8">
      <w:pPr>
        <w:pStyle w:val="NoSpacing"/>
        <w:tabs>
          <w:tab w:val="left" w:pos="7248"/>
        </w:tabs>
        <w:jc w:val="both"/>
        <w:rPr>
          <w:sz w:val="24"/>
          <w:szCs w:val="24"/>
        </w:rPr>
      </w:pPr>
    </w:p>
    <w:p w14:paraId="11621452" w14:textId="77777777" w:rsidR="00BF61CF" w:rsidRDefault="00BF61CF" w:rsidP="00114BD8">
      <w:pPr>
        <w:pStyle w:val="NoSpacing"/>
        <w:jc w:val="both"/>
        <w:rPr>
          <w:sz w:val="24"/>
          <w:szCs w:val="24"/>
        </w:rPr>
      </w:pPr>
      <w:r w:rsidRPr="00232C48">
        <w:rPr>
          <w:sz w:val="24"/>
          <w:szCs w:val="24"/>
        </w:rPr>
        <w:t>Every effort should be made to avoid family holidays during term time as this both disrupts the child’s education and reduces l</w:t>
      </w:r>
      <w:r w:rsidR="003B74A1">
        <w:rPr>
          <w:sz w:val="24"/>
          <w:szCs w:val="24"/>
        </w:rPr>
        <w:t>earning time.  Parents/carers</w:t>
      </w:r>
      <w:r w:rsidRPr="00232C48">
        <w:rPr>
          <w:sz w:val="24"/>
          <w:szCs w:val="24"/>
        </w:rPr>
        <w:t xml:space="preserve"> should inform the school by letter of the dates before going on holiday. </w:t>
      </w:r>
      <w:r>
        <w:rPr>
          <w:sz w:val="24"/>
          <w:szCs w:val="24"/>
        </w:rPr>
        <w:t xml:space="preserve"> </w:t>
      </w:r>
      <w:r w:rsidRPr="00232C48">
        <w:rPr>
          <w:sz w:val="24"/>
          <w:szCs w:val="24"/>
        </w:rPr>
        <w:t xml:space="preserve">Absences will be classified as authorised only in exceptional circumstances. Such circumstances may include: a family holiday judged to be important to the wellbeing and cohesion of the family, following serious or terminal illness, </w:t>
      </w:r>
      <w:proofErr w:type="gramStart"/>
      <w:r w:rsidRPr="00232C48">
        <w:rPr>
          <w:sz w:val="24"/>
          <w:szCs w:val="24"/>
        </w:rPr>
        <w:t>bereavement</w:t>
      </w:r>
      <w:proofErr w:type="gramEnd"/>
      <w:r w:rsidRPr="00232C48">
        <w:rPr>
          <w:sz w:val="24"/>
          <w:szCs w:val="24"/>
        </w:rPr>
        <w:t xml:space="preserve"> or other traumatic events.</w:t>
      </w:r>
    </w:p>
    <w:p w14:paraId="7AB23F9D" w14:textId="77777777" w:rsidR="00BF61CF" w:rsidRPr="00232C48" w:rsidRDefault="00BF61CF" w:rsidP="00114BD8">
      <w:pPr>
        <w:pStyle w:val="NoSpacing"/>
        <w:jc w:val="both"/>
        <w:rPr>
          <w:sz w:val="24"/>
          <w:szCs w:val="24"/>
        </w:rPr>
      </w:pPr>
    </w:p>
    <w:p w14:paraId="233F6239" w14:textId="77777777" w:rsidR="00BF61CF" w:rsidRPr="00232C48" w:rsidRDefault="00BF61CF" w:rsidP="00114BD8">
      <w:pPr>
        <w:pStyle w:val="NoSpacing"/>
        <w:jc w:val="both"/>
        <w:rPr>
          <w:sz w:val="24"/>
          <w:szCs w:val="24"/>
        </w:rPr>
      </w:pPr>
      <w:r w:rsidRPr="00232C48">
        <w:rPr>
          <w:sz w:val="24"/>
          <w:szCs w:val="24"/>
        </w:rPr>
        <w:t xml:space="preserve">A family holiday classified under the “authorised absence” category will </w:t>
      </w:r>
      <w:r w:rsidRPr="00BA47FF">
        <w:rPr>
          <w:b/>
          <w:sz w:val="24"/>
          <w:szCs w:val="24"/>
        </w:rPr>
        <w:t>not</w:t>
      </w:r>
      <w:r w:rsidRPr="00232C48">
        <w:rPr>
          <w:sz w:val="24"/>
          <w:szCs w:val="24"/>
        </w:rPr>
        <w:t xml:space="preserve"> include such reasons as:</w:t>
      </w:r>
    </w:p>
    <w:p w14:paraId="51A7E5AB" w14:textId="77777777" w:rsidR="00BF61CF" w:rsidRPr="00232C48" w:rsidRDefault="00BF61CF" w:rsidP="00114BD8">
      <w:pPr>
        <w:pStyle w:val="NoSpacing"/>
        <w:jc w:val="both"/>
        <w:rPr>
          <w:i/>
          <w:sz w:val="24"/>
          <w:szCs w:val="24"/>
        </w:rPr>
      </w:pPr>
    </w:p>
    <w:p w14:paraId="3122BD78" w14:textId="77777777" w:rsidR="00BF61CF" w:rsidRPr="00913D5B" w:rsidRDefault="00BF61CF" w:rsidP="00114BD8">
      <w:pPr>
        <w:pStyle w:val="NoSpacing"/>
        <w:numPr>
          <w:ilvl w:val="0"/>
          <w:numId w:val="9"/>
        </w:numPr>
        <w:jc w:val="both"/>
        <w:rPr>
          <w:i/>
          <w:sz w:val="24"/>
          <w:szCs w:val="24"/>
        </w:rPr>
      </w:pPr>
      <w:r w:rsidRPr="00913D5B">
        <w:rPr>
          <w:sz w:val="24"/>
          <w:szCs w:val="24"/>
        </w:rPr>
        <w:t>the availability of cheap holidays</w:t>
      </w:r>
    </w:p>
    <w:p w14:paraId="1CCB7119" w14:textId="77777777" w:rsidR="00BF61CF" w:rsidRPr="00913D5B" w:rsidRDefault="00BF61CF" w:rsidP="0071183C">
      <w:pPr>
        <w:pStyle w:val="NoSpacing"/>
        <w:numPr>
          <w:ilvl w:val="0"/>
          <w:numId w:val="9"/>
        </w:numPr>
        <w:jc w:val="both"/>
        <w:rPr>
          <w:i/>
          <w:sz w:val="24"/>
          <w:szCs w:val="24"/>
        </w:rPr>
      </w:pPr>
      <w:r w:rsidRPr="00913D5B">
        <w:rPr>
          <w:sz w:val="24"/>
          <w:szCs w:val="24"/>
        </w:rPr>
        <w:t>the availability of desired accommodation</w:t>
      </w:r>
    </w:p>
    <w:p w14:paraId="43BE9104" w14:textId="77777777" w:rsidR="00BF61CF" w:rsidRPr="00913D5B" w:rsidRDefault="00BF61CF" w:rsidP="0071183C">
      <w:pPr>
        <w:pStyle w:val="NoSpacing"/>
        <w:numPr>
          <w:ilvl w:val="0"/>
          <w:numId w:val="9"/>
        </w:numPr>
        <w:jc w:val="both"/>
        <w:rPr>
          <w:i/>
          <w:sz w:val="24"/>
          <w:szCs w:val="24"/>
        </w:rPr>
      </w:pPr>
      <w:r w:rsidRPr="00913D5B">
        <w:rPr>
          <w:sz w:val="24"/>
          <w:szCs w:val="24"/>
        </w:rPr>
        <w:t>poor weather experience during school holidays</w:t>
      </w:r>
    </w:p>
    <w:p w14:paraId="00CE247E" w14:textId="77777777" w:rsidR="00BF61CF" w:rsidRPr="00913D5B" w:rsidRDefault="00BF61CF" w:rsidP="0071183C">
      <w:pPr>
        <w:pStyle w:val="NoSpacing"/>
        <w:numPr>
          <w:ilvl w:val="0"/>
          <w:numId w:val="9"/>
        </w:numPr>
        <w:jc w:val="both"/>
        <w:rPr>
          <w:i/>
          <w:sz w:val="24"/>
          <w:szCs w:val="24"/>
        </w:rPr>
      </w:pPr>
      <w:r w:rsidRPr="00913D5B">
        <w:rPr>
          <w:sz w:val="24"/>
          <w:szCs w:val="24"/>
        </w:rPr>
        <w:t>holidays which overlap the beginning or end of term</w:t>
      </w:r>
    </w:p>
    <w:p w14:paraId="7F5AA7AC" w14:textId="77777777" w:rsidR="00BF61CF" w:rsidRPr="00913D5B" w:rsidRDefault="00BF61CF" w:rsidP="0071183C">
      <w:pPr>
        <w:pStyle w:val="NoSpacing"/>
        <w:numPr>
          <w:ilvl w:val="0"/>
          <w:numId w:val="9"/>
        </w:numPr>
        <w:jc w:val="both"/>
        <w:rPr>
          <w:i/>
          <w:sz w:val="24"/>
          <w:szCs w:val="24"/>
        </w:rPr>
      </w:pPr>
      <w:r w:rsidRPr="00913D5B">
        <w:rPr>
          <w:sz w:val="24"/>
          <w:szCs w:val="24"/>
        </w:rPr>
        <w:t>parental difficulty in obtaining leave (except in cases where evidence is provided by the employer that it cannot accommodate leave during school holidays without serious consequences)</w:t>
      </w:r>
      <w:r w:rsidRPr="00913D5B">
        <w:rPr>
          <w:i/>
          <w:sz w:val="24"/>
          <w:szCs w:val="24"/>
        </w:rPr>
        <w:t>.</w:t>
      </w:r>
    </w:p>
    <w:p w14:paraId="53DF70A3" w14:textId="77777777" w:rsidR="00BF61CF" w:rsidRPr="00232C48" w:rsidRDefault="00BF61CF" w:rsidP="00BF61CF">
      <w:pPr>
        <w:pStyle w:val="NoSpacing"/>
        <w:jc w:val="both"/>
        <w:rPr>
          <w:i/>
          <w:sz w:val="24"/>
          <w:szCs w:val="24"/>
        </w:rPr>
      </w:pPr>
    </w:p>
    <w:p w14:paraId="3DF10C09" w14:textId="77777777" w:rsidR="00BF61CF" w:rsidRDefault="00BF61CF" w:rsidP="00BF61CF">
      <w:pPr>
        <w:pStyle w:val="NoSpacing"/>
        <w:jc w:val="both"/>
        <w:rPr>
          <w:sz w:val="24"/>
          <w:szCs w:val="24"/>
        </w:rPr>
      </w:pPr>
      <w:r w:rsidRPr="00232C48">
        <w:rPr>
          <w:sz w:val="24"/>
          <w:szCs w:val="24"/>
        </w:rPr>
        <w:t>Family holidays with the above similar characteristics will be classified as unauthorised absence. Where the head teacher’s prior agreement has not been sought the absence will automatically be classified as unauthorised.</w:t>
      </w:r>
    </w:p>
    <w:p w14:paraId="6367818B" w14:textId="77777777" w:rsidR="00706FA5" w:rsidRDefault="00706FA5" w:rsidP="00BF61CF">
      <w:pPr>
        <w:pStyle w:val="NoSpacing"/>
        <w:jc w:val="both"/>
        <w:rPr>
          <w:b/>
          <w:sz w:val="24"/>
          <w:szCs w:val="24"/>
        </w:rPr>
      </w:pPr>
    </w:p>
    <w:p w14:paraId="14E1AE41" w14:textId="77777777" w:rsidR="00BA47FF" w:rsidRPr="00202DC1" w:rsidRDefault="00BA47FF" w:rsidP="00BF61CF">
      <w:pPr>
        <w:pStyle w:val="NoSpacing"/>
        <w:jc w:val="both"/>
        <w:rPr>
          <w:b/>
          <w:sz w:val="24"/>
          <w:szCs w:val="24"/>
        </w:rPr>
      </w:pPr>
    </w:p>
    <w:p w14:paraId="30E6B7A6" w14:textId="77777777" w:rsidR="0059687F" w:rsidRDefault="0059687F" w:rsidP="0059687F">
      <w:pPr>
        <w:pStyle w:val="NoSpacing"/>
        <w:rPr>
          <w:b/>
          <w:color w:val="0070C0"/>
          <w:sz w:val="32"/>
          <w:szCs w:val="32"/>
        </w:rPr>
      </w:pPr>
    </w:p>
    <w:p w14:paraId="1E203273" w14:textId="77777777" w:rsidR="005A382E" w:rsidRDefault="005A382E" w:rsidP="00C80717">
      <w:pPr>
        <w:tabs>
          <w:tab w:val="left" w:pos="7248"/>
        </w:tabs>
        <w:spacing w:after="0" w:line="240" w:lineRule="auto"/>
        <w:rPr>
          <w:b/>
          <w:sz w:val="32"/>
          <w:szCs w:val="32"/>
        </w:rPr>
      </w:pPr>
    </w:p>
    <w:p w14:paraId="543C22C5" w14:textId="77777777" w:rsidR="00C80717" w:rsidRDefault="00C80717" w:rsidP="00C80717">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10528" behindDoc="0" locked="0" layoutInCell="1" allowOverlap="1" wp14:anchorId="5763CFE4" wp14:editId="2B2B357F">
            <wp:simplePos x="0" y="0"/>
            <wp:positionH relativeFrom="margin">
              <wp:posOffset>5147262</wp:posOffset>
            </wp:positionH>
            <wp:positionV relativeFrom="paragraph">
              <wp:posOffset>-340995</wp:posOffset>
            </wp:positionV>
            <wp:extent cx="751840" cy="753745"/>
            <wp:effectExtent l="0" t="0" r="0" b="8255"/>
            <wp:wrapNone/>
            <wp:docPr id="177" name="Picture 177"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sidR="005A382E">
        <w:rPr>
          <w:b/>
          <w:sz w:val="32"/>
          <w:szCs w:val="32"/>
        </w:rPr>
        <w:t>S</w:t>
      </w:r>
      <w:r>
        <w:rPr>
          <w:b/>
          <w:sz w:val="32"/>
          <w:szCs w:val="32"/>
        </w:rPr>
        <w:t>T MARGARET OF SCOTLAND PRIMARY SCHOOL</w:t>
      </w:r>
    </w:p>
    <w:p w14:paraId="220EB3DD" w14:textId="3D321A8C"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09504" behindDoc="0" locked="0" layoutInCell="1" allowOverlap="1" wp14:anchorId="33B0108B" wp14:editId="0477824F">
                <wp:simplePos x="0" y="0"/>
                <wp:positionH relativeFrom="column">
                  <wp:posOffset>2130726</wp:posOffset>
                </wp:positionH>
                <wp:positionV relativeFrom="paragraph">
                  <wp:posOffset>139531</wp:posOffset>
                </wp:positionV>
                <wp:extent cx="2760452" cy="0"/>
                <wp:effectExtent l="0" t="0" r="20955" b="19050"/>
                <wp:wrapNone/>
                <wp:docPr id="176" name="Straight Connector 176"/>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D8BCF" id="Straight Connector 176" o:spid="_x0000_s1026" style="position:absolute;flip:y;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2916E606" w14:textId="77777777" w:rsidR="00714EAB" w:rsidRDefault="00714EAB" w:rsidP="00BF61CF">
      <w:pPr>
        <w:pStyle w:val="NoSpacing"/>
        <w:tabs>
          <w:tab w:val="left" w:pos="7248"/>
        </w:tabs>
        <w:rPr>
          <w:b/>
          <w:sz w:val="32"/>
          <w:szCs w:val="32"/>
        </w:rPr>
      </w:pPr>
    </w:p>
    <w:p w14:paraId="6E834B9E" w14:textId="77777777" w:rsidR="00714EAB" w:rsidRPr="00A542DE" w:rsidRDefault="00714EAB" w:rsidP="00714EAB">
      <w:pPr>
        <w:pStyle w:val="NoSpacing"/>
        <w:jc w:val="both"/>
        <w:rPr>
          <w:b/>
          <w:sz w:val="32"/>
          <w:szCs w:val="32"/>
        </w:rPr>
      </w:pPr>
      <w:r w:rsidRPr="00A542DE">
        <w:rPr>
          <w:b/>
          <w:sz w:val="32"/>
          <w:szCs w:val="32"/>
        </w:rPr>
        <w:t>EXTENDED LEAVE WITH PARENTAL CONSENT</w:t>
      </w:r>
    </w:p>
    <w:p w14:paraId="3DF8EBA1" w14:textId="77777777" w:rsidR="00714EAB" w:rsidRPr="00402441" w:rsidRDefault="00714EAB" w:rsidP="00714EAB">
      <w:pPr>
        <w:pStyle w:val="NoSpacing"/>
        <w:jc w:val="both"/>
        <w:rPr>
          <w:sz w:val="16"/>
          <w:szCs w:val="16"/>
        </w:rPr>
      </w:pPr>
    </w:p>
    <w:p w14:paraId="11744374" w14:textId="77777777" w:rsidR="00714EAB" w:rsidRDefault="00714EAB" w:rsidP="00714EAB">
      <w:pPr>
        <w:pStyle w:val="Simpliciter"/>
        <w:tabs>
          <w:tab w:val="left" w:pos="5430"/>
        </w:tabs>
        <w:jc w:val="both"/>
        <w:rPr>
          <w:rFonts w:asciiTheme="minorHAnsi" w:hAnsiTheme="minorHAnsi"/>
          <w:i w:val="0"/>
        </w:rPr>
      </w:pPr>
      <w:r w:rsidRPr="00913D5B">
        <w:rPr>
          <w:rFonts w:asciiTheme="minorHAnsi" w:hAnsiTheme="minorHAnsi"/>
          <w:i w:val="0"/>
        </w:rPr>
        <w:t>Where most family holidays will be recorded as unauthorised absence (see above) extended leave with parental consent will not be considered the same as a family holiday. Leave in such circumstances will be authori</w:t>
      </w:r>
      <w:r>
        <w:rPr>
          <w:rFonts w:asciiTheme="minorHAnsi" w:hAnsiTheme="minorHAnsi"/>
          <w:i w:val="0"/>
        </w:rPr>
        <w:t xml:space="preserve">sed under circumstances such </w:t>
      </w:r>
      <w:proofErr w:type="gramStart"/>
      <w:r>
        <w:rPr>
          <w:rFonts w:asciiTheme="minorHAnsi" w:hAnsiTheme="minorHAnsi"/>
          <w:i w:val="0"/>
        </w:rPr>
        <w:t>as:-</w:t>
      </w:r>
      <w:proofErr w:type="gramEnd"/>
    </w:p>
    <w:p w14:paraId="344C62F4" w14:textId="77777777" w:rsidR="00714EAB" w:rsidRPr="00A542DE" w:rsidRDefault="00714EAB" w:rsidP="00714EAB">
      <w:pPr>
        <w:pStyle w:val="NoSpacing"/>
        <w:tabs>
          <w:tab w:val="left" w:pos="7248"/>
        </w:tabs>
        <w:rPr>
          <w:sz w:val="32"/>
          <w:szCs w:val="32"/>
        </w:rPr>
      </w:pPr>
      <w:r>
        <w:rPr>
          <w:sz w:val="32"/>
          <w:szCs w:val="32"/>
        </w:rPr>
        <w:tab/>
      </w:r>
      <w:r>
        <w:rPr>
          <w:sz w:val="32"/>
          <w:szCs w:val="32"/>
        </w:rPr>
        <w:tab/>
        <w:t xml:space="preserve"> </w:t>
      </w:r>
    </w:p>
    <w:p w14:paraId="717CEBC0" w14:textId="77777777" w:rsidR="00714EAB" w:rsidRDefault="00714EAB" w:rsidP="0071183C">
      <w:pPr>
        <w:pStyle w:val="Simpliciter"/>
        <w:numPr>
          <w:ilvl w:val="0"/>
          <w:numId w:val="10"/>
        </w:numPr>
        <w:tabs>
          <w:tab w:val="left" w:pos="5430"/>
        </w:tabs>
        <w:jc w:val="both"/>
        <w:rPr>
          <w:rFonts w:asciiTheme="minorHAnsi" w:hAnsiTheme="minorHAnsi"/>
          <w:i w:val="0"/>
        </w:rPr>
      </w:pPr>
      <w:r>
        <w:rPr>
          <w:rFonts w:asciiTheme="minorHAnsi" w:hAnsiTheme="minorHAnsi"/>
          <w:i w:val="0"/>
        </w:rPr>
        <w:t xml:space="preserve">extended overseas educational trips not organised by the </w:t>
      </w:r>
      <w:proofErr w:type="gramStart"/>
      <w:r>
        <w:rPr>
          <w:rFonts w:asciiTheme="minorHAnsi" w:hAnsiTheme="minorHAnsi"/>
          <w:i w:val="0"/>
        </w:rPr>
        <w:t>school</w:t>
      </w:r>
      <w:proofErr w:type="gramEnd"/>
    </w:p>
    <w:p w14:paraId="606D1F08" w14:textId="77777777" w:rsidR="00714EAB" w:rsidRDefault="00714EAB" w:rsidP="0071183C">
      <w:pPr>
        <w:pStyle w:val="Simpliciter"/>
        <w:numPr>
          <w:ilvl w:val="0"/>
          <w:numId w:val="10"/>
        </w:numPr>
        <w:tabs>
          <w:tab w:val="left" w:pos="5430"/>
        </w:tabs>
        <w:jc w:val="both"/>
        <w:rPr>
          <w:rFonts w:asciiTheme="minorHAnsi" w:hAnsiTheme="minorHAnsi"/>
          <w:i w:val="0"/>
        </w:rPr>
      </w:pPr>
      <w:r>
        <w:rPr>
          <w:rFonts w:asciiTheme="minorHAnsi" w:hAnsiTheme="minorHAnsi"/>
          <w:i w:val="0"/>
        </w:rPr>
        <w:t>short term parental placement abroad</w:t>
      </w:r>
    </w:p>
    <w:p w14:paraId="554C6087" w14:textId="77777777" w:rsidR="00714EAB" w:rsidRDefault="00714EAB" w:rsidP="0071183C">
      <w:pPr>
        <w:pStyle w:val="Simpliciter"/>
        <w:numPr>
          <w:ilvl w:val="0"/>
          <w:numId w:val="10"/>
        </w:numPr>
        <w:tabs>
          <w:tab w:val="left" w:pos="5430"/>
        </w:tabs>
        <w:jc w:val="both"/>
        <w:rPr>
          <w:rFonts w:asciiTheme="minorHAnsi" w:hAnsiTheme="minorHAnsi"/>
          <w:i w:val="0"/>
        </w:rPr>
      </w:pPr>
      <w:r>
        <w:rPr>
          <w:rFonts w:asciiTheme="minorHAnsi" w:hAnsiTheme="minorHAnsi"/>
          <w:i w:val="0"/>
        </w:rPr>
        <w:t>family returning to its country of origin (to care for a relative or for cultural reasons)</w:t>
      </w:r>
    </w:p>
    <w:p w14:paraId="6E200716" w14:textId="77777777" w:rsidR="00714EAB" w:rsidRDefault="00714EAB" w:rsidP="0071183C">
      <w:pPr>
        <w:pStyle w:val="Simpliciter"/>
        <w:numPr>
          <w:ilvl w:val="0"/>
          <w:numId w:val="10"/>
        </w:numPr>
        <w:tabs>
          <w:tab w:val="left" w:pos="5430"/>
        </w:tabs>
        <w:jc w:val="both"/>
        <w:rPr>
          <w:rFonts w:asciiTheme="minorHAnsi" w:hAnsiTheme="minorHAnsi"/>
          <w:i w:val="0"/>
        </w:rPr>
      </w:pPr>
      <w:r>
        <w:rPr>
          <w:rFonts w:asciiTheme="minorHAnsi" w:hAnsiTheme="minorHAnsi"/>
          <w:i w:val="0"/>
        </w:rPr>
        <w:t xml:space="preserve">leave in relation to the children of travelling </w:t>
      </w:r>
      <w:proofErr w:type="gramStart"/>
      <w:r>
        <w:rPr>
          <w:rFonts w:asciiTheme="minorHAnsi" w:hAnsiTheme="minorHAnsi"/>
          <w:i w:val="0"/>
        </w:rPr>
        <w:t>families</w:t>
      </w:r>
      <w:proofErr w:type="gramEnd"/>
    </w:p>
    <w:p w14:paraId="5DBCD459" w14:textId="77777777" w:rsidR="007E5FF8" w:rsidRDefault="007E5FF8" w:rsidP="00BF61CF">
      <w:pPr>
        <w:pStyle w:val="NoSpacing"/>
        <w:tabs>
          <w:tab w:val="left" w:pos="7248"/>
        </w:tabs>
        <w:rPr>
          <w:b/>
          <w:sz w:val="32"/>
          <w:szCs w:val="32"/>
        </w:rPr>
      </w:pPr>
    </w:p>
    <w:p w14:paraId="302B2FD4" w14:textId="77777777" w:rsidR="00BF61CF" w:rsidRDefault="00BF61CF" w:rsidP="00BF61CF">
      <w:pPr>
        <w:pStyle w:val="NoSpacing"/>
        <w:tabs>
          <w:tab w:val="left" w:pos="7248"/>
        </w:tabs>
        <w:rPr>
          <w:b/>
          <w:sz w:val="32"/>
          <w:szCs w:val="32"/>
        </w:rPr>
      </w:pPr>
      <w:r>
        <w:rPr>
          <w:b/>
          <w:sz w:val="32"/>
          <w:szCs w:val="32"/>
        </w:rPr>
        <w:t>EXCEPTIONAL DOMESTIC CIRCUMSTANCES</w:t>
      </w:r>
    </w:p>
    <w:p w14:paraId="03D69529" w14:textId="77777777" w:rsidR="00BF61CF" w:rsidRPr="003B6D87" w:rsidRDefault="00BF61CF" w:rsidP="00BF61CF">
      <w:pPr>
        <w:pStyle w:val="NoSpacing"/>
        <w:tabs>
          <w:tab w:val="left" w:pos="7248"/>
        </w:tabs>
        <w:rPr>
          <w:b/>
          <w:sz w:val="20"/>
          <w:szCs w:val="20"/>
        </w:rPr>
      </w:pPr>
    </w:p>
    <w:p w14:paraId="5A2501C3" w14:textId="77777777" w:rsidR="00BF61CF" w:rsidRPr="0060054A" w:rsidRDefault="00BF61CF" w:rsidP="00BF61CF">
      <w:pPr>
        <w:pStyle w:val="NoSpacing"/>
        <w:jc w:val="both"/>
        <w:rPr>
          <w:i/>
          <w:sz w:val="24"/>
          <w:szCs w:val="24"/>
        </w:rPr>
      </w:pPr>
      <w:r w:rsidRPr="0060054A">
        <w:rPr>
          <w:sz w:val="24"/>
          <w:szCs w:val="24"/>
        </w:rPr>
        <w:t>Parents may request permission for such leave in writing and the school may authorise such requests u</w:t>
      </w:r>
      <w:r w:rsidR="00400668">
        <w:rPr>
          <w:sz w:val="24"/>
          <w:szCs w:val="24"/>
        </w:rPr>
        <w:t>nder the following</w:t>
      </w:r>
      <w:r w:rsidRPr="0060054A">
        <w:rPr>
          <w:sz w:val="24"/>
          <w:szCs w:val="24"/>
        </w:rPr>
        <w:t>:</w:t>
      </w:r>
    </w:p>
    <w:p w14:paraId="58C174B3" w14:textId="77777777" w:rsidR="00BF61CF" w:rsidRPr="0060054A" w:rsidRDefault="00BF61CF" w:rsidP="00BF61CF">
      <w:pPr>
        <w:pStyle w:val="NoSpacing"/>
        <w:jc w:val="both"/>
        <w:rPr>
          <w:i/>
          <w:sz w:val="24"/>
          <w:szCs w:val="24"/>
        </w:rPr>
      </w:pPr>
    </w:p>
    <w:p w14:paraId="10A6CF39" w14:textId="77777777" w:rsidR="00BF61CF" w:rsidRPr="0060054A" w:rsidRDefault="00BF61CF" w:rsidP="0071183C">
      <w:pPr>
        <w:pStyle w:val="NoSpacing"/>
        <w:numPr>
          <w:ilvl w:val="0"/>
          <w:numId w:val="11"/>
        </w:numPr>
        <w:jc w:val="both"/>
        <w:rPr>
          <w:i/>
          <w:sz w:val="24"/>
          <w:szCs w:val="24"/>
        </w:rPr>
      </w:pPr>
      <w:r w:rsidRPr="0060054A">
        <w:rPr>
          <w:sz w:val="24"/>
          <w:szCs w:val="24"/>
        </w:rPr>
        <w:t>the period immediately after an accident or illness</w:t>
      </w:r>
    </w:p>
    <w:p w14:paraId="6A68692A" w14:textId="77777777" w:rsidR="00BF61CF" w:rsidRPr="0060054A" w:rsidRDefault="00BF61CF" w:rsidP="0071183C">
      <w:pPr>
        <w:pStyle w:val="NoSpacing"/>
        <w:numPr>
          <w:ilvl w:val="0"/>
          <w:numId w:val="11"/>
        </w:numPr>
        <w:jc w:val="both"/>
        <w:rPr>
          <w:i/>
          <w:sz w:val="24"/>
          <w:szCs w:val="24"/>
        </w:rPr>
      </w:pPr>
      <w:r w:rsidRPr="0060054A">
        <w:rPr>
          <w:sz w:val="24"/>
          <w:szCs w:val="24"/>
        </w:rPr>
        <w:t>a period of serious or critical illness of a close relative</w:t>
      </w:r>
    </w:p>
    <w:p w14:paraId="42975796" w14:textId="77777777" w:rsidR="00BF61CF" w:rsidRPr="0060054A" w:rsidRDefault="00BF61CF" w:rsidP="0071183C">
      <w:pPr>
        <w:pStyle w:val="NoSpacing"/>
        <w:numPr>
          <w:ilvl w:val="0"/>
          <w:numId w:val="11"/>
        </w:numPr>
        <w:jc w:val="both"/>
        <w:rPr>
          <w:i/>
          <w:sz w:val="24"/>
          <w:szCs w:val="24"/>
        </w:rPr>
      </w:pPr>
      <w:r w:rsidRPr="0060054A">
        <w:rPr>
          <w:sz w:val="24"/>
          <w:szCs w:val="24"/>
        </w:rPr>
        <w:t>a domestic crisis which causes serious disruption to the family home, causing temporary relocation.</w:t>
      </w:r>
    </w:p>
    <w:p w14:paraId="4307DB7A" w14:textId="77777777" w:rsidR="00BF61CF" w:rsidRDefault="00BF61CF" w:rsidP="00BF61CF">
      <w:pPr>
        <w:pStyle w:val="NoSpacing"/>
        <w:jc w:val="both"/>
        <w:rPr>
          <w:i/>
          <w:sz w:val="24"/>
          <w:szCs w:val="24"/>
        </w:rPr>
      </w:pPr>
    </w:p>
    <w:p w14:paraId="1F7BA3D3" w14:textId="77777777" w:rsidR="0098745A" w:rsidRDefault="0098745A" w:rsidP="0098745A">
      <w:pPr>
        <w:pStyle w:val="NoSpacing"/>
        <w:jc w:val="both"/>
        <w:rPr>
          <w:sz w:val="24"/>
          <w:szCs w:val="24"/>
        </w:rPr>
      </w:pPr>
      <w:r w:rsidRPr="0060054A">
        <w:rPr>
          <w:sz w:val="24"/>
          <w:szCs w:val="24"/>
        </w:rPr>
        <w:t>For a request to be granted and the absence recorded as authorised it must be in writing and detail the destination and duration of the absence, and the provision to be made for the education of the child during the period of absence. If no explanation is provided, the absence will be recorded as unauthorised.</w:t>
      </w:r>
    </w:p>
    <w:p w14:paraId="65489A96" w14:textId="77777777" w:rsidR="0098745A" w:rsidRPr="0060054A" w:rsidRDefault="0098745A" w:rsidP="0098745A">
      <w:pPr>
        <w:pStyle w:val="NoSpacing"/>
        <w:jc w:val="both"/>
        <w:rPr>
          <w:i/>
          <w:sz w:val="24"/>
          <w:szCs w:val="24"/>
        </w:rPr>
      </w:pPr>
    </w:p>
    <w:p w14:paraId="2D5F4A87" w14:textId="77777777" w:rsidR="0098745A" w:rsidRDefault="0098745A" w:rsidP="00BF61CF">
      <w:pPr>
        <w:pStyle w:val="NoSpacing"/>
        <w:jc w:val="both"/>
        <w:rPr>
          <w:sz w:val="24"/>
          <w:szCs w:val="24"/>
        </w:rPr>
      </w:pPr>
      <w:r>
        <w:rPr>
          <w:sz w:val="24"/>
          <w:szCs w:val="24"/>
        </w:rPr>
        <w:t xml:space="preserve">It should be emphasised that the school investigates unexplained absence, and that the authority has the power to write, interview or prosecute parents/carers, or to refer pupils to the Reporter of the Children’s Panel, if necessary.  A statement of the school’s policy including procedures for the enforcement of attendance. </w:t>
      </w:r>
    </w:p>
    <w:p w14:paraId="3BBAF54F" w14:textId="77777777" w:rsidR="00BF61CF" w:rsidRPr="00305A09" w:rsidRDefault="00BF61CF" w:rsidP="00BF61CF">
      <w:pPr>
        <w:pStyle w:val="NoSpacing"/>
        <w:jc w:val="both"/>
      </w:pPr>
    </w:p>
    <w:p w14:paraId="0E61B07E" w14:textId="77777777" w:rsidR="00BF61CF" w:rsidRDefault="00BF61CF" w:rsidP="00BF61CF">
      <w:pPr>
        <w:pStyle w:val="NoSpacing"/>
        <w:jc w:val="both"/>
        <w:rPr>
          <w:b/>
          <w:sz w:val="24"/>
          <w:szCs w:val="24"/>
        </w:rPr>
      </w:pPr>
      <w:r w:rsidRPr="0060054A">
        <w:rPr>
          <w:b/>
          <w:sz w:val="24"/>
          <w:szCs w:val="24"/>
          <w:u w:val="single"/>
        </w:rPr>
        <w:t xml:space="preserve">It is the policy of our school not to supply “work” for completion at home when a child is sick or on a family </w:t>
      </w:r>
      <w:proofErr w:type="gramStart"/>
      <w:r w:rsidRPr="0060054A">
        <w:rPr>
          <w:b/>
          <w:sz w:val="24"/>
          <w:szCs w:val="24"/>
          <w:u w:val="single"/>
        </w:rPr>
        <w:t>holiday,  because</w:t>
      </w:r>
      <w:proofErr w:type="gramEnd"/>
      <w:r w:rsidRPr="0060054A">
        <w:rPr>
          <w:b/>
          <w:sz w:val="24"/>
          <w:szCs w:val="24"/>
          <w:u w:val="single"/>
        </w:rPr>
        <w:t xml:space="preserve"> any such work, without the essential teacher input, can only be of a very routine drill and practice nature.</w:t>
      </w:r>
      <w:r w:rsidRPr="0060054A">
        <w:rPr>
          <w:b/>
          <w:sz w:val="24"/>
          <w:szCs w:val="24"/>
        </w:rPr>
        <w:t xml:space="preserve"> </w:t>
      </w:r>
    </w:p>
    <w:p w14:paraId="54BC8E9D" w14:textId="77777777" w:rsidR="00E9158D" w:rsidRPr="003B6D87" w:rsidRDefault="00E9158D" w:rsidP="00BF61CF">
      <w:pPr>
        <w:pStyle w:val="NoSpacing"/>
        <w:jc w:val="both"/>
        <w:rPr>
          <w:b/>
          <w:sz w:val="28"/>
          <w:szCs w:val="28"/>
        </w:rPr>
      </w:pPr>
    </w:p>
    <w:p w14:paraId="60B809C1" w14:textId="77777777" w:rsidR="00BF61CF" w:rsidRPr="00FC160B" w:rsidRDefault="00BF61CF" w:rsidP="00BF61CF">
      <w:pPr>
        <w:rPr>
          <w:b/>
          <w:sz w:val="24"/>
          <w:szCs w:val="24"/>
        </w:rPr>
      </w:pPr>
      <w:bookmarkStart w:id="1" w:name="_Toc30132576"/>
      <w:r>
        <w:rPr>
          <w:b/>
          <w:sz w:val="32"/>
          <w:szCs w:val="32"/>
        </w:rPr>
        <w:t>COMMUNITY LINKS</w:t>
      </w:r>
    </w:p>
    <w:p w14:paraId="0F5B2076" w14:textId="77777777" w:rsidR="00E85BC8" w:rsidRPr="00DD1326" w:rsidRDefault="00BF61CF" w:rsidP="00BF61CF">
      <w:pPr>
        <w:jc w:val="both"/>
        <w:rPr>
          <w:sz w:val="24"/>
          <w:szCs w:val="24"/>
        </w:rPr>
      </w:pPr>
      <w:r w:rsidRPr="00DD1326">
        <w:rPr>
          <w:sz w:val="24"/>
          <w:szCs w:val="24"/>
        </w:rPr>
        <w:t xml:space="preserve">Schools are very much at the heart of the </w:t>
      </w:r>
      <w:proofErr w:type="gramStart"/>
      <w:r w:rsidRPr="00DD1326">
        <w:rPr>
          <w:sz w:val="24"/>
          <w:szCs w:val="24"/>
        </w:rPr>
        <w:t>community</w:t>
      </w:r>
      <w:proofErr w:type="gramEnd"/>
      <w:r w:rsidRPr="00DD1326">
        <w:rPr>
          <w:sz w:val="24"/>
          <w:szCs w:val="24"/>
        </w:rPr>
        <w:t xml:space="preserve"> and we see our school as an integral part of the local community. We teach our children to think of themselves as citizens with much to contribute towards the community in which they live. </w:t>
      </w:r>
    </w:p>
    <w:p w14:paraId="35F8FF32" w14:textId="77777777" w:rsidR="001E6B99" w:rsidRDefault="001E6B99" w:rsidP="0059687F">
      <w:pPr>
        <w:pStyle w:val="NoSpacing"/>
        <w:jc w:val="right"/>
        <w:rPr>
          <w:b/>
          <w:sz w:val="32"/>
          <w:szCs w:val="32"/>
        </w:rPr>
      </w:pPr>
    </w:p>
    <w:p w14:paraId="2C630113" w14:textId="77777777" w:rsidR="00C80717" w:rsidRDefault="00C80717" w:rsidP="00C80717">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13600" behindDoc="0" locked="0" layoutInCell="1" allowOverlap="1" wp14:anchorId="77CED40F" wp14:editId="54AA289A">
            <wp:simplePos x="0" y="0"/>
            <wp:positionH relativeFrom="margin">
              <wp:posOffset>5147262</wp:posOffset>
            </wp:positionH>
            <wp:positionV relativeFrom="paragraph">
              <wp:posOffset>-340995</wp:posOffset>
            </wp:positionV>
            <wp:extent cx="751840" cy="753745"/>
            <wp:effectExtent l="0" t="0" r="0" b="8255"/>
            <wp:wrapNone/>
            <wp:docPr id="179" name="Picture 179"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6D2CFC8F" w14:textId="6D189FB0" w:rsidR="00C80717" w:rsidRDefault="00C80717" w:rsidP="00C80717">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12576" behindDoc="0" locked="0" layoutInCell="1" allowOverlap="1" wp14:anchorId="1EE47E2E" wp14:editId="3EC96335">
                <wp:simplePos x="0" y="0"/>
                <wp:positionH relativeFrom="column">
                  <wp:posOffset>2130726</wp:posOffset>
                </wp:positionH>
                <wp:positionV relativeFrom="paragraph">
                  <wp:posOffset>139531</wp:posOffset>
                </wp:positionV>
                <wp:extent cx="2760452" cy="0"/>
                <wp:effectExtent l="0" t="0" r="20955" b="19050"/>
                <wp:wrapNone/>
                <wp:docPr id="178" name="Straight Connector 178"/>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FDD72" id="Straight Connector 178" o:spid="_x0000_s1026" style="position:absolute;flip:y;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71E1DECD" w14:textId="77777777" w:rsidR="00E85BC8" w:rsidRDefault="00E85BC8" w:rsidP="0059687F">
      <w:pPr>
        <w:pStyle w:val="NoSpacing"/>
        <w:jc w:val="right"/>
        <w:rPr>
          <w:b/>
          <w:color w:val="0070C0"/>
          <w:sz w:val="32"/>
          <w:szCs w:val="32"/>
        </w:rPr>
      </w:pPr>
    </w:p>
    <w:p w14:paraId="012D4B33" w14:textId="77777777" w:rsidR="00B208C1" w:rsidRDefault="00E85BC8" w:rsidP="00E85BC8">
      <w:pPr>
        <w:pStyle w:val="ListParagraph"/>
        <w:spacing w:after="0" w:line="240" w:lineRule="auto"/>
        <w:rPr>
          <w:sz w:val="24"/>
          <w:szCs w:val="24"/>
        </w:rPr>
      </w:pPr>
      <w:r w:rsidRPr="00E85BC8">
        <w:rPr>
          <w:sz w:val="24"/>
          <w:szCs w:val="24"/>
        </w:rPr>
        <w:t xml:space="preserve">We welcome </w:t>
      </w:r>
      <w:r>
        <w:rPr>
          <w:sz w:val="24"/>
          <w:szCs w:val="24"/>
        </w:rPr>
        <w:t xml:space="preserve">visitors into our school and showcase our work and that of the community at termly Community Cafes. </w:t>
      </w:r>
    </w:p>
    <w:p w14:paraId="41AA8638" w14:textId="77777777" w:rsidR="00E85BC8" w:rsidRPr="00E85BC8" w:rsidRDefault="00E85BC8">
      <w:pPr>
        <w:pStyle w:val="ListParagraph"/>
        <w:numPr>
          <w:ilvl w:val="0"/>
          <w:numId w:val="31"/>
        </w:numPr>
        <w:spacing w:after="0" w:line="240" w:lineRule="auto"/>
        <w:rPr>
          <w:sz w:val="24"/>
          <w:szCs w:val="24"/>
        </w:rPr>
      </w:pPr>
      <w:proofErr w:type="spellStart"/>
      <w:r>
        <w:rPr>
          <w:b/>
          <w:sz w:val="24"/>
          <w:szCs w:val="24"/>
        </w:rPr>
        <w:t>Carbrain</w:t>
      </w:r>
      <w:proofErr w:type="spellEnd"/>
      <w:r>
        <w:rPr>
          <w:b/>
          <w:sz w:val="24"/>
          <w:szCs w:val="24"/>
        </w:rPr>
        <w:t xml:space="preserve"> Local Action Group </w:t>
      </w:r>
      <w:r>
        <w:rPr>
          <w:sz w:val="24"/>
          <w:szCs w:val="24"/>
        </w:rPr>
        <w:t xml:space="preserve">– working together with </w:t>
      </w:r>
      <w:proofErr w:type="spellStart"/>
      <w:r>
        <w:rPr>
          <w:sz w:val="24"/>
          <w:szCs w:val="24"/>
        </w:rPr>
        <w:t>Carbrain</w:t>
      </w:r>
      <w:proofErr w:type="spellEnd"/>
      <w:r>
        <w:rPr>
          <w:sz w:val="24"/>
          <w:szCs w:val="24"/>
        </w:rPr>
        <w:t xml:space="preserve"> Primary and local families to develop new initiatives – </w:t>
      </w:r>
      <w:proofErr w:type="spellStart"/>
      <w:r>
        <w:rPr>
          <w:sz w:val="24"/>
          <w:szCs w:val="24"/>
        </w:rPr>
        <w:t>Carbrain</w:t>
      </w:r>
      <w:proofErr w:type="spellEnd"/>
      <w:r>
        <w:rPr>
          <w:sz w:val="24"/>
          <w:szCs w:val="24"/>
        </w:rPr>
        <w:t xml:space="preserve"> Sports Facility.</w:t>
      </w:r>
    </w:p>
    <w:p w14:paraId="45EBF001" w14:textId="77777777" w:rsidR="00714EAB" w:rsidRPr="001D295C" w:rsidRDefault="00714EAB" w:rsidP="0071183C">
      <w:pPr>
        <w:pStyle w:val="ListParagraph"/>
        <w:numPr>
          <w:ilvl w:val="0"/>
          <w:numId w:val="12"/>
        </w:numPr>
        <w:spacing w:after="0" w:line="240" w:lineRule="auto"/>
        <w:jc w:val="both"/>
        <w:rPr>
          <w:sz w:val="24"/>
          <w:szCs w:val="24"/>
        </w:rPr>
      </w:pPr>
      <w:r w:rsidRPr="001D295C">
        <w:rPr>
          <w:b/>
          <w:sz w:val="24"/>
          <w:szCs w:val="24"/>
        </w:rPr>
        <w:t>Community Police</w:t>
      </w:r>
      <w:r w:rsidRPr="001D295C">
        <w:rPr>
          <w:sz w:val="24"/>
          <w:szCs w:val="24"/>
        </w:rPr>
        <w:t xml:space="preserve"> who support our school through personal safety, road safety, good </w:t>
      </w:r>
      <w:proofErr w:type="gramStart"/>
      <w:r w:rsidRPr="001D295C">
        <w:rPr>
          <w:sz w:val="24"/>
          <w:szCs w:val="24"/>
        </w:rPr>
        <w:t>citizenship</w:t>
      </w:r>
      <w:proofErr w:type="gramEnd"/>
      <w:r w:rsidRPr="001D295C">
        <w:rPr>
          <w:sz w:val="24"/>
          <w:szCs w:val="24"/>
        </w:rPr>
        <w:t xml:space="preserve"> and crime prevention initiatives.</w:t>
      </w:r>
    </w:p>
    <w:p w14:paraId="07633D9E" w14:textId="77777777" w:rsidR="00714EAB" w:rsidRPr="001D295C" w:rsidRDefault="00714EAB" w:rsidP="0071183C">
      <w:pPr>
        <w:pStyle w:val="ListParagraph"/>
        <w:numPr>
          <w:ilvl w:val="0"/>
          <w:numId w:val="12"/>
        </w:numPr>
        <w:spacing w:after="0" w:line="240" w:lineRule="auto"/>
        <w:jc w:val="both"/>
        <w:rPr>
          <w:sz w:val="24"/>
          <w:szCs w:val="24"/>
        </w:rPr>
      </w:pPr>
      <w:r w:rsidRPr="001D295C">
        <w:rPr>
          <w:b/>
          <w:sz w:val="24"/>
          <w:szCs w:val="24"/>
        </w:rPr>
        <w:t xml:space="preserve">St. Joseph’s and Sacred Heart Parishes – </w:t>
      </w:r>
      <w:r w:rsidRPr="001D295C">
        <w:rPr>
          <w:sz w:val="24"/>
          <w:szCs w:val="24"/>
        </w:rPr>
        <w:t>parishioner support our charity work by attending school events or purchasing products made by the pupils. We deliver Christmas hampers to local pensioners.</w:t>
      </w:r>
    </w:p>
    <w:p w14:paraId="053F956B" w14:textId="77777777" w:rsidR="00714EAB" w:rsidRPr="001D295C" w:rsidRDefault="00E85BC8" w:rsidP="0071183C">
      <w:pPr>
        <w:pStyle w:val="ListParagraph"/>
        <w:numPr>
          <w:ilvl w:val="0"/>
          <w:numId w:val="12"/>
        </w:numPr>
        <w:spacing w:after="0" w:line="240" w:lineRule="auto"/>
        <w:jc w:val="both"/>
        <w:rPr>
          <w:sz w:val="24"/>
          <w:szCs w:val="24"/>
        </w:rPr>
      </w:pPr>
      <w:r>
        <w:rPr>
          <w:b/>
          <w:sz w:val="24"/>
          <w:szCs w:val="24"/>
        </w:rPr>
        <w:t xml:space="preserve">The Voice Project </w:t>
      </w:r>
      <w:r w:rsidR="00714EAB" w:rsidRPr="001D295C">
        <w:rPr>
          <w:b/>
          <w:sz w:val="24"/>
          <w:szCs w:val="24"/>
        </w:rPr>
        <w:t>–</w:t>
      </w:r>
      <w:r w:rsidR="00714EAB">
        <w:rPr>
          <w:b/>
          <w:sz w:val="24"/>
          <w:szCs w:val="24"/>
        </w:rPr>
        <w:t xml:space="preserve"> </w:t>
      </w:r>
      <w:r>
        <w:rPr>
          <w:sz w:val="24"/>
          <w:szCs w:val="24"/>
        </w:rPr>
        <w:t>parent/child community choir that perform/practice throughout the school year.</w:t>
      </w:r>
    </w:p>
    <w:p w14:paraId="7353D421" w14:textId="77777777" w:rsidR="00714EAB" w:rsidRDefault="00714EAB" w:rsidP="00BF61CF">
      <w:pPr>
        <w:pStyle w:val="NoSpacing"/>
        <w:jc w:val="both"/>
        <w:rPr>
          <w:b/>
          <w:sz w:val="32"/>
          <w:szCs w:val="32"/>
        </w:rPr>
      </w:pPr>
    </w:p>
    <w:p w14:paraId="71FDE0E9" w14:textId="77777777" w:rsidR="00BF61CF" w:rsidRDefault="00BF61CF" w:rsidP="00BF61CF">
      <w:pPr>
        <w:pStyle w:val="NoSpacing"/>
        <w:jc w:val="both"/>
        <w:rPr>
          <w:b/>
          <w:sz w:val="32"/>
          <w:szCs w:val="32"/>
        </w:rPr>
      </w:pPr>
      <w:r>
        <w:rPr>
          <w:b/>
          <w:sz w:val="32"/>
          <w:szCs w:val="32"/>
        </w:rPr>
        <w:t>CLOTHING AND UNFORM</w:t>
      </w:r>
    </w:p>
    <w:p w14:paraId="33AA2C47" w14:textId="77777777" w:rsidR="00BF61CF" w:rsidRPr="00E412C7" w:rsidRDefault="00BF61CF" w:rsidP="00BF61CF">
      <w:pPr>
        <w:pStyle w:val="Simpliciter"/>
        <w:jc w:val="both"/>
        <w:rPr>
          <w:rFonts w:asciiTheme="minorHAnsi" w:hAnsiTheme="minorHAnsi"/>
          <w:i w:val="0"/>
          <w:sz w:val="20"/>
          <w:szCs w:val="20"/>
        </w:rPr>
      </w:pPr>
    </w:p>
    <w:p w14:paraId="22716D59" w14:textId="77777777" w:rsidR="00BF61CF" w:rsidRDefault="00C76944" w:rsidP="00BF61CF">
      <w:pPr>
        <w:jc w:val="both"/>
        <w:rPr>
          <w:sz w:val="24"/>
          <w:szCs w:val="24"/>
        </w:rPr>
      </w:pPr>
      <w:r>
        <w:rPr>
          <w:sz w:val="24"/>
          <w:szCs w:val="24"/>
        </w:rPr>
        <w:t xml:space="preserve">All North Lanarkshire schools must have a dress code which encourages pupils to dress in a way which is appropriate to attendance at school.  This dress code must not lead to direct or indirect discrimination on the grounds of race, religion, </w:t>
      </w:r>
      <w:proofErr w:type="gramStart"/>
      <w:r>
        <w:rPr>
          <w:sz w:val="24"/>
          <w:szCs w:val="24"/>
        </w:rPr>
        <w:t>gender</w:t>
      </w:r>
      <w:proofErr w:type="gramEnd"/>
      <w:r>
        <w:rPr>
          <w:sz w:val="24"/>
          <w:szCs w:val="24"/>
        </w:rPr>
        <w:t xml:space="preserve"> or disability.  Prior to drawing up the dress code the parents, pupils and staff were fully consulted.  It i</w:t>
      </w:r>
      <w:r w:rsidR="003B74A1">
        <w:rPr>
          <w:sz w:val="24"/>
          <w:szCs w:val="24"/>
        </w:rPr>
        <w:t xml:space="preserve">s the expectation of Education and Families </w:t>
      </w:r>
      <w:r>
        <w:rPr>
          <w:sz w:val="24"/>
          <w:szCs w:val="24"/>
        </w:rPr>
        <w:t>services that parents will be keen to support the dress code and written agreement may be sought.</w:t>
      </w:r>
    </w:p>
    <w:p w14:paraId="747CA2BB" w14:textId="77777777" w:rsidR="00BF61CF" w:rsidRPr="0074466B" w:rsidRDefault="00BF61CF" w:rsidP="00BF61CF">
      <w:pPr>
        <w:jc w:val="both"/>
        <w:rPr>
          <w:sz w:val="24"/>
          <w:szCs w:val="24"/>
        </w:rPr>
      </w:pPr>
      <w:r w:rsidRPr="0074466B">
        <w:rPr>
          <w:sz w:val="24"/>
          <w:szCs w:val="24"/>
        </w:rPr>
        <w:t>St Margaret of Scotland uniform comprises:</w:t>
      </w:r>
    </w:p>
    <w:p w14:paraId="6C7BD0FF" w14:textId="77777777" w:rsidR="00BF61CF" w:rsidRPr="00D771A9" w:rsidRDefault="00BF61CF" w:rsidP="0071183C">
      <w:pPr>
        <w:pStyle w:val="ListParagraph"/>
        <w:numPr>
          <w:ilvl w:val="0"/>
          <w:numId w:val="13"/>
        </w:numPr>
        <w:spacing w:after="0" w:line="240" w:lineRule="auto"/>
        <w:jc w:val="both"/>
        <w:rPr>
          <w:sz w:val="24"/>
          <w:szCs w:val="24"/>
        </w:rPr>
      </w:pPr>
      <w:r w:rsidRPr="00D771A9">
        <w:rPr>
          <w:sz w:val="24"/>
          <w:szCs w:val="24"/>
        </w:rPr>
        <w:t xml:space="preserve">School sweatshirt / cardigan with school badge (available from </w:t>
      </w:r>
      <w:proofErr w:type="spellStart"/>
      <w:r w:rsidRPr="00D771A9">
        <w:rPr>
          <w:sz w:val="24"/>
          <w:szCs w:val="24"/>
        </w:rPr>
        <w:t>Logo</w:t>
      </w:r>
      <w:r w:rsidR="00E412C7">
        <w:rPr>
          <w:sz w:val="24"/>
          <w:szCs w:val="24"/>
        </w:rPr>
        <w:t>xpres</w:t>
      </w:r>
      <w:proofErr w:type="spellEnd"/>
      <w:r w:rsidR="00E412C7">
        <w:rPr>
          <w:sz w:val="24"/>
          <w:szCs w:val="24"/>
        </w:rPr>
        <w:t xml:space="preserve"> Limited)</w:t>
      </w:r>
    </w:p>
    <w:p w14:paraId="650DCA95" w14:textId="77777777" w:rsidR="00BF61CF" w:rsidRPr="00D771A9" w:rsidRDefault="00BF61CF" w:rsidP="0071183C">
      <w:pPr>
        <w:pStyle w:val="ListParagraph"/>
        <w:numPr>
          <w:ilvl w:val="0"/>
          <w:numId w:val="13"/>
        </w:numPr>
        <w:spacing w:after="0" w:line="240" w:lineRule="auto"/>
        <w:jc w:val="both"/>
        <w:rPr>
          <w:sz w:val="24"/>
          <w:szCs w:val="24"/>
        </w:rPr>
      </w:pPr>
      <w:r w:rsidRPr="00D771A9">
        <w:rPr>
          <w:sz w:val="24"/>
          <w:szCs w:val="24"/>
        </w:rPr>
        <w:t xml:space="preserve">Primary 7 Cardigan/ V-Neck Knitwear (available from School Office) </w:t>
      </w:r>
    </w:p>
    <w:p w14:paraId="5D21B162" w14:textId="77777777" w:rsidR="00BF61CF" w:rsidRPr="005B3DE3" w:rsidRDefault="00BF61CF" w:rsidP="0071183C">
      <w:pPr>
        <w:pStyle w:val="ListParagraph"/>
        <w:numPr>
          <w:ilvl w:val="0"/>
          <w:numId w:val="13"/>
        </w:numPr>
        <w:spacing w:after="0" w:line="240" w:lineRule="auto"/>
        <w:jc w:val="both"/>
      </w:pPr>
      <w:r w:rsidRPr="00D771A9">
        <w:rPr>
          <w:sz w:val="24"/>
          <w:szCs w:val="24"/>
        </w:rPr>
        <w:t xml:space="preserve">White shirt  </w:t>
      </w:r>
    </w:p>
    <w:p w14:paraId="709EF515" w14:textId="77777777" w:rsidR="00BF61CF" w:rsidRPr="005B3DE3" w:rsidRDefault="00BF61CF" w:rsidP="0071183C">
      <w:pPr>
        <w:pStyle w:val="ListParagraph"/>
        <w:numPr>
          <w:ilvl w:val="0"/>
          <w:numId w:val="13"/>
        </w:numPr>
        <w:spacing w:after="0" w:line="240" w:lineRule="auto"/>
        <w:jc w:val="both"/>
      </w:pPr>
      <w:r w:rsidRPr="00D771A9">
        <w:rPr>
          <w:sz w:val="24"/>
          <w:szCs w:val="24"/>
        </w:rPr>
        <w:t>Schoo</w:t>
      </w:r>
      <w:r w:rsidR="00E412C7">
        <w:rPr>
          <w:sz w:val="24"/>
          <w:szCs w:val="24"/>
        </w:rPr>
        <w:t xml:space="preserve">l tie (available from </w:t>
      </w:r>
      <w:r w:rsidR="0098745A">
        <w:rPr>
          <w:sz w:val="24"/>
          <w:szCs w:val="24"/>
        </w:rPr>
        <w:t>School Office</w:t>
      </w:r>
      <w:r w:rsidR="00E412C7">
        <w:rPr>
          <w:sz w:val="24"/>
          <w:szCs w:val="24"/>
        </w:rPr>
        <w:t>)</w:t>
      </w:r>
      <w:r w:rsidRPr="005B3DE3">
        <w:t xml:space="preserve">            </w:t>
      </w:r>
    </w:p>
    <w:p w14:paraId="1D2D29D5" w14:textId="77777777" w:rsidR="00BF61CF" w:rsidRPr="00D771A9" w:rsidRDefault="00BF61CF" w:rsidP="0071183C">
      <w:pPr>
        <w:pStyle w:val="ListParagraph"/>
        <w:numPr>
          <w:ilvl w:val="0"/>
          <w:numId w:val="13"/>
        </w:numPr>
        <w:spacing w:after="0" w:line="240" w:lineRule="auto"/>
        <w:jc w:val="both"/>
        <w:rPr>
          <w:sz w:val="24"/>
          <w:szCs w:val="24"/>
        </w:rPr>
      </w:pPr>
      <w:r w:rsidRPr="00D771A9">
        <w:rPr>
          <w:sz w:val="24"/>
          <w:szCs w:val="24"/>
        </w:rPr>
        <w:t>Grey trousers</w:t>
      </w:r>
    </w:p>
    <w:p w14:paraId="68AA85F3" w14:textId="77777777" w:rsidR="00BF61CF" w:rsidRPr="00D771A9" w:rsidRDefault="00BF61CF" w:rsidP="0071183C">
      <w:pPr>
        <w:pStyle w:val="ListParagraph"/>
        <w:numPr>
          <w:ilvl w:val="0"/>
          <w:numId w:val="13"/>
        </w:numPr>
        <w:spacing w:after="0" w:line="240" w:lineRule="auto"/>
        <w:jc w:val="both"/>
        <w:rPr>
          <w:sz w:val="24"/>
          <w:szCs w:val="24"/>
        </w:rPr>
      </w:pPr>
      <w:r w:rsidRPr="00D771A9">
        <w:rPr>
          <w:sz w:val="24"/>
          <w:szCs w:val="24"/>
        </w:rPr>
        <w:t xml:space="preserve">Grey skirt / pinafore </w:t>
      </w:r>
    </w:p>
    <w:p w14:paraId="70E1B69B" w14:textId="77777777" w:rsidR="00BF61CF" w:rsidRPr="00C76944" w:rsidRDefault="00BF61CF" w:rsidP="0071183C">
      <w:pPr>
        <w:pStyle w:val="ListParagraph"/>
        <w:numPr>
          <w:ilvl w:val="0"/>
          <w:numId w:val="13"/>
        </w:numPr>
        <w:spacing w:after="0" w:line="240" w:lineRule="auto"/>
        <w:jc w:val="both"/>
        <w:rPr>
          <w:sz w:val="24"/>
          <w:szCs w:val="24"/>
        </w:rPr>
      </w:pPr>
      <w:r w:rsidRPr="00C76944">
        <w:rPr>
          <w:sz w:val="24"/>
          <w:szCs w:val="24"/>
        </w:rPr>
        <w:t xml:space="preserve">Black Shoes </w:t>
      </w:r>
      <w:r w:rsidR="00C76944" w:rsidRPr="00C76944">
        <w:rPr>
          <w:sz w:val="24"/>
          <w:szCs w:val="24"/>
        </w:rPr>
        <w:t xml:space="preserve">/ </w:t>
      </w:r>
      <w:r w:rsidRPr="00C76944">
        <w:rPr>
          <w:sz w:val="24"/>
          <w:szCs w:val="24"/>
        </w:rPr>
        <w:t>Black indoor or soft shoes</w:t>
      </w:r>
    </w:p>
    <w:p w14:paraId="1E2757C4" w14:textId="77777777" w:rsidR="00BF61CF" w:rsidRPr="00D771A9" w:rsidRDefault="00BF61CF" w:rsidP="0071183C">
      <w:pPr>
        <w:pStyle w:val="ListParagraph"/>
        <w:numPr>
          <w:ilvl w:val="0"/>
          <w:numId w:val="13"/>
        </w:numPr>
        <w:spacing w:after="0" w:line="240" w:lineRule="auto"/>
        <w:jc w:val="both"/>
        <w:rPr>
          <w:sz w:val="24"/>
          <w:szCs w:val="24"/>
        </w:rPr>
      </w:pPr>
      <w:r w:rsidRPr="00D771A9">
        <w:rPr>
          <w:sz w:val="24"/>
          <w:szCs w:val="24"/>
        </w:rPr>
        <w:t>Waterproof jacket with school badge f</w:t>
      </w:r>
      <w:r w:rsidR="00E412C7">
        <w:rPr>
          <w:sz w:val="24"/>
          <w:szCs w:val="24"/>
        </w:rPr>
        <w:t xml:space="preserve">rom </w:t>
      </w:r>
      <w:proofErr w:type="spellStart"/>
      <w:r w:rsidR="00E412C7">
        <w:rPr>
          <w:sz w:val="24"/>
          <w:szCs w:val="24"/>
        </w:rPr>
        <w:t>Logoxpres</w:t>
      </w:r>
      <w:proofErr w:type="spellEnd"/>
      <w:r w:rsidR="00E412C7">
        <w:rPr>
          <w:sz w:val="24"/>
          <w:szCs w:val="24"/>
        </w:rPr>
        <w:t xml:space="preserve"> Limited</w:t>
      </w:r>
      <w:r w:rsidRPr="00D771A9">
        <w:rPr>
          <w:sz w:val="24"/>
          <w:szCs w:val="24"/>
        </w:rPr>
        <w:t xml:space="preserve"> (optional).</w:t>
      </w:r>
    </w:p>
    <w:p w14:paraId="665EACA1" w14:textId="77777777" w:rsidR="00BF61CF" w:rsidRDefault="00BF61CF" w:rsidP="00BF61CF">
      <w:pPr>
        <w:pStyle w:val="Simpliciter"/>
        <w:jc w:val="both"/>
        <w:rPr>
          <w:rFonts w:asciiTheme="minorHAnsi" w:hAnsiTheme="minorHAnsi"/>
          <w:i w:val="0"/>
        </w:rPr>
      </w:pPr>
    </w:p>
    <w:p w14:paraId="59117FB1" w14:textId="77777777" w:rsidR="00BF61CF" w:rsidRPr="00CE2420" w:rsidRDefault="00BF61CF" w:rsidP="00BF61CF">
      <w:pPr>
        <w:pStyle w:val="Simpliciter"/>
        <w:jc w:val="both"/>
        <w:rPr>
          <w:rFonts w:asciiTheme="minorHAnsi" w:hAnsiTheme="minorHAnsi"/>
          <w:b/>
          <w:i w:val="0"/>
        </w:rPr>
      </w:pPr>
      <w:r w:rsidRPr="00CE2420">
        <w:rPr>
          <w:rFonts w:asciiTheme="minorHAnsi" w:hAnsiTheme="minorHAnsi"/>
          <w:b/>
          <w:i w:val="0"/>
          <w:u w:val="single"/>
        </w:rPr>
        <w:t>PE Kit</w:t>
      </w:r>
    </w:p>
    <w:p w14:paraId="0F5C9606" w14:textId="77777777" w:rsidR="00BF61CF" w:rsidRDefault="00BF61CF" w:rsidP="00BF61CF">
      <w:pPr>
        <w:pStyle w:val="Simpliciter"/>
        <w:jc w:val="both"/>
        <w:rPr>
          <w:rFonts w:asciiTheme="minorHAnsi" w:hAnsiTheme="minorHAnsi"/>
          <w:i w:val="0"/>
        </w:rPr>
      </w:pPr>
    </w:p>
    <w:p w14:paraId="6DF42D28" w14:textId="77777777" w:rsidR="00BF61CF" w:rsidRDefault="00BF61CF" w:rsidP="00BF61CF">
      <w:pPr>
        <w:pStyle w:val="Simpliciter"/>
        <w:ind w:left="360"/>
        <w:jc w:val="both"/>
        <w:rPr>
          <w:rFonts w:asciiTheme="minorHAnsi" w:hAnsiTheme="minorHAnsi"/>
          <w:i w:val="0"/>
        </w:rPr>
      </w:pPr>
      <w:r>
        <w:rPr>
          <w:rFonts w:asciiTheme="minorHAnsi" w:hAnsiTheme="minorHAnsi"/>
          <w:i w:val="0"/>
        </w:rPr>
        <w:t>We are concerned about our children’s safety during PE and would advise that the following items of clothing allow the children maximum comfort and freedom of movement:</w:t>
      </w:r>
    </w:p>
    <w:p w14:paraId="4B755496" w14:textId="77777777" w:rsidR="00BF61CF" w:rsidRDefault="00BF61CF" w:rsidP="00BF61CF">
      <w:pPr>
        <w:pStyle w:val="Simpliciter"/>
        <w:ind w:left="360"/>
        <w:jc w:val="both"/>
        <w:rPr>
          <w:rFonts w:asciiTheme="minorHAnsi" w:hAnsiTheme="minorHAnsi"/>
          <w:i w:val="0"/>
        </w:rPr>
      </w:pPr>
    </w:p>
    <w:p w14:paraId="6F3ADE79" w14:textId="77777777" w:rsidR="00BF61CF" w:rsidRDefault="00BF61CF" w:rsidP="0071183C">
      <w:pPr>
        <w:pStyle w:val="Simpliciter"/>
        <w:numPr>
          <w:ilvl w:val="0"/>
          <w:numId w:val="14"/>
        </w:numPr>
        <w:jc w:val="both"/>
        <w:rPr>
          <w:rFonts w:asciiTheme="minorHAnsi" w:hAnsiTheme="minorHAnsi"/>
          <w:i w:val="0"/>
        </w:rPr>
      </w:pPr>
      <w:r>
        <w:rPr>
          <w:rFonts w:asciiTheme="minorHAnsi" w:hAnsiTheme="minorHAnsi"/>
          <w:i w:val="0"/>
        </w:rPr>
        <w:t xml:space="preserve">T-Shirt (not loose fitting) </w:t>
      </w:r>
    </w:p>
    <w:p w14:paraId="4075BBF2" w14:textId="77777777" w:rsidR="00BF61CF" w:rsidRDefault="00BF61CF" w:rsidP="0071183C">
      <w:pPr>
        <w:pStyle w:val="Simpliciter"/>
        <w:numPr>
          <w:ilvl w:val="0"/>
          <w:numId w:val="14"/>
        </w:numPr>
        <w:jc w:val="both"/>
        <w:rPr>
          <w:rFonts w:asciiTheme="minorHAnsi" w:hAnsiTheme="minorHAnsi"/>
          <w:i w:val="0"/>
        </w:rPr>
      </w:pPr>
      <w:r>
        <w:rPr>
          <w:rFonts w:asciiTheme="minorHAnsi" w:hAnsiTheme="minorHAnsi"/>
          <w:i w:val="0"/>
        </w:rPr>
        <w:t xml:space="preserve">Shorts </w:t>
      </w:r>
    </w:p>
    <w:p w14:paraId="7FB813A5" w14:textId="77777777" w:rsidR="00BF61CF" w:rsidRDefault="00BF61CF" w:rsidP="0071183C">
      <w:pPr>
        <w:pStyle w:val="Simpliciter"/>
        <w:numPr>
          <w:ilvl w:val="0"/>
          <w:numId w:val="14"/>
        </w:numPr>
        <w:jc w:val="both"/>
        <w:rPr>
          <w:rFonts w:asciiTheme="minorHAnsi" w:hAnsiTheme="minorHAnsi"/>
          <w:i w:val="0"/>
        </w:rPr>
      </w:pPr>
      <w:r>
        <w:rPr>
          <w:rFonts w:asciiTheme="minorHAnsi" w:hAnsiTheme="minorHAnsi"/>
          <w:i w:val="0"/>
        </w:rPr>
        <w:t xml:space="preserve">Black soft shoes </w:t>
      </w:r>
    </w:p>
    <w:p w14:paraId="3E1E220A" w14:textId="77777777" w:rsidR="003B2E68" w:rsidRPr="00B83CD8" w:rsidRDefault="003B2E68" w:rsidP="003B2E68">
      <w:pPr>
        <w:pStyle w:val="Simpliciter"/>
        <w:numPr>
          <w:ilvl w:val="0"/>
          <w:numId w:val="14"/>
        </w:numPr>
        <w:jc w:val="both"/>
        <w:rPr>
          <w:rFonts w:asciiTheme="minorHAnsi" w:hAnsiTheme="minorHAnsi"/>
          <w:i w:val="0"/>
        </w:rPr>
      </w:pPr>
      <w:r>
        <w:rPr>
          <w:rFonts w:asciiTheme="minorHAnsi" w:hAnsiTheme="minorHAnsi"/>
          <w:b/>
          <w:i w:val="0"/>
        </w:rPr>
        <w:t xml:space="preserve">PLEASE NOTE THAT THE WEARING OF FOOTBALL TOPS IS NOT PERMITTED </w:t>
      </w:r>
    </w:p>
    <w:p w14:paraId="2CF81543" w14:textId="77777777" w:rsidR="003B2E68" w:rsidRDefault="003B2E68" w:rsidP="003E77AE">
      <w:pPr>
        <w:tabs>
          <w:tab w:val="left" w:pos="7248"/>
        </w:tabs>
        <w:spacing w:after="0" w:line="240" w:lineRule="auto"/>
        <w:rPr>
          <w:b/>
          <w:sz w:val="32"/>
          <w:szCs w:val="32"/>
        </w:rPr>
      </w:pPr>
    </w:p>
    <w:p w14:paraId="690E1B7F" w14:textId="7F063A50" w:rsidR="003E77AE" w:rsidRDefault="003E77AE" w:rsidP="003E77AE">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16672" behindDoc="0" locked="0" layoutInCell="1" allowOverlap="1" wp14:anchorId="4EEFC072" wp14:editId="5EB6A73C">
            <wp:simplePos x="0" y="0"/>
            <wp:positionH relativeFrom="margin">
              <wp:posOffset>5147262</wp:posOffset>
            </wp:positionH>
            <wp:positionV relativeFrom="paragraph">
              <wp:posOffset>-340995</wp:posOffset>
            </wp:positionV>
            <wp:extent cx="751840" cy="753745"/>
            <wp:effectExtent l="0" t="0" r="0" b="8255"/>
            <wp:wrapNone/>
            <wp:docPr id="181" name="Picture 181"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5D41D5C4" w14:textId="42BA82E7" w:rsidR="003E77AE" w:rsidRDefault="003E77AE" w:rsidP="003E77AE">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15648" behindDoc="0" locked="0" layoutInCell="1" allowOverlap="1" wp14:anchorId="203A9020" wp14:editId="01B7E19D">
                <wp:simplePos x="0" y="0"/>
                <wp:positionH relativeFrom="column">
                  <wp:posOffset>2130726</wp:posOffset>
                </wp:positionH>
                <wp:positionV relativeFrom="paragraph">
                  <wp:posOffset>139531</wp:posOffset>
                </wp:positionV>
                <wp:extent cx="2760452" cy="0"/>
                <wp:effectExtent l="0" t="0" r="20955" b="19050"/>
                <wp:wrapNone/>
                <wp:docPr id="180" name="Straight Connector 180"/>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809C2" id="Straight Connector 180" o:spid="_x0000_s1026" style="position:absolute;flip:y;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6424D40A" w14:textId="77777777" w:rsidR="001F28B3" w:rsidRDefault="001F28B3" w:rsidP="0071183C">
      <w:pPr>
        <w:pStyle w:val="Simpliciter"/>
        <w:numPr>
          <w:ilvl w:val="0"/>
          <w:numId w:val="15"/>
        </w:numPr>
        <w:jc w:val="both"/>
        <w:rPr>
          <w:rFonts w:asciiTheme="minorHAnsi" w:hAnsiTheme="minorHAnsi"/>
          <w:i w:val="0"/>
        </w:rPr>
      </w:pPr>
      <w:r>
        <w:rPr>
          <w:rFonts w:asciiTheme="minorHAnsi" w:hAnsiTheme="minorHAnsi"/>
          <w:i w:val="0"/>
        </w:rPr>
        <w:t xml:space="preserve">Could I please ask you to ensure that all PE kit items are named, to ease the tracing of lost items. </w:t>
      </w:r>
    </w:p>
    <w:p w14:paraId="73E7730C" w14:textId="77777777" w:rsidR="001F28B3" w:rsidRDefault="001F28B3" w:rsidP="0071183C">
      <w:pPr>
        <w:pStyle w:val="Simpliciter"/>
        <w:numPr>
          <w:ilvl w:val="0"/>
          <w:numId w:val="15"/>
        </w:numPr>
        <w:jc w:val="both"/>
        <w:rPr>
          <w:rFonts w:asciiTheme="minorHAnsi" w:hAnsiTheme="minorHAnsi"/>
          <w:i w:val="0"/>
        </w:rPr>
      </w:pPr>
      <w:r>
        <w:rPr>
          <w:rFonts w:asciiTheme="minorHAnsi" w:hAnsiTheme="minorHAnsi"/>
          <w:i w:val="0"/>
        </w:rPr>
        <w:t xml:space="preserve">The taping over of jewellery during PE is not safe practice, and so, for Health &amp; Safety reasons, pupils </w:t>
      </w:r>
      <w:r>
        <w:rPr>
          <w:rFonts w:asciiTheme="minorHAnsi" w:hAnsiTheme="minorHAnsi"/>
          <w:b/>
          <w:i w:val="0"/>
        </w:rPr>
        <w:t>MUST</w:t>
      </w:r>
      <w:r>
        <w:rPr>
          <w:rFonts w:asciiTheme="minorHAnsi" w:hAnsiTheme="minorHAnsi"/>
          <w:i w:val="0"/>
        </w:rPr>
        <w:t xml:space="preserve"> remove all jewellery, including </w:t>
      </w:r>
      <w:r w:rsidR="00662644">
        <w:rPr>
          <w:rFonts w:asciiTheme="minorHAnsi" w:hAnsiTheme="minorHAnsi"/>
          <w:i w:val="0"/>
        </w:rPr>
        <w:t>earrings</w:t>
      </w:r>
      <w:r>
        <w:rPr>
          <w:rFonts w:asciiTheme="minorHAnsi" w:hAnsiTheme="minorHAnsi"/>
          <w:i w:val="0"/>
        </w:rPr>
        <w:t xml:space="preserve"> before participating in physical activities. </w:t>
      </w:r>
    </w:p>
    <w:p w14:paraId="11359763" w14:textId="77777777" w:rsidR="001F28B3" w:rsidRDefault="001F28B3" w:rsidP="0071183C">
      <w:pPr>
        <w:pStyle w:val="Simpliciter"/>
        <w:numPr>
          <w:ilvl w:val="0"/>
          <w:numId w:val="15"/>
        </w:numPr>
        <w:jc w:val="both"/>
        <w:rPr>
          <w:rFonts w:asciiTheme="minorHAnsi" w:hAnsiTheme="minorHAnsi"/>
          <w:i w:val="0"/>
        </w:rPr>
      </w:pPr>
      <w:r>
        <w:rPr>
          <w:rFonts w:asciiTheme="minorHAnsi" w:hAnsiTheme="minorHAnsi"/>
          <w:i w:val="0"/>
        </w:rPr>
        <w:t xml:space="preserve">Pupils must be supplied with a parental note if there is a medical reason for them not to participate in PE. </w:t>
      </w:r>
    </w:p>
    <w:p w14:paraId="4FFD668A" w14:textId="77777777" w:rsidR="001F28B3" w:rsidRDefault="001F28B3" w:rsidP="0071183C">
      <w:pPr>
        <w:pStyle w:val="Simpliciter"/>
        <w:numPr>
          <w:ilvl w:val="0"/>
          <w:numId w:val="15"/>
        </w:numPr>
        <w:jc w:val="both"/>
        <w:rPr>
          <w:rFonts w:asciiTheme="minorHAnsi" w:hAnsiTheme="minorHAnsi"/>
          <w:i w:val="0"/>
        </w:rPr>
      </w:pPr>
      <w:r>
        <w:rPr>
          <w:rFonts w:asciiTheme="minorHAnsi" w:hAnsiTheme="minorHAnsi"/>
          <w:i w:val="0"/>
        </w:rPr>
        <w:t xml:space="preserve">A note of the days each class is involved in PE is issued at the beginning of each session and parents should ensure that pupils bring their PE kit with them on the appropriate days. </w:t>
      </w:r>
    </w:p>
    <w:p w14:paraId="4753911A" w14:textId="77777777" w:rsidR="00FA09C0" w:rsidRPr="00FD73F5" w:rsidRDefault="00FA09C0" w:rsidP="0071183C">
      <w:pPr>
        <w:pStyle w:val="Simpliciter"/>
        <w:numPr>
          <w:ilvl w:val="0"/>
          <w:numId w:val="15"/>
        </w:numPr>
        <w:jc w:val="both"/>
        <w:rPr>
          <w:rFonts w:asciiTheme="minorHAnsi" w:hAnsiTheme="minorHAnsi"/>
          <w:i w:val="0"/>
        </w:rPr>
      </w:pPr>
      <w:r>
        <w:rPr>
          <w:rFonts w:asciiTheme="minorHAnsi" w:hAnsiTheme="minorHAnsi"/>
          <w:i w:val="0"/>
        </w:rPr>
        <w:t>Outdoor waterproof clothing and wellingtons were purchased for all children in September 2020.</w:t>
      </w:r>
    </w:p>
    <w:p w14:paraId="6BF26B88" w14:textId="77777777" w:rsidR="0059687F" w:rsidRDefault="0059687F" w:rsidP="00BF61CF">
      <w:pPr>
        <w:pStyle w:val="Simpliciter"/>
        <w:jc w:val="both"/>
        <w:rPr>
          <w:rFonts w:asciiTheme="minorHAnsi" w:hAnsiTheme="minorHAnsi"/>
          <w:i w:val="0"/>
        </w:rPr>
      </w:pPr>
    </w:p>
    <w:p w14:paraId="4E143F7C" w14:textId="77777777" w:rsidR="00BF61CF" w:rsidRPr="0074466B" w:rsidRDefault="00BF61CF" w:rsidP="00BF61CF">
      <w:pPr>
        <w:pStyle w:val="Simpliciter"/>
        <w:jc w:val="both"/>
        <w:rPr>
          <w:rFonts w:asciiTheme="minorHAnsi" w:hAnsiTheme="minorHAnsi"/>
          <w:i w:val="0"/>
        </w:rPr>
      </w:pPr>
      <w:proofErr w:type="gramStart"/>
      <w:r w:rsidRPr="0074466B">
        <w:rPr>
          <w:rFonts w:asciiTheme="minorHAnsi" w:hAnsiTheme="minorHAnsi"/>
          <w:i w:val="0"/>
        </w:rPr>
        <w:t>Clothing</w:t>
      </w:r>
      <w:proofErr w:type="gramEnd"/>
      <w:r w:rsidRPr="0074466B">
        <w:rPr>
          <w:rFonts w:asciiTheme="minorHAnsi" w:hAnsiTheme="minorHAnsi"/>
          <w:i w:val="0"/>
        </w:rPr>
        <w:t xml:space="preserve"> which is unacceptable in school under any circumstances, includes items which:</w:t>
      </w:r>
    </w:p>
    <w:p w14:paraId="79D45448" w14:textId="77777777" w:rsidR="00BF61CF" w:rsidRPr="00944EED" w:rsidRDefault="00BF61CF" w:rsidP="0071183C">
      <w:pPr>
        <w:pStyle w:val="Simpliciter"/>
        <w:numPr>
          <w:ilvl w:val="0"/>
          <w:numId w:val="16"/>
        </w:numPr>
        <w:jc w:val="both"/>
        <w:rPr>
          <w:rFonts w:asciiTheme="minorHAnsi" w:hAnsiTheme="minorHAnsi"/>
          <w:i w:val="0"/>
        </w:rPr>
      </w:pPr>
      <w:r w:rsidRPr="00944EED">
        <w:rPr>
          <w:rFonts w:asciiTheme="minorHAnsi" w:hAnsiTheme="minorHAnsi"/>
          <w:i w:val="0"/>
        </w:rPr>
        <w:t>could potentially encourage factions (e.g. football colours)</w:t>
      </w:r>
    </w:p>
    <w:p w14:paraId="61B23EFF" w14:textId="77777777" w:rsidR="00BF61CF" w:rsidRPr="00944EED" w:rsidRDefault="00BF61CF" w:rsidP="0071183C">
      <w:pPr>
        <w:pStyle w:val="Simpliciter"/>
        <w:numPr>
          <w:ilvl w:val="0"/>
          <w:numId w:val="16"/>
        </w:numPr>
        <w:jc w:val="both"/>
        <w:rPr>
          <w:rFonts w:asciiTheme="minorHAnsi" w:hAnsiTheme="minorHAnsi"/>
          <w:i w:val="0"/>
        </w:rPr>
      </w:pPr>
      <w:r w:rsidRPr="00944EED">
        <w:rPr>
          <w:rFonts w:asciiTheme="minorHAnsi" w:hAnsiTheme="minorHAnsi"/>
          <w:i w:val="0"/>
        </w:rPr>
        <w:t>could cause offence (e.g. anti-religious symbolism or political slogans)</w:t>
      </w:r>
    </w:p>
    <w:p w14:paraId="0E27ABC2" w14:textId="5F58CD71" w:rsidR="00BF61CF" w:rsidRPr="00944EED" w:rsidRDefault="00BF61CF" w:rsidP="0071183C">
      <w:pPr>
        <w:pStyle w:val="Simpliciter"/>
        <w:numPr>
          <w:ilvl w:val="0"/>
          <w:numId w:val="16"/>
        </w:numPr>
        <w:jc w:val="both"/>
        <w:rPr>
          <w:rFonts w:asciiTheme="minorHAnsi" w:hAnsiTheme="minorHAnsi"/>
          <w:i w:val="0"/>
        </w:rPr>
      </w:pPr>
      <w:r w:rsidRPr="00944EED">
        <w:rPr>
          <w:rFonts w:asciiTheme="minorHAnsi" w:hAnsiTheme="minorHAnsi"/>
          <w:i w:val="0"/>
        </w:rPr>
        <w:t>could cause health and safety difficulties such as loose</w:t>
      </w:r>
      <w:r w:rsidR="003B2E68">
        <w:rPr>
          <w:rFonts w:asciiTheme="minorHAnsi" w:hAnsiTheme="minorHAnsi"/>
          <w:i w:val="0"/>
        </w:rPr>
        <w:t>-</w:t>
      </w:r>
      <w:r w:rsidRPr="00944EED">
        <w:rPr>
          <w:rFonts w:asciiTheme="minorHAnsi" w:hAnsiTheme="minorHAnsi"/>
          <w:i w:val="0"/>
        </w:rPr>
        <w:t>fitting clothing, dangling earrings, and other potentially dangerous jewellery.</w:t>
      </w:r>
    </w:p>
    <w:p w14:paraId="22F4F344" w14:textId="77777777" w:rsidR="00BF61CF" w:rsidRPr="00944EED" w:rsidRDefault="00BF61CF" w:rsidP="0071183C">
      <w:pPr>
        <w:pStyle w:val="Simpliciter"/>
        <w:numPr>
          <w:ilvl w:val="0"/>
          <w:numId w:val="16"/>
        </w:numPr>
        <w:jc w:val="both"/>
        <w:rPr>
          <w:rFonts w:asciiTheme="minorHAnsi" w:hAnsiTheme="minorHAnsi"/>
          <w:i w:val="0"/>
        </w:rPr>
      </w:pPr>
      <w:r w:rsidRPr="00944EED">
        <w:rPr>
          <w:rFonts w:asciiTheme="minorHAnsi" w:hAnsiTheme="minorHAnsi"/>
          <w:i w:val="0"/>
        </w:rPr>
        <w:t xml:space="preserve">are of flammable materials which may be a danger in certain </w:t>
      </w:r>
      <w:proofErr w:type="gramStart"/>
      <w:r w:rsidRPr="00944EED">
        <w:rPr>
          <w:rFonts w:asciiTheme="minorHAnsi" w:hAnsiTheme="minorHAnsi"/>
          <w:i w:val="0"/>
        </w:rPr>
        <w:t>classes(</w:t>
      </w:r>
      <w:proofErr w:type="gramEnd"/>
      <w:r w:rsidRPr="00944EED">
        <w:rPr>
          <w:rFonts w:asciiTheme="minorHAnsi" w:hAnsiTheme="minorHAnsi"/>
          <w:i w:val="0"/>
        </w:rPr>
        <w:t>e.g. shell suits)</w:t>
      </w:r>
    </w:p>
    <w:p w14:paraId="2A253D9D" w14:textId="77777777" w:rsidR="00BF61CF" w:rsidRPr="00944EED" w:rsidRDefault="00BF61CF" w:rsidP="0071183C">
      <w:pPr>
        <w:pStyle w:val="Simpliciter"/>
        <w:numPr>
          <w:ilvl w:val="0"/>
          <w:numId w:val="16"/>
        </w:numPr>
        <w:jc w:val="both"/>
        <w:rPr>
          <w:rFonts w:asciiTheme="minorHAnsi" w:hAnsiTheme="minorHAnsi"/>
          <w:i w:val="0"/>
        </w:rPr>
      </w:pPr>
      <w:r w:rsidRPr="00944EED">
        <w:rPr>
          <w:rFonts w:asciiTheme="minorHAnsi" w:hAnsiTheme="minorHAnsi"/>
          <w:i w:val="0"/>
        </w:rPr>
        <w:t xml:space="preserve">could cause damage to </w:t>
      </w:r>
      <w:proofErr w:type="gramStart"/>
      <w:r w:rsidRPr="00944EED">
        <w:rPr>
          <w:rFonts w:asciiTheme="minorHAnsi" w:hAnsiTheme="minorHAnsi"/>
          <w:i w:val="0"/>
        </w:rPr>
        <w:t>flooring</w:t>
      </w:r>
      <w:proofErr w:type="gramEnd"/>
    </w:p>
    <w:p w14:paraId="71B97591" w14:textId="77777777" w:rsidR="00BF61CF" w:rsidRPr="00944EED" w:rsidRDefault="00BF61CF" w:rsidP="0071183C">
      <w:pPr>
        <w:pStyle w:val="Simpliciter"/>
        <w:numPr>
          <w:ilvl w:val="0"/>
          <w:numId w:val="16"/>
        </w:numPr>
        <w:jc w:val="both"/>
        <w:rPr>
          <w:rFonts w:asciiTheme="minorHAnsi" w:hAnsiTheme="minorHAnsi"/>
          <w:i w:val="0"/>
        </w:rPr>
      </w:pPr>
      <w:r w:rsidRPr="00944EED">
        <w:rPr>
          <w:rFonts w:asciiTheme="minorHAnsi" w:hAnsiTheme="minorHAnsi"/>
          <w:i w:val="0"/>
        </w:rPr>
        <w:t xml:space="preserve">carry advertising </w:t>
      </w:r>
      <w:proofErr w:type="gramStart"/>
      <w:r w:rsidRPr="00944EED">
        <w:rPr>
          <w:rFonts w:asciiTheme="minorHAnsi" w:hAnsiTheme="minorHAnsi"/>
          <w:i w:val="0"/>
        </w:rPr>
        <w:t>in particular for</w:t>
      </w:r>
      <w:proofErr w:type="gramEnd"/>
      <w:r w:rsidRPr="00944EED">
        <w:rPr>
          <w:rFonts w:asciiTheme="minorHAnsi" w:hAnsiTheme="minorHAnsi"/>
          <w:i w:val="0"/>
        </w:rPr>
        <w:t xml:space="preserve"> alcohol or tobacco, and</w:t>
      </w:r>
    </w:p>
    <w:p w14:paraId="72E02B17" w14:textId="6CCE47E2" w:rsidR="00BF61CF" w:rsidRDefault="00BF61CF" w:rsidP="0071183C">
      <w:pPr>
        <w:pStyle w:val="Simpliciter"/>
        <w:numPr>
          <w:ilvl w:val="0"/>
          <w:numId w:val="16"/>
        </w:numPr>
        <w:jc w:val="both"/>
        <w:rPr>
          <w:rFonts w:asciiTheme="minorHAnsi" w:hAnsiTheme="minorHAnsi"/>
          <w:i w:val="0"/>
        </w:rPr>
      </w:pPr>
      <w:r w:rsidRPr="00944EED">
        <w:rPr>
          <w:rFonts w:asciiTheme="minorHAnsi" w:hAnsiTheme="minorHAnsi"/>
          <w:i w:val="0"/>
        </w:rPr>
        <w:t>could be used to inflict damage on other pupils o</w:t>
      </w:r>
      <w:r>
        <w:rPr>
          <w:rFonts w:asciiTheme="minorHAnsi" w:hAnsiTheme="minorHAnsi"/>
          <w:i w:val="0"/>
        </w:rPr>
        <w:t>r to be used by others to do so</w:t>
      </w:r>
      <w:r w:rsidR="003B2E68">
        <w:rPr>
          <w:rFonts w:asciiTheme="minorHAnsi" w:hAnsiTheme="minorHAnsi"/>
          <w:i w:val="0"/>
        </w:rPr>
        <w:t>.</w:t>
      </w:r>
    </w:p>
    <w:p w14:paraId="1CE21575" w14:textId="77777777" w:rsidR="004C01FD" w:rsidRDefault="004C01FD" w:rsidP="00BF61CF">
      <w:pPr>
        <w:pStyle w:val="NoSpacing"/>
        <w:jc w:val="both"/>
        <w:rPr>
          <w:rFonts w:eastAsia="Times New Roman" w:cs="Times New Roman"/>
          <w:iCs/>
          <w:sz w:val="24"/>
          <w:szCs w:val="24"/>
        </w:rPr>
      </w:pPr>
    </w:p>
    <w:p w14:paraId="285DE5F9" w14:textId="4793B806" w:rsidR="00BF61CF" w:rsidRDefault="00BF61CF" w:rsidP="00BF61CF">
      <w:pPr>
        <w:pStyle w:val="NoSpacing"/>
        <w:jc w:val="both"/>
        <w:rPr>
          <w:rFonts w:eastAsia="Times New Roman" w:cs="Times New Roman"/>
          <w:iCs/>
          <w:sz w:val="24"/>
          <w:szCs w:val="24"/>
        </w:rPr>
      </w:pPr>
      <w:r w:rsidRPr="00294BD4">
        <w:rPr>
          <w:rFonts w:eastAsia="Times New Roman" w:cs="Times New Roman"/>
          <w:iCs/>
          <w:sz w:val="24"/>
          <w:szCs w:val="24"/>
        </w:rPr>
        <w:t>Parents</w:t>
      </w:r>
      <w:r w:rsidR="003B2E68">
        <w:rPr>
          <w:rFonts w:eastAsia="Times New Roman" w:cs="Times New Roman"/>
          <w:iCs/>
          <w:sz w:val="24"/>
          <w:szCs w:val="24"/>
        </w:rPr>
        <w:t xml:space="preserve">/carers </w:t>
      </w:r>
      <w:r w:rsidRPr="00294BD4">
        <w:rPr>
          <w:rFonts w:eastAsia="Times New Roman" w:cs="Times New Roman"/>
          <w:iCs/>
          <w:sz w:val="24"/>
          <w:szCs w:val="24"/>
        </w:rPr>
        <w:t xml:space="preserve">in receipt of a clothing grant from the Council will be encouraged to purchase items which are in accordance with the school dress code.  Approval of any requests for such grants in other circumstances is at the discretion of the </w:t>
      </w:r>
      <w:r w:rsidR="0098745A">
        <w:rPr>
          <w:rFonts w:eastAsia="Times New Roman" w:cs="Times New Roman"/>
          <w:iCs/>
          <w:sz w:val="24"/>
          <w:szCs w:val="24"/>
        </w:rPr>
        <w:t>E</w:t>
      </w:r>
      <w:r w:rsidR="004C01FD">
        <w:rPr>
          <w:rFonts w:eastAsia="Times New Roman" w:cs="Times New Roman"/>
          <w:iCs/>
          <w:sz w:val="24"/>
          <w:szCs w:val="24"/>
        </w:rPr>
        <w:t>xecutive</w:t>
      </w:r>
      <w:r w:rsidR="0098745A">
        <w:rPr>
          <w:rFonts w:eastAsia="Times New Roman" w:cs="Times New Roman"/>
          <w:iCs/>
          <w:sz w:val="24"/>
          <w:szCs w:val="24"/>
        </w:rPr>
        <w:t xml:space="preserve"> Director</w:t>
      </w:r>
      <w:r w:rsidR="004C01FD">
        <w:rPr>
          <w:rFonts w:eastAsia="Times New Roman" w:cs="Times New Roman"/>
          <w:iCs/>
          <w:sz w:val="24"/>
          <w:szCs w:val="24"/>
        </w:rPr>
        <w:t xml:space="preserve">, </w:t>
      </w:r>
      <w:r w:rsidR="003B74A1">
        <w:rPr>
          <w:rFonts w:eastAsia="Times New Roman" w:cs="Times New Roman"/>
          <w:iCs/>
          <w:sz w:val="24"/>
          <w:szCs w:val="24"/>
        </w:rPr>
        <w:t>of Education and Families</w:t>
      </w:r>
      <w:r w:rsidR="004C01FD">
        <w:rPr>
          <w:rFonts w:eastAsia="Times New Roman" w:cs="Times New Roman"/>
          <w:iCs/>
          <w:sz w:val="24"/>
          <w:szCs w:val="24"/>
        </w:rPr>
        <w:t>.</w:t>
      </w:r>
      <w:r w:rsidRPr="00294BD4">
        <w:rPr>
          <w:rFonts w:eastAsia="Times New Roman" w:cs="Times New Roman"/>
          <w:iCs/>
          <w:sz w:val="24"/>
          <w:szCs w:val="24"/>
        </w:rPr>
        <w:t xml:space="preserve">  Information and application forms m</w:t>
      </w:r>
      <w:r>
        <w:rPr>
          <w:rFonts w:eastAsia="Times New Roman" w:cs="Times New Roman"/>
          <w:iCs/>
          <w:sz w:val="24"/>
          <w:szCs w:val="24"/>
        </w:rPr>
        <w:t xml:space="preserve">ay be obtained from </w:t>
      </w:r>
      <w:r w:rsidR="003B2E68">
        <w:rPr>
          <w:rFonts w:eastAsia="Times New Roman" w:cs="Times New Roman"/>
          <w:iCs/>
          <w:sz w:val="24"/>
          <w:szCs w:val="24"/>
        </w:rPr>
        <w:t xml:space="preserve">the Council website </w:t>
      </w:r>
      <w:r w:rsidR="00120BC7">
        <w:rPr>
          <w:rFonts w:eastAsia="Times New Roman" w:cs="Times New Roman"/>
          <w:iCs/>
          <w:sz w:val="24"/>
          <w:szCs w:val="24"/>
        </w:rPr>
        <w:t xml:space="preserve">  www.northlan.gov.uk.</w:t>
      </w:r>
      <w:r w:rsidRPr="00294BD4">
        <w:rPr>
          <w:rFonts w:eastAsia="Times New Roman" w:cs="Times New Roman"/>
          <w:iCs/>
          <w:sz w:val="24"/>
          <w:szCs w:val="24"/>
        </w:rPr>
        <w:t xml:space="preserve">  Parents</w:t>
      </w:r>
      <w:r w:rsidR="0098745A">
        <w:rPr>
          <w:rFonts w:eastAsia="Times New Roman" w:cs="Times New Roman"/>
          <w:iCs/>
          <w:sz w:val="24"/>
          <w:szCs w:val="24"/>
        </w:rPr>
        <w:t xml:space="preserve">/carers </w:t>
      </w:r>
      <w:r w:rsidRPr="00294BD4">
        <w:rPr>
          <w:rFonts w:eastAsia="Times New Roman" w:cs="Times New Roman"/>
          <w:iCs/>
          <w:sz w:val="24"/>
          <w:szCs w:val="24"/>
        </w:rPr>
        <w:t xml:space="preserve">are </w:t>
      </w:r>
      <w:r>
        <w:rPr>
          <w:rFonts w:eastAsia="Times New Roman" w:cs="Times New Roman"/>
          <w:iCs/>
          <w:sz w:val="24"/>
          <w:szCs w:val="24"/>
        </w:rPr>
        <w:t xml:space="preserve">entitled to receive a clothing </w:t>
      </w:r>
      <w:r w:rsidRPr="00294BD4">
        <w:rPr>
          <w:rFonts w:eastAsia="Times New Roman" w:cs="Times New Roman"/>
          <w:iCs/>
          <w:sz w:val="24"/>
          <w:szCs w:val="24"/>
        </w:rPr>
        <w:t>grant if they are in receipt of any of the following benefits:</w:t>
      </w:r>
      <w:r>
        <w:rPr>
          <w:rFonts w:eastAsia="Times New Roman" w:cs="Times New Roman"/>
          <w:iCs/>
          <w:sz w:val="24"/>
          <w:szCs w:val="24"/>
        </w:rPr>
        <w:t xml:space="preserve"> Income Support, Job Seekers Allowance (income based).  Employment &amp; Support Allowance (income related), </w:t>
      </w:r>
      <w:r w:rsidR="004C01FD">
        <w:rPr>
          <w:rFonts w:eastAsia="Times New Roman" w:cs="Times New Roman"/>
          <w:iCs/>
          <w:sz w:val="24"/>
          <w:szCs w:val="24"/>
        </w:rPr>
        <w:t>Universal Credit</w:t>
      </w:r>
      <w:r w:rsidR="0092186F">
        <w:rPr>
          <w:rFonts w:eastAsia="Times New Roman" w:cs="Times New Roman"/>
          <w:iCs/>
          <w:sz w:val="24"/>
          <w:szCs w:val="24"/>
        </w:rPr>
        <w:t xml:space="preserve"> (with an income below £</w:t>
      </w:r>
      <w:r w:rsidR="00661556">
        <w:rPr>
          <w:rFonts w:eastAsia="Times New Roman" w:cs="Times New Roman"/>
          <w:iCs/>
          <w:sz w:val="24"/>
          <w:szCs w:val="24"/>
        </w:rPr>
        <w:t>7</w:t>
      </w:r>
      <w:r w:rsidR="003B2E68">
        <w:rPr>
          <w:rFonts w:eastAsia="Times New Roman" w:cs="Times New Roman"/>
          <w:iCs/>
          <w:sz w:val="24"/>
          <w:szCs w:val="24"/>
        </w:rPr>
        <w:t>9</w:t>
      </w:r>
      <w:r w:rsidR="00661556">
        <w:rPr>
          <w:rFonts w:eastAsia="Times New Roman" w:cs="Times New Roman"/>
          <w:iCs/>
          <w:sz w:val="24"/>
          <w:szCs w:val="24"/>
        </w:rPr>
        <w:t>6</w:t>
      </w:r>
      <w:r w:rsidR="0092186F">
        <w:rPr>
          <w:rFonts w:eastAsia="Times New Roman" w:cs="Times New Roman"/>
          <w:iCs/>
          <w:sz w:val="24"/>
          <w:szCs w:val="24"/>
        </w:rPr>
        <w:t xml:space="preserve"> per month)</w:t>
      </w:r>
      <w:r w:rsidR="009D7E1F">
        <w:rPr>
          <w:rFonts w:eastAsia="Times New Roman" w:cs="Times New Roman"/>
          <w:iCs/>
          <w:sz w:val="24"/>
          <w:szCs w:val="24"/>
        </w:rPr>
        <w:t>,</w:t>
      </w:r>
      <w:r w:rsidR="004C01FD">
        <w:rPr>
          <w:rFonts w:eastAsia="Times New Roman" w:cs="Times New Roman"/>
          <w:iCs/>
          <w:sz w:val="24"/>
          <w:szCs w:val="24"/>
        </w:rPr>
        <w:t xml:space="preserve"> </w:t>
      </w:r>
      <w:r>
        <w:rPr>
          <w:rFonts w:eastAsia="Times New Roman" w:cs="Times New Roman"/>
          <w:iCs/>
          <w:sz w:val="24"/>
          <w:szCs w:val="24"/>
        </w:rPr>
        <w:t>hou</w:t>
      </w:r>
      <w:r w:rsidR="0092186F">
        <w:rPr>
          <w:rFonts w:eastAsia="Times New Roman" w:cs="Times New Roman"/>
          <w:iCs/>
          <w:sz w:val="24"/>
          <w:szCs w:val="24"/>
        </w:rPr>
        <w:t>sing benefit, council tax reduction</w:t>
      </w:r>
      <w:r>
        <w:rPr>
          <w:rFonts w:eastAsia="Times New Roman" w:cs="Times New Roman"/>
          <w:iCs/>
          <w:sz w:val="24"/>
          <w:szCs w:val="24"/>
        </w:rPr>
        <w:t>.</w:t>
      </w:r>
      <w:r w:rsidR="003B2E68">
        <w:rPr>
          <w:rFonts w:eastAsia="Times New Roman" w:cs="Times New Roman"/>
          <w:iCs/>
          <w:sz w:val="24"/>
          <w:szCs w:val="24"/>
        </w:rPr>
        <w:t xml:space="preserve"> (Please note that single person’s discount/council tax exemption is not council tax reduction</w:t>
      </w:r>
      <w:r w:rsidR="00FE7FD1">
        <w:rPr>
          <w:rFonts w:eastAsia="Times New Roman" w:cs="Times New Roman"/>
          <w:iCs/>
          <w:sz w:val="24"/>
          <w:szCs w:val="24"/>
        </w:rPr>
        <w:t>)</w:t>
      </w:r>
      <w:r w:rsidR="003B2E68">
        <w:rPr>
          <w:rFonts w:eastAsia="Times New Roman" w:cs="Times New Roman"/>
          <w:iCs/>
          <w:sz w:val="24"/>
          <w:szCs w:val="24"/>
        </w:rPr>
        <w:t xml:space="preserve">. </w:t>
      </w:r>
      <w:r w:rsidR="00B632C3">
        <w:rPr>
          <w:rFonts w:eastAsia="Times New Roman" w:cs="Times New Roman"/>
          <w:iCs/>
          <w:sz w:val="24"/>
          <w:szCs w:val="24"/>
        </w:rPr>
        <w:t xml:space="preserve"> The deadline for school clothing grants is 31 March 202</w:t>
      </w:r>
      <w:r w:rsidR="003B2E68">
        <w:rPr>
          <w:rFonts w:eastAsia="Times New Roman" w:cs="Times New Roman"/>
          <w:iCs/>
          <w:sz w:val="24"/>
          <w:szCs w:val="24"/>
        </w:rPr>
        <w:t>5</w:t>
      </w:r>
      <w:r w:rsidR="00B632C3">
        <w:rPr>
          <w:rFonts w:eastAsia="Times New Roman" w:cs="Times New Roman"/>
          <w:iCs/>
          <w:sz w:val="24"/>
          <w:szCs w:val="24"/>
        </w:rPr>
        <w:t>.</w:t>
      </w:r>
    </w:p>
    <w:p w14:paraId="354C4B56" w14:textId="77777777" w:rsidR="00BF61CF" w:rsidRDefault="00BF61CF" w:rsidP="00BF61CF">
      <w:pPr>
        <w:pStyle w:val="NoSpacing"/>
        <w:tabs>
          <w:tab w:val="left" w:pos="7248"/>
        </w:tabs>
        <w:jc w:val="both"/>
        <w:rPr>
          <w:sz w:val="24"/>
          <w:szCs w:val="24"/>
        </w:rPr>
      </w:pPr>
      <w:r w:rsidRPr="0051368A">
        <w:rPr>
          <w:sz w:val="24"/>
          <w:szCs w:val="24"/>
        </w:rPr>
        <w:t>Whilst in general terms it would not normally be the policy of the authority to exclude a pupil from</w:t>
      </w:r>
      <w:r>
        <w:rPr>
          <w:sz w:val="24"/>
          <w:szCs w:val="24"/>
        </w:rPr>
        <w:t xml:space="preserve"> school solely </w:t>
      </w:r>
      <w:proofErr w:type="gramStart"/>
      <w:r>
        <w:rPr>
          <w:sz w:val="24"/>
          <w:szCs w:val="24"/>
        </w:rPr>
        <w:t>on the basis of</w:t>
      </w:r>
      <w:proofErr w:type="gramEnd"/>
      <w:r>
        <w:rPr>
          <w:sz w:val="24"/>
          <w:szCs w:val="24"/>
        </w:rPr>
        <w:t xml:space="preserve"> </w:t>
      </w:r>
      <w:r w:rsidRPr="0051368A">
        <w:rPr>
          <w:sz w:val="24"/>
          <w:szCs w:val="24"/>
        </w:rPr>
        <w:t>his/her dress, persistent refusal to respond to a reasonable dress code may be deemed to be a serious challenge to the head teacher’s authority an</w:t>
      </w:r>
      <w:r>
        <w:rPr>
          <w:sz w:val="24"/>
          <w:szCs w:val="24"/>
        </w:rPr>
        <w:t>d to be detrimental to the well-</w:t>
      </w:r>
      <w:r w:rsidRPr="0051368A">
        <w:rPr>
          <w:sz w:val="24"/>
          <w:szCs w:val="24"/>
        </w:rPr>
        <w:t xml:space="preserve">being of the whole school community.  In such circumstances a head teacher may justify the use of </w:t>
      </w:r>
      <w:r>
        <w:rPr>
          <w:sz w:val="24"/>
          <w:szCs w:val="24"/>
        </w:rPr>
        <w:t xml:space="preserve">the school discipline procedure. </w:t>
      </w:r>
    </w:p>
    <w:p w14:paraId="4AF2FFD4" w14:textId="77777777" w:rsidR="00BF61CF" w:rsidRDefault="00BF61CF" w:rsidP="00BF61CF">
      <w:pPr>
        <w:pStyle w:val="NoSpacing"/>
        <w:tabs>
          <w:tab w:val="left" w:pos="7248"/>
        </w:tabs>
        <w:jc w:val="both"/>
        <w:rPr>
          <w:sz w:val="24"/>
          <w:szCs w:val="24"/>
        </w:rPr>
      </w:pPr>
    </w:p>
    <w:p w14:paraId="2EF3A182" w14:textId="1AEEFABB" w:rsidR="003B2E68" w:rsidRPr="00140BEF" w:rsidRDefault="00BF61CF" w:rsidP="003B2E68">
      <w:pPr>
        <w:pStyle w:val="NoSpacing"/>
        <w:tabs>
          <w:tab w:val="left" w:pos="7248"/>
        </w:tabs>
        <w:jc w:val="both"/>
        <w:rPr>
          <w:sz w:val="24"/>
          <w:szCs w:val="24"/>
        </w:rPr>
      </w:pPr>
      <w:r>
        <w:rPr>
          <w:sz w:val="24"/>
          <w:szCs w:val="24"/>
        </w:rPr>
        <w:t>The Council wishes to minimise claims arising from the loss of pupils’ clothing and/or personal belongings.  Parents</w:t>
      </w:r>
      <w:r w:rsidR="0092186F">
        <w:rPr>
          <w:sz w:val="24"/>
          <w:szCs w:val="24"/>
        </w:rPr>
        <w:t>/carers</w:t>
      </w:r>
      <w:r>
        <w:rPr>
          <w:sz w:val="24"/>
          <w:szCs w:val="24"/>
        </w:rPr>
        <w:t xml:space="preserve"> are asked to assist in this area by ensuring that valuable items and unnecessarily items of clothing, jewellery etc. are not brought to school.  Parents</w:t>
      </w:r>
      <w:r w:rsidR="0092186F">
        <w:rPr>
          <w:sz w:val="24"/>
          <w:szCs w:val="24"/>
        </w:rPr>
        <w:t xml:space="preserve">/carers </w:t>
      </w:r>
      <w:r w:rsidR="003B2E68">
        <w:rPr>
          <w:sz w:val="24"/>
          <w:szCs w:val="24"/>
        </w:rPr>
        <w:t xml:space="preserve">should note that any claim submitted to cover the loss of such items are likely only to be met where the authority can be shown to have been negligent. </w:t>
      </w:r>
    </w:p>
    <w:p w14:paraId="08133A27" w14:textId="67F07F0A" w:rsidR="00114BD8" w:rsidRDefault="00114BD8" w:rsidP="00114BD8">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62752" behindDoc="0" locked="0" layoutInCell="1" allowOverlap="1" wp14:anchorId="0656EA2D" wp14:editId="4F628549">
            <wp:simplePos x="0" y="0"/>
            <wp:positionH relativeFrom="margin">
              <wp:posOffset>5147262</wp:posOffset>
            </wp:positionH>
            <wp:positionV relativeFrom="paragraph">
              <wp:posOffset>-340995</wp:posOffset>
            </wp:positionV>
            <wp:extent cx="751840" cy="753745"/>
            <wp:effectExtent l="0" t="0" r="0" b="8255"/>
            <wp:wrapNone/>
            <wp:docPr id="2" name="Picture 2"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64AA9F4A" w14:textId="1C4847F8" w:rsidR="00114BD8" w:rsidRDefault="00114BD8" w:rsidP="00114BD8">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61728" behindDoc="0" locked="0" layoutInCell="1" allowOverlap="1" wp14:anchorId="11A01030" wp14:editId="4499C15A">
                <wp:simplePos x="0" y="0"/>
                <wp:positionH relativeFrom="column">
                  <wp:posOffset>2130726</wp:posOffset>
                </wp:positionH>
                <wp:positionV relativeFrom="paragraph">
                  <wp:posOffset>139531</wp:posOffset>
                </wp:positionV>
                <wp:extent cx="2760452" cy="0"/>
                <wp:effectExtent l="0" t="0" r="20955" b="19050"/>
                <wp:wrapNone/>
                <wp:docPr id="1" name="Straight Connector 1"/>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CA695" id="Straight Connector 1" o:spid="_x0000_s1026" style="position:absolute;flip:y;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27553E05" w14:textId="77777777" w:rsidR="00BA4C39" w:rsidRDefault="00BA4C39" w:rsidP="00114BD8">
      <w:pPr>
        <w:pStyle w:val="NoSpacing"/>
        <w:tabs>
          <w:tab w:val="left" w:pos="7248"/>
        </w:tabs>
        <w:jc w:val="both"/>
        <w:rPr>
          <w:b/>
          <w:sz w:val="32"/>
          <w:szCs w:val="32"/>
        </w:rPr>
      </w:pPr>
    </w:p>
    <w:p w14:paraId="0C391C4A" w14:textId="77777777" w:rsidR="00175503" w:rsidRDefault="00175503" w:rsidP="00114BD8">
      <w:pPr>
        <w:pStyle w:val="NoSpacing"/>
        <w:tabs>
          <w:tab w:val="left" w:pos="7248"/>
        </w:tabs>
        <w:jc w:val="both"/>
        <w:rPr>
          <w:b/>
          <w:sz w:val="32"/>
          <w:szCs w:val="32"/>
        </w:rPr>
      </w:pPr>
      <w:r>
        <w:rPr>
          <w:b/>
          <w:sz w:val="32"/>
          <w:szCs w:val="32"/>
        </w:rPr>
        <w:t>SCHOOL MEALS</w:t>
      </w:r>
    </w:p>
    <w:p w14:paraId="05FEF307" w14:textId="77777777" w:rsidR="00491ACE" w:rsidRDefault="00175503" w:rsidP="00114BD8">
      <w:pPr>
        <w:jc w:val="both"/>
        <w:rPr>
          <w:sz w:val="24"/>
          <w:szCs w:val="24"/>
        </w:rPr>
      </w:pPr>
      <w:r w:rsidRPr="007123BA">
        <w:rPr>
          <w:sz w:val="24"/>
          <w:szCs w:val="24"/>
        </w:rPr>
        <w:t xml:space="preserve">We operate a ‘cashless catering system’ in St. Margaret of Scotland Primary. </w:t>
      </w:r>
      <w:r w:rsidR="00491ACE">
        <w:rPr>
          <w:sz w:val="24"/>
          <w:szCs w:val="24"/>
        </w:rPr>
        <w:t xml:space="preserve"> All children are allocated a </w:t>
      </w:r>
      <w:proofErr w:type="spellStart"/>
      <w:r w:rsidR="00491ACE">
        <w:rPr>
          <w:sz w:val="24"/>
          <w:szCs w:val="24"/>
        </w:rPr>
        <w:t>IPayImpact</w:t>
      </w:r>
      <w:proofErr w:type="spellEnd"/>
      <w:r w:rsidR="00491ACE">
        <w:rPr>
          <w:sz w:val="24"/>
          <w:szCs w:val="24"/>
        </w:rPr>
        <w:t xml:space="preserve"> login for parents to top-up on-line.   </w:t>
      </w:r>
    </w:p>
    <w:p w14:paraId="20BE0EDA" w14:textId="77777777" w:rsidR="00284758" w:rsidRDefault="00946A96" w:rsidP="00114BD8">
      <w:pPr>
        <w:pStyle w:val="NoSpacing"/>
        <w:jc w:val="both"/>
        <w:rPr>
          <w:sz w:val="24"/>
          <w:szCs w:val="24"/>
        </w:rPr>
      </w:pPr>
      <w:r>
        <w:rPr>
          <w:b/>
          <w:sz w:val="24"/>
          <w:szCs w:val="24"/>
        </w:rPr>
        <w:t>A</w:t>
      </w:r>
      <w:r w:rsidR="009206C6">
        <w:rPr>
          <w:b/>
          <w:sz w:val="24"/>
          <w:szCs w:val="24"/>
        </w:rPr>
        <w:t>ll pupils from P1 –P5</w:t>
      </w:r>
      <w:r w:rsidR="00BF61CF">
        <w:rPr>
          <w:b/>
          <w:sz w:val="24"/>
          <w:szCs w:val="24"/>
        </w:rPr>
        <w:t xml:space="preserve"> are entitled to a Free Meal</w:t>
      </w:r>
      <w:r w:rsidR="00A90FCF">
        <w:rPr>
          <w:b/>
          <w:sz w:val="24"/>
          <w:szCs w:val="24"/>
        </w:rPr>
        <w:t xml:space="preserve"> and free milk</w:t>
      </w:r>
      <w:r w:rsidR="00BF61CF">
        <w:rPr>
          <w:b/>
          <w:sz w:val="24"/>
          <w:szCs w:val="24"/>
        </w:rPr>
        <w:t>.</w:t>
      </w:r>
      <w:r w:rsidR="00A90FCF">
        <w:rPr>
          <w:b/>
          <w:sz w:val="24"/>
          <w:szCs w:val="24"/>
        </w:rPr>
        <w:t xml:space="preserve"> </w:t>
      </w:r>
      <w:r w:rsidR="00A90FCF">
        <w:rPr>
          <w:sz w:val="24"/>
          <w:szCs w:val="24"/>
        </w:rPr>
        <w:t>Pupils in P</w:t>
      </w:r>
      <w:r w:rsidR="009206C6">
        <w:rPr>
          <w:sz w:val="24"/>
          <w:szCs w:val="24"/>
        </w:rPr>
        <w:t>6</w:t>
      </w:r>
      <w:r w:rsidR="00A90FCF">
        <w:rPr>
          <w:sz w:val="24"/>
          <w:szCs w:val="24"/>
        </w:rPr>
        <w:t xml:space="preserve">-P7 who qualify for a free school meal are entitled to free school milk.  However, milk will be available to purchase in the school during the lunch period.  All Nursery pupils are entitled to free milk. </w:t>
      </w:r>
      <w:r w:rsidR="00BF61CF">
        <w:rPr>
          <w:b/>
          <w:sz w:val="24"/>
          <w:szCs w:val="24"/>
        </w:rPr>
        <w:t xml:space="preserve"> </w:t>
      </w:r>
      <w:r w:rsidR="00BF61CF" w:rsidRPr="007123BA">
        <w:rPr>
          <w:sz w:val="24"/>
          <w:szCs w:val="24"/>
        </w:rPr>
        <w:t>Every day the computer will automatically put the current free meal rate on the card. If the meal is not used, the value is automatically taken off at the end of the day. Cards are kept in school by our Classroom Assistants.</w:t>
      </w:r>
      <w:r w:rsidR="00BF61CF">
        <w:rPr>
          <w:sz w:val="24"/>
          <w:szCs w:val="24"/>
        </w:rPr>
        <w:t xml:space="preserve">  </w:t>
      </w:r>
      <w:r w:rsidR="00BF61CF" w:rsidRPr="007123BA">
        <w:rPr>
          <w:sz w:val="24"/>
          <w:szCs w:val="24"/>
        </w:rPr>
        <w:t>A wide selection of appealing and nutritious food is provided by our C</w:t>
      </w:r>
      <w:r w:rsidR="00FD73F5">
        <w:rPr>
          <w:sz w:val="24"/>
          <w:szCs w:val="24"/>
        </w:rPr>
        <w:t xml:space="preserve">atering Supervisor, Ms </w:t>
      </w:r>
      <w:proofErr w:type="gramStart"/>
      <w:r w:rsidR="00FD73F5">
        <w:rPr>
          <w:sz w:val="24"/>
          <w:szCs w:val="24"/>
        </w:rPr>
        <w:t>Gibson</w:t>
      </w:r>
      <w:proofErr w:type="gramEnd"/>
      <w:r w:rsidR="00BF61CF" w:rsidRPr="007123BA">
        <w:rPr>
          <w:sz w:val="24"/>
          <w:szCs w:val="24"/>
        </w:rPr>
        <w:t xml:space="preserve"> and her team. Children choose from a menu and there is always a good choice of meals on offer through our ‘Hungry for Success’ range of food. Children may select from hot meals (e.g. lasagne and garlic bread or curried chicken with rice). In </w:t>
      </w:r>
      <w:proofErr w:type="gramStart"/>
      <w:r w:rsidR="00BF61CF" w:rsidRPr="007123BA">
        <w:rPr>
          <w:sz w:val="24"/>
          <w:szCs w:val="24"/>
        </w:rPr>
        <w:t>addition</w:t>
      </w:r>
      <w:proofErr w:type="gramEnd"/>
      <w:r w:rsidR="00BF61CF" w:rsidRPr="007123BA">
        <w:rPr>
          <w:sz w:val="24"/>
          <w:szCs w:val="24"/>
        </w:rPr>
        <w:t xml:space="preserve"> there are always cold filled </w:t>
      </w:r>
      <w:r w:rsidR="00491ACE">
        <w:rPr>
          <w:sz w:val="24"/>
          <w:szCs w:val="24"/>
        </w:rPr>
        <w:t>sandwiches</w:t>
      </w:r>
      <w:r w:rsidR="00BF61CF" w:rsidRPr="007123BA">
        <w:rPr>
          <w:sz w:val="24"/>
          <w:szCs w:val="24"/>
        </w:rPr>
        <w:t xml:space="preserve"> available and a picnic option of sandwich, fresh fruit and a piece of home baking and a drink.</w:t>
      </w:r>
      <w:r w:rsidR="00BF61CF">
        <w:rPr>
          <w:rFonts w:cs="Arial"/>
          <w:sz w:val="24"/>
          <w:szCs w:val="24"/>
        </w:rPr>
        <w:t xml:space="preserve">  </w:t>
      </w:r>
      <w:r w:rsidR="00BF61CF" w:rsidRPr="007123BA">
        <w:rPr>
          <w:sz w:val="24"/>
          <w:szCs w:val="24"/>
        </w:rPr>
        <w:t xml:space="preserve">Your child is most welcome to bring a packed lunch from home and eat in the Dining Hall. </w:t>
      </w:r>
    </w:p>
    <w:p w14:paraId="364C7EFA" w14:textId="77777777" w:rsidR="00C213FD" w:rsidRDefault="00C213FD" w:rsidP="00114BD8">
      <w:pPr>
        <w:pStyle w:val="NoSpacing"/>
        <w:jc w:val="both"/>
        <w:rPr>
          <w:sz w:val="24"/>
          <w:szCs w:val="24"/>
        </w:rPr>
      </w:pPr>
    </w:p>
    <w:p w14:paraId="2FAFFA60" w14:textId="0F73C416" w:rsidR="00C213FD" w:rsidRDefault="00C213FD" w:rsidP="00114BD8">
      <w:pPr>
        <w:pStyle w:val="NoSpacing"/>
        <w:jc w:val="both"/>
        <w:rPr>
          <w:sz w:val="24"/>
          <w:szCs w:val="24"/>
        </w:rPr>
      </w:pPr>
      <w:r>
        <w:rPr>
          <w:sz w:val="24"/>
          <w:szCs w:val="24"/>
        </w:rPr>
        <w:t xml:space="preserve">Information and application forms for free school meals can be downloaded from the council website </w:t>
      </w:r>
      <w:hyperlink r:id="rId25" w:history="1">
        <w:r w:rsidRPr="00AA7849">
          <w:rPr>
            <w:rStyle w:val="Hyperlink"/>
            <w:sz w:val="24"/>
            <w:szCs w:val="24"/>
          </w:rPr>
          <w:t>www.northlan.gov.uk</w:t>
        </w:r>
      </w:hyperlink>
      <w:r w:rsidR="00C41D86">
        <w:rPr>
          <w:rStyle w:val="Hyperlink"/>
          <w:sz w:val="24"/>
          <w:szCs w:val="24"/>
        </w:rPr>
        <w:t>.</w:t>
      </w:r>
      <w:r>
        <w:rPr>
          <w:sz w:val="24"/>
          <w:szCs w:val="24"/>
        </w:rPr>
        <w:t xml:space="preserve"> </w:t>
      </w:r>
    </w:p>
    <w:p w14:paraId="0D2503DA" w14:textId="77777777" w:rsidR="00284758" w:rsidRPr="00284758" w:rsidRDefault="00284758" w:rsidP="00114BD8">
      <w:pPr>
        <w:pStyle w:val="NoSpacing"/>
        <w:jc w:val="both"/>
        <w:rPr>
          <w:sz w:val="24"/>
          <w:szCs w:val="24"/>
        </w:rPr>
      </w:pPr>
    </w:p>
    <w:p w14:paraId="601186E7" w14:textId="77777777" w:rsidR="00BF61CF" w:rsidRDefault="00BF61CF" w:rsidP="00114BD8">
      <w:pPr>
        <w:pStyle w:val="NoSpacing"/>
        <w:jc w:val="both"/>
        <w:rPr>
          <w:sz w:val="24"/>
          <w:szCs w:val="24"/>
        </w:rPr>
      </w:pPr>
      <w:r w:rsidRPr="007123BA">
        <w:rPr>
          <w:sz w:val="24"/>
          <w:szCs w:val="24"/>
        </w:rPr>
        <w:t>Primaries 1 – 3 pupils come to the Dining Hall first for lunch. Primaries 4-7 pupils come to the Dining Hall on a weekly rota basis to ensure fairness. Our Dining Hall team are extremely helpful and patient with our children and our younger children are guided throu</w:t>
      </w:r>
      <w:r>
        <w:rPr>
          <w:sz w:val="24"/>
          <w:szCs w:val="24"/>
        </w:rPr>
        <w:t>gh choosing their lunch by our Classroom A</w:t>
      </w:r>
      <w:r w:rsidRPr="007123BA">
        <w:rPr>
          <w:sz w:val="24"/>
          <w:szCs w:val="24"/>
        </w:rPr>
        <w:t>ssistants and ASN</w:t>
      </w:r>
      <w:r>
        <w:rPr>
          <w:sz w:val="24"/>
          <w:szCs w:val="24"/>
        </w:rPr>
        <w:t>A</w:t>
      </w:r>
      <w:r w:rsidRPr="007123BA">
        <w:rPr>
          <w:sz w:val="24"/>
          <w:szCs w:val="24"/>
        </w:rPr>
        <w:t xml:space="preserve"> support staff.</w:t>
      </w:r>
      <w:r>
        <w:rPr>
          <w:sz w:val="24"/>
          <w:szCs w:val="24"/>
        </w:rPr>
        <w:t xml:space="preserve"> </w:t>
      </w:r>
      <w:r w:rsidRPr="007123BA">
        <w:rPr>
          <w:sz w:val="24"/>
          <w:szCs w:val="24"/>
        </w:rPr>
        <w:t xml:space="preserve"> Our young diners are very well </w:t>
      </w:r>
      <w:proofErr w:type="gramStart"/>
      <w:r w:rsidRPr="007123BA">
        <w:rPr>
          <w:sz w:val="24"/>
          <w:szCs w:val="24"/>
        </w:rPr>
        <w:t>supervised</w:t>
      </w:r>
      <w:proofErr w:type="gramEnd"/>
      <w:r w:rsidRPr="007123BA">
        <w:rPr>
          <w:sz w:val="24"/>
          <w:szCs w:val="24"/>
        </w:rPr>
        <w:t xml:space="preserve"> and staff are always on hand to assist with cutting of food and opening of difficult packaging.  We encourage our children to be independent – helping themselves to water, bread, </w:t>
      </w:r>
      <w:proofErr w:type="gramStart"/>
      <w:r w:rsidRPr="007123BA">
        <w:rPr>
          <w:sz w:val="24"/>
          <w:szCs w:val="24"/>
        </w:rPr>
        <w:t>cutlery</w:t>
      </w:r>
      <w:proofErr w:type="gramEnd"/>
      <w:r w:rsidRPr="007123BA">
        <w:rPr>
          <w:sz w:val="24"/>
          <w:szCs w:val="24"/>
        </w:rPr>
        <w:t xml:space="preserve"> and napkins – and </w:t>
      </w:r>
      <w:r>
        <w:rPr>
          <w:sz w:val="24"/>
          <w:szCs w:val="24"/>
        </w:rPr>
        <w:t xml:space="preserve">in clearing up after themselves.  </w:t>
      </w:r>
    </w:p>
    <w:p w14:paraId="1B713B6A" w14:textId="77777777" w:rsidR="00BF61CF" w:rsidRDefault="00BF61CF" w:rsidP="00114BD8">
      <w:pPr>
        <w:pStyle w:val="NoSpacing"/>
        <w:tabs>
          <w:tab w:val="left" w:pos="7248"/>
        </w:tabs>
        <w:jc w:val="both"/>
        <w:rPr>
          <w:sz w:val="24"/>
          <w:szCs w:val="24"/>
        </w:rPr>
      </w:pPr>
    </w:p>
    <w:p w14:paraId="1FE36D48" w14:textId="77777777" w:rsidR="00C41D86" w:rsidRDefault="00C41D86" w:rsidP="00114BD8">
      <w:pPr>
        <w:pStyle w:val="NoSpacing"/>
        <w:tabs>
          <w:tab w:val="left" w:pos="7248"/>
        </w:tabs>
        <w:jc w:val="both"/>
        <w:rPr>
          <w:sz w:val="24"/>
          <w:szCs w:val="24"/>
        </w:rPr>
      </w:pPr>
      <w:r>
        <w:rPr>
          <w:sz w:val="24"/>
          <w:szCs w:val="24"/>
        </w:rPr>
        <w:t xml:space="preserve">Diets required </w:t>
      </w:r>
      <w:proofErr w:type="gramStart"/>
      <w:r>
        <w:rPr>
          <w:sz w:val="24"/>
          <w:szCs w:val="24"/>
        </w:rPr>
        <w:t>as a result of</w:t>
      </w:r>
      <w:proofErr w:type="gramEnd"/>
      <w:r>
        <w:rPr>
          <w:sz w:val="24"/>
          <w:szCs w:val="24"/>
        </w:rPr>
        <w:t xml:space="preserve"> a medical condition (a medically prescribed diet </w:t>
      </w:r>
      <w:proofErr w:type="spellStart"/>
      <w:r>
        <w:rPr>
          <w:sz w:val="24"/>
          <w:szCs w:val="24"/>
        </w:rPr>
        <w:t>e.g</w:t>
      </w:r>
      <w:proofErr w:type="spellEnd"/>
      <w:r>
        <w:rPr>
          <w:sz w:val="24"/>
          <w:szCs w:val="24"/>
        </w:rPr>
        <w:t xml:space="preserve"> coeliac disease, diabetes, PKU, food allergy or intolerance) can be provided in school by our catering staff. A medically prescribed diet form 1a must be completed and signed by the child’s registered dietician or GP. Procedures and forms can be accessed on-line though North Lanarkshire Council’s website. Forms that have not been signed by a medical professional will be rejected.  All completed forms should be returned to </w:t>
      </w:r>
      <w:hyperlink r:id="rId26" w:history="1">
        <w:r w:rsidRPr="00B10F01">
          <w:rPr>
            <w:rStyle w:val="Hyperlink"/>
            <w:sz w:val="24"/>
            <w:szCs w:val="24"/>
          </w:rPr>
          <w:t>specialdiet@northlan.gov.uk</w:t>
        </w:r>
      </w:hyperlink>
      <w:r>
        <w:rPr>
          <w:sz w:val="24"/>
          <w:szCs w:val="24"/>
        </w:rPr>
        <w:t>.</w:t>
      </w:r>
    </w:p>
    <w:p w14:paraId="62010FC5" w14:textId="76546CEB" w:rsidR="00BF61CF" w:rsidRDefault="00C41D86" w:rsidP="00114BD8">
      <w:pPr>
        <w:pStyle w:val="NoSpacing"/>
        <w:tabs>
          <w:tab w:val="left" w:pos="7248"/>
        </w:tabs>
        <w:jc w:val="both"/>
        <w:rPr>
          <w:sz w:val="24"/>
          <w:szCs w:val="24"/>
        </w:rPr>
      </w:pPr>
      <w:r>
        <w:rPr>
          <w:sz w:val="24"/>
          <w:szCs w:val="24"/>
        </w:rPr>
        <w:t xml:space="preserve"> </w:t>
      </w:r>
    </w:p>
    <w:p w14:paraId="5DC6F698" w14:textId="77777777" w:rsidR="00491ACE" w:rsidRDefault="00BF61CF" w:rsidP="00114BD8">
      <w:pPr>
        <w:jc w:val="both"/>
        <w:rPr>
          <w:sz w:val="24"/>
          <w:szCs w:val="24"/>
        </w:rPr>
      </w:pPr>
      <w:r w:rsidRPr="001828EB">
        <w:rPr>
          <w:sz w:val="24"/>
          <w:szCs w:val="24"/>
        </w:rPr>
        <w:t xml:space="preserve">Special diets required for ethical, </w:t>
      </w:r>
      <w:proofErr w:type="gramStart"/>
      <w:r w:rsidRPr="001828EB">
        <w:rPr>
          <w:sz w:val="24"/>
          <w:szCs w:val="24"/>
        </w:rPr>
        <w:t>religious</w:t>
      </w:r>
      <w:proofErr w:type="gramEnd"/>
      <w:r w:rsidRPr="001828EB">
        <w:rPr>
          <w:sz w:val="24"/>
          <w:szCs w:val="24"/>
        </w:rPr>
        <w:t xml:space="preserve"> or cultural reasons should be requested in writing to the Head Teacher who will liaise with the school catering service.</w:t>
      </w:r>
      <w:r w:rsidR="00BA4C39">
        <w:rPr>
          <w:sz w:val="24"/>
          <w:szCs w:val="24"/>
        </w:rPr>
        <w:t xml:space="preserve"> </w:t>
      </w:r>
      <w:r w:rsidRPr="001828EB">
        <w:rPr>
          <w:sz w:val="24"/>
          <w:szCs w:val="24"/>
        </w:rPr>
        <w:t>Occasionally, parents/carers may be asked to supply prescription foods or attend a meeting to discuss the child’s dietary requirements.  Some children with additional support needs may require food to be adapted to an appropriate texture and consistency.  In this instance the child’s Registered Dietician or Speech and Language Therapist will liaise with the Head Teacher and school catering service to ensure appropriate food provision.</w:t>
      </w:r>
    </w:p>
    <w:p w14:paraId="52B851B8" w14:textId="5D15A52F" w:rsidR="003E77AE" w:rsidRDefault="003E77AE" w:rsidP="003E77AE">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19744" behindDoc="0" locked="0" layoutInCell="1" allowOverlap="1" wp14:anchorId="599B7136" wp14:editId="3B530473">
            <wp:simplePos x="0" y="0"/>
            <wp:positionH relativeFrom="margin">
              <wp:posOffset>5147262</wp:posOffset>
            </wp:positionH>
            <wp:positionV relativeFrom="paragraph">
              <wp:posOffset>-340995</wp:posOffset>
            </wp:positionV>
            <wp:extent cx="751840" cy="753745"/>
            <wp:effectExtent l="0" t="0" r="0" b="8255"/>
            <wp:wrapNone/>
            <wp:docPr id="183" name="Picture 183"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0423E992" w14:textId="6F4C82C8" w:rsidR="003E77AE" w:rsidRDefault="003E77AE" w:rsidP="003E77AE">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18720" behindDoc="0" locked="0" layoutInCell="1" allowOverlap="1" wp14:anchorId="7ADE95D4" wp14:editId="4826CEFD">
                <wp:simplePos x="0" y="0"/>
                <wp:positionH relativeFrom="column">
                  <wp:posOffset>2130726</wp:posOffset>
                </wp:positionH>
                <wp:positionV relativeFrom="paragraph">
                  <wp:posOffset>139531</wp:posOffset>
                </wp:positionV>
                <wp:extent cx="2760452" cy="0"/>
                <wp:effectExtent l="0" t="0" r="20955" b="19050"/>
                <wp:wrapNone/>
                <wp:docPr id="182" name="Straight Connector 182"/>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CCA24" id="Straight Connector 182" o:spid="_x0000_s1026" style="position:absolute;flip:y;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70C444D4" w14:textId="308C5FBD" w:rsidR="00175503" w:rsidRDefault="00175503" w:rsidP="00175503">
      <w:pPr>
        <w:jc w:val="both"/>
        <w:rPr>
          <w:sz w:val="24"/>
          <w:szCs w:val="24"/>
        </w:rPr>
      </w:pPr>
      <w:r w:rsidRPr="001828EB">
        <w:rPr>
          <w:sz w:val="24"/>
          <w:szCs w:val="24"/>
        </w:rPr>
        <w:t>I hope this information lets you see that our cafeteria is a pleasant and healthy eating place for your children. Parents of new entrants are invited to meet our Catering Supervisor and see the Dining Hall as part of our Pre</w:t>
      </w:r>
      <w:r w:rsidR="00661556">
        <w:rPr>
          <w:sz w:val="24"/>
          <w:szCs w:val="24"/>
        </w:rPr>
        <w:t>-</w:t>
      </w:r>
      <w:r w:rsidRPr="001828EB">
        <w:rPr>
          <w:sz w:val="24"/>
          <w:szCs w:val="24"/>
        </w:rPr>
        <w:t xml:space="preserve">Entrant Programme; for any other interested parent I would be happy to arrange this for you. </w:t>
      </w:r>
      <w:r>
        <w:rPr>
          <w:sz w:val="24"/>
          <w:szCs w:val="24"/>
        </w:rPr>
        <w:t xml:space="preserve"> </w:t>
      </w:r>
      <w:r w:rsidRPr="001828EB">
        <w:rPr>
          <w:sz w:val="24"/>
          <w:szCs w:val="24"/>
        </w:rPr>
        <w:t>Menus are sent out for you to view on a termly basis.</w:t>
      </w:r>
    </w:p>
    <w:p w14:paraId="34915B19" w14:textId="77777777" w:rsidR="00BF61CF" w:rsidRDefault="00DA0094" w:rsidP="00BF61CF">
      <w:pPr>
        <w:pStyle w:val="NoSpacing"/>
        <w:rPr>
          <w:b/>
          <w:sz w:val="32"/>
          <w:szCs w:val="32"/>
        </w:rPr>
      </w:pPr>
      <w:r>
        <w:rPr>
          <w:b/>
          <w:sz w:val="32"/>
          <w:szCs w:val="32"/>
        </w:rPr>
        <w:t>BREAKFAST CLUB</w:t>
      </w:r>
    </w:p>
    <w:p w14:paraId="47609F14" w14:textId="77777777" w:rsidR="00DA0094" w:rsidRDefault="00DA0094" w:rsidP="00114BD8">
      <w:pPr>
        <w:pStyle w:val="NoSpacing"/>
        <w:jc w:val="both"/>
        <w:rPr>
          <w:b/>
          <w:sz w:val="32"/>
          <w:szCs w:val="32"/>
        </w:rPr>
      </w:pPr>
      <w:r>
        <w:rPr>
          <w:sz w:val="24"/>
          <w:szCs w:val="24"/>
        </w:rPr>
        <w:t xml:space="preserve">We operate a breakfast club in school.  </w:t>
      </w:r>
      <w:r w:rsidR="007E2EAD" w:rsidRPr="007E2EAD">
        <w:rPr>
          <w:sz w:val="24"/>
          <w:szCs w:val="24"/>
        </w:rPr>
        <w:t>All pupils from P1 –P4 are entitled to a free breakfast.</w:t>
      </w:r>
      <w:r w:rsidR="007E2EAD">
        <w:rPr>
          <w:sz w:val="24"/>
          <w:szCs w:val="24"/>
        </w:rPr>
        <w:t xml:space="preserve"> </w:t>
      </w:r>
      <w:r>
        <w:rPr>
          <w:sz w:val="24"/>
          <w:szCs w:val="24"/>
        </w:rPr>
        <w:t>This is available</w:t>
      </w:r>
      <w:r w:rsidR="00614BEA">
        <w:rPr>
          <w:sz w:val="24"/>
          <w:szCs w:val="24"/>
        </w:rPr>
        <w:t xml:space="preserve"> to school pupils from 8.15-8.45</w:t>
      </w:r>
      <w:r>
        <w:rPr>
          <w:sz w:val="24"/>
          <w:szCs w:val="24"/>
        </w:rPr>
        <w:t xml:space="preserve">am. </w:t>
      </w:r>
      <w:r w:rsidR="00614BEA">
        <w:rPr>
          <w:sz w:val="24"/>
          <w:szCs w:val="24"/>
        </w:rPr>
        <w:t xml:space="preserve"> Breakfast club costs </w:t>
      </w:r>
      <w:r w:rsidR="001E6B99">
        <w:rPr>
          <w:sz w:val="24"/>
          <w:szCs w:val="24"/>
        </w:rPr>
        <w:t>£1.00</w:t>
      </w:r>
      <w:r w:rsidR="00F6463B">
        <w:rPr>
          <w:sz w:val="24"/>
          <w:szCs w:val="24"/>
        </w:rPr>
        <w:t xml:space="preserve"> which is excellent value for money. </w:t>
      </w:r>
      <w:r>
        <w:rPr>
          <w:sz w:val="24"/>
          <w:szCs w:val="24"/>
        </w:rPr>
        <w:t>The club is supervised by a staff member and a r</w:t>
      </w:r>
      <w:r w:rsidR="00DD0DF5">
        <w:rPr>
          <w:sz w:val="24"/>
          <w:szCs w:val="24"/>
        </w:rPr>
        <w:t xml:space="preserve">egister </w:t>
      </w:r>
      <w:r w:rsidR="007B5804">
        <w:rPr>
          <w:sz w:val="24"/>
          <w:szCs w:val="24"/>
        </w:rPr>
        <w:t xml:space="preserve">is taken.  </w:t>
      </w:r>
      <w:r>
        <w:rPr>
          <w:sz w:val="24"/>
          <w:szCs w:val="24"/>
        </w:rPr>
        <w:t xml:space="preserve">Money </w:t>
      </w:r>
      <w:r w:rsidR="00252B58">
        <w:rPr>
          <w:sz w:val="24"/>
          <w:szCs w:val="24"/>
        </w:rPr>
        <w:t xml:space="preserve">for breakfast can be </w:t>
      </w:r>
      <w:r w:rsidR="00491ACE">
        <w:rPr>
          <w:sz w:val="24"/>
          <w:szCs w:val="24"/>
        </w:rPr>
        <w:t>made on-line</w:t>
      </w:r>
      <w:r w:rsidR="00252B58">
        <w:rPr>
          <w:sz w:val="24"/>
          <w:szCs w:val="24"/>
        </w:rPr>
        <w:t>.</w:t>
      </w:r>
      <w:r>
        <w:rPr>
          <w:sz w:val="24"/>
          <w:szCs w:val="24"/>
        </w:rPr>
        <w:t xml:space="preserve"> There are many</w:t>
      </w:r>
      <w:r w:rsidR="0083513E">
        <w:rPr>
          <w:sz w:val="24"/>
          <w:szCs w:val="24"/>
        </w:rPr>
        <w:t xml:space="preserve"> healthy</w:t>
      </w:r>
      <w:r w:rsidR="003816FE">
        <w:rPr>
          <w:sz w:val="24"/>
          <w:szCs w:val="24"/>
        </w:rPr>
        <w:t xml:space="preserve"> options available, e.g. </w:t>
      </w:r>
      <w:r w:rsidR="00A47511">
        <w:rPr>
          <w:sz w:val="24"/>
          <w:szCs w:val="24"/>
        </w:rPr>
        <w:t>milk, cereal, toast.  After breakfast pupils have a shor</w:t>
      </w:r>
      <w:r w:rsidR="00614BEA">
        <w:rPr>
          <w:sz w:val="24"/>
          <w:szCs w:val="24"/>
        </w:rPr>
        <w:t>t time to play games/activities</w:t>
      </w:r>
      <w:r w:rsidR="00E834C7">
        <w:rPr>
          <w:sz w:val="24"/>
          <w:szCs w:val="24"/>
        </w:rPr>
        <w:t xml:space="preserve"> before going out to the yard at 8.45am.</w:t>
      </w:r>
    </w:p>
    <w:p w14:paraId="60C3A9AA" w14:textId="77777777" w:rsidR="00DA0094" w:rsidRPr="00A91EF7" w:rsidRDefault="00DA0094" w:rsidP="00114BD8">
      <w:pPr>
        <w:pStyle w:val="NoSpacing"/>
        <w:jc w:val="both"/>
        <w:rPr>
          <w:b/>
          <w:color w:val="000000" w:themeColor="text1"/>
          <w:sz w:val="20"/>
          <w:szCs w:val="20"/>
        </w:rPr>
      </w:pPr>
    </w:p>
    <w:p w14:paraId="4D50D212" w14:textId="77777777" w:rsidR="00BF61CF" w:rsidRDefault="00BF61CF" w:rsidP="00114BD8">
      <w:pPr>
        <w:pStyle w:val="NoSpacing"/>
        <w:jc w:val="both"/>
        <w:rPr>
          <w:sz w:val="24"/>
          <w:szCs w:val="24"/>
        </w:rPr>
      </w:pPr>
      <w:r w:rsidRPr="00740BFD">
        <w:rPr>
          <w:sz w:val="24"/>
          <w:szCs w:val="24"/>
        </w:rPr>
        <w:t xml:space="preserve">Snack time in the Nursery is a very social and enjoyable time.  Each day we try to provide children with a variety of different snacks.  At all times we strive to promote healthy eating and as part of this policy some of our snack times are fruit days where we encourage children to eat a range of fresh fruits.  Nursery children are entitled to free milk. </w:t>
      </w:r>
    </w:p>
    <w:p w14:paraId="3097EB49" w14:textId="77777777" w:rsidR="0025627B" w:rsidRDefault="0025627B" w:rsidP="00114BD8">
      <w:pPr>
        <w:pStyle w:val="NoSpacing"/>
        <w:jc w:val="both"/>
        <w:rPr>
          <w:sz w:val="24"/>
          <w:szCs w:val="24"/>
        </w:rPr>
      </w:pPr>
    </w:p>
    <w:p w14:paraId="4F2A14D4" w14:textId="77777777" w:rsidR="0025627B" w:rsidRPr="00740BFD" w:rsidRDefault="005806C7" w:rsidP="00114BD8">
      <w:pPr>
        <w:pStyle w:val="NoSpacing"/>
        <w:jc w:val="both"/>
        <w:rPr>
          <w:sz w:val="24"/>
          <w:szCs w:val="24"/>
        </w:rPr>
      </w:pPr>
      <w:r>
        <w:rPr>
          <w:sz w:val="24"/>
          <w:szCs w:val="24"/>
        </w:rPr>
        <w:t>A</w:t>
      </w:r>
      <w:r w:rsidR="0025627B">
        <w:rPr>
          <w:sz w:val="24"/>
          <w:szCs w:val="24"/>
        </w:rPr>
        <w:t xml:space="preserve">ll eligible </w:t>
      </w:r>
      <w:proofErr w:type="gramStart"/>
      <w:r w:rsidR="0025627B">
        <w:rPr>
          <w:sz w:val="24"/>
          <w:szCs w:val="24"/>
        </w:rPr>
        <w:t>two year olds</w:t>
      </w:r>
      <w:proofErr w:type="gramEnd"/>
      <w:r w:rsidR="0025627B">
        <w:rPr>
          <w:sz w:val="24"/>
          <w:szCs w:val="24"/>
        </w:rPr>
        <w:t xml:space="preserve"> and children aged from 3 to those not yet attending primary school</w:t>
      </w:r>
      <w:r w:rsidR="002E7A23">
        <w:rPr>
          <w:sz w:val="24"/>
          <w:szCs w:val="24"/>
        </w:rPr>
        <w:t xml:space="preserve"> </w:t>
      </w:r>
      <w:r w:rsidR="0025627B">
        <w:rPr>
          <w:sz w:val="24"/>
          <w:szCs w:val="24"/>
        </w:rPr>
        <w:t xml:space="preserve">that attend a North Lanarkshire Council Nursery or a Funded Provider (childminder or voluntary/private nursery), will be entitled to 1140 hours Early Learning and Childcare provision.  Those children attending for 4 hours per day, or more, will receive a free meal as part of the Early Learning and Childcare entitlement. </w:t>
      </w:r>
    </w:p>
    <w:p w14:paraId="1C6DE388" w14:textId="77777777" w:rsidR="00BF61CF" w:rsidRPr="001828EB" w:rsidRDefault="00BF61CF" w:rsidP="00114BD8">
      <w:pPr>
        <w:jc w:val="both"/>
        <w:rPr>
          <w:b/>
          <w:sz w:val="24"/>
          <w:szCs w:val="24"/>
        </w:rPr>
      </w:pPr>
      <w:r w:rsidRPr="001828EB">
        <w:rPr>
          <w:b/>
          <w:sz w:val="24"/>
          <w:szCs w:val="24"/>
        </w:rPr>
        <w:t xml:space="preserve">If your child has a particular food allergy or medical condition that requires a special </w:t>
      </w:r>
      <w:proofErr w:type="gramStart"/>
      <w:r w:rsidRPr="001828EB">
        <w:rPr>
          <w:b/>
          <w:sz w:val="24"/>
          <w:szCs w:val="24"/>
        </w:rPr>
        <w:t>diet</w:t>
      </w:r>
      <w:proofErr w:type="gramEnd"/>
      <w:r w:rsidRPr="001828EB">
        <w:rPr>
          <w:b/>
          <w:sz w:val="24"/>
          <w:szCs w:val="24"/>
        </w:rPr>
        <w:t xml:space="preserve"> please inform the head of establishment in order that provision can be made for your child’s needs.  REMEMBER WE ARE A NUT FREE ZONE.</w:t>
      </w:r>
    </w:p>
    <w:p w14:paraId="3EBE9C11" w14:textId="1887304E" w:rsidR="00BF61CF" w:rsidRPr="00A91EF7" w:rsidRDefault="00BF61CF" w:rsidP="00114BD8">
      <w:pPr>
        <w:pStyle w:val="NoSpacing"/>
        <w:jc w:val="both"/>
        <w:rPr>
          <w:sz w:val="24"/>
          <w:szCs w:val="24"/>
        </w:rPr>
      </w:pPr>
      <w:r w:rsidRPr="00A91EF7">
        <w:rPr>
          <w:sz w:val="24"/>
          <w:szCs w:val="24"/>
        </w:rPr>
        <w:t>Children of parents receiving Income Support, Job Seekers Allowance (income based),</w:t>
      </w:r>
      <w:r w:rsidR="00C213FD">
        <w:rPr>
          <w:sz w:val="24"/>
          <w:szCs w:val="24"/>
        </w:rPr>
        <w:t xml:space="preserve"> and Employment &amp; Support allowance (income related), Universal Credit (with an income below (£</w:t>
      </w:r>
      <w:r w:rsidR="008A232B">
        <w:rPr>
          <w:sz w:val="24"/>
          <w:szCs w:val="24"/>
        </w:rPr>
        <w:t>796</w:t>
      </w:r>
      <w:r w:rsidR="00C213FD">
        <w:rPr>
          <w:sz w:val="24"/>
          <w:szCs w:val="24"/>
        </w:rPr>
        <w:t xml:space="preserve"> per month),</w:t>
      </w:r>
      <w:r w:rsidRPr="00A91EF7">
        <w:rPr>
          <w:sz w:val="24"/>
          <w:szCs w:val="24"/>
        </w:rPr>
        <w:t xml:space="preserve"> are entitled to a meal without charge. </w:t>
      </w:r>
    </w:p>
    <w:p w14:paraId="317612D7" w14:textId="77777777" w:rsidR="00BF61CF" w:rsidRDefault="00BF61CF" w:rsidP="00114BD8">
      <w:pPr>
        <w:pStyle w:val="NoSpacing"/>
        <w:jc w:val="both"/>
        <w:rPr>
          <w:sz w:val="24"/>
          <w:szCs w:val="24"/>
        </w:rPr>
      </w:pPr>
      <w:r w:rsidRPr="00A91EF7">
        <w:rPr>
          <w:sz w:val="24"/>
          <w:szCs w:val="24"/>
        </w:rPr>
        <w:t xml:space="preserve">Information and application forms for free school meals may be obtained from schools, First Stop Shops and Municipal Buildings, Coatbridge.  Parents are entitled to receive a clothing grant if they are in receipt of any of the following benefits:  Income Support, Job Seekers Allowance (income based) Employment and Support Allowance (income related) housing benefit, council tax rebate. </w:t>
      </w:r>
    </w:p>
    <w:p w14:paraId="19BD93B4" w14:textId="77777777" w:rsidR="006D26B6" w:rsidRDefault="006D26B6" w:rsidP="00114BD8">
      <w:pPr>
        <w:pStyle w:val="NoSpacing"/>
        <w:jc w:val="both"/>
        <w:rPr>
          <w:sz w:val="24"/>
          <w:szCs w:val="24"/>
        </w:rPr>
      </w:pPr>
    </w:p>
    <w:p w14:paraId="18D832D1" w14:textId="77777777" w:rsidR="006D26B6" w:rsidRPr="004A5B70" w:rsidRDefault="006D26B6" w:rsidP="00114BD8">
      <w:pPr>
        <w:tabs>
          <w:tab w:val="left" w:pos="7248"/>
        </w:tabs>
        <w:spacing w:after="0" w:line="240" w:lineRule="auto"/>
        <w:jc w:val="both"/>
        <w:rPr>
          <w:b/>
          <w:sz w:val="32"/>
          <w:szCs w:val="32"/>
        </w:rPr>
      </w:pPr>
      <w:r w:rsidRPr="004A5B70">
        <w:rPr>
          <w:b/>
          <w:sz w:val="32"/>
          <w:szCs w:val="32"/>
        </w:rPr>
        <w:t>PLACING REQUESTS</w:t>
      </w:r>
    </w:p>
    <w:p w14:paraId="392227E9" w14:textId="77777777" w:rsidR="006D26B6" w:rsidRPr="00A7799A" w:rsidRDefault="006D26B6" w:rsidP="00114BD8">
      <w:pPr>
        <w:tabs>
          <w:tab w:val="left" w:pos="7248"/>
        </w:tabs>
        <w:spacing w:after="0" w:line="240" w:lineRule="auto"/>
        <w:jc w:val="both"/>
        <w:rPr>
          <w:b/>
          <w:sz w:val="24"/>
          <w:szCs w:val="24"/>
        </w:rPr>
      </w:pPr>
    </w:p>
    <w:p w14:paraId="6E61E105" w14:textId="6E579F1A" w:rsidR="0025627B" w:rsidRDefault="006D26B6" w:rsidP="00114BD8">
      <w:pPr>
        <w:spacing w:after="0" w:line="240" w:lineRule="auto"/>
        <w:jc w:val="both"/>
        <w:rPr>
          <w:sz w:val="24"/>
          <w:szCs w:val="24"/>
        </w:rPr>
      </w:pPr>
      <w:r w:rsidRPr="00673BA8">
        <w:rPr>
          <w:sz w:val="24"/>
          <w:szCs w:val="24"/>
        </w:rPr>
        <w:t>You have the right to make a placing request for your child to be educated in a school other than the</w:t>
      </w:r>
      <w:r>
        <w:rPr>
          <w:sz w:val="24"/>
          <w:szCs w:val="24"/>
        </w:rPr>
        <w:t xml:space="preserve"> local</w:t>
      </w:r>
      <w:r w:rsidRPr="00673BA8">
        <w:rPr>
          <w:sz w:val="24"/>
          <w:szCs w:val="24"/>
        </w:rPr>
        <w:t xml:space="preserve"> school.  In December each year, the authority will advertise its arrangements for placing requests.  There are sound educational reasons for trying to ensure that the transfer or admission of children to a school takes place at the start of a school session.  Other than those who are moving home, to a new area, parents</w:t>
      </w:r>
      <w:r>
        <w:rPr>
          <w:sz w:val="24"/>
          <w:szCs w:val="24"/>
        </w:rPr>
        <w:t>/carers</w:t>
      </w:r>
      <w:r w:rsidRPr="00673BA8">
        <w:rPr>
          <w:sz w:val="24"/>
          <w:szCs w:val="24"/>
        </w:rPr>
        <w:t xml:space="preserve"> are advised to time any placing requests so that they take effect from the beginning of a new school session.   </w:t>
      </w:r>
    </w:p>
    <w:p w14:paraId="3C0272AE" w14:textId="77777777" w:rsidR="00BA4C39" w:rsidRPr="008B272C" w:rsidRDefault="00BA4C39" w:rsidP="00114BD8">
      <w:pPr>
        <w:spacing w:after="0" w:line="240" w:lineRule="auto"/>
        <w:jc w:val="both"/>
        <w:rPr>
          <w:b/>
          <w:color w:val="0070C0"/>
          <w:sz w:val="18"/>
          <w:szCs w:val="18"/>
        </w:rPr>
      </w:pPr>
    </w:p>
    <w:p w14:paraId="44F64C69" w14:textId="77777777" w:rsidR="003E77AE" w:rsidRDefault="003E77AE" w:rsidP="003E77AE">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22816" behindDoc="0" locked="0" layoutInCell="1" allowOverlap="1" wp14:anchorId="13DFAC2F" wp14:editId="06DD4C9D">
            <wp:simplePos x="0" y="0"/>
            <wp:positionH relativeFrom="margin">
              <wp:posOffset>5147262</wp:posOffset>
            </wp:positionH>
            <wp:positionV relativeFrom="paragraph">
              <wp:posOffset>-340995</wp:posOffset>
            </wp:positionV>
            <wp:extent cx="751840" cy="753745"/>
            <wp:effectExtent l="0" t="0" r="0" b="8255"/>
            <wp:wrapNone/>
            <wp:docPr id="185" name="Picture 185"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37DE31C2" w14:textId="384F8C1D" w:rsidR="003E77AE" w:rsidRDefault="003E77AE" w:rsidP="003E77AE">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21792" behindDoc="0" locked="0" layoutInCell="1" allowOverlap="1" wp14:anchorId="72D0C5B9" wp14:editId="4E3E4E3B">
                <wp:simplePos x="0" y="0"/>
                <wp:positionH relativeFrom="column">
                  <wp:posOffset>2130726</wp:posOffset>
                </wp:positionH>
                <wp:positionV relativeFrom="paragraph">
                  <wp:posOffset>139531</wp:posOffset>
                </wp:positionV>
                <wp:extent cx="2760452" cy="0"/>
                <wp:effectExtent l="0" t="0" r="20955" b="19050"/>
                <wp:wrapNone/>
                <wp:docPr id="184" name="Straight Connector 184"/>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9BD69" id="Straight Connector 184" o:spid="_x0000_s1026" style="position:absolute;flip:y;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D81w6r6QEAABw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2A619A10" w14:textId="027BFE04" w:rsidR="00BA4C39" w:rsidRDefault="00C41D86" w:rsidP="00BA4C39">
      <w:pPr>
        <w:spacing w:after="0" w:line="240" w:lineRule="auto"/>
        <w:jc w:val="both"/>
        <w:rPr>
          <w:sz w:val="24"/>
          <w:szCs w:val="24"/>
        </w:rPr>
      </w:pPr>
      <w:r>
        <w:rPr>
          <w:sz w:val="24"/>
          <w:szCs w:val="24"/>
        </w:rPr>
        <w:t xml:space="preserve">Every </w:t>
      </w:r>
      <w:r w:rsidR="00BA4C39" w:rsidRPr="00673BA8">
        <w:rPr>
          <w:sz w:val="24"/>
          <w:szCs w:val="24"/>
        </w:rPr>
        <w:t xml:space="preserve">effort will be made to try to meet the parental wishes, but you should note that it is not always possible to grant every placing request to a particular school.  </w:t>
      </w:r>
    </w:p>
    <w:p w14:paraId="6969B7E8" w14:textId="77777777" w:rsidR="00C41D86" w:rsidRPr="00673BA8" w:rsidRDefault="00C41D86" w:rsidP="00BA4C39">
      <w:pPr>
        <w:spacing w:after="0" w:line="240" w:lineRule="auto"/>
        <w:jc w:val="both"/>
        <w:rPr>
          <w:i/>
          <w:sz w:val="24"/>
          <w:szCs w:val="24"/>
        </w:rPr>
      </w:pPr>
    </w:p>
    <w:p w14:paraId="7D6024E9" w14:textId="77777777" w:rsidR="00BA4C39" w:rsidRPr="00673BA8" w:rsidRDefault="00BA4C39" w:rsidP="00BA4C39">
      <w:pPr>
        <w:spacing w:after="0" w:line="240" w:lineRule="auto"/>
        <w:jc w:val="both"/>
        <w:rPr>
          <w:i/>
          <w:sz w:val="24"/>
          <w:szCs w:val="24"/>
        </w:rPr>
      </w:pPr>
      <w:r w:rsidRPr="00673BA8">
        <w:rPr>
          <w:sz w:val="24"/>
          <w:szCs w:val="24"/>
        </w:rPr>
        <w:t>Placing requests to Primary School does not necessarily ensure that your child will have a direct entry into the associated secondary.  Advice on this must be sough</w:t>
      </w:r>
      <w:r w:rsidR="009C0703">
        <w:rPr>
          <w:sz w:val="24"/>
          <w:szCs w:val="24"/>
        </w:rPr>
        <w:t>t from the Primary School Head T</w:t>
      </w:r>
      <w:r w:rsidRPr="00673BA8">
        <w:rPr>
          <w:sz w:val="24"/>
          <w:szCs w:val="24"/>
        </w:rPr>
        <w:t xml:space="preserve">eacher.  Further information on placing requests and procedures is available from the school or council website.  </w:t>
      </w:r>
    </w:p>
    <w:p w14:paraId="6C74FB53" w14:textId="77777777" w:rsidR="00BA4C39" w:rsidRPr="00673BA8" w:rsidRDefault="00BA4C39" w:rsidP="00BA4C39">
      <w:pPr>
        <w:spacing w:after="0" w:line="240" w:lineRule="auto"/>
        <w:jc w:val="both"/>
        <w:rPr>
          <w:i/>
          <w:sz w:val="24"/>
          <w:szCs w:val="24"/>
        </w:rPr>
      </w:pPr>
    </w:p>
    <w:p w14:paraId="5EDA8295" w14:textId="77777777" w:rsidR="00BA4C39" w:rsidRDefault="00BA4C39" w:rsidP="00BA4C39">
      <w:pPr>
        <w:spacing w:after="0" w:line="240" w:lineRule="auto"/>
        <w:jc w:val="both"/>
        <w:rPr>
          <w:rFonts w:cs="Arial"/>
          <w:sz w:val="24"/>
          <w:szCs w:val="24"/>
        </w:rPr>
      </w:pPr>
      <w:r>
        <w:rPr>
          <w:rFonts w:cs="Arial"/>
          <w:sz w:val="24"/>
          <w:szCs w:val="24"/>
        </w:rPr>
        <w:t xml:space="preserve">Parent/Carers </w:t>
      </w:r>
      <w:r w:rsidRPr="004A5B70">
        <w:rPr>
          <w:rFonts w:cs="Arial"/>
          <w:sz w:val="24"/>
          <w:szCs w:val="24"/>
        </w:rPr>
        <w:t>and young people have a right under the Additional Support for Learning Act 2009</w:t>
      </w:r>
      <w:r>
        <w:rPr>
          <w:rFonts w:cs="Arial"/>
          <w:sz w:val="24"/>
          <w:szCs w:val="24"/>
        </w:rPr>
        <w:t xml:space="preserve"> </w:t>
      </w:r>
      <w:r w:rsidRPr="004A5B70">
        <w:rPr>
          <w:rFonts w:cs="Arial"/>
          <w:sz w:val="24"/>
          <w:szCs w:val="24"/>
        </w:rPr>
        <w:t xml:space="preserve">to make a placing request for their child or young person to attend a nursery (including partnership nursery), </w:t>
      </w:r>
      <w:r>
        <w:rPr>
          <w:rFonts w:cs="Arial"/>
          <w:sz w:val="24"/>
          <w:szCs w:val="24"/>
        </w:rPr>
        <w:t>special school or special</w:t>
      </w:r>
      <w:r w:rsidRPr="004A5B70">
        <w:rPr>
          <w:rFonts w:cs="Arial"/>
          <w:sz w:val="24"/>
          <w:szCs w:val="24"/>
        </w:rPr>
        <w:t xml:space="preserve"> class managed by the home authority. In the event of a successful placing request the </w:t>
      </w:r>
      <w:r>
        <w:rPr>
          <w:rFonts w:cs="Arial"/>
          <w:sz w:val="24"/>
          <w:szCs w:val="24"/>
        </w:rPr>
        <w:t>a</w:t>
      </w:r>
      <w:r w:rsidRPr="004A5B70">
        <w:rPr>
          <w:rFonts w:cs="Arial"/>
          <w:sz w:val="24"/>
          <w:szCs w:val="24"/>
        </w:rPr>
        <w:t xml:space="preserve">uthority </w:t>
      </w:r>
      <w:proofErr w:type="gramStart"/>
      <w:r w:rsidRPr="004A5B70">
        <w:rPr>
          <w:rFonts w:cs="Arial"/>
          <w:sz w:val="24"/>
          <w:szCs w:val="24"/>
        </w:rPr>
        <w:t>are</w:t>
      </w:r>
      <w:proofErr w:type="gramEnd"/>
      <w:r w:rsidRPr="004A5B70">
        <w:rPr>
          <w:rFonts w:cs="Arial"/>
          <w:sz w:val="24"/>
          <w:szCs w:val="24"/>
        </w:rPr>
        <w:t xml:space="preserve"> not required to provide transport. The Act also enables parents</w:t>
      </w:r>
      <w:r>
        <w:rPr>
          <w:rFonts w:cs="Arial"/>
          <w:sz w:val="24"/>
          <w:szCs w:val="24"/>
        </w:rPr>
        <w:t>/carers</w:t>
      </w:r>
      <w:r w:rsidRPr="004A5B70">
        <w:rPr>
          <w:rFonts w:cs="Arial"/>
          <w:sz w:val="24"/>
          <w:szCs w:val="24"/>
        </w:rPr>
        <w:t xml:space="preserve"> and young people to make a placing request to attend a school/establishment belonging to another authority.</w:t>
      </w:r>
    </w:p>
    <w:p w14:paraId="7FD06977" w14:textId="77777777" w:rsidR="00BA4C39" w:rsidRDefault="00BA4C39" w:rsidP="00BA4C39">
      <w:pPr>
        <w:spacing w:after="0" w:line="240" w:lineRule="auto"/>
        <w:jc w:val="both"/>
        <w:rPr>
          <w:rFonts w:cs="Arial"/>
          <w:sz w:val="24"/>
          <w:szCs w:val="24"/>
        </w:rPr>
      </w:pPr>
    </w:p>
    <w:p w14:paraId="796AE42D" w14:textId="77777777" w:rsidR="00BA4C39" w:rsidRDefault="00BA4C39" w:rsidP="00BA4C39">
      <w:pPr>
        <w:pStyle w:val="NoSpacing"/>
        <w:tabs>
          <w:tab w:val="left" w:pos="7248"/>
        </w:tabs>
        <w:rPr>
          <w:b/>
          <w:sz w:val="32"/>
          <w:szCs w:val="32"/>
        </w:rPr>
      </w:pPr>
      <w:r>
        <w:rPr>
          <w:b/>
          <w:sz w:val="32"/>
          <w:szCs w:val="32"/>
        </w:rPr>
        <w:t>TRANSPORT</w:t>
      </w:r>
    </w:p>
    <w:p w14:paraId="14C08C8F" w14:textId="77777777" w:rsidR="00BA4C39" w:rsidRPr="0050265B" w:rsidRDefault="00BA4C39" w:rsidP="00BA4C39">
      <w:pPr>
        <w:pStyle w:val="NoSpacing"/>
        <w:jc w:val="both"/>
        <w:rPr>
          <w:sz w:val="24"/>
          <w:szCs w:val="24"/>
        </w:rPr>
      </w:pPr>
      <w:r w:rsidRPr="0050265B">
        <w:rPr>
          <w:sz w:val="24"/>
          <w:szCs w:val="24"/>
        </w:rPr>
        <w:t>The Council has a policy of providing free transport to all primary pupils who live mor</w:t>
      </w:r>
      <w:r>
        <w:rPr>
          <w:sz w:val="24"/>
          <w:szCs w:val="24"/>
        </w:rPr>
        <w:t>e than one mile from their catchment</w:t>
      </w:r>
      <w:r w:rsidRPr="0050265B">
        <w:rPr>
          <w:sz w:val="24"/>
          <w:szCs w:val="24"/>
        </w:rPr>
        <w:t xml:space="preserve"> school by the shortest suitable walking route. This policy is more generous than the law requires. </w:t>
      </w:r>
      <w:r>
        <w:rPr>
          <w:sz w:val="24"/>
          <w:szCs w:val="24"/>
        </w:rPr>
        <w:t xml:space="preserve">This provision may be reviewed at any time. </w:t>
      </w:r>
    </w:p>
    <w:p w14:paraId="39DD0751" w14:textId="77777777" w:rsidR="00BA4C39" w:rsidRPr="0050265B" w:rsidRDefault="00BA4C39" w:rsidP="00BA4C39">
      <w:pPr>
        <w:pStyle w:val="NoSpacing"/>
        <w:jc w:val="both"/>
        <w:rPr>
          <w:i/>
          <w:sz w:val="24"/>
          <w:szCs w:val="24"/>
        </w:rPr>
      </w:pPr>
    </w:p>
    <w:p w14:paraId="6F6E7F32" w14:textId="77777777" w:rsidR="0025627B" w:rsidRPr="0050265B" w:rsidRDefault="00BA4C39" w:rsidP="0025627B">
      <w:pPr>
        <w:pStyle w:val="NoSpacing"/>
        <w:jc w:val="both"/>
        <w:rPr>
          <w:i/>
          <w:sz w:val="24"/>
          <w:szCs w:val="24"/>
        </w:rPr>
      </w:pPr>
      <w:r>
        <w:rPr>
          <w:sz w:val="24"/>
          <w:szCs w:val="24"/>
        </w:rPr>
        <w:t xml:space="preserve">Parents/Carers who consider they are eligible </w:t>
      </w:r>
      <w:r w:rsidR="00C9542C">
        <w:rPr>
          <w:sz w:val="24"/>
          <w:szCs w:val="24"/>
        </w:rPr>
        <w:t>can apply on the council website</w:t>
      </w:r>
      <w:r>
        <w:rPr>
          <w:sz w:val="24"/>
          <w:szCs w:val="24"/>
        </w:rPr>
        <w:t xml:space="preserve">.  </w:t>
      </w:r>
      <w:r w:rsidR="00C9542C">
        <w:rPr>
          <w:sz w:val="24"/>
          <w:szCs w:val="24"/>
        </w:rPr>
        <w:t xml:space="preserve">Applications should be submitted by the end of February for those pupils beginning </w:t>
      </w:r>
      <w:r w:rsidR="0025627B">
        <w:rPr>
          <w:sz w:val="24"/>
          <w:szCs w:val="24"/>
        </w:rPr>
        <w:t xml:space="preserve">school in August to enable the appropriate arrangements to be made. </w:t>
      </w:r>
    </w:p>
    <w:p w14:paraId="7D129A05" w14:textId="77777777" w:rsidR="0025627B" w:rsidRDefault="0025627B" w:rsidP="0025627B">
      <w:pPr>
        <w:pStyle w:val="NoSpacing"/>
        <w:jc w:val="both"/>
        <w:rPr>
          <w:b/>
          <w:color w:val="0070C0"/>
          <w:sz w:val="18"/>
          <w:szCs w:val="18"/>
        </w:rPr>
      </w:pPr>
    </w:p>
    <w:p w14:paraId="4DABB192" w14:textId="6D23396D" w:rsidR="0025627B" w:rsidRDefault="0025627B" w:rsidP="0025627B">
      <w:pPr>
        <w:pStyle w:val="NoSpacing"/>
        <w:jc w:val="both"/>
        <w:rPr>
          <w:sz w:val="24"/>
          <w:szCs w:val="24"/>
        </w:rPr>
      </w:pPr>
      <w:r w:rsidRPr="0050265B">
        <w:rPr>
          <w:sz w:val="24"/>
          <w:szCs w:val="24"/>
        </w:rPr>
        <w:t>Applications may be submitted at any time throughout the year but may be subject to delay whilst arrangements are made. There is discretion in certain circumstances to grant privilege transport for pupils to travel in transport provided by the authority, where spare places are</w:t>
      </w:r>
      <w:r w:rsidR="00C41D86">
        <w:rPr>
          <w:sz w:val="24"/>
          <w:szCs w:val="24"/>
        </w:rPr>
        <w:t xml:space="preserve"> </w:t>
      </w:r>
      <w:proofErr w:type="gramStart"/>
      <w:r w:rsidRPr="0050265B">
        <w:rPr>
          <w:sz w:val="24"/>
          <w:szCs w:val="24"/>
        </w:rPr>
        <w:t>available</w:t>
      </w:r>
      <w:proofErr w:type="gramEnd"/>
      <w:r w:rsidRPr="0050265B">
        <w:rPr>
          <w:sz w:val="24"/>
          <w:szCs w:val="24"/>
        </w:rPr>
        <w:t xml:space="preserve"> and no additional costs are incurred.</w:t>
      </w:r>
    </w:p>
    <w:p w14:paraId="4EC7FC57" w14:textId="77777777" w:rsidR="0025627B" w:rsidRDefault="0025627B" w:rsidP="00BF61CF">
      <w:pPr>
        <w:pStyle w:val="NoSpacing"/>
        <w:jc w:val="both"/>
        <w:rPr>
          <w:sz w:val="24"/>
          <w:szCs w:val="24"/>
        </w:rPr>
      </w:pPr>
    </w:p>
    <w:p w14:paraId="69286853" w14:textId="77777777" w:rsidR="00A91EF7" w:rsidRDefault="00BF61CF" w:rsidP="00BF61CF">
      <w:pPr>
        <w:pStyle w:val="NoSpacing"/>
        <w:jc w:val="both"/>
        <w:rPr>
          <w:sz w:val="24"/>
          <w:szCs w:val="24"/>
        </w:rPr>
      </w:pPr>
      <w:r w:rsidRPr="0050265B">
        <w:rPr>
          <w:sz w:val="24"/>
          <w:szCs w:val="24"/>
        </w:rPr>
        <w:t>While free transport is provided it may be necessary for pupils to walk a certain distance to the vehicle pick-up point. Walking distance in total including the distance from home to the pick-up point and from the drop-off point to the school in any one direction will not exceed the authority’s limits (see above paragraph). It is the parent’s</w:t>
      </w:r>
      <w:r w:rsidR="003B74A1">
        <w:rPr>
          <w:sz w:val="24"/>
          <w:szCs w:val="24"/>
        </w:rPr>
        <w:t>/carers</w:t>
      </w:r>
      <w:r w:rsidRPr="0050265B">
        <w:rPr>
          <w:sz w:val="24"/>
          <w:szCs w:val="24"/>
        </w:rPr>
        <w:t xml:space="preserve"> responsibility to ensure that the child arrives at the pick-up point in time. It is also the parent’s responsibility to ensure the child behaves in a safe and acceptable manner while boarding, travelling </w:t>
      </w:r>
      <w:proofErr w:type="gramStart"/>
      <w:r w:rsidRPr="0050265B">
        <w:rPr>
          <w:sz w:val="24"/>
          <w:szCs w:val="24"/>
        </w:rPr>
        <w:t>in</w:t>
      </w:r>
      <w:proofErr w:type="gramEnd"/>
      <w:r w:rsidRPr="0050265B">
        <w:rPr>
          <w:sz w:val="24"/>
          <w:szCs w:val="24"/>
        </w:rPr>
        <w:t xml:space="preserve"> and alighting from the vehicle. Misbehaviour could result in a loss of right to free transport.</w:t>
      </w:r>
    </w:p>
    <w:p w14:paraId="4E37265F" w14:textId="77777777" w:rsidR="006D26B6" w:rsidRDefault="006D26B6" w:rsidP="00BF61CF">
      <w:pPr>
        <w:pStyle w:val="NoSpacing"/>
        <w:jc w:val="both"/>
        <w:rPr>
          <w:sz w:val="24"/>
          <w:szCs w:val="24"/>
        </w:rPr>
      </w:pPr>
    </w:p>
    <w:p w14:paraId="34C7EBC5" w14:textId="77777777" w:rsidR="006D26B6" w:rsidRPr="006D26B6" w:rsidRDefault="006D26B6" w:rsidP="00BF61CF">
      <w:pPr>
        <w:pStyle w:val="NoSpacing"/>
        <w:jc w:val="both"/>
        <w:rPr>
          <w:b/>
          <w:sz w:val="24"/>
          <w:szCs w:val="24"/>
        </w:rPr>
      </w:pPr>
      <w:r>
        <w:rPr>
          <w:b/>
          <w:sz w:val="24"/>
          <w:szCs w:val="24"/>
        </w:rPr>
        <w:t xml:space="preserve">Placing Requests </w:t>
      </w:r>
    </w:p>
    <w:p w14:paraId="74ACB590" w14:textId="77777777" w:rsidR="00BF61CF" w:rsidRPr="00484142" w:rsidRDefault="00BF61CF" w:rsidP="00672F8E">
      <w:pPr>
        <w:pStyle w:val="NoSpacing"/>
        <w:rPr>
          <w:b/>
          <w:color w:val="0070C0"/>
          <w:sz w:val="18"/>
          <w:szCs w:val="18"/>
        </w:rPr>
      </w:pPr>
    </w:p>
    <w:p w14:paraId="20BE3CB7" w14:textId="77777777" w:rsidR="00BF61CF" w:rsidRDefault="00BF61CF" w:rsidP="00BF61CF">
      <w:pPr>
        <w:pStyle w:val="NoSpacing"/>
        <w:jc w:val="both"/>
        <w:rPr>
          <w:sz w:val="24"/>
          <w:szCs w:val="24"/>
        </w:rPr>
      </w:pPr>
      <w:r w:rsidRPr="007A1702">
        <w:rPr>
          <w:sz w:val="24"/>
          <w:szCs w:val="24"/>
        </w:rPr>
        <w:t>The Council does not provide transport for those pupils in receipt of a placing request other than in exceptional circumstances. In the case of early entry requests if the child is offered a place in the catchment area school, transport will be provided in accordance with the Council’s policy stated above.</w:t>
      </w:r>
    </w:p>
    <w:p w14:paraId="3D2C056F" w14:textId="77777777" w:rsidR="00BF61CF" w:rsidRDefault="00BF61CF" w:rsidP="00BF61CF">
      <w:pPr>
        <w:pStyle w:val="NoSpacing"/>
        <w:jc w:val="both"/>
        <w:rPr>
          <w:sz w:val="24"/>
          <w:szCs w:val="24"/>
        </w:rPr>
      </w:pPr>
    </w:p>
    <w:p w14:paraId="5CD93BB4" w14:textId="77777777" w:rsidR="003E77AE" w:rsidRDefault="003E77AE" w:rsidP="003E77AE">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25888" behindDoc="0" locked="0" layoutInCell="1" allowOverlap="1" wp14:anchorId="474C095F" wp14:editId="4B10567B">
            <wp:simplePos x="0" y="0"/>
            <wp:positionH relativeFrom="margin">
              <wp:posOffset>5147262</wp:posOffset>
            </wp:positionH>
            <wp:positionV relativeFrom="paragraph">
              <wp:posOffset>-340995</wp:posOffset>
            </wp:positionV>
            <wp:extent cx="751840" cy="753745"/>
            <wp:effectExtent l="0" t="0" r="0" b="8255"/>
            <wp:wrapNone/>
            <wp:docPr id="187" name="Picture 187"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14D45411" w14:textId="62AB69A4" w:rsidR="003E77AE" w:rsidRDefault="003E77AE" w:rsidP="003E77AE">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24864" behindDoc="0" locked="0" layoutInCell="1" allowOverlap="1" wp14:anchorId="4CD285C6" wp14:editId="4362D5A5">
                <wp:simplePos x="0" y="0"/>
                <wp:positionH relativeFrom="column">
                  <wp:posOffset>2130726</wp:posOffset>
                </wp:positionH>
                <wp:positionV relativeFrom="paragraph">
                  <wp:posOffset>139531</wp:posOffset>
                </wp:positionV>
                <wp:extent cx="2760452" cy="0"/>
                <wp:effectExtent l="0" t="0" r="20955" b="19050"/>
                <wp:wrapNone/>
                <wp:docPr id="186" name="Straight Connector 186"/>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178CC" id="Straight Connector 186" o:spid="_x0000_s1026" style="position:absolute;flip:y;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Dd/xUH6QEAABw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30A9C454" w14:textId="68CA7CA0" w:rsidR="00BA4C39" w:rsidRPr="00ED136C" w:rsidRDefault="00BA4C39" w:rsidP="00BA4C39">
      <w:pPr>
        <w:pStyle w:val="NoSpacing"/>
        <w:jc w:val="both"/>
        <w:rPr>
          <w:sz w:val="24"/>
          <w:szCs w:val="24"/>
        </w:rPr>
      </w:pPr>
      <w:r>
        <w:rPr>
          <w:sz w:val="24"/>
          <w:szCs w:val="24"/>
        </w:rPr>
        <w:t xml:space="preserve">The children within the Language, Communication and Support Centre travel to school by the Authority Transport Service.  </w:t>
      </w:r>
      <w:r w:rsidR="00CB0FD5">
        <w:rPr>
          <w:sz w:val="24"/>
          <w:szCs w:val="24"/>
        </w:rPr>
        <w:t xml:space="preserve">Education and Families </w:t>
      </w:r>
      <w:r>
        <w:rPr>
          <w:sz w:val="24"/>
          <w:szCs w:val="24"/>
        </w:rPr>
        <w:t>undertakes all arrangements.  The service provides an escort to help support the children.  More information is provided during the Induction Programme.</w:t>
      </w:r>
    </w:p>
    <w:p w14:paraId="7BDD8E2C" w14:textId="77777777" w:rsidR="00BA4C39" w:rsidRPr="00D40F7C" w:rsidRDefault="00BA4C39" w:rsidP="00BA4C39">
      <w:pPr>
        <w:pStyle w:val="NoSpacing"/>
        <w:jc w:val="both"/>
        <w:rPr>
          <w:rFonts w:ascii="Comic Sans MS" w:hAnsi="Comic Sans MS"/>
          <w:sz w:val="18"/>
          <w:szCs w:val="18"/>
        </w:rPr>
      </w:pPr>
    </w:p>
    <w:p w14:paraId="7DA42F02" w14:textId="77777777" w:rsidR="00BA4C39" w:rsidRDefault="00BA4C39" w:rsidP="00BA4C39">
      <w:pPr>
        <w:pStyle w:val="NoSpacing"/>
        <w:tabs>
          <w:tab w:val="left" w:pos="7248"/>
        </w:tabs>
        <w:rPr>
          <w:b/>
          <w:sz w:val="32"/>
          <w:szCs w:val="32"/>
        </w:rPr>
      </w:pPr>
      <w:r>
        <w:rPr>
          <w:b/>
          <w:sz w:val="32"/>
          <w:szCs w:val="32"/>
        </w:rPr>
        <w:t>MEDICAL AND HEALTH CARE</w:t>
      </w:r>
    </w:p>
    <w:p w14:paraId="1EAC57D7" w14:textId="77777777" w:rsidR="00BA4C39" w:rsidRPr="00D40F7C" w:rsidRDefault="00BA4C39" w:rsidP="00BA4C39">
      <w:pPr>
        <w:pStyle w:val="NoSpacing"/>
        <w:tabs>
          <w:tab w:val="left" w:pos="7248"/>
        </w:tabs>
        <w:rPr>
          <w:b/>
          <w:sz w:val="18"/>
          <w:szCs w:val="18"/>
        </w:rPr>
      </w:pPr>
    </w:p>
    <w:p w14:paraId="54B28D2D" w14:textId="77777777" w:rsidR="00BA4C39" w:rsidRDefault="00BA4C39" w:rsidP="00114BD8">
      <w:pPr>
        <w:pStyle w:val="NoSpacing"/>
        <w:tabs>
          <w:tab w:val="left" w:pos="7248"/>
        </w:tabs>
        <w:jc w:val="both"/>
        <w:rPr>
          <w:sz w:val="24"/>
          <w:szCs w:val="24"/>
        </w:rPr>
      </w:pPr>
      <w:r>
        <w:rPr>
          <w:sz w:val="24"/>
          <w:szCs w:val="24"/>
        </w:rPr>
        <w:t xml:space="preserve">Should your child have any </w:t>
      </w:r>
      <w:proofErr w:type="gramStart"/>
      <w:r>
        <w:rPr>
          <w:sz w:val="24"/>
          <w:szCs w:val="24"/>
        </w:rPr>
        <w:t>particular medical</w:t>
      </w:r>
      <w:proofErr w:type="gramEnd"/>
      <w:r>
        <w:rPr>
          <w:sz w:val="24"/>
          <w:szCs w:val="24"/>
        </w:rPr>
        <w:t xml:space="preserve"> requirements, please inform the school.  If your child is required to take any medicine in school, e.g. inhalers, the parents must call at the office, with the medication and complete a form giving details of the condition, the medicine and the dosage required. </w:t>
      </w:r>
    </w:p>
    <w:p w14:paraId="60DEC86B" w14:textId="77777777" w:rsidR="00BA4C39" w:rsidRPr="001457D7" w:rsidRDefault="00BA4C39" w:rsidP="00114BD8">
      <w:pPr>
        <w:pStyle w:val="NoSpacing"/>
        <w:tabs>
          <w:tab w:val="left" w:pos="7248"/>
        </w:tabs>
        <w:jc w:val="both"/>
        <w:rPr>
          <w:sz w:val="20"/>
          <w:szCs w:val="20"/>
        </w:rPr>
      </w:pPr>
    </w:p>
    <w:p w14:paraId="5DBB9F3D" w14:textId="74838FB7" w:rsidR="00BA4C39" w:rsidRDefault="00BA4C39" w:rsidP="00114BD8">
      <w:pPr>
        <w:pStyle w:val="NoSpacing"/>
        <w:tabs>
          <w:tab w:val="left" w:pos="7248"/>
        </w:tabs>
        <w:jc w:val="both"/>
        <w:rPr>
          <w:sz w:val="24"/>
          <w:szCs w:val="24"/>
        </w:rPr>
      </w:pPr>
      <w:r>
        <w:rPr>
          <w:sz w:val="24"/>
          <w:szCs w:val="24"/>
        </w:rPr>
        <w:t xml:space="preserve">Should your child fall ill, or have an accident in school, we will do our best to contact you.  When your child enters school, you will be asked to give two emergency contact numbers where we can reach either yourself or your representative during the school day. I would therefore stress the importance of the school having accurate records regarding parents’ home/work telephone numbers and those of your nominated emergency contacts.  Please ensure that your keep the school fully informed of any changes.   In the event of your child being ill at school and requiring </w:t>
      </w:r>
      <w:proofErr w:type="gramStart"/>
      <w:r>
        <w:rPr>
          <w:sz w:val="24"/>
          <w:szCs w:val="24"/>
        </w:rPr>
        <w:t>to</w:t>
      </w:r>
      <w:r w:rsidR="00CB0FD5">
        <w:rPr>
          <w:sz w:val="24"/>
          <w:szCs w:val="24"/>
        </w:rPr>
        <w:t xml:space="preserve"> </w:t>
      </w:r>
      <w:r>
        <w:rPr>
          <w:sz w:val="24"/>
          <w:szCs w:val="24"/>
        </w:rPr>
        <w:t>go</w:t>
      </w:r>
      <w:proofErr w:type="gramEnd"/>
      <w:r>
        <w:rPr>
          <w:sz w:val="24"/>
          <w:szCs w:val="24"/>
        </w:rPr>
        <w:t xml:space="preserve"> home, either the parent or representative will be contacted by the school and requested to call at the school to collect the child.  </w:t>
      </w:r>
    </w:p>
    <w:p w14:paraId="01D8D65C" w14:textId="77777777" w:rsidR="00BA4C39" w:rsidRDefault="00BA4C39" w:rsidP="00114BD8">
      <w:pPr>
        <w:pStyle w:val="NoSpacing"/>
        <w:tabs>
          <w:tab w:val="left" w:pos="7248"/>
        </w:tabs>
        <w:jc w:val="both"/>
        <w:rPr>
          <w:sz w:val="24"/>
          <w:szCs w:val="24"/>
        </w:rPr>
      </w:pPr>
    </w:p>
    <w:p w14:paraId="76A429D0" w14:textId="77777777" w:rsidR="0025627B" w:rsidRDefault="00BA4C39" w:rsidP="00114BD8">
      <w:pPr>
        <w:pStyle w:val="NoSpacing"/>
        <w:tabs>
          <w:tab w:val="left" w:pos="7248"/>
        </w:tabs>
        <w:jc w:val="both"/>
        <w:rPr>
          <w:sz w:val="24"/>
          <w:szCs w:val="24"/>
        </w:rPr>
      </w:pPr>
      <w:r>
        <w:rPr>
          <w:sz w:val="24"/>
          <w:szCs w:val="24"/>
        </w:rPr>
        <w:t xml:space="preserve">Please try to avoid making dental or doctor’s appointments during the school day.  However, if your child </w:t>
      </w:r>
      <w:proofErr w:type="gramStart"/>
      <w:r>
        <w:rPr>
          <w:sz w:val="24"/>
          <w:szCs w:val="24"/>
        </w:rPr>
        <w:t>has to</w:t>
      </w:r>
      <w:proofErr w:type="gramEnd"/>
      <w:r>
        <w:rPr>
          <w:sz w:val="24"/>
          <w:szCs w:val="24"/>
        </w:rPr>
        <w:t xml:space="preserve"> leave school to attend an appointment, the teacher must be </w:t>
      </w:r>
      <w:r w:rsidR="0025627B">
        <w:rPr>
          <w:sz w:val="24"/>
          <w:szCs w:val="24"/>
        </w:rPr>
        <w:t xml:space="preserve">informed by letter and your child must be collected from the school by the adult named in the letter.  </w:t>
      </w:r>
    </w:p>
    <w:p w14:paraId="12E4F8B8" w14:textId="77777777" w:rsidR="0025627B" w:rsidRPr="00C60E2F" w:rsidRDefault="0025627B" w:rsidP="00114BD8">
      <w:pPr>
        <w:pStyle w:val="NoSpacing"/>
        <w:tabs>
          <w:tab w:val="left" w:pos="7248"/>
        </w:tabs>
        <w:jc w:val="both"/>
        <w:rPr>
          <w:b/>
          <w:color w:val="0070C0"/>
          <w:sz w:val="18"/>
          <w:szCs w:val="18"/>
        </w:rPr>
      </w:pPr>
    </w:p>
    <w:p w14:paraId="75266177" w14:textId="77777777" w:rsidR="0025627B" w:rsidRDefault="0025627B" w:rsidP="00114BD8">
      <w:pPr>
        <w:pStyle w:val="NoSpacing"/>
        <w:tabs>
          <w:tab w:val="left" w:pos="7248"/>
        </w:tabs>
        <w:jc w:val="both"/>
        <w:rPr>
          <w:sz w:val="24"/>
          <w:szCs w:val="24"/>
        </w:rPr>
      </w:pPr>
      <w:r>
        <w:rPr>
          <w:sz w:val="24"/>
          <w:szCs w:val="24"/>
        </w:rPr>
        <w:t xml:space="preserve">Within St Margaret of Scotland Primary children at the Primary 1 and Primary 7 stage are given routine dental examinations.  In addition, all children are vaccinated again flu.  Within the Nursery the children have visits from Child Smile who provide fluoride varnishing and visits from the Ophthalmologist.  </w:t>
      </w:r>
    </w:p>
    <w:p w14:paraId="5C75FC07" w14:textId="77777777" w:rsidR="00D40F7C" w:rsidRDefault="00BF61CF" w:rsidP="00114BD8">
      <w:pPr>
        <w:pStyle w:val="NoSpacing"/>
        <w:tabs>
          <w:tab w:val="left" w:pos="7248"/>
        </w:tabs>
        <w:jc w:val="both"/>
        <w:rPr>
          <w:sz w:val="24"/>
          <w:szCs w:val="24"/>
        </w:rPr>
      </w:pPr>
      <w:r>
        <w:rPr>
          <w:sz w:val="24"/>
          <w:szCs w:val="24"/>
        </w:rPr>
        <w:t xml:space="preserve">If a young person is unable to attend a suitable educational establishment </w:t>
      </w:r>
      <w:proofErr w:type="gramStart"/>
      <w:r>
        <w:rPr>
          <w:sz w:val="24"/>
          <w:szCs w:val="24"/>
        </w:rPr>
        <w:t>as a result of</w:t>
      </w:r>
      <w:proofErr w:type="gramEnd"/>
      <w:r>
        <w:rPr>
          <w:sz w:val="24"/>
          <w:szCs w:val="24"/>
        </w:rPr>
        <w:t xml:space="preserve"> prolonged ill health, North Lanarkshire Council must make special arrangements for the pupil to receive education elsewhere, other than at an educational establishment.  In North Lanarkshire, children and young people are treated in the paediatric in-patient unit within Wishaw General Hospital.  It is not common for children and young children to have extended stays in Wishaw General, and therefore North Lanarkshire Council does not require a dedicate</w:t>
      </w:r>
      <w:r w:rsidR="00484142">
        <w:rPr>
          <w:sz w:val="24"/>
          <w:szCs w:val="24"/>
        </w:rPr>
        <w:t>d hospital education service.</w:t>
      </w:r>
    </w:p>
    <w:p w14:paraId="355284AA" w14:textId="77777777" w:rsidR="001457D7" w:rsidRPr="00484142" w:rsidRDefault="001457D7" w:rsidP="00114BD8">
      <w:pPr>
        <w:pStyle w:val="NoSpacing"/>
        <w:tabs>
          <w:tab w:val="left" w:pos="7248"/>
        </w:tabs>
        <w:jc w:val="both"/>
        <w:rPr>
          <w:b/>
          <w:color w:val="0070C0"/>
          <w:sz w:val="20"/>
          <w:szCs w:val="20"/>
        </w:rPr>
      </w:pPr>
    </w:p>
    <w:p w14:paraId="39B84BB8" w14:textId="77777777" w:rsidR="00BF61CF" w:rsidRPr="00E6348D" w:rsidRDefault="00BF61CF" w:rsidP="00114BD8">
      <w:pPr>
        <w:pStyle w:val="NoSpacing"/>
        <w:tabs>
          <w:tab w:val="left" w:pos="7248"/>
        </w:tabs>
        <w:jc w:val="both"/>
        <w:rPr>
          <w:sz w:val="24"/>
          <w:szCs w:val="24"/>
        </w:rPr>
      </w:pPr>
      <w:r>
        <w:rPr>
          <w:sz w:val="24"/>
          <w:szCs w:val="24"/>
        </w:rPr>
        <w:t xml:space="preserve">Children and young people resident in North Lanarkshire, and in hospital in Glasgow, may access education through the Hospital Education Service (HES).  The service is provided by Glasgow City Education Department and Social Work Services.  For further information please contact the school.  </w:t>
      </w:r>
    </w:p>
    <w:p w14:paraId="6E3DA323" w14:textId="77777777" w:rsidR="00BF61CF" w:rsidRDefault="00BF61CF" w:rsidP="00BF61CF">
      <w:pPr>
        <w:pStyle w:val="NoSpacing"/>
        <w:jc w:val="both"/>
        <w:rPr>
          <w:rFonts w:ascii="Comic Sans MS" w:hAnsi="Comic Sans MS"/>
          <w:sz w:val="20"/>
          <w:szCs w:val="20"/>
        </w:rPr>
      </w:pPr>
    </w:p>
    <w:p w14:paraId="4DA878FD" w14:textId="77777777" w:rsidR="00BA4C39" w:rsidRDefault="00BA4C39" w:rsidP="00BF61CF">
      <w:pPr>
        <w:pStyle w:val="NoSpacing"/>
        <w:tabs>
          <w:tab w:val="left" w:pos="7248"/>
        </w:tabs>
        <w:rPr>
          <w:b/>
          <w:sz w:val="32"/>
          <w:szCs w:val="32"/>
        </w:rPr>
      </w:pPr>
    </w:p>
    <w:bookmarkEnd w:id="1"/>
    <w:p w14:paraId="533664BD" w14:textId="77777777" w:rsidR="00012397" w:rsidRDefault="00012397" w:rsidP="00943FAA">
      <w:pPr>
        <w:pStyle w:val="NoSpacing"/>
        <w:tabs>
          <w:tab w:val="left" w:pos="7248"/>
        </w:tabs>
        <w:jc w:val="right"/>
        <w:rPr>
          <w:b/>
          <w:sz w:val="32"/>
          <w:szCs w:val="32"/>
        </w:rPr>
      </w:pPr>
    </w:p>
    <w:p w14:paraId="68C396E7" w14:textId="77777777" w:rsidR="003E77AE" w:rsidRDefault="003E77AE" w:rsidP="003E77AE">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28960" behindDoc="0" locked="0" layoutInCell="1" allowOverlap="1" wp14:anchorId="41AAF72E" wp14:editId="56D96A30">
            <wp:simplePos x="0" y="0"/>
            <wp:positionH relativeFrom="margin">
              <wp:posOffset>5147262</wp:posOffset>
            </wp:positionH>
            <wp:positionV relativeFrom="paragraph">
              <wp:posOffset>-340995</wp:posOffset>
            </wp:positionV>
            <wp:extent cx="751840" cy="753745"/>
            <wp:effectExtent l="0" t="0" r="0" b="8255"/>
            <wp:wrapNone/>
            <wp:docPr id="189" name="Picture 189"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3280F981" w14:textId="7D9AB0B3" w:rsidR="003E77AE" w:rsidRDefault="003E77AE" w:rsidP="003E77AE">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27936" behindDoc="0" locked="0" layoutInCell="1" allowOverlap="1" wp14:anchorId="6DCBA267" wp14:editId="382249FF">
                <wp:simplePos x="0" y="0"/>
                <wp:positionH relativeFrom="column">
                  <wp:posOffset>2130726</wp:posOffset>
                </wp:positionH>
                <wp:positionV relativeFrom="paragraph">
                  <wp:posOffset>139531</wp:posOffset>
                </wp:positionV>
                <wp:extent cx="2760452" cy="0"/>
                <wp:effectExtent l="0" t="0" r="20955" b="19050"/>
                <wp:wrapNone/>
                <wp:docPr id="188" name="Straight Connector 188"/>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A5EAF" id="Straight Connector 188" o:spid="_x0000_s1026" style="position:absolute;flip:y;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C4K7b16QEAABw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18F09EAF" w14:textId="77777777" w:rsidR="00BA4C39" w:rsidRDefault="00BA4C39" w:rsidP="00BA4C39">
      <w:pPr>
        <w:rPr>
          <w:b/>
          <w:sz w:val="32"/>
          <w:szCs w:val="32"/>
        </w:rPr>
      </w:pPr>
      <w:r>
        <w:rPr>
          <w:b/>
          <w:sz w:val="32"/>
          <w:szCs w:val="32"/>
        </w:rPr>
        <w:t>INFORMATION IN EMERGENCIES</w:t>
      </w:r>
    </w:p>
    <w:p w14:paraId="62046ABA" w14:textId="73918E52" w:rsidR="00BA4C39" w:rsidRDefault="00BA4C39" w:rsidP="00BA4C39">
      <w:pPr>
        <w:pStyle w:val="Simpliciter"/>
        <w:jc w:val="both"/>
        <w:rPr>
          <w:rFonts w:asciiTheme="minorHAnsi" w:hAnsiTheme="minorHAnsi"/>
          <w:i w:val="0"/>
        </w:rPr>
      </w:pPr>
      <w:r w:rsidRPr="00AC1922">
        <w:rPr>
          <w:rFonts w:asciiTheme="minorHAnsi" w:hAnsiTheme="minorHAnsi"/>
          <w:i w:val="0"/>
        </w:rPr>
        <w:t xml:space="preserve">We make every effort to maintain a full educational service, but on some </w:t>
      </w:r>
      <w:proofErr w:type="gramStart"/>
      <w:r w:rsidRPr="00AC1922">
        <w:rPr>
          <w:rFonts w:asciiTheme="minorHAnsi" w:hAnsiTheme="minorHAnsi"/>
          <w:i w:val="0"/>
        </w:rPr>
        <w:t>occasions</w:t>
      </w:r>
      <w:proofErr w:type="gramEnd"/>
      <w:r w:rsidR="00CB0FD5">
        <w:rPr>
          <w:rFonts w:asciiTheme="minorHAnsi" w:hAnsiTheme="minorHAnsi"/>
          <w:i w:val="0"/>
        </w:rPr>
        <w:t xml:space="preserve"> </w:t>
      </w:r>
      <w:r w:rsidRPr="00AC1922">
        <w:rPr>
          <w:rFonts w:asciiTheme="minorHAnsi" w:hAnsiTheme="minorHAnsi"/>
          <w:i w:val="0"/>
        </w:rPr>
        <w:t>circumstances arise which lead to disruption.  For example, schools may be affected by severe weather, temporary interruption of transport, power failures or difficulties of fuel supply.  In such cases we shall do all we can to let you know about the details of closure or re-open</w:t>
      </w:r>
      <w:r>
        <w:rPr>
          <w:rFonts w:asciiTheme="minorHAnsi" w:hAnsiTheme="minorHAnsi"/>
          <w:i w:val="0"/>
        </w:rPr>
        <w:t>ing.  We shall keep you informed</w:t>
      </w:r>
      <w:r w:rsidRPr="00AC1922">
        <w:rPr>
          <w:rFonts w:asciiTheme="minorHAnsi" w:hAnsiTheme="minorHAnsi"/>
          <w:i w:val="0"/>
        </w:rPr>
        <w:t xml:space="preserve"> by using letters, notices in local shops and community centres, announcements in local churches,</w:t>
      </w:r>
      <w:r w:rsidR="00CB0FD5">
        <w:rPr>
          <w:rFonts w:asciiTheme="minorHAnsi" w:hAnsiTheme="minorHAnsi"/>
          <w:i w:val="0"/>
        </w:rPr>
        <w:t xml:space="preserve"> </w:t>
      </w:r>
      <w:r w:rsidRPr="00AC1922">
        <w:rPr>
          <w:rFonts w:asciiTheme="minorHAnsi" w:hAnsiTheme="minorHAnsi"/>
          <w:i w:val="0"/>
        </w:rPr>
        <w:t xml:space="preserve">in the press and on local radio and on the </w:t>
      </w:r>
      <w:r>
        <w:rPr>
          <w:rFonts w:asciiTheme="minorHAnsi" w:hAnsiTheme="minorHAnsi"/>
          <w:i w:val="0"/>
        </w:rPr>
        <w:t>NLC website and T</w:t>
      </w:r>
      <w:r w:rsidRPr="00AC1922">
        <w:rPr>
          <w:rFonts w:asciiTheme="minorHAnsi" w:hAnsiTheme="minorHAnsi"/>
          <w:i w:val="0"/>
        </w:rPr>
        <w:t>witter.</w:t>
      </w:r>
    </w:p>
    <w:p w14:paraId="5E7F4287" w14:textId="77777777" w:rsidR="00BA4C39" w:rsidRPr="00012397" w:rsidRDefault="00BA4C39" w:rsidP="00BA4C39">
      <w:pPr>
        <w:pStyle w:val="NoSpacing"/>
        <w:jc w:val="both"/>
        <w:rPr>
          <w:sz w:val="24"/>
          <w:szCs w:val="24"/>
        </w:rPr>
      </w:pPr>
    </w:p>
    <w:p w14:paraId="53281088" w14:textId="77777777" w:rsidR="00BA4C39" w:rsidRDefault="00BA4C39" w:rsidP="00BA4C39">
      <w:pPr>
        <w:pStyle w:val="NoSpacing"/>
        <w:tabs>
          <w:tab w:val="left" w:pos="7248"/>
        </w:tabs>
        <w:rPr>
          <w:b/>
          <w:sz w:val="32"/>
          <w:szCs w:val="32"/>
        </w:rPr>
      </w:pPr>
      <w:r>
        <w:rPr>
          <w:b/>
          <w:sz w:val="32"/>
          <w:szCs w:val="32"/>
        </w:rPr>
        <w:t>THE PARENT FORUM</w:t>
      </w:r>
    </w:p>
    <w:p w14:paraId="430F02EE" w14:textId="77777777" w:rsidR="00BA4C39" w:rsidRPr="00012397" w:rsidRDefault="00BA4C39" w:rsidP="00BA4C39">
      <w:pPr>
        <w:pStyle w:val="NoSpacing"/>
        <w:tabs>
          <w:tab w:val="left" w:pos="7248"/>
        </w:tabs>
        <w:rPr>
          <w:b/>
          <w:sz w:val="24"/>
          <w:szCs w:val="24"/>
        </w:rPr>
      </w:pPr>
    </w:p>
    <w:p w14:paraId="31F02FEA" w14:textId="77777777" w:rsidR="00BA4C39" w:rsidRPr="003F55B1" w:rsidRDefault="00BA4C39" w:rsidP="00BA4C39">
      <w:pPr>
        <w:jc w:val="both"/>
        <w:rPr>
          <w:sz w:val="24"/>
          <w:szCs w:val="24"/>
        </w:rPr>
      </w:pPr>
      <w:r w:rsidRPr="003F55B1">
        <w:rPr>
          <w:sz w:val="24"/>
          <w:szCs w:val="24"/>
        </w:rPr>
        <w:t>As a parent of a child at this school you are automatically a member of the Parent Forum. The Parent Forum is composed of all the parents and carers of children at the school.</w:t>
      </w:r>
    </w:p>
    <w:p w14:paraId="666AFA79" w14:textId="77777777" w:rsidR="00BA4C39" w:rsidRPr="003F55B1" w:rsidRDefault="00BA4C39" w:rsidP="00BA4C39">
      <w:pPr>
        <w:jc w:val="both"/>
        <w:rPr>
          <w:sz w:val="24"/>
          <w:szCs w:val="24"/>
        </w:rPr>
      </w:pPr>
      <w:r w:rsidRPr="003F55B1">
        <w:rPr>
          <w:sz w:val="24"/>
          <w:szCs w:val="24"/>
        </w:rPr>
        <w:t xml:space="preserve">As a member of the Parent </w:t>
      </w:r>
      <w:proofErr w:type="gramStart"/>
      <w:r w:rsidRPr="003F55B1">
        <w:rPr>
          <w:sz w:val="24"/>
          <w:szCs w:val="24"/>
        </w:rPr>
        <w:t>Forum</w:t>
      </w:r>
      <w:proofErr w:type="gramEnd"/>
      <w:r w:rsidRPr="003F55B1">
        <w:rPr>
          <w:sz w:val="24"/>
          <w:szCs w:val="24"/>
        </w:rPr>
        <w:t xml:space="preserve"> you can expect to:</w:t>
      </w:r>
    </w:p>
    <w:p w14:paraId="3117E553" w14:textId="77777777" w:rsidR="00BA4C39" w:rsidRPr="00D9193E" w:rsidRDefault="00BA4C39" w:rsidP="00BA4C39">
      <w:pPr>
        <w:pStyle w:val="ListParagraph"/>
        <w:numPr>
          <w:ilvl w:val="0"/>
          <w:numId w:val="17"/>
        </w:numPr>
        <w:spacing w:after="0" w:line="240" w:lineRule="auto"/>
        <w:jc w:val="both"/>
        <w:rPr>
          <w:sz w:val="24"/>
          <w:szCs w:val="24"/>
        </w:rPr>
      </w:pPr>
      <w:r w:rsidRPr="00D9193E">
        <w:rPr>
          <w:sz w:val="24"/>
          <w:szCs w:val="24"/>
        </w:rPr>
        <w:t xml:space="preserve">get information about what your child is </w:t>
      </w:r>
      <w:proofErr w:type="gramStart"/>
      <w:r w:rsidRPr="00D9193E">
        <w:rPr>
          <w:sz w:val="24"/>
          <w:szCs w:val="24"/>
        </w:rPr>
        <w:t>learning</w:t>
      </w:r>
      <w:proofErr w:type="gramEnd"/>
    </w:p>
    <w:p w14:paraId="7CC5742B" w14:textId="77777777" w:rsidR="00BA4C39" w:rsidRPr="00D9193E" w:rsidRDefault="00BA4C39" w:rsidP="00BA4C39">
      <w:pPr>
        <w:pStyle w:val="ListParagraph"/>
        <w:numPr>
          <w:ilvl w:val="0"/>
          <w:numId w:val="17"/>
        </w:numPr>
        <w:spacing w:after="0" w:line="240" w:lineRule="auto"/>
        <w:jc w:val="both"/>
        <w:rPr>
          <w:sz w:val="24"/>
          <w:szCs w:val="24"/>
        </w:rPr>
      </w:pPr>
      <w:r w:rsidRPr="00D9193E">
        <w:rPr>
          <w:sz w:val="24"/>
          <w:szCs w:val="24"/>
        </w:rPr>
        <w:t xml:space="preserve">get information about events and activities at the </w:t>
      </w:r>
      <w:proofErr w:type="gramStart"/>
      <w:r w:rsidRPr="00D9193E">
        <w:rPr>
          <w:sz w:val="24"/>
          <w:szCs w:val="24"/>
        </w:rPr>
        <w:t>school</w:t>
      </w:r>
      <w:proofErr w:type="gramEnd"/>
    </w:p>
    <w:p w14:paraId="3E069FB7" w14:textId="77777777" w:rsidR="00BA4C39" w:rsidRPr="00D9193E" w:rsidRDefault="00BA4C39" w:rsidP="00BA4C39">
      <w:pPr>
        <w:pStyle w:val="ListParagraph"/>
        <w:numPr>
          <w:ilvl w:val="0"/>
          <w:numId w:val="17"/>
        </w:numPr>
        <w:spacing w:after="0" w:line="240" w:lineRule="auto"/>
        <w:jc w:val="both"/>
        <w:rPr>
          <w:sz w:val="24"/>
          <w:szCs w:val="24"/>
        </w:rPr>
      </w:pPr>
      <w:r w:rsidRPr="00D9193E">
        <w:rPr>
          <w:sz w:val="24"/>
          <w:szCs w:val="24"/>
        </w:rPr>
        <w:t xml:space="preserve">get advice / help on how you can support your child’s </w:t>
      </w:r>
      <w:proofErr w:type="gramStart"/>
      <w:r w:rsidRPr="00D9193E">
        <w:rPr>
          <w:sz w:val="24"/>
          <w:szCs w:val="24"/>
        </w:rPr>
        <w:t>learning</w:t>
      </w:r>
      <w:proofErr w:type="gramEnd"/>
    </w:p>
    <w:p w14:paraId="1F2A0055" w14:textId="77777777" w:rsidR="00BA4C39" w:rsidRPr="00D9193E" w:rsidRDefault="00BA4C39" w:rsidP="00BA4C39">
      <w:pPr>
        <w:pStyle w:val="ListParagraph"/>
        <w:numPr>
          <w:ilvl w:val="0"/>
          <w:numId w:val="17"/>
        </w:numPr>
        <w:spacing w:after="0" w:line="240" w:lineRule="auto"/>
        <w:jc w:val="both"/>
        <w:rPr>
          <w:sz w:val="24"/>
          <w:szCs w:val="24"/>
        </w:rPr>
      </w:pPr>
      <w:r w:rsidRPr="00D9193E">
        <w:rPr>
          <w:sz w:val="24"/>
          <w:szCs w:val="24"/>
        </w:rPr>
        <w:t xml:space="preserve">be told about opportunities to be involved in the </w:t>
      </w:r>
      <w:proofErr w:type="gramStart"/>
      <w:r w:rsidRPr="00D9193E">
        <w:rPr>
          <w:sz w:val="24"/>
          <w:szCs w:val="24"/>
        </w:rPr>
        <w:t>school</w:t>
      </w:r>
      <w:proofErr w:type="gramEnd"/>
    </w:p>
    <w:p w14:paraId="295B6FFB" w14:textId="77777777" w:rsidR="00BA4C39" w:rsidRPr="00D9193E" w:rsidRDefault="00BA4C39" w:rsidP="00BA4C39">
      <w:pPr>
        <w:pStyle w:val="ListParagraph"/>
        <w:numPr>
          <w:ilvl w:val="0"/>
          <w:numId w:val="17"/>
        </w:numPr>
        <w:spacing w:after="0" w:line="240" w:lineRule="auto"/>
        <w:jc w:val="both"/>
        <w:rPr>
          <w:sz w:val="24"/>
          <w:szCs w:val="24"/>
        </w:rPr>
      </w:pPr>
      <w:r w:rsidRPr="00D9193E">
        <w:rPr>
          <w:sz w:val="24"/>
          <w:szCs w:val="24"/>
        </w:rPr>
        <w:t>have a say in selecting a Parent Council to work on behalf of all parents</w:t>
      </w:r>
      <w:r>
        <w:rPr>
          <w:sz w:val="24"/>
          <w:szCs w:val="24"/>
        </w:rPr>
        <w:t>/carers</w:t>
      </w:r>
      <w:r w:rsidRPr="00D9193E">
        <w:rPr>
          <w:sz w:val="24"/>
          <w:szCs w:val="24"/>
        </w:rPr>
        <w:t xml:space="preserve"> at the </w:t>
      </w:r>
      <w:proofErr w:type="gramStart"/>
      <w:r w:rsidRPr="00D9193E">
        <w:rPr>
          <w:sz w:val="24"/>
          <w:szCs w:val="24"/>
        </w:rPr>
        <w:t>school</w:t>
      </w:r>
      <w:proofErr w:type="gramEnd"/>
    </w:p>
    <w:p w14:paraId="33E3C561" w14:textId="320DD9D9" w:rsidR="00BA4C39" w:rsidRDefault="00BA4C39" w:rsidP="00BA4C39">
      <w:pPr>
        <w:pStyle w:val="ListParagraph"/>
        <w:numPr>
          <w:ilvl w:val="0"/>
          <w:numId w:val="17"/>
        </w:numPr>
        <w:spacing w:after="0" w:line="240" w:lineRule="auto"/>
        <w:jc w:val="both"/>
        <w:rPr>
          <w:sz w:val="24"/>
          <w:szCs w:val="24"/>
        </w:rPr>
      </w:pPr>
      <w:r w:rsidRPr="00D9193E">
        <w:rPr>
          <w:sz w:val="24"/>
          <w:szCs w:val="24"/>
        </w:rPr>
        <w:t>be invited to identify issues for the Parent Council to work on with the school</w:t>
      </w:r>
      <w:r w:rsidR="00BC5137">
        <w:rPr>
          <w:sz w:val="24"/>
          <w:szCs w:val="24"/>
        </w:rPr>
        <w:t>.</w:t>
      </w:r>
    </w:p>
    <w:p w14:paraId="4417E1DF" w14:textId="77777777" w:rsidR="00BA4C39" w:rsidRDefault="00BA4C39" w:rsidP="00175503">
      <w:pPr>
        <w:pStyle w:val="NoSpacing"/>
        <w:tabs>
          <w:tab w:val="left" w:pos="7248"/>
        </w:tabs>
        <w:rPr>
          <w:b/>
          <w:sz w:val="32"/>
          <w:szCs w:val="32"/>
        </w:rPr>
      </w:pPr>
    </w:p>
    <w:p w14:paraId="6340F45D" w14:textId="77777777" w:rsidR="00175503" w:rsidRPr="00C30E2D" w:rsidRDefault="00175503" w:rsidP="00175503">
      <w:pPr>
        <w:pStyle w:val="NoSpacing"/>
        <w:tabs>
          <w:tab w:val="left" w:pos="7248"/>
        </w:tabs>
        <w:rPr>
          <w:b/>
          <w:color w:val="0070C0"/>
          <w:sz w:val="18"/>
          <w:szCs w:val="18"/>
        </w:rPr>
      </w:pPr>
      <w:r>
        <w:rPr>
          <w:b/>
          <w:sz w:val="32"/>
          <w:szCs w:val="32"/>
        </w:rPr>
        <w:t>THE PARENT COUNCIL</w:t>
      </w:r>
    </w:p>
    <w:p w14:paraId="4DEB7125" w14:textId="77777777" w:rsidR="00175503" w:rsidRPr="00841740" w:rsidRDefault="00175503" w:rsidP="00175503">
      <w:pPr>
        <w:pStyle w:val="NoSpacing"/>
        <w:tabs>
          <w:tab w:val="left" w:pos="7248"/>
        </w:tabs>
        <w:rPr>
          <w:b/>
          <w:sz w:val="30"/>
          <w:szCs w:val="30"/>
        </w:rPr>
      </w:pPr>
    </w:p>
    <w:p w14:paraId="5C607EB8" w14:textId="77777777" w:rsidR="00175503" w:rsidRDefault="00175503" w:rsidP="00175503">
      <w:pPr>
        <w:jc w:val="both"/>
        <w:rPr>
          <w:sz w:val="24"/>
          <w:szCs w:val="24"/>
        </w:rPr>
      </w:pPr>
      <w:r w:rsidRPr="00C548CE">
        <w:rPr>
          <w:sz w:val="24"/>
          <w:szCs w:val="24"/>
        </w:rPr>
        <w:t>Parent Councils came into force on 1</w:t>
      </w:r>
      <w:r w:rsidRPr="00C548CE">
        <w:rPr>
          <w:sz w:val="24"/>
          <w:szCs w:val="24"/>
          <w:vertAlign w:val="superscript"/>
        </w:rPr>
        <w:t>st</w:t>
      </w:r>
      <w:r w:rsidRPr="00C548CE">
        <w:rPr>
          <w:sz w:val="24"/>
          <w:szCs w:val="24"/>
        </w:rPr>
        <w:t xml:space="preserve"> August 2007. The Parent Council will be determined by the Parent Forum. The Head Teacher will be the professiona</w:t>
      </w:r>
      <w:r>
        <w:rPr>
          <w:sz w:val="24"/>
          <w:szCs w:val="24"/>
        </w:rPr>
        <w:t>l adviser to the Parent Council</w:t>
      </w:r>
    </w:p>
    <w:p w14:paraId="7CEA305B" w14:textId="77777777" w:rsidR="00BF61CF" w:rsidRPr="00C548CE" w:rsidRDefault="00BF61CF" w:rsidP="00BF61CF">
      <w:pPr>
        <w:jc w:val="both"/>
        <w:rPr>
          <w:sz w:val="24"/>
          <w:szCs w:val="24"/>
        </w:rPr>
      </w:pPr>
      <w:r w:rsidRPr="00C548CE">
        <w:rPr>
          <w:sz w:val="24"/>
          <w:szCs w:val="24"/>
        </w:rPr>
        <w:t>The Head Teacher or her representative has a right and duty to attend all meetings and these are open to the public.</w:t>
      </w:r>
    </w:p>
    <w:p w14:paraId="3F4E1941" w14:textId="77777777" w:rsidR="00BF61CF" w:rsidRPr="00C548CE" w:rsidRDefault="00BF61CF" w:rsidP="00BF61CF">
      <w:pPr>
        <w:jc w:val="both"/>
        <w:rPr>
          <w:sz w:val="24"/>
          <w:szCs w:val="24"/>
        </w:rPr>
      </w:pPr>
      <w:r w:rsidRPr="00C548CE">
        <w:rPr>
          <w:sz w:val="24"/>
          <w:szCs w:val="24"/>
        </w:rPr>
        <w:t xml:space="preserve">The Parent Council’s rights and duties </w:t>
      </w:r>
      <w:proofErr w:type="gramStart"/>
      <w:r w:rsidRPr="00C548CE">
        <w:rPr>
          <w:sz w:val="24"/>
          <w:szCs w:val="24"/>
        </w:rPr>
        <w:t>include:-</w:t>
      </w:r>
      <w:proofErr w:type="gramEnd"/>
    </w:p>
    <w:p w14:paraId="322BB8BE" w14:textId="77777777" w:rsidR="00BF61CF" w:rsidRPr="007255F7" w:rsidRDefault="00BF61CF" w:rsidP="0071183C">
      <w:pPr>
        <w:pStyle w:val="ListParagraph"/>
        <w:numPr>
          <w:ilvl w:val="0"/>
          <w:numId w:val="18"/>
        </w:numPr>
        <w:jc w:val="both"/>
        <w:rPr>
          <w:sz w:val="24"/>
          <w:szCs w:val="24"/>
        </w:rPr>
      </w:pPr>
      <w:r w:rsidRPr="007255F7">
        <w:rPr>
          <w:sz w:val="24"/>
          <w:szCs w:val="24"/>
        </w:rPr>
        <w:t>Supporting the work of the school.</w:t>
      </w:r>
    </w:p>
    <w:p w14:paraId="525B1A9A" w14:textId="77777777" w:rsidR="00BF61CF" w:rsidRPr="007255F7" w:rsidRDefault="00BF61CF" w:rsidP="0071183C">
      <w:pPr>
        <w:pStyle w:val="ListParagraph"/>
        <w:numPr>
          <w:ilvl w:val="0"/>
          <w:numId w:val="18"/>
        </w:numPr>
        <w:jc w:val="both"/>
        <w:rPr>
          <w:sz w:val="24"/>
          <w:szCs w:val="24"/>
        </w:rPr>
      </w:pPr>
      <w:r w:rsidRPr="007255F7">
        <w:rPr>
          <w:sz w:val="24"/>
          <w:szCs w:val="24"/>
        </w:rPr>
        <w:t>Representing the view of parents</w:t>
      </w:r>
      <w:r w:rsidR="003E3829">
        <w:rPr>
          <w:sz w:val="24"/>
          <w:szCs w:val="24"/>
        </w:rPr>
        <w:t>/carers</w:t>
      </w:r>
      <w:r w:rsidRPr="007255F7">
        <w:rPr>
          <w:sz w:val="24"/>
          <w:szCs w:val="24"/>
        </w:rPr>
        <w:t>.</w:t>
      </w:r>
    </w:p>
    <w:p w14:paraId="0C186E06" w14:textId="77777777" w:rsidR="00BF61CF" w:rsidRPr="007255F7" w:rsidRDefault="00BF61CF" w:rsidP="0071183C">
      <w:pPr>
        <w:pStyle w:val="ListParagraph"/>
        <w:numPr>
          <w:ilvl w:val="0"/>
          <w:numId w:val="18"/>
        </w:numPr>
        <w:jc w:val="both"/>
        <w:rPr>
          <w:sz w:val="24"/>
          <w:szCs w:val="24"/>
        </w:rPr>
      </w:pPr>
      <w:r w:rsidRPr="007255F7">
        <w:rPr>
          <w:sz w:val="24"/>
          <w:szCs w:val="24"/>
        </w:rPr>
        <w:t>Consulting with parents</w:t>
      </w:r>
      <w:r w:rsidR="00012397">
        <w:rPr>
          <w:sz w:val="24"/>
          <w:szCs w:val="24"/>
        </w:rPr>
        <w:t xml:space="preserve">/carers </w:t>
      </w:r>
      <w:r w:rsidRPr="007255F7">
        <w:rPr>
          <w:sz w:val="24"/>
          <w:szCs w:val="24"/>
        </w:rPr>
        <w:t xml:space="preserve">and reporting back to the Parent Forum on matters of </w:t>
      </w:r>
      <w:proofErr w:type="gramStart"/>
      <w:r w:rsidRPr="007255F7">
        <w:rPr>
          <w:sz w:val="24"/>
          <w:szCs w:val="24"/>
        </w:rPr>
        <w:t>interest</w:t>
      </w:r>
      <w:proofErr w:type="gramEnd"/>
    </w:p>
    <w:p w14:paraId="20419B1F" w14:textId="77777777" w:rsidR="00BF61CF" w:rsidRPr="007255F7" w:rsidRDefault="00BF61CF" w:rsidP="0071183C">
      <w:pPr>
        <w:pStyle w:val="ListParagraph"/>
        <w:numPr>
          <w:ilvl w:val="0"/>
          <w:numId w:val="18"/>
        </w:numPr>
        <w:jc w:val="both"/>
        <w:rPr>
          <w:sz w:val="24"/>
          <w:szCs w:val="24"/>
        </w:rPr>
      </w:pPr>
      <w:r w:rsidRPr="007255F7">
        <w:rPr>
          <w:sz w:val="24"/>
          <w:szCs w:val="24"/>
        </w:rPr>
        <w:t>Promoting contact between the school, parents</w:t>
      </w:r>
      <w:r w:rsidR="00012397">
        <w:rPr>
          <w:sz w:val="24"/>
          <w:szCs w:val="24"/>
        </w:rPr>
        <w:t>/carers</w:t>
      </w:r>
      <w:r w:rsidRPr="007255F7">
        <w:rPr>
          <w:sz w:val="24"/>
          <w:szCs w:val="24"/>
        </w:rPr>
        <w:t>, pupils, and the wider community.</w:t>
      </w:r>
    </w:p>
    <w:p w14:paraId="0FE8BDEB" w14:textId="77777777" w:rsidR="00BF61CF" w:rsidRPr="007255F7" w:rsidRDefault="00BF61CF" w:rsidP="0071183C">
      <w:pPr>
        <w:pStyle w:val="ListParagraph"/>
        <w:numPr>
          <w:ilvl w:val="0"/>
          <w:numId w:val="18"/>
        </w:numPr>
        <w:jc w:val="both"/>
        <w:rPr>
          <w:sz w:val="24"/>
          <w:szCs w:val="24"/>
        </w:rPr>
      </w:pPr>
      <w:r w:rsidRPr="007255F7">
        <w:rPr>
          <w:sz w:val="24"/>
          <w:szCs w:val="24"/>
        </w:rPr>
        <w:t>Fundraising.</w:t>
      </w:r>
    </w:p>
    <w:p w14:paraId="6ECAA90D" w14:textId="77777777" w:rsidR="00BF61CF" w:rsidRPr="007255F7" w:rsidRDefault="00BF61CF" w:rsidP="0071183C">
      <w:pPr>
        <w:pStyle w:val="ListParagraph"/>
        <w:numPr>
          <w:ilvl w:val="0"/>
          <w:numId w:val="18"/>
        </w:numPr>
        <w:jc w:val="both"/>
        <w:rPr>
          <w:sz w:val="24"/>
          <w:szCs w:val="24"/>
        </w:rPr>
      </w:pPr>
      <w:r w:rsidRPr="007255F7">
        <w:rPr>
          <w:sz w:val="24"/>
          <w:szCs w:val="24"/>
        </w:rPr>
        <w:t>Taking part in the selection of senior promoted staff.</w:t>
      </w:r>
    </w:p>
    <w:p w14:paraId="6FC438E7" w14:textId="77777777" w:rsidR="00BF61CF" w:rsidRPr="007255F7" w:rsidRDefault="00BF61CF" w:rsidP="0071183C">
      <w:pPr>
        <w:pStyle w:val="ListParagraph"/>
        <w:numPr>
          <w:ilvl w:val="0"/>
          <w:numId w:val="18"/>
        </w:numPr>
        <w:jc w:val="both"/>
        <w:rPr>
          <w:sz w:val="24"/>
          <w:szCs w:val="24"/>
        </w:rPr>
      </w:pPr>
      <w:r w:rsidRPr="007255F7">
        <w:rPr>
          <w:sz w:val="24"/>
          <w:szCs w:val="24"/>
        </w:rPr>
        <w:t>Receiving reports from the head teacher and education authority, and</w:t>
      </w:r>
    </w:p>
    <w:p w14:paraId="55C7E662" w14:textId="77777777" w:rsidR="00D82E3C" w:rsidRPr="00F609C0" w:rsidRDefault="00101CB3" w:rsidP="00D82E3C">
      <w:pPr>
        <w:pStyle w:val="NoSpacing"/>
        <w:tabs>
          <w:tab w:val="left" w:pos="7248"/>
        </w:tabs>
        <w:rPr>
          <w:b/>
          <w:color w:val="0070C0"/>
          <w:sz w:val="18"/>
          <w:szCs w:val="18"/>
        </w:rPr>
      </w:pPr>
      <w:r w:rsidRPr="00A30BA5">
        <w:rPr>
          <w:b/>
          <w:noProof/>
          <w:sz w:val="32"/>
          <w:szCs w:val="32"/>
          <w:lang w:eastAsia="en-GB"/>
        </w:rPr>
        <w:lastRenderedPageBreak/>
        <w:drawing>
          <wp:anchor distT="0" distB="0" distL="114300" distR="114300" simplePos="0" relativeHeight="252162048" behindDoc="0" locked="0" layoutInCell="1" allowOverlap="1" wp14:anchorId="167D89CA" wp14:editId="691BCF2A">
            <wp:simplePos x="0" y="0"/>
            <wp:positionH relativeFrom="column">
              <wp:posOffset>5379720</wp:posOffset>
            </wp:positionH>
            <wp:positionV relativeFrom="paragraph">
              <wp:posOffset>-368300</wp:posOffset>
            </wp:positionV>
            <wp:extent cx="751840" cy="753867"/>
            <wp:effectExtent l="0" t="0" r="0" b="8255"/>
            <wp:wrapNone/>
            <wp:docPr id="34" name="Picture 34"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867"/>
                    </a:xfrm>
                    <a:prstGeom prst="rect">
                      <a:avLst/>
                    </a:prstGeom>
                    <a:noFill/>
                    <a:ln>
                      <a:noFill/>
                    </a:ln>
                  </pic:spPr>
                </pic:pic>
              </a:graphicData>
            </a:graphic>
            <wp14:sizeRelH relativeFrom="page">
              <wp14:pctWidth>0</wp14:pctWidth>
            </wp14:sizeRelH>
            <wp14:sizeRelV relativeFrom="page">
              <wp14:pctHeight>0</wp14:pctHeight>
            </wp14:sizeRelV>
          </wp:anchor>
        </w:drawing>
      </w:r>
      <w:r w:rsidR="00D82E3C" w:rsidRPr="00655CD2">
        <w:rPr>
          <w:b/>
          <w:sz w:val="32"/>
          <w:szCs w:val="32"/>
        </w:rPr>
        <w:t>ST MARGARET OF SCOTLAND PRIMARY</w:t>
      </w:r>
    </w:p>
    <w:p w14:paraId="70DE302A" w14:textId="023E2E64" w:rsidR="00D82E3C" w:rsidRDefault="00101CB3" w:rsidP="00D82E3C">
      <w:pPr>
        <w:pStyle w:val="NoSpacing"/>
        <w:rPr>
          <w:b/>
          <w:color w:val="0070C0"/>
          <w:sz w:val="32"/>
          <w:szCs w:val="32"/>
        </w:rPr>
      </w:pPr>
      <w:r>
        <w:rPr>
          <w:b/>
          <w:noProof/>
          <w:color w:val="0070C0"/>
          <w:sz w:val="32"/>
          <w:szCs w:val="32"/>
          <w:lang w:eastAsia="en-GB"/>
        </w:rPr>
        <mc:AlternateContent>
          <mc:Choice Requires="wps">
            <w:drawing>
              <wp:anchor distT="0" distB="0" distL="114300" distR="114300" simplePos="0" relativeHeight="252163072" behindDoc="0" locked="0" layoutInCell="1" allowOverlap="1" wp14:anchorId="6AE774B8" wp14:editId="4C75975A">
                <wp:simplePos x="0" y="0"/>
                <wp:positionH relativeFrom="column">
                  <wp:posOffset>2796540</wp:posOffset>
                </wp:positionH>
                <wp:positionV relativeFrom="paragraph">
                  <wp:posOffset>140336</wp:posOffset>
                </wp:positionV>
                <wp:extent cx="247650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24765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FD0AE" id="Straight Connector 35" o:spid="_x0000_s1026" style="position:absolute;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2pt,11.05pt" to="415.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" strokecolor="#0070c0" strokeweight="1.5pt">
                <v:stroke joinstyle="miter"/>
              </v:line>
            </w:pict>
          </mc:Fallback>
        </mc:AlternateContent>
      </w:r>
      <w:r w:rsidR="003C7111">
        <w:rPr>
          <w:b/>
          <w:color w:val="0070C0"/>
          <w:sz w:val="32"/>
          <w:szCs w:val="32"/>
        </w:rPr>
        <w:t xml:space="preserve">HANDBOOK </w:t>
      </w:r>
      <w:r w:rsidR="00437585">
        <w:rPr>
          <w:b/>
          <w:color w:val="0070C0"/>
          <w:sz w:val="32"/>
          <w:szCs w:val="32"/>
        </w:rPr>
        <w:t>2025</w:t>
      </w:r>
    </w:p>
    <w:p w14:paraId="16EAB10C" w14:textId="77777777" w:rsidR="00BA4C39" w:rsidRPr="007255F7" w:rsidRDefault="00BA4C39" w:rsidP="00BA4C39">
      <w:pPr>
        <w:pStyle w:val="ListParagraph"/>
        <w:numPr>
          <w:ilvl w:val="0"/>
          <w:numId w:val="18"/>
        </w:numPr>
        <w:jc w:val="both"/>
        <w:rPr>
          <w:sz w:val="24"/>
          <w:szCs w:val="24"/>
        </w:rPr>
      </w:pPr>
      <w:r w:rsidRPr="007255F7">
        <w:rPr>
          <w:sz w:val="24"/>
          <w:szCs w:val="24"/>
        </w:rPr>
        <w:t xml:space="preserve">Receiving an annual budget for administration, </w:t>
      </w:r>
      <w:proofErr w:type="gramStart"/>
      <w:r w:rsidRPr="007255F7">
        <w:rPr>
          <w:sz w:val="24"/>
          <w:szCs w:val="24"/>
        </w:rPr>
        <w:t>training</w:t>
      </w:r>
      <w:proofErr w:type="gramEnd"/>
      <w:r w:rsidRPr="007255F7">
        <w:rPr>
          <w:sz w:val="24"/>
          <w:szCs w:val="24"/>
        </w:rPr>
        <w:t xml:space="preserve"> and other expenses</w:t>
      </w:r>
    </w:p>
    <w:p w14:paraId="4496E184" w14:textId="77777777" w:rsidR="00BA4C39" w:rsidRPr="007255F7" w:rsidRDefault="00BA4C39" w:rsidP="00BA4C39">
      <w:pPr>
        <w:pStyle w:val="ListParagraph"/>
        <w:numPr>
          <w:ilvl w:val="0"/>
          <w:numId w:val="18"/>
        </w:numPr>
        <w:jc w:val="both"/>
        <w:rPr>
          <w:sz w:val="24"/>
          <w:szCs w:val="24"/>
        </w:rPr>
      </w:pPr>
      <w:r w:rsidRPr="007255F7">
        <w:rPr>
          <w:sz w:val="24"/>
          <w:szCs w:val="24"/>
        </w:rPr>
        <w:t>Improving home school partnership and facilitating parental involvement.</w:t>
      </w:r>
    </w:p>
    <w:p w14:paraId="6B565BB8" w14:textId="77777777" w:rsidR="00BA4C39" w:rsidRPr="009F365B" w:rsidRDefault="00BA4C39" w:rsidP="00BA4C39">
      <w:pPr>
        <w:jc w:val="both"/>
        <w:rPr>
          <w:sz w:val="24"/>
          <w:szCs w:val="24"/>
        </w:rPr>
      </w:pPr>
      <w:r w:rsidRPr="009F365B">
        <w:rPr>
          <w:sz w:val="24"/>
          <w:szCs w:val="24"/>
        </w:rPr>
        <w:t>Members of Parent Councils, on a voluntary basis, may also have an advisory role in decisions on placing requests by parents in respect of those situations where the number of placing requests for a particular school or for a particular stage in a school exceeds the number of places available.</w:t>
      </w:r>
    </w:p>
    <w:p w14:paraId="6B0988B8" w14:textId="77777777" w:rsidR="00BA4C39" w:rsidRDefault="00BA4C39" w:rsidP="00BA4C39">
      <w:pPr>
        <w:pStyle w:val="Heading1"/>
        <w:jc w:val="both"/>
        <w:rPr>
          <w:rFonts w:asciiTheme="minorHAnsi" w:hAnsiTheme="minorHAnsi"/>
          <w:b w:val="0"/>
          <w:i w:val="0"/>
          <w:sz w:val="24"/>
          <w:szCs w:val="24"/>
        </w:rPr>
      </w:pPr>
      <w:r w:rsidRPr="00E1385D">
        <w:rPr>
          <w:rFonts w:asciiTheme="minorHAnsi" w:hAnsiTheme="minorHAnsi"/>
          <w:b w:val="0"/>
          <w:i w:val="0"/>
          <w:sz w:val="24"/>
          <w:szCs w:val="24"/>
        </w:rPr>
        <w:t>Our active Parent Council meets regularly and takes a supportive and active interest in the work and corporate life of the school. The members of our Parent Council are:</w:t>
      </w:r>
    </w:p>
    <w:p w14:paraId="67CEE3D1" w14:textId="58E3961B" w:rsidR="00BA4C39" w:rsidRPr="007255F7" w:rsidRDefault="00BA4C39" w:rsidP="00BA4C39">
      <w:pPr>
        <w:pStyle w:val="ListParagraph"/>
        <w:numPr>
          <w:ilvl w:val="0"/>
          <w:numId w:val="19"/>
        </w:numPr>
        <w:jc w:val="both"/>
        <w:rPr>
          <w:sz w:val="24"/>
          <w:szCs w:val="24"/>
          <w:lang w:val="cy-GB"/>
        </w:rPr>
      </w:pPr>
      <w:r w:rsidRPr="007255F7">
        <w:rPr>
          <w:sz w:val="24"/>
          <w:szCs w:val="24"/>
          <w:lang w:val="cy-GB"/>
        </w:rPr>
        <w:t xml:space="preserve">Chairperson </w:t>
      </w:r>
      <w:r w:rsidRPr="007255F7">
        <w:rPr>
          <w:sz w:val="24"/>
          <w:szCs w:val="24"/>
          <w:lang w:val="cy-GB"/>
        </w:rPr>
        <w:tab/>
      </w:r>
      <w:r w:rsidRPr="007255F7">
        <w:rPr>
          <w:sz w:val="24"/>
          <w:szCs w:val="24"/>
          <w:lang w:val="cy-GB"/>
        </w:rPr>
        <w:tab/>
      </w:r>
      <w:r w:rsidR="005A65F0">
        <w:rPr>
          <w:sz w:val="24"/>
          <w:szCs w:val="24"/>
          <w:lang w:val="cy-GB"/>
        </w:rPr>
        <w:t xml:space="preserve">Paula Ferns </w:t>
      </w:r>
      <w:r w:rsidR="0036473D">
        <w:rPr>
          <w:sz w:val="24"/>
          <w:szCs w:val="24"/>
          <w:lang w:val="cy-GB"/>
        </w:rPr>
        <w:t xml:space="preserve"> </w:t>
      </w:r>
      <w:r w:rsidR="00654695">
        <w:rPr>
          <w:sz w:val="24"/>
          <w:szCs w:val="24"/>
          <w:lang w:val="cy-GB"/>
        </w:rPr>
        <w:t xml:space="preserve"> </w:t>
      </w:r>
    </w:p>
    <w:p w14:paraId="0706B533" w14:textId="5CA391BD" w:rsidR="00BA4C39" w:rsidRDefault="00BA4C39" w:rsidP="00BA4C39">
      <w:pPr>
        <w:pStyle w:val="ListParagraph"/>
        <w:widowControl w:val="0"/>
        <w:numPr>
          <w:ilvl w:val="0"/>
          <w:numId w:val="19"/>
        </w:numPr>
        <w:autoSpaceDE w:val="0"/>
        <w:autoSpaceDN w:val="0"/>
        <w:adjustRightInd w:val="0"/>
        <w:rPr>
          <w:rFonts w:cs="Arial"/>
          <w:sz w:val="24"/>
          <w:szCs w:val="24"/>
        </w:rPr>
      </w:pPr>
      <w:r w:rsidRPr="00012397">
        <w:rPr>
          <w:rFonts w:cs="Arial"/>
          <w:sz w:val="24"/>
          <w:szCs w:val="24"/>
        </w:rPr>
        <w:t xml:space="preserve">Vice Chairperson </w:t>
      </w:r>
      <w:r w:rsidRPr="00012397">
        <w:rPr>
          <w:rFonts w:cs="Arial"/>
          <w:sz w:val="24"/>
          <w:szCs w:val="24"/>
        </w:rPr>
        <w:tab/>
      </w:r>
      <w:r w:rsidRPr="00012397">
        <w:rPr>
          <w:rFonts w:cs="Arial"/>
          <w:sz w:val="24"/>
          <w:szCs w:val="24"/>
        </w:rPr>
        <w:tab/>
      </w:r>
      <w:r w:rsidR="005A65F0">
        <w:rPr>
          <w:rFonts w:cs="Arial"/>
          <w:sz w:val="24"/>
          <w:szCs w:val="24"/>
        </w:rPr>
        <w:t xml:space="preserve">Lesley Semple </w:t>
      </w:r>
      <w:r w:rsidR="0036473D">
        <w:rPr>
          <w:rFonts w:cs="Arial"/>
          <w:sz w:val="24"/>
          <w:szCs w:val="24"/>
        </w:rPr>
        <w:t xml:space="preserve"> </w:t>
      </w:r>
    </w:p>
    <w:p w14:paraId="27622B10" w14:textId="7466BEAA" w:rsidR="0036473D" w:rsidRDefault="0036473D" w:rsidP="00BA4C39">
      <w:pPr>
        <w:pStyle w:val="ListParagraph"/>
        <w:widowControl w:val="0"/>
        <w:numPr>
          <w:ilvl w:val="0"/>
          <w:numId w:val="19"/>
        </w:numPr>
        <w:autoSpaceDE w:val="0"/>
        <w:autoSpaceDN w:val="0"/>
        <w:adjustRightInd w:val="0"/>
        <w:rPr>
          <w:rFonts w:cs="Arial"/>
          <w:sz w:val="24"/>
          <w:szCs w:val="24"/>
        </w:rPr>
      </w:pPr>
      <w:r>
        <w:rPr>
          <w:rFonts w:cs="Arial"/>
          <w:sz w:val="24"/>
          <w:szCs w:val="24"/>
        </w:rPr>
        <w:t xml:space="preserve">Secretary </w:t>
      </w:r>
      <w:r>
        <w:rPr>
          <w:rFonts w:cs="Arial"/>
          <w:sz w:val="24"/>
          <w:szCs w:val="24"/>
        </w:rPr>
        <w:tab/>
      </w:r>
      <w:r>
        <w:rPr>
          <w:rFonts w:cs="Arial"/>
          <w:sz w:val="24"/>
          <w:szCs w:val="24"/>
        </w:rPr>
        <w:tab/>
      </w:r>
      <w:r>
        <w:rPr>
          <w:rFonts w:cs="Arial"/>
          <w:sz w:val="24"/>
          <w:szCs w:val="24"/>
        </w:rPr>
        <w:tab/>
      </w:r>
      <w:r w:rsidR="005A65F0">
        <w:rPr>
          <w:rFonts w:cs="Arial"/>
          <w:sz w:val="24"/>
          <w:szCs w:val="24"/>
        </w:rPr>
        <w:t xml:space="preserve">Bernadette Ponsonby </w:t>
      </w:r>
    </w:p>
    <w:p w14:paraId="7C1ACDDD" w14:textId="586B2FA0" w:rsidR="00BA4C39" w:rsidRPr="00012397" w:rsidRDefault="00654695" w:rsidP="00BA4C39">
      <w:pPr>
        <w:pStyle w:val="ListParagraph"/>
        <w:widowControl w:val="0"/>
        <w:numPr>
          <w:ilvl w:val="0"/>
          <w:numId w:val="19"/>
        </w:numPr>
        <w:autoSpaceDE w:val="0"/>
        <w:autoSpaceDN w:val="0"/>
        <w:adjustRightInd w:val="0"/>
        <w:rPr>
          <w:rFonts w:cs="Arial"/>
          <w:sz w:val="24"/>
          <w:szCs w:val="24"/>
        </w:rPr>
      </w:pPr>
      <w:r>
        <w:rPr>
          <w:rFonts w:cs="Arial"/>
          <w:sz w:val="24"/>
          <w:szCs w:val="24"/>
        </w:rPr>
        <w:t xml:space="preserve">Treasurer </w:t>
      </w:r>
      <w:r w:rsidR="00BA4C39" w:rsidRPr="00012397">
        <w:rPr>
          <w:rFonts w:cs="Arial"/>
          <w:sz w:val="24"/>
          <w:szCs w:val="24"/>
        </w:rPr>
        <w:tab/>
      </w:r>
      <w:r w:rsidR="00BA4C39" w:rsidRPr="00012397">
        <w:rPr>
          <w:rFonts w:cs="Arial"/>
          <w:sz w:val="24"/>
          <w:szCs w:val="24"/>
        </w:rPr>
        <w:tab/>
      </w:r>
      <w:r w:rsidR="00BA4C39" w:rsidRPr="00012397">
        <w:rPr>
          <w:rFonts w:cs="Arial"/>
          <w:sz w:val="24"/>
          <w:szCs w:val="24"/>
        </w:rPr>
        <w:tab/>
      </w:r>
      <w:r w:rsidR="005A65F0">
        <w:rPr>
          <w:rFonts w:cs="Arial"/>
          <w:sz w:val="24"/>
          <w:szCs w:val="24"/>
        </w:rPr>
        <w:t xml:space="preserve">Natalia McKendrick </w:t>
      </w:r>
    </w:p>
    <w:p w14:paraId="2B589B4F" w14:textId="5EC460F5" w:rsidR="00BA4C39" w:rsidRDefault="00BA4C39" w:rsidP="00BA4C39">
      <w:pPr>
        <w:pStyle w:val="ListParagraph"/>
        <w:widowControl w:val="0"/>
        <w:numPr>
          <w:ilvl w:val="0"/>
          <w:numId w:val="19"/>
        </w:numPr>
        <w:autoSpaceDE w:val="0"/>
        <w:autoSpaceDN w:val="0"/>
        <w:adjustRightInd w:val="0"/>
        <w:rPr>
          <w:rFonts w:cs="Arial"/>
          <w:sz w:val="24"/>
          <w:szCs w:val="24"/>
        </w:rPr>
      </w:pPr>
      <w:r w:rsidRPr="00012397">
        <w:rPr>
          <w:rFonts w:cs="Arial"/>
          <w:sz w:val="24"/>
          <w:szCs w:val="24"/>
        </w:rPr>
        <w:t xml:space="preserve">Church Representative </w:t>
      </w:r>
      <w:r w:rsidRPr="00012397">
        <w:rPr>
          <w:rFonts w:cs="Arial"/>
          <w:sz w:val="24"/>
          <w:szCs w:val="24"/>
        </w:rPr>
        <w:tab/>
      </w:r>
      <w:r w:rsidR="00FD083F">
        <w:rPr>
          <w:rFonts w:cs="Arial"/>
          <w:sz w:val="24"/>
          <w:szCs w:val="24"/>
        </w:rPr>
        <w:t>Lisa Mills</w:t>
      </w:r>
    </w:p>
    <w:p w14:paraId="014B01A4" w14:textId="5A31B208" w:rsidR="00BA4C39" w:rsidRPr="0036473D" w:rsidRDefault="00654695" w:rsidP="0036473D">
      <w:pPr>
        <w:widowControl w:val="0"/>
        <w:autoSpaceDE w:val="0"/>
        <w:autoSpaceDN w:val="0"/>
        <w:adjustRightInd w:val="0"/>
        <w:rPr>
          <w:rFonts w:cs="Arial"/>
          <w:sz w:val="24"/>
          <w:szCs w:val="24"/>
        </w:rPr>
      </w:pPr>
      <w:proofErr w:type="gramStart"/>
      <w:r w:rsidRPr="0036473D">
        <w:rPr>
          <w:rFonts w:cs="Arial"/>
          <w:sz w:val="24"/>
          <w:szCs w:val="24"/>
        </w:rPr>
        <w:t>M</w:t>
      </w:r>
      <w:r w:rsidR="00BA4C39" w:rsidRPr="0036473D">
        <w:rPr>
          <w:rFonts w:cs="Arial"/>
          <w:sz w:val="24"/>
          <w:szCs w:val="24"/>
        </w:rPr>
        <w:t>ember</w:t>
      </w:r>
      <w:r w:rsidR="0036473D">
        <w:rPr>
          <w:rFonts w:cs="Arial"/>
          <w:sz w:val="24"/>
          <w:szCs w:val="24"/>
        </w:rPr>
        <w:t>s:-</w:t>
      </w:r>
      <w:proofErr w:type="gramEnd"/>
      <w:r w:rsidR="0036473D">
        <w:rPr>
          <w:rFonts w:cs="Arial"/>
          <w:sz w:val="24"/>
          <w:szCs w:val="24"/>
        </w:rPr>
        <w:t xml:space="preserve"> </w:t>
      </w:r>
      <w:r w:rsidR="0036473D" w:rsidRPr="0036473D">
        <w:rPr>
          <w:rFonts w:cs="Arial"/>
          <w:sz w:val="24"/>
          <w:szCs w:val="24"/>
        </w:rPr>
        <w:t>Eileen Donaldson</w:t>
      </w:r>
      <w:r w:rsidR="00BA4C39" w:rsidRPr="0036473D">
        <w:rPr>
          <w:rFonts w:cs="Arial"/>
          <w:sz w:val="24"/>
          <w:szCs w:val="24"/>
        </w:rPr>
        <w:t xml:space="preserve">,  </w:t>
      </w:r>
      <w:r w:rsidR="0036473D" w:rsidRPr="0036473D">
        <w:rPr>
          <w:rFonts w:cs="Arial"/>
          <w:sz w:val="24"/>
          <w:szCs w:val="24"/>
        </w:rPr>
        <w:t>Andrew Fenwick</w:t>
      </w:r>
      <w:r w:rsidR="0036473D">
        <w:rPr>
          <w:rFonts w:cs="Arial"/>
          <w:sz w:val="24"/>
          <w:szCs w:val="24"/>
        </w:rPr>
        <w:t>, Ashley McGovern, Karen Brady, Laura Bowers, Nicola Ogden</w:t>
      </w:r>
      <w:r w:rsidR="008E2E81">
        <w:rPr>
          <w:rFonts w:cs="Arial"/>
          <w:sz w:val="24"/>
          <w:szCs w:val="24"/>
        </w:rPr>
        <w:t>.</w:t>
      </w:r>
      <w:r w:rsidR="0036473D">
        <w:rPr>
          <w:rFonts w:cs="Arial"/>
          <w:sz w:val="24"/>
          <w:szCs w:val="24"/>
        </w:rPr>
        <w:t xml:space="preserve"> </w:t>
      </w:r>
      <w:r w:rsidR="00BA4C39" w:rsidRPr="0036473D">
        <w:rPr>
          <w:rFonts w:cs="Arial"/>
          <w:sz w:val="24"/>
          <w:szCs w:val="24"/>
        </w:rPr>
        <w:t xml:space="preserve"> </w:t>
      </w:r>
    </w:p>
    <w:p w14:paraId="358A9F2F" w14:textId="454EB303" w:rsidR="00BA4C39" w:rsidRDefault="00BA4C39" w:rsidP="00114BD8">
      <w:pPr>
        <w:widowControl w:val="0"/>
        <w:autoSpaceDE w:val="0"/>
        <w:autoSpaceDN w:val="0"/>
        <w:adjustRightInd w:val="0"/>
        <w:jc w:val="both"/>
        <w:rPr>
          <w:b/>
          <w:sz w:val="32"/>
          <w:szCs w:val="32"/>
        </w:rPr>
      </w:pPr>
      <w:r w:rsidRPr="00B837F4">
        <w:rPr>
          <w:sz w:val="24"/>
          <w:szCs w:val="24"/>
        </w:rPr>
        <w:t>Parent members serve on the board for four years. Every two years two places become available for parent members. The Head Teacher and the local councillors may attend all meetings of the Parent Council and have the right to speak</w:t>
      </w:r>
      <w:r w:rsidR="00BC5137">
        <w:rPr>
          <w:sz w:val="24"/>
          <w:szCs w:val="24"/>
        </w:rPr>
        <w:t xml:space="preserve"> </w:t>
      </w:r>
      <w:r w:rsidRPr="00B837F4">
        <w:rPr>
          <w:sz w:val="24"/>
          <w:szCs w:val="24"/>
        </w:rPr>
        <w:t>although, not being members of the Council, no right to vote.  The Head Teacher has a right and duty to attend all meetings of the Parent Council.  Meetings of the Parent Council are open to mem</w:t>
      </w:r>
      <w:r>
        <w:rPr>
          <w:sz w:val="24"/>
          <w:szCs w:val="24"/>
        </w:rPr>
        <w:t>b</w:t>
      </w:r>
      <w:r w:rsidRPr="00B837F4">
        <w:rPr>
          <w:sz w:val="24"/>
          <w:szCs w:val="24"/>
        </w:rPr>
        <w:t>ers of the public.</w:t>
      </w:r>
    </w:p>
    <w:p w14:paraId="2209A72B" w14:textId="77777777" w:rsidR="00BF61CF" w:rsidRDefault="00BF61CF" w:rsidP="00BF61CF">
      <w:pPr>
        <w:spacing w:after="0" w:line="240" w:lineRule="auto"/>
        <w:jc w:val="both"/>
        <w:rPr>
          <w:b/>
          <w:sz w:val="32"/>
          <w:szCs w:val="32"/>
        </w:rPr>
      </w:pPr>
      <w:r w:rsidRPr="004A2D51">
        <w:rPr>
          <w:b/>
          <w:sz w:val="32"/>
          <w:szCs w:val="32"/>
        </w:rPr>
        <w:t>THE PUPIL COUNCIL</w:t>
      </w:r>
    </w:p>
    <w:p w14:paraId="675EDA6F" w14:textId="77777777" w:rsidR="00BF61CF" w:rsidRDefault="00BF61CF" w:rsidP="00BF61CF">
      <w:pPr>
        <w:spacing w:after="0" w:line="240" w:lineRule="auto"/>
        <w:jc w:val="both"/>
        <w:rPr>
          <w:b/>
          <w:sz w:val="32"/>
          <w:szCs w:val="32"/>
        </w:rPr>
      </w:pPr>
    </w:p>
    <w:p w14:paraId="3CEECEE8" w14:textId="77777777" w:rsidR="00BF61CF" w:rsidRPr="004A2D51" w:rsidRDefault="00BF61CF" w:rsidP="00BF61CF">
      <w:pPr>
        <w:spacing w:after="0" w:line="240" w:lineRule="auto"/>
        <w:jc w:val="both"/>
        <w:rPr>
          <w:sz w:val="24"/>
          <w:szCs w:val="24"/>
        </w:rPr>
      </w:pPr>
      <w:r w:rsidRPr="004A2D51">
        <w:rPr>
          <w:sz w:val="24"/>
          <w:szCs w:val="24"/>
        </w:rPr>
        <w:t>Our Pupil Council</w:t>
      </w:r>
      <w:r>
        <w:rPr>
          <w:sz w:val="24"/>
          <w:szCs w:val="24"/>
        </w:rPr>
        <w:t xml:space="preserve"> is made up of pupils from P1-P7 and they play a very important role as they represent the pupil voice.  They have suggestion boxes where pupils can raise concerns about issues they would like dealt with.  A recent example of this was getting the community involved in painting items in our school playground.  The Pu</w:t>
      </w:r>
      <w:r w:rsidR="00194880">
        <w:rPr>
          <w:sz w:val="24"/>
          <w:szCs w:val="24"/>
        </w:rPr>
        <w:t>pil Council meet with the Head T</w:t>
      </w:r>
      <w:r>
        <w:rPr>
          <w:sz w:val="24"/>
          <w:szCs w:val="24"/>
        </w:rPr>
        <w:t>eacher regularly to discuss issues which may arise.</w:t>
      </w:r>
    </w:p>
    <w:p w14:paraId="30847A6A" w14:textId="77777777" w:rsidR="00BF61CF" w:rsidRDefault="00BF61CF" w:rsidP="00BF61CF">
      <w:pPr>
        <w:pStyle w:val="NoSpacing"/>
        <w:tabs>
          <w:tab w:val="left" w:pos="7248"/>
        </w:tabs>
        <w:rPr>
          <w:b/>
          <w:sz w:val="32"/>
          <w:szCs w:val="32"/>
        </w:rPr>
      </w:pPr>
    </w:p>
    <w:p w14:paraId="65591011" w14:textId="77777777" w:rsidR="00BF61CF" w:rsidRDefault="00BF61CF" w:rsidP="00BF61CF">
      <w:pPr>
        <w:pStyle w:val="NoSpacing"/>
        <w:tabs>
          <w:tab w:val="left" w:pos="7248"/>
        </w:tabs>
        <w:rPr>
          <w:b/>
          <w:sz w:val="32"/>
          <w:szCs w:val="32"/>
        </w:rPr>
      </w:pPr>
      <w:r>
        <w:rPr>
          <w:b/>
          <w:sz w:val="32"/>
          <w:szCs w:val="32"/>
        </w:rPr>
        <w:t xml:space="preserve">SUPERVISION IN </w:t>
      </w:r>
      <w:proofErr w:type="gramStart"/>
      <w:r>
        <w:rPr>
          <w:b/>
          <w:sz w:val="32"/>
          <w:szCs w:val="32"/>
        </w:rPr>
        <w:t>NON CLASS TIMES</w:t>
      </w:r>
      <w:proofErr w:type="gramEnd"/>
      <w:r>
        <w:rPr>
          <w:b/>
          <w:sz w:val="32"/>
          <w:szCs w:val="32"/>
        </w:rPr>
        <w:t xml:space="preserve"> </w:t>
      </w:r>
    </w:p>
    <w:p w14:paraId="24CA5B08" w14:textId="77777777" w:rsidR="00BF61CF" w:rsidRDefault="00BF61CF" w:rsidP="00BF61CF">
      <w:pPr>
        <w:pStyle w:val="NoSpacing"/>
        <w:tabs>
          <w:tab w:val="left" w:pos="7248"/>
        </w:tabs>
        <w:rPr>
          <w:b/>
          <w:sz w:val="32"/>
          <w:szCs w:val="32"/>
        </w:rPr>
      </w:pPr>
    </w:p>
    <w:p w14:paraId="0213093E" w14:textId="77777777" w:rsidR="00BF61CF" w:rsidRPr="00CF5ED2" w:rsidRDefault="00BF61CF" w:rsidP="00BF61CF">
      <w:pPr>
        <w:pStyle w:val="Simpliciter"/>
        <w:jc w:val="both"/>
        <w:rPr>
          <w:rFonts w:asciiTheme="minorHAnsi" w:hAnsiTheme="minorHAnsi"/>
          <w:i w:val="0"/>
        </w:rPr>
      </w:pPr>
      <w:r w:rsidRPr="00CF5ED2">
        <w:rPr>
          <w:rFonts w:asciiTheme="minorHAnsi" w:hAnsiTheme="minorHAnsi"/>
          <w:i w:val="0"/>
        </w:rPr>
        <w:t xml:space="preserve">An adult presence is provided in playgrounds at break times in terms of the </w:t>
      </w:r>
      <w:proofErr w:type="gramStart"/>
      <w:r w:rsidRPr="00CF5ED2">
        <w:rPr>
          <w:rFonts w:asciiTheme="minorHAnsi" w:hAnsiTheme="minorHAnsi"/>
          <w:i w:val="0"/>
        </w:rPr>
        <w:t>Schools</w:t>
      </w:r>
      <w:proofErr w:type="gramEnd"/>
      <w:r w:rsidRPr="00CF5ED2">
        <w:rPr>
          <w:rFonts w:asciiTheme="minorHAnsi" w:hAnsiTheme="minorHAnsi"/>
          <w:i w:val="0"/>
        </w:rPr>
        <w:t xml:space="preserve"> (Safety and Supervision of Pupils) (Scotland) Regulations 1990.</w:t>
      </w:r>
    </w:p>
    <w:p w14:paraId="2F564001" w14:textId="77777777" w:rsidR="00BF61CF" w:rsidRPr="00CF5ED2" w:rsidRDefault="00BF61CF" w:rsidP="00BF61CF">
      <w:pPr>
        <w:pStyle w:val="Simpliciter"/>
        <w:jc w:val="both"/>
        <w:rPr>
          <w:rFonts w:asciiTheme="minorHAnsi" w:hAnsiTheme="minorHAnsi"/>
          <w:i w:val="0"/>
        </w:rPr>
      </w:pPr>
    </w:p>
    <w:p w14:paraId="1AE22DDA" w14:textId="77777777" w:rsidR="00BF61CF" w:rsidRDefault="00BF61CF" w:rsidP="00BF61CF">
      <w:pPr>
        <w:pStyle w:val="Simpliciter"/>
        <w:jc w:val="both"/>
        <w:rPr>
          <w:rFonts w:asciiTheme="minorHAnsi" w:hAnsiTheme="minorHAnsi"/>
          <w:i w:val="0"/>
        </w:rPr>
      </w:pPr>
      <w:r w:rsidRPr="00CF5ED2">
        <w:rPr>
          <w:rFonts w:asciiTheme="minorHAnsi" w:hAnsiTheme="minorHAnsi"/>
          <w:i w:val="0"/>
        </w:rPr>
        <w:t xml:space="preserve">Our Primary 1 children progress from having a playtime apart from the rest of the school to taking their breaks with their designated Primary 7 “buddies” who look after them until they </w:t>
      </w:r>
      <w:proofErr w:type="gramStart"/>
      <w:r w:rsidRPr="00CF5ED2">
        <w:rPr>
          <w:rFonts w:asciiTheme="minorHAnsi" w:hAnsiTheme="minorHAnsi"/>
          <w:i w:val="0"/>
        </w:rPr>
        <w:t>are able to</w:t>
      </w:r>
      <w:proofErr w:type="gramEnd"/>
      <w:r w:rsidRPr="00CF5ED2">
        <w:rPr>
          <w:rFonts w:asciiTheme="minorHAnsi" w:hAnsiTheme="minorHAnsi"/>
          <w:i w:val="0"/>
        </w:rPr>
        <w:t xml:space="preserve"> enjoy playtimes </w:t>
      </w:r>
      <w:r w:rsidRPr="008A578E">
        <w:rPr>
          <w:rFonts w:asciiTheme="minorHAnsi" w:hAnsiTheme="minorHAnsi"/>
          <w:i w:val="0"/>
        </w:rPr>
        <w:t>independently.</w:t>
      </w:r>
    </w:p>
    <w:p w14:paraId="7205B33F" w14:textId="77777777" w:rsidR="0036473D" w:rsidRDefault="0036473D" w:rsidP="003E77AE">
      <w:pPr>
        <w:tabs>
          <w:tab w:val="left" w:pos="7248"/>
        </w:tabs>
        <w:spacing w:after="0" w:line="240" w:lineRule="auto"/>
        <w:rPr>
          <w:b/>
          <w:sz w:val="32"/>
          <w:szCs w:val="32"/>
        </w:rPr>
      </w:pPr>
    </w:p>
    <w:p w14:paraId="5FBA7AC9" w14:textId="77777777" w:rsidR="003E77AE" w:rsidRDefault="003E77AE" w:rsidP="003E77AE">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32032" behindDoc="0" locked="0" layoutInCell="1" allowOverlap="1" wp14:anchorId="563C2FBC" wp14:editId="5E00298B">
            <wp:simplePos x="0" y="0"/>
            <wp:positionH relativeFrom="margin">
              <wp:posOffset>5147262</wp:posOffset>
            </wp:positionH>
            <wp:positionV relativeFrom="paragraph">
              <wp:posOffset>-340995</wp:posOffset>
            </wp:positionV>
            <wp:extent cx="751840" cy="753745"/>
            <wp:effectExtent l="0" t="0" r="0" b="8255"/>
            <wp:wrapNone/>
            <wp:docPr id="191" name="Picture 191"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10055773" w14:textId="0D7DBBB2" w:rsidR="003E77AE" w:rsidRDefault="003E77AE" w:rsidP="003E77AE">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31008" behindDoc="0" locked="0" layoutInCell="1" allowOverlap="1" wp14:anchorId="4746A910" wp14:editId="7CD0B668">
                <wp:simplePos x="0" y="0"/>
                <wp:positionH relativeFrom="column">
                  <wp:posOffset>2130726</wp:posOffset>
                </wp:positionH>
                <wp:positionV relativeFrom="paragraph">
                  <wp:posOffset>139531</wp:posOffset>
                </wp:positionV>
                <wp:extent cx="2760452" cy="0"/>
                <wp:effectExtent l="0" t="0" r="20955" b="19050"/>
                <wp:wrapNone/>
                <wp:docPr id="190" name="Straight Connector 190"/>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E61321" id="Straight Connector 190" o:spid="_x0000_s1026" style="position:absolute;flip:y;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37F895DE" w14:textId="77777777" w:rsidR="008E3CE8" w:rsidRDefault="008E3CE8" w:rsidP="00BA4C39">
      <w:pPr>
        <w:jc w:val="both"/>
        <w:rPr>
          <w:sz w:val="24"/>
          <w:szCs w:val="24"/>
        </w:rPr>
      </w:pPr>
    </w:p>
    <w:p w14:paraId="569A3D3D" w14:textId="77777777" w:rsidR="00BA4C39" w:rsidRPr="00CF5ED2" w:rsidRDefault="00BA4C39" w:rsidP="00BA4C39">
      <w:pPr>
        <w:jc w:val="both"/>
        <w:rPr>
          <w:sz w:val="24"/>
          <w:szCs w:val="24"/>
        </w:rPr>
      </w:pPr>
      <w:r w:rsidRPr="00CF5ED2">
        <w:rPr>
          <w:sz w:val="24"/>
          <w:szCs w:val="24"/>
        </w:rPr>
        <w:t>Our young children, Middle School and Upper School pupils all have</w:t>
      </w:r>
      <w:r>
        <w:rPr>
          <w:sz w:val="24"/>
          <w:szCs w:val="24"/>
        </w:rPr>
        <w:t xml:space="preserve"> their own dedicated play areas/zones </w:t>
      </w:r>
      <w:r w:rsidRPr="00CF5ED2">
        <w:rPr>
          <w:sz w:val="24"/>
          <w:szCs w:val="24"/>
        </w:rPr>
        <w:t>and senior pupils enjoy the use of the football pitch.</w:t>
      </w:r>
    </w:p>
    <w:p w14:paraId="762C33F5" w14:textId="77777777" w:rsidR="00BA4C39" w:rsidRDefault="00BA4C39" w:rsidP="00BA4C39">
      <w:pPr>
        <w:jc w:val="both"/>
        <w:rPr>
          <w:sz w:val="24"/>
          <w:szCs w:val="24"/>
        </w:rPr>
      </w:pPr>
      <w:r>
        <w:rPr>
          <w:sz w:val="24"/>
          <w:szCs w:val="24"/>
        </w:rPr>
        <w:t>In our school, alongside the Janitor, Classroom Assistant</w:t>
      </w:r>
      <w:r w:rsidRPr="00CF5ED2">
        <w:rPr>
          <w:sz w:val="24"/>
          <w:szCs w:val="24"/>
        </w:rPr>
        <w:t xml:space="preserve"> and Additional Support Needs Assistants, the Head Teacher and the Depute Heads are on playground duty and ensure the safety of the children at play. Our school playground is very well supervised, with around ten adults present, and you need have no worries about your child’s safety and well</w:t>
      </w:r>
      <w:r>
        <w:rPr>
          <w:sz w:val="24"/>
          <w:szCs w:val="24"/>
        </w:rPr>
        <w:t>-</w:t>
      </w:r>
      <w:r w:rsidRPr="00CF5ED2">
        <w:rPr>
          <w:sz w:val="24"/>
          <w:szCs w:val="24"/>
        </w:rPr>
        <w:t xml:space="preserve"> being at break times.</w:t>
      </w:r>
    </w:p>
    <w:p w14:paraId="18D2464D" w14:textId="77777777" w:rsidR="00BA4C39" w:rsidRPr="00AE0099" w:rsidRDefault="00BA4C39" w:rsidP="00BA4C39">
      <w:pPr>
        <w:jc w:val="both"/>
        <w:rPr>
          <w:sz w:val="24"/>
          <w:szCs w:val="24"/>
        </w:rPr>
      </w:pPr>
      <w:r w:rsidRPr="00AE0099">
        <w:rPr>
          <w:sz w:val="24"/>
          <w:szCs w:val="24"/>
        </w:rPr>
        <w:t>Father McKay kindly allows parents to use the church car park when dropping off and collecting children. This enables our pupils to use the safe walkway to enter the school playground and ensures that no-one is parking on the road which can restrict the visibility of children crossing the approach roads to the school.  Parents are not permitted to use the staff car park. When arriving at school adults should leave children at the school gate as adults are not permitted in t</w:t>
      </w:r>
      <w:r>
        <w:rPr>
          <w:sz w:val="24"/>
          <w:szCs w:val="24"/>
        </w:rPr>
        <w:t xml:space="preserve">he school playground after 8.45am. </w:t>
      </w:r>
      <w:r w:rsidRPr="00AE0099">
        <w:rPr>
          <w:sz w:val="24"/>
          <w:szCs w:val="24"/>
        </w:rPr>
        <w:t xml:space="preserve"> Pupils are then supervised by school staff.</w:t>
      </w:r>
      <w:r>
        <w:rPr>
          <w:sz w:val="24"/>
          <w:szCs w:val="24"/>
        </w:rPr>
        <w:t xml:space="preserve"> Parents of Primary 1, 2, and 3</w:t>
      </w:r>
      <w:r w:rsidRPr="00AE0099">
        <w:rPr>
          <w:sz w:val="24"/>
          <w:szCs w:val="24"/>
        </w:rPr>
        <w:t xml:space="preserve"> pupils are very welcome to collect their child from the Infant playground at 3.00 p.m. The safety of all our pupils is everyone’s responsibility.  </w:t>
      </w:r>
    </w:p>
    <w:p w14:paraId="55DFBB08" w14:textId="5E4C110A" w:rsidR="00BA4C39" w:rsidRDefault="00BA4C39" w:rsidP="00BA4C39">
      <w:pPr>
        <w:pStyle w:val="NoSpacing"/>
        <w:jc w:val="both"/>
        <w:rPr>
          <w:sz w:val="24"/>
          <w:szCs w:val="24"/>
        </w:rPr>
      </w:pPr>
      <w:r w:rsidRPr="00AE0099">
        <w:rPr>
          <w:sz w:val="24"/>
          <w:szCs w:val="24"/>
        </w:rPr>
        <w:t xml:space="preserve">If your child is late for </w:t>
      </w:r>
      <w:proofErr w:type="gramStart"/>
      <w:r w:rsidRPr="00AE0099">
        <w:rPr>
          <w:sz w:val="24"/>
          <w:szCs w:val="24"/>
        </w:rPr>
        <w:t>school</w:t>
      </w:r>
      <w:proofErr w:type="gramEnd"/>
      <w:r w:rsidRPr="00AE0099">
        <w:rPr>
          <w:sz w:val="24"/>
          <w:szCs w:val="24"/>
        </w:rPr>
        <w:t xml:space="preserve"> please note the following procedure: the door at the se</w:t>
      </w:r>
      <w:r>
        <w:rPr>
          <w:sz w:val="24"/>
          <w:szCs w:val="24"/>
        </w:rPr>
        <w:t>nior playground is manned by Mr</w:t>
      </w:r>
      <w:r w:rsidR="003D144C">
        <w:rPr>
          <w:sz w:val="24"/>
          <w:szCs w:val="24"/>
        </w:rPr>
        <w:t xml:space="preserve"> </w:t>
      </w:r>
      <w:r w:rsidR="005A65F0">
        <w:rPr>
          <w:sz w:val="24"/>
          <w:szCs w:val="24"/>
        </w:rPr>
        <w:t>Stewart</w:t>
      </w:r>
      <w:r w:rsidR="003D144C">
        <w:rPr>
          <w:sz w:val="24"/>
          <w:szCs w:val="24"/>
        </w:rPr>
        <w:t xml:space="preserve"> </w:t>
      </w:r>
      <w:r w:rsidRPr="00AE0099">
        <w:rPr>
          <w:sz w:val="24"/>
          <w:szCs w:val="24"/>
        </w:rPr>
        <w:t xml:space="preserve">until 9.10 am and all pupils may enter by this route if they arrive at school at this time. If your child arrives at school after </w:t>
      </w:r>
      <w:proofErr w:type="gramStart"/>
      <w:r w:rsidRPr="00AE0099">
        <w:rPr>
          <w:sz w:val="24"/>
          <w:szCs w:val="24"/>
        </w:rPr>
        <w:t>9.10</w:t>
      </w:r>
      <w:proofErr w:type="gramEnd"/>
      <w:r w:rsidRPr="00AE0099">
        <w:rPr>
          <w:sz w:val="24"/>
          <w:szCs w:val="24"/>
        </w:rPr>
        <w:t xml:space="preserve"> they must enter by the main school door.</w:t>
      </w:r>
      <w:r>
        <w:rPr>
          <w:sz w:val="24"/>
          <w:szCs w:val="24"/>
        </w:rPr>
        <w:t xml:space="preserve"> </w:t>
      </w:r>
      <w:r w:rsidRPr="00AE0099">
        <w:rPr>
          <w:sz w:val="24"/>
          <w:szCs w:val="24"/>
        </w:rPr>
        <w:t xml:space="preserve"> A record is kept of children arriving late for s</w:t>
      </w:r>
      <w:r>
        <w:rPr>
          <w:sz w:val="24"/>
          <w:szCs w:val="24"/>
        </w:rPr>
        <w:t>chool.</w:t>
      </w:r>
    </w:p>
    <w:p w14:paraId="0317118E" w14:textId="77777777" w:rsidR="00BF61CF" w:rsidRDefault="00BF61CF" w:rsidP="00BF61CF">
      <w:pPr>
        <w:pStyle w:val="NoSpacing"/>
        <w:jc w:val="both"/>
        <w:rPr>
          <w:sz w:val="24"/>
          <w:szCs w:val="24"/>
        </w:rPr>
      </w:pPr>
    </w:p>
    <w:p w14:paraId="27091A6D" w14:textId="77777777" w:rsidR="00BF61CF" w:rsidRPr="00AE0099" w:rsidRDefault="00BF61CF" w:rsidP="00BF61CF">
      <w:pPr>
        <w:pStyle w:val="NoSpacing"/>
        <w:jc w:val="both"/>
        <w:rPr>
          <w:sz w:val="24"/>
          <w:szCs w:val="24"/>
        </w:rPr>
      </w:pPr>
      <w:r>
        <w:rPr>
          <w:sz w:val="24"/>
          <w:szCs w:val="24"/>
        </w:rPr>
        <w:t xml:space="preserve">You may receive a formal </w:t>
      </w:r>
      <w:r w:rsidRPr="00AE0099">
        <w:rPr>
          <w:sz w:val="24"/>
          <w:szCs w:val="24"/>
        </w:rPr>
        <w:t>letter informing you of times and dates of your child’s late arrival at school and asking for your co-operation in ensuring you</w:t>
      </w:r>
      <w:bookmarkStart w:id="2" w:name="_Toc30132589"/>
      <w:r w:rsidRPr="00AE0099">
        <w:rPr>
          <w:sz w:val="24"/>
          <w:szCs w:val="24"/>
        </w:rPr>
        <w:t>r child is in school by 9.00 am.</w:t>
      </w:r>
    </w:p>
    <w:bookmarkEnd w:id="2"/>
    <w:p w14:paraId="23479707" w14:textId="77777777" w:rsidR="00BF61CF" w:rsidRDefault="00BF61CF" w:rsidP="00BF61CF">
      <w:pPr>
        <w:pStyle w:val="NoSpacing"/>
        <w:tabs>
          <w:tab w:val="left" w:pos="7248"/>
        </w:tabs>
        <w:rPr>
          <w:sz w:val="32"/>
          <w:szCs w:val="32"/>
        </w:rPr>
      </w:pPr>
    </w:p>
    <w:p w14:paraId="0C79A058" w14:textId="77777777" w:rsidR="00BF61CF" w:rsidRDefault="00BF61CF" w:rsidP="00BF61CF">
      <w:pPr>
        <w:pStyle w:val="Simpliciter"/>
        <w:jc w:val="both"/>
        <w:rPr>
          <w:rFonts w:asciiTheme="minorHAnsi" w:hAnsiTheme="minorHAnsi"/>
          <w:b/>
          <w:i w:val="0"/>
          <w:sz w:val="32"/>
          <w:szCs w:val="32"/>
        </w:rPr>
      </w:pPr>
      <w:r w:rsidRPr="00AC1922">
        <w:rPr>
          <w:rFonts w:asciiTheme="minorHAnsi" w:hAnsiTheme="minorHAnsi"/>
          <w:b/>
          <w:i w:val="0"/>
          <w:sz w:val="32"/>
          <w:szCs w:val="32"/>
        </w:rPr>
        <w:t>TRANSFER FROM PRIMARY SCHOOL TO SECONDARY SCHOOL</w:t>
      </w:r>
    </w:p>
    <w:p w14:paraId="3108F74F" w14:textId="77777777" w:rsidR="00BF61CF" w:rsidRPr="00AB64F3" w:rsidRDefault="00BF61CF" w:rsidP="00BF61CF">
      <w:pPr>
        <w:pStyle w:val="Simpliciter"/>
        <w:jc w:val="both"/>
        <w:rPr>
          <w:rFonts w:asciiTheme="minorHAnsi" w:hAnsiTheme="minorHAnsi"/>
          <w:b/>
          <w:i w:val="0"/>
          <w:sz w:val="26"/>
          <w:szCs w:val="26"/>
        </w:rPr>
      </w:pPr>
    </w:p>
    <w:p w14:paraId="40045309" w14:textId="77777777" w:rsidR="004F49BF" w:rsidRDefault="00BF61CF" w:rsidP="00D92D1C">
      <w:pPr>
        <w:jc w:val="both"/>
        <w:rPr>
          <w:sz w:val="24"/>
          <w:szCs w:val="24"/>
        </w:rPr>
      </w:pPr>
      <w:r w:rsidRPr="005F401C">
        <w:rPr>
          <w:sz w:val="24"/>
          <w:szCs w:val="24"/>
        </w:rPr>
        <w:t>Pupils normally t</w:t>
      </w:r>
      <w:r>
        <w:rPr>
          <w:sz w:val="24"/>
          <w:szCs w:val="24"/>
        </w:rPr>
        <w:t xml:space="preserve">ransfer between the ages of eleven and a half to twelve and a half, </w:t>
      </w:r>
      <w:r w:rsidRPr="005F401C">
        <w:rPr>
          <w:sz w:val="24"/>
          <w:szCs w:val="24"/>
        </w:rPr>
        <w:t>so that they will have the opportunity to complete at least 4 years of secondary education.  Parents will be informed of the arrangements no later than December of the year preceding the date of transfer at the start of the new session.</w:t>
      </w:r>
    </w:p>
    <w:p w14:paraId="00F26919" w14:textId="77777777" w:rsidR="00D92D1C" w:rsidRDefault="00D92D1C" w:rsidP="00D92D1C">
      <w:pPr>
        <w:jc w:val="both"/>
        <w:rPr>
          <w:b/>
          <w:color w:val="0070C0"/>
          <w:sz w:val="18"/>
          <w:szCs w:val="18"/>
        </w:rPr>
      </w:pPr>
    </w:p>
    <w:p w14:paraId="6EB69BFA" w14:textId="77777777" w:rsidR="00BA4C39" w:rsidRDefault="00BA4C39" w:rsidP="00BA4C39">
      <w:pPr>
        <w:jc w:val="both"/>
        <w:rPr>
          <w:sz w:val="24"/>
          <w:szCs w:val="24"/>
        </w:rPr>
      </w:pPr>
      <w:r>
        <w:rPr>
          <w:sz w:val="24"/>
          <w:szCs w:val="24"/>
        </w:rPr>
        <w:t>Normally pupils from St Margaret of Scotland Primary continue to:</w:t>
      </w:r>
    </w:p>
    <w:p w14:paraId="6E8AB2FD" w14:textId="77777777" w:rsidR="00BA4C39" w:rsidRPr="00194880" w:rsidRDefault="00BA4C39" w:rsidP="00BA4C39">
      <w:pPr>
        <w:pStyle w:val="NoSpacing"/>
        <w:ind w:left="720" w:firstLine="720"/>
        <w:rPr>
          <w:b/>
        </w:rPr>
      </w:pPr>
      <w:r w:rsidRPr="00194880">
        <w:rPr>
          <w:b/>
        </w:rPr>
        <w:t xml:space="preserve">Our Lady’s High School, </w:t>
      </w:r>
      <w:proofErr w:type="spellStart"/>
      <w:r w:rsidRPr="00194880">
        <w:rPr>
          <w:b/>
        </w:rPr>
        <w:t>Dowanfield</w:t>
      </w:r>
      <w:proofErr w:type="spellEnd"/>
      <w:r w:rsidRPr="00194880">
        <w:rPr>
          <w:b/>
        </w:rPr>
        <w:t xml:space="preserve"> Road,</w:t>
      </w:r>
    </w:p>
    <w:p w14:paraId="5A019250" w14:textId="77777777" w:rsidR="00BA4C39" w:rsidRPr="00194880" w:rsidRDefault="00BA4C39" w:rsidP="00BA4C39">
      <w:pPr>
        <w:pStyle w:val="NoSpacing"/>
        <w:ind w:left="720" w:firstLine="720"/>
        <w:rPr>
          <w:b/>
        </w:rPr>
      </w:pPr>
      <w:r w:rsidRPr="00194880">
        <w:rPr>
          <w:b/>
        </w:rPr>
        <w:t xml:space="preserve">Cumbernauld, G67 1LA </w:t>
      </w:r>
    </w:p>
    <w:p w14:paraId="0956F164" w14:textId="77777777" w:rsidR="00BA4C39" w:rsidRPr="00194880" w:rsidRDefault="00BA4C39" w:rsidP="00BA4C39">
      <w:pPr>
        <w:pStyle w:val="NoSpacing"/>
        <w:ind w:left="720" w:firstLine="720"/>
        <w:rPr>
          <w:b/>
        </w:rPr>
      </w:pPr>
      <w:r w:rsidRPr="00194880">
        <w:rPr>
          <w:b/>
        </w:rPr>
        <w:t xml:space="preserve">Tel: 01236 </w:t>
      </w:r>
      <w:r>
        <w:rPr>
          <w:b/>
        </w:rPr>
        <w:t>632159</w:t>
      </w:r>
    </w:p>
    <w:p w14:paraId="67773323" w14:textId="77777777" w:rsidR="00BA4C39" w:rsidRDefault="00BA4C39" w:rsidP="00D92D1C">
      <w:pPr>
        <w:jc w:val="both"/>
        <w:rPr>
          <w:b/>
          <w:color w:val="0070C0"/>
          <w:sz w:val="18"/>
          <w:szCs w:val="18"/>
        </w:rPr>
      </w:pPr>
    </w:p>
    <w:p w14:paraId="62F1AD30" w14:textId="77777777" w:rsidR="00BA4C39" w:rsidRDefault="00BA4C39" w:rsidP="00D92D1C">
      <w:pPr>
        <w:jc w:val="both"/>
        <w:rPr>
          <w:b/>
          <w:color w:val="0070C0"/>
          <w:sz w:val="18"/>
          <w:szCs w:val="18"/>
        </w:rPr>
      </w:pPr>
    </w:p>
    <w:p w14:paraId="6C8E04B8" w14:textId="77777777" w:rsidR="00BA4C39" w:rsidRDefault="00BA4C39" w:rsidP="00D92D1C">
      <w:pPr>
        <w:jc w:val="both"/>
        <w:rPr>
          <w:b/>
          <w:color w:val="0070C0"/>
          <w:sz w:val="18"/>
          <w:szCs w:val="18"/>
        </w:rPr>
      </w:pPr>
    </w:p>
    <w:p w14:paraId="1F57F178" w14:textId="77777777" w:rsidR="00BF61CF" w:rsidRPr="006268F1" w:rsidRDefault="009F4F24" w:rsidP="002575CE">
      <w:pPr>
        <w:pStyle w:val="NoSpacing"/>
        <w:rPr>
          <w:b/>
          <w:sz w:val="32"/>
          <w:szCs w:val="32"/>
        </w:rPr>
      </w:pPr>
      <w:r w:rsidRPr="00A30BA5">
        <w:rPr>
          <w:b/>
          <w:noProof/>
          <w:sz w:val="32"/>
          <w:szCs w:val="32"/>
          <w:lang w:eastAsia="en-GB"/>
        </w:rPr>
        <w:lastRenderedPageBreak/>
        <w:drawing>
          <wp:anchor distT="0" distB="0" distL="114300" distR="114300" simplePos="0" relativeHeight="252170240" behindDoc="0" locked="0" layoutInCell="1" allowOverlap="1" wp14:anchorId="6DF2ADB0" wp14:editId="11FE2729">
            <wp:simplePos x="0" y="0"/>
            <wp:positionH relativeFrom="column">
              <wp:posOffset>5364480</wp:posOffset>
            </wp:positionH>
            <wp:positionV relativeFrom="paragraph">
              <wp:posOffset>-365125</wp:posOffset>
            </wp:positionV>
            <wp:extent cx="751840" cy="753867"/>
            <wp:effectExtent l="0" t="0" r="0" b="8255"/>
            <wp:wrapNone/>
            <wp:docPr id="76" name="Picture 76"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867"/>
                    </a:xfrm>
                    <a:prstGeom prst="rect">
                      <a:avLst/>
                    </a:prstGeom>
                    <a:noFill/>
                    <a:ln>
                      <a:noFill/>
                    </a:ln>
                  </pic:spPr>
                </pic:pic>
              </a:graphicData>
            </a:graphic>
            <wp14:sizeRelH relativeFrom="page">
              <wp14:pctWidth>0</wp14:pctWidth>
            </wp14:sizeRelH>
            <wp14:sizeRelV relativeFrom="page">
              <wp14:pctHeight>0</wp14:pctHeight>
            </wp14:sizeRelV>
          </wp:anchor>
        </w:drawing>
      </w:r>
      <w:r w:rsidR="00BF61CF" w:rsidRPr="006268F1">
        <w:rPr>
          <w:b/>
          <w:sz w:val="32"/>
          <w:szCs w:val="32"/>
        </w:rPr>
        <w:t>ST MARGARET OF SCOTLAND PRIMARY SCHOOL</w:t>
      </w:r>
    </w:p>
    <w:p w14:paraId="0BD74E5B" w14:textId="3EFCBA0C" w:rsidR="00BF61CF" w:rsidRPr="006268F1" w:rsidRDefault="009F4F24" w:rsidP="002575CE">
      <w:pPr>
        <w:pStyle w:val="NoSpacing"/>
        <w:rPr>
          <w:b/>
          <w:color w:val="0070C0"/>
          <w:sz w:val="32"/>
          <w:szCs w:val="32"/>
        </w:rPr>
      </w:pPr>
      <w:r>
        <w:rPr>
          <w:b/>
          <w:noProof/>
          <w:color w:val="0070C0"/>
          <w:sz w:val="32"/>
          <w:szCs w:val="32"/>
          <w:lang w:eastAsia="en-GB"/>
        </w:rPr>
        <mc:AlternateContent>
          <mc:Choice Requires="wps">
            <w:drawing>
              <wp:anchor distT="0" distB="0" distL="114300" distR="114300" simplePos="0" relativeHeight="252171264" behindDoc="0" locked="0" layoutInCell="1" allowOverlap="1" wp14:anchorId="5E310ADD" wp14:editId="1A7A9841">
                <wp:simplePos x="0" y="0"/>
                <wp:positionH relativeFrom="column">
                  <wp:posOffset>2796540</wp:posOffset>
                </wp:positionH>
                <wp:positionV relativeFrom="paragraph">
                  <wp:posOffset>140335</wp:posOffset>
                </wp:positionV>
                <wp:extent cx="2438400" cy="0"/>
                <wp:effectExtent l="0" t="0" r="19050" b="19050"/>
                <wp:wrapNone/>
                <wp:docPr id="77" name="Straight Connector 77"/>
                <wp:cNvGraphicFramePr/>
                <a:graphic xmlns:a="http://schemas.openxmlformats.org/drawingml/2006/main">
                  <a:graphicData uri="http://schemas.microsoft.com/office/word/2010/wordprocessingShape">
                    <wps:wsp>
                      <wps:cNvCnPr/>
                      <wps:spPr>
                        <a:xfrm>
                          <a:off x="0" y="0"/>
                          <a:ext cx="24384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766BE6" id="Straight Connector 77" o:spid="_x0000_s1026" style="position:absolute;z-index:252171264;visibility:visible;mso-wrap-style:square;mso-wrap-distance-left:9pt;mso-wrap-distance-top:0;mso-wrap-distance-right:9pt;mso-wrap-distance-bottom:0;mso-position-horizontal:absolute;mso-position-horizontal-relative:text;mso-position-vertical:absolute;mso-position-vertical-relative:text" from="220.2pt,11.05pt" to="412.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" strokecolor="#0070c0" strokeweight="1.5pt">
                <v:stroke joinstyle="miter"/>
              </v:line>
            </w:pict>
          </mc:Fallback>
        </mc:AlternateContent>
      </w:r>
      <w:r w:rsidR="003C7111">
        <w:rPr>
          <w:b/>
          <w:color w:val="0070C0"/>
          <w:sz w:val="32"/>
          <w:szCs w:val="32"/>
        </w:rPr>
        <w:t xml:space="preserve">HANDBOOK </w:t>
      </w:r>
      <w:r w:rsidR="00437585">
        <w:rPr>
          <w:b/>
          <w:color w:val="0070C0"/>
          <w:sz w:val="32"/>
          <w:szCs w:val="32"/>
        </w:rPr>
        <w:t>2025</w:t>
      </w:r>
    </w:p>
    <w:p w14:paraId="5DE5B0A7" w14:textId="77777777" w:rsidR="00BF61CF" w:rsidRPr="005F401C" w:rsidRDefault="00BF61CF" w:rsidP="00BF61CF">
      <w:pPr>
        <w:jc w:val="both"/>
        <w:rPr>
          <w:sz w:val="24"/>
          <w:szCs w:val="24"/>
        </w:rPr>
      </w:pPr>
      <w:r w:rsidRPr="005F401C">
        <w:rPr>
          <w:sz w:val="24"/>
          <w:szCs w:val="24"/>
        </w:rPr>
        <w:t>A well</w:t>
      </w:r>
      <w:r>
        <w:rPr>
          <w:sz w:val="24"/>
          <w:szCs w:val="24"/>
        </w:rPr>
        <w:t xml:space="preserve">- </w:t>
      </w:r>
      <w:r w:rsidRPr="005F401C">
        <w:rPr>
          <w:sz w:val="24"/>
          <w:szCs w:val="24"/>
        </w:rPr>
        <w:t>structured programme of Primary Secondary liaison with Our Lady’s High School assists with the transition from P7 to S1 and ensures that our children look forward to the challenges of High School with confidence. This programme includes:</w:t>
      </w:r>
    </w:p>
    <w:p w14:paraId="4FB6EE54" w14:textId="71D7615E" w:rsidR="00BF61CF" w:rsidRPr="0004571C" w:rsidRDefault="00BF61CF" w:rsidP="0071183C">
      <w:pPr>
        <w:pStyle w:val="ListParagraph"/>
        <w:numPr>
          <w:ilvl w:val="0"/>
          <w:numId w:val="22"/>
        </w:numPr>
        <w:spacing w:after="0" w:line="240" w:lineRule="auto"/>
        <w:jc w:val="both"/>
        <w:rPr>
          <w:sz w:val="24"/>
          <w:szCs w:val="24"/>
        </w:rPr>
      </w:pPr>
      <w:r w:rsidRPr="0004571C">
        <w:rPr>
          <w:sz w:val="24"/>
          <w:szCs w:val="24"/>
        </w:rPr>
        <w:t>membe</w:t>
      </w:r>
      <w:r w:rsidR="00B36CE3">
        <w:rPr>
          <w:sz w:val="24"/>
          <w:szCs w:val="24"/>
        </w:rPr>
        <w:t>rs of staff from the Secondary S</w:t>
      </w:r>
      <w:r w:rsidRPr="0004571C">
        <w:rPr>
          <w:sz w:val="24"/>
          <w:szCs w:val="24"/>
        </w:rPr>
        <w:t xml:space="preserve">chool teaching a </w:t>
      </w:r>
      <w:r w:rsidR="005A65F0" w:rsidRPr="0004571C">
        <w:rPr>
          <w:sz w:val="24"/>
          <w:szCs w:val="24"/>
        </w:rPr>
        <w:t>four-week</w:t>
      </w:r>
      <w:r w:rsidRPr="0004571C">
        <w:rPr>
          <w:sz w:val="24"/>
          <w:szCs w:val="24"/>
        </w:rPr>
        <w:t xml:space="preserve"> block of their specialist subject in P7</w:t>
      </w:r>
    </w:p>
    <w:p w14:paraId="37E1E96D" w14:textId="17E12E8B" w:rsidR="00BF61CF" w:rsidRPr="0004571C" w:rsidRDefault="00BF61CF" w:rsidP="0071183C">
      <w:pPr>
        <w:pStyle w:val="ListParagraph"/>
        <w:numPr>
          <w:ilvl w:val="0"/>
          <w:numId w:val="22"/>
        </w:numPr>
        <w:spacing w:after="0" w:line="240" w:lineRule="auto"/>
        <w:jc w:val="both"/>
        <w:rPr>
          <w:sz w:val="24"/>
          <w:szCs w:val="24"/>
        </w:rPr>
      </w:pPr>
      <w:r w:rsidRPr="0004571C">
        <w:rPr>
          <w:sz w:val="24"/>
          <w:szCs w:val="24"/>
        </w:rPr>
        <w:t>a Parent Information Evening in the</w:t>
      </w:r>
      <w:r w:rsidR="00194880">
        <w:rPr>
          <w:sz w:val="24"/>
          <w:szCs w:val="24"/>
        </w:rPr>
        <w:t xml:space="preserve"> Primary School where the Head T</w:t>
      </w:r>
      <w:r w:rsidRPr="0004571C">
        <w:rPr>
          <w:sz w:val="24"/>
          <w:szCs w:val="24"/>
        </w:rPr>
        <w:t>eacher and members of his staff discuss aspects of transition and the Secondary curriculum</w:t>
      </w:r>
      <w:r w:rsidR="00591BB1">
        <w:rPr>
          <w:sz w:val="24"/>
          <w:szCs w:val="24"/>
        </w:rPr>
        <w:t>.</w:t>
      </w:r>
    </w:p>
    <w:p w14:paraId="70C4DD6D" w14:textId="77777777" w:rsidR="00BF61CF" w:rsidRPr="0004571C" w:rsidRDefault="00BF61CF" w:rsidP="0071183C">
      <w:pPr>
        <w:pStyle w:val="ListParagraph"/>
        <w:numPr>
          <w:ilvl w:val="0"/>
          <w:numId w:val="22"/>
        </w:numPr>
        <w:spacing w:after="0" w:line="240" w:lineRule="auto"/>
        <w:jc w:val="both"/>
        <w:rPr>
          <w:sz w:val="24"/>
          <w:szCs w:val="24"/>
        </w:rPr>
      </w:pPr>
      <w:r w:rsidRPr="0004571C">
        <w:rPr>
          <w:sz w:val="24"/>
          <w:szCs w:val="24"/>
        </w:rPr>
        <w:t xml:space="preserve">frequent meetings where Head Teachers of the associated Primaries meet with the Head Teacher (HT) and Mrs </w:t>
      </w:r>
      <w:r w:rsidR="003816FE">
        <w:rPr>
          <w:sz w:val="24"/>
          <w:szCs w:val="24"/>
        </w:rPr>
        <w:t xml:space="preserve">Anne Cowie </w:t>
      </w:r>
      <w:r w:rsidRPr="0004571C">
        <w:rPr>
          <w:sz w:val="24"/>
          <w:szCs w:val="24"/>
        </w:rPr>
        <w:t>(Depute Head Teacher</w:t>
      </w:r>
      <w:r w:rsidR="00B36CE3">
        <w:rPr>
          <w:sz w:val="24"/>
          <w:szCs w:val="24"/>
        </w:rPr>
        <w:t>)</w:t>
      </w:r>
      <w:r w:rsidRPr="0004571C">
        <w:rPr>
          <w:sz w:val="24"/>
          <w:szCs w:val="24"/>
        </w:rPr>
        <w:t xml:space="preserve"> with responsibility for S1)</w:t>
      </w:r>
    </w:p>
    <w:p w14:paraId="4B6F8ED7" w14:textId="0BD8D146" w:rsidR="00BF61CF" w:rsidRDefault="00BF61CF" w:rsidP="0071183C">
      <w:pPr>
        <w:pStyle w:val="ListParagraph"/>
        <w:numPr>
          <w:ilvl w:val="0"/>
          <w:numId w:val="22"/>
        </w:numPr>
        <w:spacing w:after="0" w:line="240" w:lineRule="auto"/>
        <w:jc w:val="both"/>
        <w:rPr>
          <w:sz w:val="24"/>
          <w:szCs w:val="24"/>
        </w:rPr>
      </w:pPr>
      <w:r w:rsidRPr="0004571C">
        <w:rPr>
          <w:sz w:val="24"/>
          <w:szCs w:val="24"/>
        </w:rPr>
        <w:t>meetings between P7 teachers and guidance staff to hand over information</w:t>
      </w:r>
      <w:r w:rsidR="00591BB1">
        <w:rPr>
          <w:sz w:val="24"/>
          <w:szCs w:val="24"/>
        </w:rPr>
        <w:t>.</w:t>
      </w:r>
    </w:p>
    <w:p w14:paraId="628876D4" w14:textId="77777777" w:rsidR="00D30854" w:rsidRDefault="00D30854" w:rsidP="00D30854">
      <w:pPr>
        <w:spacing w:after="0" w:line="240" w:lineRule="auto"/>
        <w:jc w:val="both"/>
        <w:rPr>
          <w:sz w:val="24"/>
          <w:szCs w:val="24"/>
        </w:rPr>
      </w:pPr>
    </w:p>
    <w:p w14:paraId="40A311A6" w14:textId="77777777" w:rsidR="00D30854" w:rsidRPr="00D30854" w:rsidRDefault="00D30854" w:rsidP="00D30854">
      <w:pPr>
        <w:spacing w:after="0" w:line="240" w:lineRule="auto"/>
        <w:jc w:val="both"/>
        <w:rPr>
          <w:sz w:val="24"/>
          <w:szCs w:val="24"/>
        </w:rPr>
      </w:pPr>
    </w:p>
    <w:p w14:paraId="25FBBC73" w14:textId="7CC97086" w:rsidR="00D30854" w:rsidRDefault="00D30854" w:rsidP="00D30854">
      <w:pPr>
        <w:pStyle w:val="NoSpacing"/>
        <w:tabs>
          <w:tab w:val="left" w:pos="7248"/>
        </w:tabs>
        <w:rPr>
          <w:b/>
          <w:sz w:val="32"/>
          <w:szCs w:val="32"/>
        </w:rPr>
      </w:pPr>
      <w:r>
        <w:rPr>
          <w:b/>
          <w:sz w:val="32"/>
          <w:szCs w:val="32"/>
        </w:rPr>
        <w:t>NL DIGITAL SCHOOL</w:t>
      </w:r>
    </w:p>
    <w:p w14:paraId="20B64744" w14:textId="77777777" w:rsidR="00591BB1" w:rsidRDefault="00591BB1" w:rsidP="00D30854">
      <w:pPr>
        <w:pStyle w:val="NoSpacing"/>
        <w:tabs>
          <w:tab w:val="left" w:pos="7248"/>
        </w:tabs>
        <w:rPr>
          <w:bCs/>
          <w:sz w:val="24"/>
          <w:szCs w:val="24"/>
        </w:rPr>
      </w:pPr>
    </w:p>
    <w:p w14:paraId="5A6995AD" w14:textId="56EEC2DC" w:rsidR="00D30854" w:rsidRDefault="00D30854" w:rsidP="00D30854">
      <w:pPr>
        <w:pStyle w:val="NoSpacing"/>
        <w:tabs>
          <w:tab w:val="left" w:pos="7248"/>
        </w:tabs>
        <w:rPr>
          <w:bCs/>
          <w:sz w:val="24"/>
          <w:szCs w:val="24"/>
        </w:rPr>
      </w:pPr>
      <w:r>
        <w:rPr>
          <w:bCs/>
          <w:sz w:val="24"/>
          <w:szCs w:val="24"/>
        </w:rPr>
        <w:t xml:space="preserve">It is recognised digital technology is already making a significant contribution to learning and teaching practices. When used appropriately and, with all stakeholders being supported it can enrich learning and teaching and help to raise attainment. </w:t>
      </w:r>
    </w:p>
    <w:p w14:paraId="5A50E6B3" w14:textId="77777777" w:rsidR="00D30854" w:rsidRDefault="00D30854" w:rsidP="00D30854">
      <w:pPr>
        <w:pStyle w:val="NoSpacing"/>
        <w:tabs>
          <w:tab w:val="left" w:pos="7248"/>
        </w:tabs>
        <w:rPr>
          <w:bCs/>
          <w:sz w:val="24"/>
          <w:szCs w:val="24"/>
        </w:rPr>
      </w:pPr>
    </w:p>
    <w:p w14:paraId="648B6251" w14:textId="77777777" w:rsidR="00603226" w:rsidRDefault="00D30854" w:rsidP="00D30854">
      <w:pPr>
        <w:pStyle w:val="NoSpacing"/>
        <w:tabs>
          <w:tab w:val="left" w:pos="7248"/>
        </w:tabs>
        <w:rPr>
          <w:bCs/>
          <w:sz w:val="24"/>
          <w:szCs w:val="24"/>
        </w:rPr>
      </w:pPr>
      <w:r>
        <w:rPr>
          <w:bCs/>
          <w:sz w:val="24"/>
          <w:szCs w:val="24"/>
        </w:rPr>
        <w:t>North Lanarkshire Council have developed a range of supports to enhance the use of digital learning within our schools</w:t>
      </w:r>
      <w:r w:rsidR="00603226">
        <w:rPr>
          <w:bCs/>
          <w:sz w:val="24"/>
          <w:szCs w:val="24"/>
        </w:rPr>
        <w:t xml:space="preserve">. This includes the development of resources and training materials to support school staff, young people and their families with their digital learning and the provision of a universal offer the of the NL Classrooms, providing digital learning materials for all curricular areas at every level, up to and including BGE. </w:t>
      </w:r>
    </w:p>
    <w:p w14:paraId="2470C49A" w14:textId="77777777" w:rsidR="00603226" w:rsidRDefault="00603226" w:rsidP="00D30854">
      <w:pPr>
        <w:pStyle w:val="NoSpacing"/>
        <w:tabs>
          <w:tab w:val="left" w:pos="7248"/>
        </w:tabs>
        <w:rPr>
          <w:bCs/>
          <w:sz w:val="24"/>
          <w:szCs w:val="24"/>
        </w:rPr>
      </w:pPr>
    </w:p>
    <w:p w14:paraId="1BF8EB39" w14:textId="2701B25B" w:rsidR="00D30854" w:rsidRDefault="00603226" w:rsidP="00D30854">
      <w:pPr>
        <w:pStyle w:val="NoSpacing"/>
        <w:tabs>
          <w:tab w:val="left" w:pos="7248"/>
        </w:tabs>
        <w:rPr>
          <w:b/>
          <w:sz w:val="32"/>
          <w:szCs w:val="32"/>
        </w:rPr>
      </w:pPr>
      <w:r w:rsidRPr="00603226">
        <w:rPr>
          <w:b/>
          <w:sz w:val="32"/>
          <w:szCs w:val="32"/>
        </w:rPr>
        <w:t xml:space="preserve">PARENTS PORTAL  </w:t>
      </w:r>
    </w:p>
    <w:p w14:paraId="1304FE7B" w14:textId="41A37D70" w:rsidR="00603226" w:rsidRDefault="00603226" w:rsidP="00BF61CF">
      <w:pPr>
        <w:pStyle w:val="Simpliciter"/>
        <w:jc w:val="both"/>
        <w:rPr>
          <w:rFonts w:asciiTheme="minorHAnsi" w:hAnsiTheme="minorHAnsi"/>
          <w:i w:val="0"/>
        </w:rPr>
      </w:pPr>
      <w:proofErr w:type="spellStart"/>
      <w:r>
        <w:rPr>
          <w:rFonts w:asciiTheme="minorHAnsi" w:hAnsiTheme="minorHAnsi"/>
          <w:i w:val="0"/>
        </w:rPr>
        <w:t>Parentsportal.scot</w:t>
      </w:r>
      <w:proofErr w:type="spellEnd"/>
      <w:r>
        <w:rPr>
          <w:rFonts w:asciiTheme="minorHAnsi" w:hAnsiTheme="minorHAnsi"/>
          <w:i w:val="0"/>
        </w:rPr>
        <w:t xml:space="preserve"> is a digital service to help provide direct communication to parents and carers through a selection of online services. This includes:</w:t>
      </w:r>
    </w:p>
    <w:p w14:paraId="363245FD" w14:textId="41B3C3F7" w:rsidR="00603226" w:rsidRDefault="00BF61CF" w:rsidP="00BF61CF">
      <w:pPr>
        <w:pStyle w:val="Simpliciter"/>
        <w:jc w:val="both"/>
        <w:rPr>
          <w:rFonts w:asciiTheme="minorHAnsi" w:hAnsiTheme="minorHAnsi"/>
          <w:i w:val="0"/>
        </w:rPr>
      </w:pPr>
      <w:r>
        <w:rPr>
          <w:rFonts w:asciiTheme="minorHAnsi" w:hAnsiTheme="minorHAnsi"/>
          <w:i w:val="0"/>
        </w:rPr>
        <w:tab/>
      </w:r>
      <w:r>
        <w:rPr>
          <w:rFonts w:asciiTheme="minorHAnsi" w:hAnsiTheme="minorHAnsi"/>
          <w:i w:val="0"/>
        </w:rPr>
        <w:tab/>
      </w:r>
      <w:r>
        <w:rPr>
          <w:rFonts w:asciiTheme="minorHAnsi" w:hAnsiTheme="minorHAnsi"/>
          <w:i w:val="0"/>
        </w:rPr>
        <w:tab/>
      </w:r>
      <w:r>
        <w:rPr>
          <w:rFonts w:asciiTheme="minorHAnsi" w:hAnsiTheme="minorHAnsi"/>
          <w:i w:val="0"/>
        </w:rPr>
        <w:tab/>
      </w:r>
    </w:p>
    <w:p w14:paraId="2DBBB01E" w14:textId="221C4990" w:rsidR="00603226" w:rsidRDefault="00603226" w:rsidP="00603226">
      <w:pPr>
        <w:pStyle w:val="Simpliciter"/>
        <w:numPr>
          <w:ilvl w:val="0"/>
          <w:numId w:val="46"/>
        </w:numPr>
        <w:jc w:val="both"/>
        <w:rPr>
          <w:rFonts w:asciiTheme="minorHAnsi" w:hAnsiTheme="minorHAnsi"/>
          <w:i w:val="0"/>
        </w:rPr>
      </w:pPr>
      <w:r>
        <w:rPr>
          <w:rFonts w:asciiTheme="minorHAnsi" w:hAnsiTheme="minorHAnsi"/>
          <w:i w:val="0"/>
        </w:rPr>
        <w:t xml:space="preserve">Annual Data Checks </w:t>
      </w:r>
    </w:p>
    <w:p w14:paraId="3256A41C" w14:textId="3867C526" w:rsidR="00603226" w:rsidRDefault="00603226" w:rsidP="00603226">
      <w:pPr>
        <w:pStyle w:val="Simpliciter"/>
        <w:numPr>
          <w:ilvl w:val="0"/>
          <w:numId w:val="46"/>
        </w:numPr>
        <w:jc w:val="both"/>
        <w:rPr>
          <w:rFonts w:asciiTheme="minorHAnsi" w:hAnsiTheme="minorHAnsi"/>
          <w:i w:val="0"/>
        </w:rPr>
      </w:pPr>
      <w:r>
        <w:rPr>
          <w:rFonts w:asciiTheme="minorHAnsi" w:hAnsiTheme="minorHAnsi"/>
          <w:i w:val="0"/>
        </w:rPr>
        <w:t xml:space="preserve">Online Payments </w:t>
      </w:r>
    </w:p>
    <w:p w14:paraId="107D6DFD" w14:textId="31741092" w:rsidR="00603226" w:rsidRDefault="00603226" w:rsidP="00603226">
      <w:pPr>
        <w:pStyle w:val="Simpliciter"/>
        <w:numPr>
          <w:ilvl w:val="0"/>
          <w:numId w:val="46"/>
        </w:numPr>
        <w:jc w:val="both"/>
        <w:rPr>
          <w:rFonts w:asciiTheme="minorHAnsi" w:hAnsiTheme="minorHAnsi"/>
          <w:i w:val="0"/>
        </w:rPr>
      </w:pPr>
      <w:r>
        <w:rPr>
          <w:rFonts w:asciiTheme="minorHAnsi" w:hAnsiTheme="minorHAnsi"/>
          <w:i w:val="0"/>
        </w:rPr>
        <w:t xml:space="preserve">Permission Slips </w:t>
      </w:r>
    </w:p>
    <w:p w14:paraId="0EF49278" w14:textId="14D3CC94" w:rsidR="00603226" w:rsidRDefault="00603226" w:rsidP="00603226">
      <w:pPr>
        <w:pStyle w:val="Simpliciter"/>
        <w:numPr>
          <w:ilvl w:val="0"/>
          <w:numId w:val="46"/>
        </w:numPr>
        <w:jc w:val="both"/>
        <w:rPr>
          <w:rFonts w:asciiTheme="minorHAnsi" w:hAnsiTheme="minorHAnsi"/>
          <w:i w:val="0"/>
        </w:rPr>
      </w:pPr>
      <w:r>
        <w:rPr>
          <w:rFonts w:asciiTheme="minorHAnsi" w:hAnsiTheme="minorHAnsi"/>
          <w:i w:val="0"/>
        </w:rPr>
        <w:t xml:space="preserve">Reporting Absence </w:t>
      </w:r>
    </w:p>
    <w:p w14:paraId="0F2ECF49" w14:textId="25D49B77" w:rsidR="00603226" w:rsidRDefault="00603226" w:rsidP="00603226">
      <w:pPr>
        <w:pStyle w:val="Simpliciter"/>
        <w:numPr>
          <w:ilvl w:val="0"/>
          <w:numId w:val="46"/>
        </w:numPr>
        <w:jc w:val="both"/>
        <w:rPr>
          <w:rFonts w:asciiTheme="minorHAnsi" w:hAnsiTheme="minorHAnsi"/>
          <w:i w:val="0"/>
        </w:rPr>
      </w:pPr>
      <w:r>
        <w:rPr>
          <w:rFonts w:asciiTheme="minorHAnsi" w:hAnsiTheme="minorHAnsi"/>
          <w:i w:val="0"/>
        </w:rPr>
        <w:t xml:space="preserve">Pupil Reporting </w:t>
      </w:r>
    </w:p>
    <w:p w14:paraId="4FA62B94" w14:textId="755FE92F" w:rsidR="00603226" w:rsidRDefault="00603226" w:rsidP="00603226">
      <w:pPr>
        <w:pStyle w:val="Simpliciter"/>
        <w:numPr>
          <w:ilvl w:val="0"/>
          <w:numId w:val="46"/>
        </w:numPr>
        <w:jc w:val="both"/>
        <w:rPr>
          <w:rFonts w:asciiTheme="minorHAnsi" w:hAnsiTheme="minorHAnsi"/>
          <w:i w:val="0"/>
        </w:rPr>
      </w:pPr>
      <w:r>
        <w:rPr>
          <w:rFonts w:asciiTheme="minorHAnsi" w:hAnsiTheme="minorHAnsi"/>
          <w:i w:val="0"/>
        </w:rPr>
        <w:t xml:space="preserve">Viewing Timetables (secondary schools) </w:t>
      </w:r>
    </w:p>
    <w:p w14:paraId="35551395" w14:textId="77777777" w:rsidR="00603226" w:rsidRDefault="00603226" w:rsidP="00603226">
      <w:pPr>
        <w:pStyle w:val="Simpliciter"/>
        <w:jc w:val="both"/>
        <w:rPr>
          <w:rFonts w:asciiTheme="minorHAnsi" w:hAnsiTheme="minorHAnsi"/>
          <w:i w:val="0"/>
        </w:rPr>
      </w:pPr>
    </w:p>
    <w:p w14:paraId="20322EB1" w14:textId="7E415AC3" w:rsidR="00603226" w:rsidRDefault="00603226" w:rsidP="00603226">
      <w:pPr>
        <w:pStyle w:val="Simpliciter"/>
        <w:jc w:val="both"/>
        <w:rPr>
          <w:rFonts w:asciiTheme="minorHAnsi" w:hAnsiTheme="minorHAnsi"/>
          <w:i w:val="0"/>
          <w:color w:val="0070C0"/>
        </w:rPr>
      </w:pPr>
      <w:r>
        <w:rPr>
          <w:rFonts w:asciiTheme="minorHAnsi" w:hAnsiTheme="minorHAnsi"/>
          <w:i w:val="0"/>
        </w:rPr>
        <w:t xml:space="preserve">Information and guidance relating to North Lanarkshire Council Digital offering including how to access the </w:t>
      </w:r>
      <w:proofErr w:type="spellStart"/>
      <w:proofErr w:type="gramStart"/>
      <w:r>
        <w:rPr>
          <w:rFonts w:asciiTheme="minorHAnsi" w:hAnsiTheme="minorHAnsi"/>
          <w:i w:val="0"/>
        </w:rPr>
        <w:t>parentportal.scot</w:t>
      </w:r>
      <w:proofErr w:type="spellEnd"/>
      <w:proofErr w:type="gramEnd"/>
      <w:r>
        <w:rPr>
          <w:rFonts w:asciiTheme="minorHAnsi" w:hAnsiTheme="minorHAnsi"/>
          <w:i w:val="0"/>
        </w:rPr>
        <w:t xml:space="preserve"> can be found on the NL Digital school page on the councils website </w:t>
      </w:r>
      <w:r w:rsidRPr="00603226">
        <w:rPr>
          <w:rFonts w:asciiTheme="minorHAnsi" w:hAnsiTheme="minorHAnsi"/>
          <w:i w:val="0"/>
          <w:color w:val="0070C0"/>
        </w:rPr>
        <w:t>https://www.northlanarkshire.gov.uk/schools-and -learning/</w:t>
      </w:r>
      <w:proofErr w:type="spellStart"/>
      <w:r w:rsidRPr="00603226">
        <w:rPr>
          <w:rFonts w:asciiTheme="minorHAnsi" w:hAnsiTheme="minorHAnsi"/>
          <w:i w:val="0"/>
          <w:color w:val="0070C0"/>
        </w:rPr>
        <w:t>nl</w:t>
      </w:r>
      <w:proofErr w:type="spellEnd"/>
      <w:r w:rsidRPr="00603226">
        <w:rPr>
          <w:rFonts w:asciiTheme="minorHAnsi" w:hAnsiTheme="minorHAnsi"/>
          <w:i w:val="0"/>
          <w:color w:val="0070C0"/>
        </w:rPr>
        <w:t>-digital-school</w:t>
      </w:r>
    </w:p>
    <w:p w14:paraId="41D123C2" w14:textId="77777777" w:rsidR="00591BB1" w:rsidRDefault="00591BB1" w:rsidP="00603226">
      <w:pPr>
        <w:pStyle w:val="Simpliciter"/>
        <w:jc w:val="both"/>
        <w:rPr>
          <w:rFonts w:asciiTheme="minorHAnsi" w:hAnsiTheme="minorHAnsi"/>
          <w:i w:val="0"/>
          <w:color w:val="0070C0"/>
        </w:rPr>
      </w:pPr>
    </w:p>
    <w:p w14:paraId="62A0D505" w14:textId="77777777" w:rsidR="00591BB1" w:rsidRDefault="00591BB1" w:rsidP="00603226">
      <w:pPr>
        <w:pStyle w:val="Simpliciter"/>
        <w:jc w:val="both"/>
        <w:rPr>
          <w:rFonts w:asciiTheme="minorHAnsi" w:hAnsiTheme="minorHAnsi"/>
          <w:i w:val="0"/>
          <w:color w:val="0070C0"/>
        </w:rPr>
      </w:pPr>
    </w:p>
    <w:p w14:paraId="0EA21632" w14:textId="77777777" w:rsidR="00591BB1" w:rsidRDefault="00591BB1" w:rsidP="00603226">
      <w:pPr>
        <w:pStyle w:val="Simpliciter"/>
        <w:jc w:val="both"/>
        <w:rPr>
          <w:rFonts w:asciiTheme="minorHAnsi" w:hAnsiTheme="minorHAnsi"/>
          <w:i w:val="0"/>
          <w:color w:val="0070C0"/>
        </w:rPr>
      </w:pPr>
    </w:p>
    <w:p w14:paraId="2BC73BC4" w14:textId="77777777" w:rsidR="00591BB1" w:rsidRDefault="00591BB1" w:rsidP="00591BB1">
      <w:pPr>
        <w:pStyle w:val="NoSpacing"/>
        <w:rPr>
          <w:b/>
          <w:sz w:val="32"/>
          <w:szCs w:val="32"/>
        </w:rPr>
      </w:pPr>
    </w:p>
    <w:p w14:paraId="71B15A2A" w14:textId="511EF5C4" w:rsidR="00591BB1" w:rsidRPr="006268F1" w:rsidRDefault="00591BB1" w:rsidP="00591BB1">
      <w:pPr>
        <w:pStyle w:val="NoSpacing"/>
        <w:rPr>
          <w:b/>
          <w:sz w:val="32"/>
          <w:szCs w:val="32"/>
        </w:rPr>
      </w:pPr>
      <w:r w:rsidRPr="00A30BA5">
        <w:rPr>
          <w:b/>
          <w:noProof/>
          <w:sz w:val="32"/>
          <w:szCs w:val="32"/>
          <w:lang w:eastAsia="en-GB"/>
        </w:rPr>
        <w:lastRenderedPageBreak/>
        <w:drawing>
          <wp:anchor distT="0" distB="0" distL="114300" distR="114300" simplePos="0" relativeHeight="252375040" behindDoc="0" locked="0" layoutInCell="1" allowOverlap="1" wp14:anchorId="2442B43D" wp14:editId="2E09563D">
            <wp:simplePos x="0" y="0"/>
            <wp:positionH relativeFrom="column">
              <wp:posOffset>5364480</wp:posOffset>
            </wp:positionH>
            <wp:positionV relativeFrom="paragraph">
              <wp:posOffset>-365125</wp:posOffset>
            </wp:positionV>
            <wp:extent cx="751840" cy="753867"/>
            <wp:effectExtent l="0" t="0" r="0" b="8255"/>
            <wp:wrapNone/>
            <wp:docPr id="447785056" name="Picture 447785056"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8F1">
        <w:rPr>
          <w:b/>
          <w:sz w:val="32"/>
          <w:szCs w:val="32"/>
        </w:rPr>
        <w:t>ST MARGARET OF SCOTLAND PRIMARY SCHOOL</w:t>
      </w:r>
    </w:p>
    <w:p w14:paraId="3BDCE4CF" w14:textId="77777777" w:rsidR="00591BB1" w:rsidRPr="006268F1" w:rsidRDefault="00591BB1" w:rsidP="00591BB1">
      <w:pPr>
        <w:pStyle w:val="NoSpacing"/>
        <w:rPr>
          <w:b/>
          <w:color w:val="0070C0"/>
          <w:sz w:val="32"/>
          <w:szCs w:val="32"/>
        </w:rPr>
      </w:pPr>
      <w:r>
        <w:rPr>
          <w:b/>
          <w:noProof/>
          <w:color w:val="0070C0"/>
          <w:sz w:val="32"/>
          <w:szCs w:val="32"/>
          <w:lang w:eastAsia="en-GB"/>
        </w:rPr>
        <mc:AlternateContent>
          <mc:Choice Requires="wps">
            <w:drawing>
              <wp:anchor distT="0" distB="0" distL="114300" distR="114300" simplePos="0" relativeHeight="252376064" behindDoc="0" locked="0" layoutInCell="1" allowOverlap="1" wp14:anchorId="373E1FFA" wp14:editId="655D8E0A">
                <wp:simplePos x="0" y="0"/>
                <wp:positionH relativeFrom="column">
                  <wp:posOffset>2796540</wp:posOffset>
                </wp:positionH>
                <wp:positionV relativeFrom="paragraph">
                  <wp:posOffset>140335</wp:posOffset>
                </wp:positionV>
                <wp:extent cx="2438400" cy="0"/>
                <wp:effectExtent l="0" t="0" r="19050" b="19050"/>
                <wp:wrapNone/>
                <wp:docPr id="211164964" name="Straight Connector 211164964"/>
                <wp:cNvGraphicFramePr/>
                <a:graphic xmlns:a="http://schemas.openxmlformats.org/drawingml/2006/main">
                  <a:graphicData uri="http://schemas.microsoft.com/office/word/2010/wordprocessingShape">
                    <wps:wsp>
                      <wps:cNvCnPr/>
                      <wps:spPr>
                        <a:xfrm>
                          <a:off x="0" y="0"/>
                          <a:ext cx="24384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096CB" id="Straight Connector 211164964" o:spid="_x0000_s1026" style="position:absolute;z-index:252376064;visibility:visible;mso-wrap-style:square;mso-wrap-distance-left:9pt;mso-wrap-distance-top:0;mso-wrap-distance-right:9pt;mso-wrap-distance-bottom:0;mso-position-horizontal:absolute;mso-position-horizontal-relative:text;mso-position-vertical:absolute;mso-position-vertical-relative:text" from="220.2pt,11.05pt" to="412.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" strokecolor="#0070c0" strokeweight="1.5pt">
                <v:stroke joinstyle="miter"/>
              </v:line>
            </w:pict>
          </mc:Fallback>
        </mc:AlternateContent>
      </w:r>
      <w:r>
        <w:rPr>
          <w:b/>
          <w:color w:val="0070C0"/>
          <w:sz w:val="32"/>
          <w:szCs w:val="32"/>
        </w:rPr>
        <w:t>HANDBOOK 2025</w:t>
      </w:r>
    </w:p>
    <w:p w14:paraId="6FA5D63A" w14:textId="77777777" w:rsidR="00591BB1" w:rsidRPr="00603226" w:rsidRDefault="00591BB1" w:rsidP="00603226">
      <w:pPr>
        <w:pStyle w:val="Simpliciter"/>
        <w:jc w:val="both"/>
        <w:rPr>
          <w:rFonts w:asciiTheme="minorHAnsi" w:hAnsiTheme="minorHAnsi"/>
          <w:i w:val="0"/>
          <w:color w:val="0070C0"/>
        </w:rPr>
      </w:pPr>
    </w:p>
    <w:p w14:paraId="38A3C1FF" w14:textId="68EA5CBA" w:rsidR="00591BB1" w:rsidRDefault="00591BB1" w:rsidP="00591BB1">
      <w:pPr>
        <w:pStyle w:val="NoSpacing"/>
        <w:tabs>
          <w:tab w:val="left" w:pos="7248"/>
        </w:tabs>
        <w:rPr>
          <w:b/>
          <w:sz w:val="24"/>
          <w:szCs w:val="24"/>
        </w:rPr>
      </w:pPr>
      <w:r>
        <w:rPr>
          <w:b/>
          <w:sz w:val="32"/>
          <w:szCs w:val="32"/>
        </w:rPr>
        <w:t xml:space="preserve">GLOW and M365 </w:t>
      </w:r>
    </w:p>
    <w:p w14:paraId="697F76FA" w14:textId="77777777" w:rsidR="00591BB1" w:rsidRDefault="00591BB1" w:rsidP="00591BB1">
      <w:pPr>
        <w:pStyle w:val="NoSpacing"/>
        <w:tabs>
          <w:tab w:val="left" w:pos="7248"/>
        </w:tabs>
        <w:rPr>
          <w:b/>
          <w:sz w:val="24"/>
          <w:szCs w:val="24"/>
        </w:rPr>
      </w:pPr>
    </w:p>
    <w:p w14:paraId="71EB681C" w14:textId="28012A08" w:rsidR="00591BB1" w:rsidRDefault="00591BB1" w:rsidP="00591BB1">
      <w:pPr>
        <w:pStyle w:val="NoSpacing"/>
        <w:tabs>
          <w:tab w:val="left" w:pos="7248"/>
        </w:tabs>
        <w:jc w:val="both"/>
        <w:rPr>
          <w:bCs/>
          <w:sz w:val="24"/>
          <w:szCs w:val="24"/>
        </w:rPr>
      </w:pPr>
      <w:r>
        <w:rPr>
          <w:bCs/>
          <w:sz w:val="24"/>
          <w:szCs w:val="24"/>
        </w:rPr>
        <w:t xml:space="preserve">All pupils and staff in NLC have access to Glow – Scotland’s national digital learning platform provided by the Scottish Government and managed by Education Scotland. It provides learners and educators across North Lanarkshire with an environment that can support learning across the whole curriculum through.  This is primarily achieved in NLC using the services found within Microsoft M365. </w:t>
      </w:r>
    </w:p>
    <w:p w14:paraId="47E73BB5" w14:textId="77777777" w:rsidR="00591BB1" w:rsidRDefault="00591BB1" w:rsidP="00591BB1">
      <w:pPr>
        <w:pStyle w:val="NoSpacing"/>
        <w:tabs>
          <w:tab w:val="left" w:pos="7248"/>
        </w:tabs>
        <w:jc w:val="both"/>
        <w:rPr>
          <w:bCs/>
          <w:sz w:val="24"/>
          <w:szCs w:val="24"/>
        </w:rPr>
      </w:pPr>
    </w:p>
    <w:p w14:paraId="17F4DE4F" w14:textId="266F7993" w:rsidR="00591BB1" w:rsidRDefault="00591BB1" w:rsidP="00591BB1">
      <w:pPr>
        <w:pStyle w:val="NoSpacing"/>
        <w:tabs>
          <w:tab w:val="left" w:pos="7248"/>
        </w:tabs>
        <w:jc w:val="both"/>
        <w:rPr>
          <w:bCs/>
          <w:sz w:val="24"/>
          <w:szCs w:val="24"/>
        </w:rPr>
      </w:pPr>
      <w:r>
        <w:rPr>
          <w:bCs/>
          <w:sz w:val="24"/>
          <w:szCs w:val="24"/>
        </w:rPr>
        <w:t xml:space="preserve">Pupils will be given a login to Glow when they start school, and these details will follow the young person throughout their school journey.  Glow passwords are issued directly to pupils, and it is Education Scotland policy that these passwords should not be shared with anyone else. All staff in schools </w:t>
      </w:r>
      <w:proofErr w:type="gramStart"/>
      <w:r>
        <w:rPr>
          <w:bCs/>
          <w:sz w:val="24"/>
          <w:szCs w:val="24"/>
        </w:rPr>
        <w:t>have the ability to</w:t>
      </w:r>
      <w:proofErr w:type="gramEnd"/>
      <w:r>
        <w:rPr>
          <w:bCs/>
          <w:sz w:val="24"/>
          <w:szCs w:val="24"/>
        </w:rPr>
        <w:t xml:space="preserve"> reset a pupil’s Glow password. </w:t>
      </w:r>
    </w:p>
    <w:p w14:paraId="61CCBF2E" w14:textId="77777777" w:rsidR="00591BB1" w:rsidRDefault="00591BB1" w:rsidP="00591BB1">
      <w:pPr>
        <w:pStyle w:val="NoSpacing"/>
        <w:tabs>
          <w:tab w:val="left" w:pos="7248"/>
        </w:tabs>
        <w:jc w:val="both"/>
        <w:rPr>
          <w:bCs/>
          <w:sz w:val="24"/>
          <w:szCs w:val="24"/>
        </w:rPr>
      </w:pPr>
    </w:p>
    <w:p w14:paraId="575D40D2" w14:textId="145C861D" w:rsidR="00591BB1" w:rsidRDefault="00591BB1" w:rsidP="00591BB1">
      <w:pPr>
        <w:pStyle w:val="NoSpacing"/>
        <w:tabs>
          <w:tab w:val="left" w:pos="7248"/>
        </w:tabs>
        <w:jc w:val="both"/>
        <w:rPr>
          <w:bCs/>
          <w:sz w:val="24"/>
          <w:szCs w:val="24"/>
        </w:rPr>
      </w:pPr>
      <w:r>
        <w:rPr>
          <w:bCs/>
          <w:sz w:val="24"/>
          <w:szCs w:val="24"/>
        </w:rPr>
        <w:t xml:space="preserve">Once logged into Glow, pupils will have the ability to use the full range of apps available via M365. These include MS Teams, OneNote, </w:t>
      </w:r>
      <w:proofErr w:type="spellStart"/>
      <w:r>
        <w:rPr>
          <w:bCs/>
          <w:sz w:val="24"/>
          <w:szCs w:val="24"/>
        </w:rPr>
        <w:t>Powerpoint</w:t>
      </w:r>
      <w:proofErr w:type="spellEnd"/>
      <w:r>
        <w:rPr>
          <w:bCs/>
          <w:sz w:val="24"/>
          <w:szCs w:val="24"/>
        </w:rPr>
        <w:t xml:space="preserve"> and MS word.  Users also have the option of downloading O365to install up to 5 additional personal devices and this can be accessed from the national selection of the Glow Launchpad. </w:t>
      </w:r>
    </w:p>
    <w:p w14:paraId="407F7565" w14:textId="77777777" w:rsidR="00591BB1" w:rsidRDefault="00591BB1" w:rsidP="00591BB1">
      <w:pPr>
        <w:pStyle w:val="NoSpacing"/>
        <w:tabs>
          <w:tab w:val="left" w:pos="7248"/>
        </w:tabs>
        <w:jc w:val="both"/>
        <w:rPr>
          <w:bCs/>
          <w:sz w:val="24"/>
          <w:szCs w:val="24"/>
        </w:rPr>
      </w:pPr>
    </w:p>
    <w:p w14:paraId="25BA09F9" w14:textId="77777777" w:rsidR="00591BB1" w:rsidRPr="00591BB1" w:rsidRDefault="00591BB1" w:rsidP="00591BB1">
      <w:pPr>
        <w:pStyle w:val="NoSpacing"/>
        <w:tabs>
          <w:tab w:val="left" w:pos="7248"/>
        </w:tabs>
        <w:jc w:val="both"/>
        <w:rPr>
          <w:bCs/>
          <w:sz w:val="24"/>
          <w:szCs w:val="24"/>
        </w:rPr>
      </w:pPr>
    </w:p>
    <w:p w14:paraId="4B365400" w14:textId="3EBBDC7E" w:rsidR="00603226" w:rsidRDefault="00591BB1" w:rsidP="00603226">
      <w:pPr>
        <w:pStyle w:val="Simpliciter"/>
        <w:jc w:val="both"/>
        <w:rPr>
          <w:rFonts w:asciiTheme="minorHAnsi" w:hAnsiTheme="minorHAnsi"/>
          <w:b/>
          <w:bCs/>
          <w:i w:val="0"/>
        </w:rPr>
      </w:pPr>
      <w:r>
        <w:rPr>
          <w:rFonts w:asciiTheme="minorHAnsi" w:hAnsiTheme="minorHAnsi"/>
          <w:b/>
          <w:bCs/>
          <w:i w:val="0"/>
          <w:sz w:val="32"/>
          <w:szCs w:val="32"/>
        </w:rPr>
        <w:t>ARMED FORCES COVENANT DUTY</w:t>
      </w:r>
    </w:p>
    <w:p w14:paraId="1178C3B0" w14:textId="77777777" w:rsidR="00591BB1" w:rsidRDefault="00591BB1" w:rsidP="00603226">
      <w:pPr>
        <w:pStyle w:val="Simpliciter"/>
        <w:jc w:val="both"/>
        <w:rPr>
          <w:rFonts w:asciiTheme="minorHAnsi" w:hAnsiTheme="minorHAnsi"/>
          <w:b/>
          <w:bCs/>
          <w:i w:val="0"/>
        </w:rPr>
      </w:pPr>
    </w:p>
    <w:p w14:paraId="246119BB" w14:textId="32AC6C34" w:rsidR="00591BB1" w:rsidRDefault="00591BB1" w:rsidP="00603226">
      <w:pPr>
        <w:pStyle w:val="Simpliciter"/>
        <w:jc w:val="both"/>
        <w:rPr>
          <w:rFonts w:asciiTheme="minorHAnsi" w:hAnsiTheme="minorHAnsi"/>
          <w:i w:val="0"/>
        </w:rPr>
      </w:pPr>
      <w:r>
        <w:rPr>
          <w:rFonts w:asciiTheme="minorHAnsi" w:hAnsiTheme="minorHAnsi"/>
          <w:i w:val="0"/>
        </w:rPr>
        <w:t xml:space="preserve">North Lanarkshire Council is committed to the Armed Forces Covenant. </w:t>
      </w:r>
    </w:p>
    <w:p w14:paraId="0ABB13D5" w14:textId="77777777" w:rsidR="00534126" w:rsidRDefault="00534126" w:rsidP="00603226">
      <w:pPr>
        <w:pStyle w:val="Simpliciter"/>
        <w:jc w:val="both"/>
        <w:rPr>
          <w:rFonts w:asciiTheme="minorHAnsi" w:hAnsiTheme="minorHAnsi"/>
          <w:i w:val="0"/>
        </w:rPr>
      </w:pPr>
    </w:p>
    <w:p w14:paraId="4A3C429D" w14:textId="54638147" w:rsidR="00534126" w:rsidRDefault="00534126" w:rsidP="00603226">
      <w:pPr>
        <w:pStyle w:val="Simpliciter"/>
        <w:jc w:val="both"/>
        <w:rPr>
          <w:rFonts w:asciiTheme="minorHAnsi" w:hAnsiTheme="minorHAnsi"/>
          <w:i w:val="0"/>
        </w:rPr>
      </w:pPr>
      <w:r>
        <w:rPr>
          <w:rFonts w:asciiTheme="minorHAnsi" w:hAnsiTheme="minorHAnsi"/>
          <w:i w:val="0"/>
        </w:rPr>
        <w:t xml:space="preserve">The Armed Forces Covenant Duty – Statutory Legislation 2022 is a legal obligation placed on relevant bodies, when exercising relevant functions, such as Education, Health Care and Housing Services, to have due regard to the three principals of the Armed Forces Covenant. </w:t>
      </w:r>
    </w:p>
    <w:p w14:paraId="657C3753" w14:textId="77777777" w:rsidR="00534126" w:rsidRDefault="00534126" w:rsidP="00603226">
      <w:pPr>
        <w:pStyle w:val="Simpliciter"/>
        <w:jc w:val="both"/>
        <w:rPr>
          <w:rFonts w:asciiTheme="minorHAnsi" w:hAnsiTheme="minorHAnsi"/>
          <w:i w:val="0"/>
        </w:rPr>
      </w:pPr>
    </w:p>
    <w:p w14:paraId="23EF8CB1" w14:textId="5EB5AF32" w:rsidR="00534126" w:rsidRPr="00591BB1" w:rsidRDefault="00534126" w:rsidP="00603226">
      <w:pPr>
        <w:pStyle w:val="Simpliciter"/>
        <w:jc w:val="both"/>
        <w:rPr>
          <w:rFonts w:asciiTheme="minorHAnsi" w:hAnsiTheme="minorHAnsi"/>
          <w:i w:val="0"/>
        </w:rPr>
      </w:pPr>
      <w:r>
        <w:rPr>
          <w:rFonts w:asciiTheme="minorHAnsi" w:hAnsiTheme="minorHAnsi"/>
          <w:i w:val="0"/>
        </w:rPr>
        <w:t xml:space="preserve">Further details on the Armed Forces Covenant can be found on </w:t>
      </w:r>
      <w:r w:rsidRPr="00534126">
        <w:rPr>
          <w:rFonts w:asciiTheme="minorHAnsi" w:hAnsiTheme="minorHAnsi"/>
          <w:i w:val="0"/>
          <w:color w:val="0070C0"/>
        </w:rPr>
        <w:t xml:space="preserve">Scottish Armed Forces Education Support Group – </w:t>
      </w:r>
      <w:proofErr w:type="spellStart"/>
      <w:proofErr w:type="gramStart"/>
      <w:r w:rsidRPr="00534126">
        <w:rPr>
          <w:rFonts w:asciiTheme="minorHAnsi" w:hAnsiTheme="minorHAnsi"/>
          <w:i w:val="0"/>
          <w:color w:val="0070C0"/>
        </w:rPr>
        <w:t>gov.scot</w:t>
      </w:r>
      <w:proofErr w:type="spellEnd"/>
      <w:proofErr w:type="gramEnd"/>
      <w:r w:rsidRPr="00534126">
        <w:rPr>
          <w:rFonts w:asciiTheme="minorHAnsi" w:hAnsiTheme="minorHAnsi"/>
          <w:i w:val="0"/>
          <w:color w:val="0070C0"/>
        </w:rPr>
        <w:t>(www.gov.scot)</w:t>
      </w:r>
    </w:p>
    <w:p w14:paraId="081BE691" w14:textId="5DA50EB5" w:rsidR="00603226" w:rsidRDefault="00603226" w:rsidP="00603226">
      <w:pPr>
        <w:pStyle w:val="Simpliciter"/>
        <w:jc w:val="both"/>
        <w:rPr>
          <w:rFonts w:asciiTheme="minorHAnsi" w:hAnsiTheme="minorHAnsi"/>
          <w:i w:val="0"/>
        </w:rPr>
      </w:pPr>
      <w:r>
        <w:rPr>
          <w:rFonts w:asciiTheme="minorHAnsi" w:hAnsiTheme="minorHAnsi"/>
          <w:i w:val="0"/>
        </w:rPr>
        <w:t xml:space="preserve"> </w:t>
      </w:r>
    </w:p>
    <w:p w14:paraId="26572DE7" w14:textId="77777777" w:rsidR="00603226" w:rsidRDefault="00603226" w:rsidP="00603226">
      <w:pPr>
        <w:pStyle w:val="Simpliciter"/>
        <w:jc w:val="both"/>
        <w:rPr>
          <w:rFonts w:asciiTheme="minorHAnsi" w:hAnsiTheme="minorHAnsi"/>
          <w:i w:val="0"/>
        </w:rPr>
      </w:pPr>
    </w:p>
    <w:p w14:paraId="341839DD" w14:textId="77777777" w:rsidR="00D91599" w:rsidRDefault="00D91599" w:rsidP="00A60BCC">
      <w:pPr>
        <w:pStyle w:val="NoSpacing"/>
        <w:tabs>
          <w:tab w:val="left" w:pos="7248"/>
        </w:tabs>
        <w:jc w:val="center"/>
        <w:rPr>
          <w:b/>
          <w:color w:val="0070C0"/>
          <w:sz w:val="18"/>
          <w:szCs w:val="18"/>
        </w:rPr>
      </w:pPr>
    </w:p>
    <w:p w14:paraId="08B5FBE1" w14:textId="77777777" w:rsidR="00534126" w:rsidRDefault="00534126" w:rsidP="00BF61CF">
      <w:pPr>
        <w:pStyle w:val="NoSpacing"/>
        <w:tabs>
          <w:tab w:val="left" w:pos="7248"/>
        </w:tabs>
        <w:rPr>
          <w:b/>
          <w:sz w:val="32"/>
          <w:szCs w:val="32"/>
        </w:rPr>
      </w:pPr>
    </w:p>
    <w:p w14:paraId="577D6533" w14:textId="77777777" w:rsidR="00534126" w:rsidRDefault="00534126" w:rsidP="00BF61CF">
      <w:pPr>
        <w:pStyle w:val="NoSpacing"/>
        <w:tabs>
          <w:tab w:val="left" w:pos="7248"/>
        </w:tabs>
        <w:rPr>
          <w:b/>
          <w:sz w:val="32"/>
          <w:szCs w:val="32"/>
        </w:rPr>
      </w:pPr>
    </w:p>
    <w:p w14:paraId="1E512349" w14:textId="77777777" w:rsidR="00534126" w:rsidRDefault="00534126" w:rsidP="00BF61CF">
      <w:pPr>
        <w:pStyle w:val="NoSpacing"/>
        <w:tabs>
          <w:tab w:val="left" w:pos="7248"/>
        </w:tabs>
        <w:rPr>
          <w:b/>
          <w:sz w:val="32"/>
          <w:szCs w:val="32"/>
        </w:rPr>
      </w:pPr>
    </w:p>
    <w:p w14:paraId="490AA8D7" w14:textId="77777777" w:rsidR="00534126" w:rsidRDefault="00534126" w:rsidP="00BF61CF">
      <w:pPr>
        <w:pStyle w:val="NoSpacing"/>
        <w:tabs>
          <w:tab w:val="left" w:pos="7248"/>
        </w:tabs>
        <w:rPr>
          <w:b/>
          <w:sz w:val="32"/>
          <w:szCs w:val="32"/>
        </w:rPr>
      </w:pPr>
    </w:p>
    <w:p w14:paraId="3C40E641" w14:textId="77777777" w:rsidR="00534126" w:rsidRDefault="00534126" w:rsidP="00BF61CF">
      <w:pPr>
        <w:pStyle w:val="NoSpacing"/>
        <w:tabs>
          <w:tab w:val="left" w:pos="7248"/>
        </w:tabs>
        <w:rPr>
          <w:b/>
          <w:sz w:val="32"/>
          <w:szCs w:val="32"/>
        </w:rPr>
      </w:pPr>
    </w:p>
    <w:p w14:paraId="206B5A36" w14:textId="77777777" w:rsidR="00534126" w:rsidRDefault="00534126" w:rsidP="00BF61CF">
      <w:pPr>
        <w:pStyle w:val="NoSpacing"/>
        <w:tabs>
          <w:tab w:val="left" w:pos="7248"/>
        </w:tabs>
        <w:rPr>
          <w:b/>
          <w:sz w:val="32"/>
          <w:szCs w:val="32"/>
        </w:rPr>
      </w:pPr>
    </w:p>
    <w:p w14:paraId="6484477E" w14:textId="77777777" w:rsidR="00534126" w:rsidRDefault="00534126" w:rsidP="00BF61CF">
      <w:pPr>
        <w:pStyle w:val="NoSpacing"/>
        <w:tabs>
          <w:tab w:val="left" w:pos="7248"/>
        </w:tabs>
        <w:rPr>
          <w:b/>
          <w:sz w:val="32"/>
          <w:szCs w:val="32"/>
        </w:rPr>
      </w:pPr>
    </w:p>
    <w:p w14:paraId="394F3FB9" w14:textId="77777777" w:rsidR="00534126" w:rsidRDefault="00534126" w:rsidP="00BF61CF">
      <w:pPr>
        <w:pStyle w:val="NoSpacing"/>
        <w:tabs>
          <w:tab w:val="left" w:pos="7248"/>
        </w:tabs>
        <w:rPr>
          <w:b/>
          <w:sz w:val="32"/>
          <w:szCs w:val="32"/>
        </w:rPr>
      </w:pPr>
    </w:p>
    <w:p w14:paraId="68DE0618" w14:textId="77777777" w:rsidR="00534126" w:rsidRPr="006268F1" w:rsidRDefault="00534126" w:rsidP="00534126">
      <w:pPr>
        <w:pStyle w:val="NoSpacing"/>
        <w:rPr>
          <w:b/>
          <w:sz w:val="32"/>
          <w:szCs w:val="32"/>
        </w:rPr>
      </w:pPr>
      <w:r w:rsidRPr="00A30BA5">
        <w:rPr>
          <w:b/>
          <w:noProof/>
          <w:sz w:val="32"/>
          <w:szCs w:val="32"/>
          <w:lang w:eastAsia="en-GB"/>
        </w:rPr>
        <w:lastRenderedPageBreak/>
        <w:drawing>
          <wp:anchor distT="0" distB="0" distL="114300" distR="114300" simplePos="0" relativeHeight="252378112" behindDoc="0" locked="0" layoutInCell="1" allowOverlap="1" wp14:anchorId="1C1E9BBE" wp14:editId="5D4998DF">
            <wp:simplePos x="0" y="0"/>
            <wp:positionH relativeFrom="column">
              <wp:posOffset>5364480</wp:posOffset>
            </wp:positionH>
            <wp:positionV relativeFrom="paragraph">
              <wp:posOffset>-365125</wp:posOffset>
            </wp:positionV>
            <wp:extent cx="751840" cy="753867"/>
            <wp:effectExtent l="0" t="0" r="0" b="8255"/>
            <wp:wrapNone/>
            <wp:docPr id="902195518" name="Picture 902195518"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8F1">
        <w:rPr>
          <w:b/>
          <w:sz w:val="32"/>
          <w:szCs w:val="32"/>
        </w:rPr>
        <w:t>ST MARGARET OF SCOTLAND PRIMARY SCHOOL</w:t>
      </w:r>
    </w:p>
    <w:p w14:paraId="289CA2CF" w14:textId="77777777" w:rsidR="00534126" w:rsidRPr="006268F1" w:rsidRDefault="00534126" w:rsidP="00534126">
      <w:pPr>
        <w:pStyle w:val="NoSpacing"/>
        <w:rPr>
          <w:b/>
          <w:color w:val="0070C0"/>
          <w:sz w:val="32"/>
          <w:szCs w:val="32"/>
        </w:rPr>
      </w:pPr>
      <w:r>
        <w:rPr>
          <w:b/>
          <w:noProof/>
          <w:color w:val="0070C0"/>
          <w:sz w:val="32"/>
          <w:szCs w:val="32"/>
          <w:lang w:eastAsia="en-GB"/>
        </w:rPr>
        <mc:AlternateContent>
          <mc:Choice Requires="wps">
            <w:drawing>
              <wp:anchor distT="0" distB="0" distL="114300" distR="114300" simplePos="0" relativeHeight="252379136" behindDoc="0" locked="0" layoutInCell="1" allowOverlap="1" wp14:anchorId="6B7A7C79" wp14:editId="55062983">
                <wp:simplePos x="0" y="0"/>
                <wp:positionH relativeFrom="column">
                  <wp:posOffset>2796540</wp:posOffset>
                </wp:positionH>
                <wp:positionV relativeFrom="paragraph">
                  <wp:posOffset>140335</wp:posOffset>
                </wp:positionV>
                <wp:extent cx="2438400" cy="0"/>
                <wp:effectExtent l="0" t="0" r="19050" b="19050"/>
                <wp:wrapNone/>
                <wp:docPr id="204925825" name="Straight Connector 204925825"/>
                <wp:cNvGraphicFramePr/>
                <a:graphic xmlns:a="http://schemas.openxmlformats.org/drawingml/2006/main">
                  <a:graphicData uri="http://schemas.microsoft.com/office/word/2010/wordprocessingShape">
                    <wps:wsp>
                      <wps:cNvCnPr/>
                      <wps:spPr>
                        <a:xfrm>
                          <a:off x="0" y="0"/>
                          <a:ext cx="24384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2EC27D" id="Straight Connector 204925825" o:spid="_x0000_s1026" style="position:absolute;z-index:252379136;visibility:visible;mso-wrap-style:square;mso-wrap-distance-left:9pt;mso-wrap-distance-top:0;mso-wrap-distance-right:9pt;mso-wrap-distance-bottom:0;mso-position-horizontal:absolute;mso-position-horizontal-relative:text;mso-position-vertical:absolute;mso-position-vertical-relative:text" from="220.2pt,11.05pt" to="412.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" strokecolor="#0070c0" strokeweight="1.5pt">
                <v:stroke joinstyle="miter"/>
              </v:line>
            </w:pict>
          </mc:Fallback>
        </mc:AlternateContent>
      </w:r>
      <w:r>
        <w:rPr>
          <w:b/>
          <w:color w:val="0070C0"/>
          <w:sz w:val="32"/>
          <w:szCs w:val="32"/>
        </w:rPr>
        <w:t>HANDBOOK 2025</w:t>
      </w:r>
    </w:p>
    <w:p w14:paraId="016D6F9F" w14:textId="77777777" w:rsidR="00534126" w:rsidRDefault="00534126" w:rsidP="00BF61CF">
      <w:pPr>
        <w:pStyle w:val="NoSpacing"/>
        <w:tabs>
          <w:tab w:val="left" w:pos="7248"/>
        </w:tabs>
        <w:rPr>
          <w:b/>
          <w:sz w:val="32"/>
          <w:szCs w:val="32"/>
        </w:rPr>
      </w:pPr>
    </w:p>
    <w:p w14:paraId="20709633" w14:textId="304C7D3E" w:rsidR="00BF61CF" w:rsidRDefault="00BF61CF" w:rsidP="00BF61CF">
      <w:pPr>
        <w:pStyle w:val="NoSpacing"/>
        <w:tabs>
          <w:tab w:val="left" w:pos="7248"/>
        </w:tabs>
        <w:rPr>
          <w:b/>
          <w:sz w:val="32"/>
          <w:szCs w:val="32"/>
        </w:rPr>
      </w:pPr>
      <w:r>
        <w:rPr>
          <w:b/>
          <w:sz w:val="32"/>
          <w:szCs w:val="32"/>
        </w:rP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D16B6B" w14:paraId="015E2A69" w14:textId="77777777" w:rsidTr="00967C0A">
        <w:tc>
          <w:tcPr>
            <w:tcW w:w="3005" w:type="dxa"/>
          </w:tcPr>
          <w:p w14:paraId="1A3EDDE0" w14:textId="77777777" w:rsidR="00A55E50" w:rsidRDefault="00A55E50" w:rsidP="00BF61CF">
            <w:pPr>
              <w:pStyle w:val="NoSpacing"/>
              <w:tabs>
                <w:tab w:val="left" w:pos="7248"/>
              </w:tabs>
              <w:rPr>
                <w:sz w:val="24"/>
                <w:szCs w:val="24"/>
              </w:rPr>
            </w:pPr>
            <w:r>
              <w:rPr>
                <w:sz w:val="24"/>
                <w:szCs w:val="24"/>
              </w:rPr>
              <w:t xml:space="preserve">Education &amp; Families </w:t>
            </w:r>
          </w:p>
          <w:p w14:paraId="78D28874" w14:textId="5D8F5F59" w:rsidR="00A55E50" w:rsidRDefault="00BC5137" w:rsidP="00A55E50">
            <w:pPr>
              <w:pStyle w:val="NoSpacing"/>
              <w:tabs>
                <w:tab w:val="left" w:pos="7248"/>
              </w:tabs>
              <w:rPr>
                <w:sz w:val="24"/>
                <w:szCs w:val="24"/>
              </w:rPr>
            </w:pPr>
            <w:r>
              <w:rPr>
                <w:sz w:val="24"/>
                <w:szCs w:val="24"/>
              </w:rPr>
              <w:t xml:space="preserve">Acting Chief Officer </w:t>
            </w:r>
          </w:p>
          <w:p w14:paraId="3FC9BF2E" w14:textId="1AAB2D9C" w:rsidR="00A55E50" w:rsidRDefault="00BC5137" w:rsidP="00A55E50">
            <w:pPr>
              <w:pStyle w:val="NoSpacing"/>
              <w:tabs>
                <w:tab w:val="left" w:pos="7248"/>
              </w:tabs>
              <w:rPr>
                <w:sz w:val="24"/>
                <w:szCs w:val="24"/>
              </w:rPr>
            </w:pPr>
            <w:r>
              <w:rPr>
                <w:sz w:val="24"/>
                <w:szCs w:val="24"/>
              </w:rPr>
              <w:t xml:space="preserve">Michelle </w:t>
            </w:r>
            <w:proofErr w:type="spellStart"/>
            <w:r>
              <w:rPr>
                <w:sz w:val="24"/>
                <w:szCs w:val="24"/>
              </w:rPr>
              <w:t>O’Halleron</w:t>
            </w:r>
            <w:proofErr w:type="spellEnd"/>
            <w:r>
              <w:rPr>
                <w:sz w:val="24"/>
                <w:szCs w:val="24"/>
              </w:rPr>
              <w:t xml:space="preserve"> </w:t>
            </w:r>
          </w:p>
          <w:p w14:paraId="39D5ADA9" w14:textId="64FBA410" w:rsidR="00BC5137" w:rsidRDefault="00BC5137" w:rsidP="00A55E50">
            <w:pPr>
              <w:pStyle w:val="NoSpacing"/>
              <w:tabs>
                <w:tab w:val="left" w:pos="7248"/>
              </w:tabs>
              <w:rPr>
                <w:sz w:val="24"/>
                <w:szCs w:val="24"/>
              </w:rPr>
            </w:pPr>
            <w:r>
              <w:rPr>
                <w:sz w:val="24"/>
                <w:szCs w:val="24"/>
              </w:rPr>
              <w:t xml:space="preserve">(Education – North) </w:t>
            </w:r>
          </w:p>
          <w:p w14:paraId="2274CB0A" w14:textId="412FFB17" w:rsidR="00BC5137" w:rsidRDefault="00BC5137" w:rsidP="00A55E50">
            <w:pPr>
              <w:pStyle w:val="NoSpacing"/>
              <w:tabs>
                <w:tab w:val="left" w:pos="7248"/>
              </w:tabs>
              <w:rPr>
                <w:sz w:val="24"/>
                <w:szCs w:val="24"/>
              </w:rPr>
            </w:pPr>
            <w:r>
              <w:rPr>
                <w:sz w:val="24"/>
                <w:szCs w:val="24"/>
              </w:rPr>
              <w:t xml:space="preserve">Chief Officer </w:t>
            </w:r>
          </w:p>
          <w:p w14:paraId="385A8055" w14:textId="7927B389" w:rsidR="00BC5137" w:rsidRDefault="00BC5137" w:rsidP="00A55E50">
            <w:pPr>
              <w:pStyle w:val="NoSpacing"/>
              <w:tabs>
                <w:tab w:val="left" w:pos="7248"/>
              </w:tabs>
              <w:rPr>
                <w:sz w:val="24"/>
                <w:szCs w:val="24"/>
              </w:rPr>
            </w:pPr>
            <w:r>
              <w:rPr>
                <w:sz w:val="24"/>
                <w:szCs w:val="24"/>
              </w:rPr>
              <w:t xml:space="preserve">Barry Smedley </w:t>
            </w:r>
          </w:p>
          <w:p w14:paraId="6B7DA67B" w14:textId="0AFB285D" w:rsidR="00BC5137" w:rsidRPr="00D16B6B" w:rsidRDefault="00BC5137" w:rsidP="00A55E50">
            <w:pPr>
              <w:pStyle w:val="NoSpacing"/>
              <w:tabs>
                <w:tab w:val="left" w:pos="7248"/>
              </w:tabs>
              <w:rPr>
                <w:sz w:val="24"/>
                <w:szCs w:val="24"/>
              </w:rPr>
            </w:pPr>
            <w:r>
              <w:rPr>
                <w:sz w:val="24"/>
                <w:szCs w:val="24"/>
              </w:rPr>
              <w:t xml:space="preserve">(Education South) </w:t>
            </w:r>
          </w:p>
          <w:p w14:paraId="39B81710" w14:textId="77777777" w:rsidR="00A55E50" w:rsidRPr="00D16B6B" w:rsidRDefault="00A55E50" w:rsidP="00A55E50">
            <w:pPr>
              <w:pStyle w:val="NoSpacing"/>
              <w:tabs>
                <w:tab w:val="left" w:pos="7248"/>
              </w:tabs>
              <w:rPr>
                <w:sz w:val="24"/>
                <w:szCs w:val="24"/>
              </w:rPr>
            </w:pPr>
            <w:r w:rsidRPr="00D16B6B">
              <w:rPr>
                <w:sz w:val="24"/>
                <w:szCs w:val="24"/>
              </w:rPr>
              <w:t>North Lanarkshire Council</w:t>
            </w:r>
          </w:p>
          <w:p w14:paraId="66598200" w14:textId="77777777" w:rsidR="00A55E50" w:rsidRPr="00D16B6B" w:rsidRDefault="00A55E50" w:rsidP="00A55E50">
            <w:pPr>
              <w:pStyle w:val="NoSpacing"/>
              <w:tabs>
                <w:tab w:val="left" w:pos="7248"/>
              </w:tabs>
              <w:rPr>
                <w:sz w:val="24"/>
                <w:szCs w:val="24"/>
              </w:rPr>
            </w:pPr>
            <w:r w:rsidRPr="00D16B6B">
              <w:rPr>
                <w:sz w:val="24"/>
                <w:szCs w:val="24"/>
              </w:rPr>
              <w:t>Civic Centre</w:t>
            </w:r>
          </w:p>
          <w:p w14:paraId="12DD14E4" w14:textId="77777777" w:rsidR="00A55E50" w:rsidRPr="00D16B6B" w:rsidRDefault="00A55E50" w:rsidP="00A55E50">
            <w:pPr>
              <w:pStyle w:val="NoSpacing"/>
              <w:tabs>
                <w:tab w:val="left" w:pos="7248"/>
              </w:tabs>
              <w:rPr>
                <w:sz w:val="24"/>
                <w:szCs w:val="24"/>
              </w:rPr>
            </w:pPr>
            <w:r w:rsidRPr="00D16B6B">
              <w:rPr>
                <w:sz w:val="24"/>
                <w:szCs w:val="24"/>
              </w:rPr>
              <w:t>Motherwell</w:t>
            </w:r>
          </w:p>
          <w:p w14:paraId="46772EF7" w14:textId="77777777" w:rsidR="00A55E50" w:rsidRPr="00D16B6B" w:rsidRDefault="00A55E50" w:rsidP="00A55E50">
            <w:pPr>
              <w:pStyle w:val="NoSpacing"/>
              <w:tabs>
                <w:tab w:val="left" w:pos="7248"/>
              </w:tabs>
              <w:rPr>
                <w:sz w:val="24"/>
                <w:szCs w:val="24"/>
              </w:rPr>
            </w:pPr>
            <w:r w:rsidRPr="00D16B6B">
              <w:rPr>
                <w:sz w:val="24"/>
                <w:szCs w:val="24"/>
              </w:rPr>
              <w:t>ML1 1AB</w:t>
            </w:r>
          </w:p>
          <w:p w14:paraId="6551A626" w14:textId="77777777" w:rsidR="00A55E50" w:rsidRPr="00D16B6B" w:rsidRDefault="00A55E50" w:rsidP="00A55E50">
            <w:pPr>
              <w:pStyle w:val="NoSpacing"/>
              <w:tabs>
                <w:tab w:val="left" w:pos="7248"/>
              </w:tabs>
              <w:rPr>
                <w:sz w:val="24"/>
                <w:szCs w:val="24"/>
              </w:rPr>
            </w:pPr>
            <w:r w:rsidRPr="00D16B6B">
              <w:rPr>
                <w:sz w:val="24"/>
                <w:szCs w:val="24"/>
              </w:rPr>
              <w:t>Tele: 01698 302452</w:t>
            </w:r>
          </w:p>
        </w:tc>
        <w:tc>
          <w:tcPr>
            <w:tcW w:w="3005" w:type="dxa"/>
          </w:tcPr>
          <w:p w14:paraId="085FF9A4" w14:textId="77777777" w:rsidR="00D16B6B" w:rsidRDefault="00D16B6B" w:rsidP="00BF61CF">
            <w:pPr>
              <w:pStyle w:val="NoSpacing"/>
              <w:tabs>
                <w:tab w:val="left" w:pos="7248"/>
              </w:tabs>
              <w:rPr>
                <w:sz w:val="24"/>
                <w:szCs w:val="24"/>
              </w:rPr>
            </w:pPr>
          </w:p>
          <w:p w14:paraId="64F8C964" w14:textId="77777777" w:rsidR="00D16B6B" w:rsidRPr="00D16B6B" w:rsidRDefault="00D16B6B" w:rsidP="00BF61CF">
            <w:pPr>
              <w:pStyle w:val="NoSpacing"/>
              <w:tabs>
                <w:tab w:val="left" w:pos="7248"/>
              </w:tabs>
              <w:rPr>
                <w:sz w:val="24"/>
                <w:szCs w:val="24"/>
              </w:rPr>
            </w:pPr>
          </w:p>
        </w:tc>
        <w:tc>
          <w:tcPr>
            <w:tcW w:w="3006" w:type="dxa"/>
          </w:tcPr>
          <w:p w14:paraId="3752DFBD" w14:textId="77777777" w:rsidR="005F5C38" w:rsidRPr="00D16B6B" w:rsidRDefault="005F5C38" w:rsidP="00BF61CF">
            <w:pPr>
              <w:pStyle w:val="NoSpacing"/>
              <w:tabs>
                <w:tab w:val="left" w:pos="7248"/>
              </w:tabs>
              <w:rPr>
                <w:sz w:val="24"/>
                <w:szCs w:val="24"/>
              </w:rPr>
            </w:pPr>
          </w:p>
        </w:tc>
      </w:tr>
      <w:tr w:rsidR="00D16B6B" w14:paraId="165E67AC" w14:textId="77777777" w:rsidTr="00967C0A">
        <w:tc>
          <w:tcPr>
            <w:tcW w:w="3005" w:type="dxa"/>
          </w:tcPr>
          <w:p w14:paraId="148D9BF8" w14:textId="77777777" w:rsidR="00A55E50" w:rsidRDefault="00A55E50" w:rsidP="00D16B6B">
            <w:pPr>
              <w:pStyle w:val="NoSpacing"/>
              <w:tabs>
                <w:tab w:val="left" w:pos="7248"/>
              </w:tabs>
              <w:rPr>
                <w:sz w:val="24"/>
                <w:szCs w:val="24"/>
              </w:rPr>
            </w:pPr>
            <w:r>
              <w:rPr>
                <w:sz w:val="24"/>
                <w:szCs w:val="24"/>
              </w:rPr>
              <w:t xml:space="preserve">Education &amp; Families </w:t>
            </w:r>
          </w:p>
          <w:p w14:paraId="17A537D0" w14:textId="77777777" w:rsidR="00A55E50" w:rsidRDefault="00A55E50" w:rsidP="00D16B6B">
            <w:pPr>
              <w:pStyle w:val="NoSpacing"/>
              <w:tabs>
                <w:tab w:val="left" w:pos="7248"/>
              </w:tabs>
              <w:rPr>
                <w:sz w:val="24"/>
                <w:szCs w:val="24"/>
              </w:rPr>
            </w:pPr>
            <w:r>
              <w:rPr>
                <w:sz w:val="24"/>
                <w:szCs w:val="24"/>
              </w:rPr>
              <w:t xml:space="preserve">Manager </w:t>
            </w:r>
          </w:p>
          <w:p w14:paraId="385AE6D0" w14:textId="77777777" w:rsidR="00B36CE3" w:rsidRDefault="00B36CE3" w:rsidP="00B36CE3">
            <w:pPr>
              <w:pStyle w:val="NoSpacing"/>
              <w:tabs>
                <w:tab w:val="left" w:pos="7248"/>
              </w:tabs>
              <w:rPr>
                <w:sz w:val="24"/>
                <w:szCs w:val="24"/>
              </w:rPr>
            </w:pPr>
            <w:r>
              <w:rPr>
                <w:sz w:val="24"/>
                <w:szCs w:val="24"/>
              </w:rPr>
              <w:t>Margaret Hunter</w:t>
            </w:r>
          </w:p>
          <w:p w14:paraId="797EA71E" w14:textId="77777777" w:rsidR="00A55E50" w:rsidRPr="00D16B6B" w:rsidRDefault="00A55E50" w:rsidP="00A55E50">
            <w:pPr>
              <w:pStyle w:val="NoSpacing"/>
              <w:tabs>
                <w:tab w:val="left" w:pos="7248"/>
              </w:tabs>
              <w:rPr>
                <w:sz w:val="24"/>
                <w:szCs w:val="24"/>
              </w:rPr>
            </w:pPr>
            <w:r w:rsidRPr="00D16B6B">
              <w:rPr>
                <w:sz w:val="24"/>
                <w:szCs w:val="24"/>
              </w:rPr>
              <w:t>Civic Centre</w:t>
            </w:r>
          </w:p>
          <w:p w14:paraId="0ADE284E" w14:textId="77777777" w:rsidR="00A55E50" w:rsidRPr="00D16B6B" w:rsidRDefault="00A55E50" w:rsidP="00A55E50">
            <w:pPr>
              <w:pStyle w:val="NoSpacing"/>
              <w:tabs>
                <w:tab w:val="left" w:pos="7248"/>
              </w:tabs>
              <w:rPr>
                <w:sz w:val="24"/>
                <w:szCs w:val="24"/>
              </w:rPr>
            </w:pPr>
            <w:r w:rsidRPr="00D16B6B">
              <w:rPr>
                <w:sz w:val="24"/>
                <w:szCs w:val="24"/>
              </w:rPr>
              <w:t>Motherwell</w:t>
            </w:r>
          </w:p>
          <w:p w14:paraId="07BCFC4D" w14:textId="77777777" w:rsidR="00A55E50" w:rsidRPr="00D16B6B" w:rsidRDefault="00A55E50" w:rsidP="00A55E50">
            <w:pPr>
              <w:pStyle w:val="NoSpacing"/>
              <w:tabs>
                <w:tab w:val="left" w:pos="7248"/>
              </w:tabs>
              <w:rPr>
                <w:sz w:val="24"/>
                <w:szCs w:val="24"/>
              </w:rPr>
            </w:pPr>
            <w:r w:rsidRPr="00D16B6B">
              <w:rPr>
                <w:sz w:val="24"/>
                <w:szCs w:val="24"/>
              </w:rPr>
              <w:t>ML1 1AB</w:t>
            </w:r>
          </w:p>
          <w:p w14:paraId="7827BFC8" w14:textId="77777777" w:rsidR="00BA4C39" w:rsidRPr="00D16B6B" w:rsidRDefault="00A55E50" w:rsidP="00BA4C39">
            <w:pPr>
              <w:pStyle w:val="NoSpacing"/>
              <w:tabs>
                <w:tab w:val="left" w:pos="7248"/>
              </w:tabs>
              <w:rPr>
                <w:sz w:val="24"/>
                <w:szCs w:val="24"/>
              </w:rPr>
            </w:pPr>
            <w:r>
              <w:rPr>
                <w:sz w:val="24"/>
                <w:szCs w:val="24"/>
              </w:rPr>
              <w:t>Tele: 01236 812228</w:t>
            </w:r>
          </w:p>
        </w:tc>
        <w:tc>
          <w:tcPr>
            <w:tcW w:w="3005" w:type="dxa"/>
          </w:tcPr>
          <w:p w14:paraId="27F54322" w14:textId="77777777" w:rsidR="00292A36" w:rsidRDefault="00292A36" w:rsidP="00BF61CF">
            <w:pPr>
              <w:pStyle w:val="NoSpacing"/>
              <w:tabs>
                <w:tab w:val="left" w:pos="7248"/>
              </w:tabs>
              <w:rPr>
                <w:sz w:val="24"/>
                <w:szCs w:val="24"/>
              </w:rPr>
            </w:pPr>
          </w:p>
          <w:p w14:paraId="071D435A" w14:textId="77777777" w:rsidR="00967C0A" w:rsidRDefault="00967C0A" w:rsidP="00BF61CF">
            <w:pPr>
              <w:pStyle w:val="NoSpacing"/>
              <w:tabs>
                <w:tab w:val="left" w:pos="7248"/>
              </w:tabs>
              <w:rPr>
                <w:sz w:val="24"/>
                <w:szCs w:val="24"/>
              </w:rPr>
            </w:pPr>
          </w:p>
          <w:p w14:paraId="08AD7890" w14:textId="77777777" w:rsidR="00D16B6B" w:rsidRPr="00D16B6B" w:rsidRDefault="00D16B6B" w:rsidP="00B36CE3">
            <w:pPr>
              <w:pStyle w:val="NoSpacing"/>
              <w:tabs>
                <w:tab w:val="left" w:pos="7248"/>
              </w:tabs>
              <w:rPr>
                <w:sz w:val="24"/>
                <w:szCs w:val="24"/>
              </w:rPr>
            </w:pPr>
          </w:p>
        </w:tc>
        <w:tc>
          <w:tcPr>
            <w:tcW w:w="3006" w:type="dxa"/>
          </w:tcPr>
          <w:p w14:paraId="01F6EDE1" w14:textId="77777777" w:rsidR="00D16B6B" w:rsidRDefault="00D16B6B" w:rsidP="00BF61CF">
            <w:pPr>
              <w:pStyle w:val="NoSpacing"/>
              <w:tabs>
                <w:tab w:val="left" w:pos="7248"/>
              </w:tabs>
              <w:rPr>
                <w:sz w:val="24"/>
                <w:szCs w:val="24"/>
              </w:rPr>
            </w:pPr>
          </w:p>
          <w:p w14:paraId="791081BD" w14:textId="77777777" w:rsidR="00967C0A" w:rsidRDefault="00967C0A" w:rsidP="00BF61CF">
            <w:pPr>
              <w:pStyle w:val="NoSpacing"/>
              <w:tabs>
                <w:tab w:val="left" w:pos="7248"/>
              </w:tabs>
              <w:rPr>
                <w:sz w:val="24"/>
                <w:szCs w:val="24"/>
              </w:rPr>
            </w:pPr>
          </w:p>
          <w:p w14:paraId="094E27ED" w14:textId="77777777" w:rsidR="00292A36" w:rsidRPr="00D16B6B" w:rsidRDefault="00292A36" w:rsidP="00BF61CF">
            <w:pPr>
              <w:pStyle w:val="NoSpacing"/>
              <w:tabs>
                <w:tab w:val="left" w:pos="7248"/>
              </w:tabs>
              <w:rPr>
                <w:sz w:val="24"/>
                <w:szCs w:val="24"/>
              </w:rPr>
            </w:pPr>
          </w:p>
        </w:tc>
      </w:tr>
    </w:tbl>
    <w:p w14:paraId="3EBBEA48" w14:textId="77777777" w:rsidR="00BF61CF" w:rsidRPr="006E0EB4" w:rsidRDefault="00BF61CF" w:rsidP="00BF61CF">
      <w:pPr>
        <w:pStyle w:val="NoSpacing"/>
        <w:tabs>
          <w:tab w:val="left" w:pos="7248"/>
        </w:tabs>
        <w:rPr>
          <w:b/>
          <w:sz w:val="16"/>
          <w:szCs w:val="16"/>
        </w:rPr>
      </w:pPr>
    </w:p>
    <w:p w14:paraId="4A1799DB" w14:textId="77777777" w:rsidR="00BF61CF" w:rsidRDefault="00967C0A" w:rsidP="00BF61CF">
      <w:pPr>
        <w:pStyle w:val="NoSpacing"/>
        <w:tabs>
          <w:tab w:val="left" w:pos="7248"/>
        </w:tabs>
        <w:rPr>
          <w:b/>
          <w:sz w:val="28"/>
          <w:szCs w:val="28"/>
        </w:rPr>
      </w:pPr>
      <w:r>
        <w:rPr>
          <w:b/>
          <w:sz w:val="28"/>
          <w:szCs w:val="28"/>
        </w:rPr>
        <w:t xml:space="preserve">  </w:t>
      </w:r>
      <w:r w:rsidR="00BF61CF" w:rsidRPr="00185161">
        <w:rPr>
          <w:b/>
          <w:sz w:val="28"/>
          <w:szCs w:val="28"/>
        </w:rPr>
        <w:t>Local Councillors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D16B6B" w14:paraId="085FE1DE" w14:textId="77777777" w:rsidTr="00BA4C39">
        <w:trPr>
          <w:trHeight w:val="2075"/>
        </w:trPr>
        <w:tc>
          <w:tcPr>
            <w:tcW w:w="3005" w:type="dxa"/>
          </w:tcPr>
          <w:p w14:paraId="06764E43" w14:textId="77777777" w:rsidR="00D16B6B" w:rsidRDefault="00997591" w:rsidP="007335D0">
            <w:pPr>
              <w:pStyle w:val="NoSpacing"/>
              <w:tabs>
                <w:tab w:val="left" w:pos="7248"/>
              </w:tabs>
              <w:rPr>
                <w:sz w:val="24"/>
                <w:szCs w:val="24"/>
              </w:rPr>
            </w:pPr>
            <w:r>
              <w:rPr>
                <w:sz w:val="24"/>
                <w:szCs w:val="24"/>
              </w:rPr>
              <w:t>Stuart McDonald MP</w:t>
            </w:r>
          </w:p>
          <w:p w14:paraId="03A522CE" w14:textId="77777777" w:rsidR="00D16B6B" w:rsidRDefault="00D16B6B" w:rsidP="007335D0">
            <w:pPr>
              <w:pStyle w:val="NoSpacing"/>
              <w:tabs>
                <w:tab w:val="left" w:pos="7248"/>
              </w:tabs>
              <w:rPr>
                <w:sz w:val="24"/>
                <w:szCs w:val="24"/>
              </w:rPr>
            </w:pPr>
            <w:r>
              <w:rPr>
                <w:sz w:val="24"/>
                <w:szCs w:val="24"/>
              </w:rPr>
              <w:t>Members Services</w:t>
            </w:r>
          </w:p>
          <w:p w14:paraId="7134F0BB" w14:textId="77777777" w:rsidR="00D16B6B" w:rsidRDefault="00D16B6B" w:rsidP="007335D0">
            <w:pPr>
              <w:pStyle w:val="NoSpacing"/>
              <w:tabs>
                <w:tab w:val="left" w:pos="7248"/>
              </w:tabs>
              <w:rPr>
                <w:sz w:val="24"/>
                <w:szCs w:val="24"/>
              </w:rPr>
            </w:pPr>
            <w:r>
              <w:rPr>
                <w:sz w:val="24"/>
                <w:szCs w:val="24"/>
              </w:rPr>
              <w:t>North Lanarkshire Council</w:t>
            </w:r>
          </w:p>
          <w:p w14:paraId="1704231B" w14:textId="77777777" w:rsidR="00D16B6B" w:rsidRDefault="00D16B6B" w:rsidP="007335D0">
            <w:pPr>
              <w:pStyle w:val="NoSpacing"/>
              <w:tabs>
                <w:tab w:val="left" w:pos="7248"/>
              </w:tabs>
              <w:rPr>
                <w:sz w:val="24"/>
                <w:szCs w:val="24"/>
              </w:rPr>
            </w:pPr>
            <w:r>
              <w:rPr>
                <w:sz w:val="24"/>
                <w:szCs w:val="24"/>
              </w:rPr>
              <w:t>Civic Centre</w:t>
            </w:r>
          </w:p>
          <w:p w14:paraId="14C38F50" w14:textId="77777777" w:rsidR="00D16B6B" w:rsidRDefault="00D16B6B" w:rsidP="007335D0">
            <w:pPr>
              <w:pStyle w:val="NoSpacing"/>
              <w:tabs>
                <w:tab w:val="left" w:pos="7248"/>
              </w:tabs>
              <w:rPr>
                <w:sz w:val="24"/>
                <w:szCs w:val="24"/>
              </w:rPr>
            </w:pPr>
            <w:r>
              <w:rPr>
                <w:sz w:val="24"/>
                <w:szCs w:val="24"/>
              </w:rPr>
              <w:t>Motherwell</w:t>
            </w:r>
          </w:p>
          <w:p w14:paraId="2D5DB4FF" w14:textId="77777777" w:rsidR="00D16B6B" w:rsidRDefault="00D16B6B" w:rsidP="007335D0">
            <w:pPr>
              <w:pStyle w:val="NoSpacing"/>
              <w:tabs>
                <w:tab w:val="left" w:pos="7248"/>
              </w:tabs>
              <w:rPr>
                <w:sz w:val="24"/>
                <w:szCs w:val="24"/>
              </w:rPr>
            </w:pPr>
            <w:r>
              <w:rPr>
                <w:sz w:val="24"/>
                <w:szCs w:val="24"/>
              </w:rPr>
              <w:t>ML1 1AB</w:t>
            </w:r>
          </w:p>
          <w:p w14:paraId="7EF578AB" w14:textId="77777777" w:rsidR="00D16B6B" w:rsidRDefault="00D16B6B" w:rsidP="007335D0">
            <w:pPr>
              <w:pStyle w:val="NoSpacing"/>
              <w:tabs>
                <w:tab w:val="left" w:pos="7248"/>
              </w:tabs>
              <w:rPr>
                <w:sz w:val="24"/>
                <w:szCs w:val="24"/>
              </w:rPr>
            </w:pPr>
            <w:r>
              <w:rPr>
                <w:sz w:val="24"/>
                <w:szCs w:val="24"/>
              </w:rPr>
              <w:t>Tele: 01698 302635</w:t>
            </w:r>
          </w:p>
          <w:p w14:paraId="2A2336C0" w14:textId="77777777" w:rsidR="00D16B6B" w:rsidRDefault="00D16B6B" w:rsidP="007335D0">
            <w:pPr>
              <w:pStyle w:val="NoSpacing"/>
              <w:tabs>
                <w:tab w:val="left" w:pos="7248"/>
              </w:tabs>
              <w:rPr>
                <w:sz w:val="24"/>
                <w:szCs w:val="24"/>
              </w:rPr>
            </w:pPr>
          </w:p>
          <w:p w14:paraId="23F83CB1" w14:textId="77777777" w:rsidR="00D16B6B" w:rsidRPr="00827102" w:rsidRDefault="00D16B6B" w:rsidP="007335D0">
            <w:pPr>
              <w:pStyle w:val="NoSpacing"/>
              <w:tabs>
                <w:tab w:val="left" w:pos="7248"/>
              </w:tabs>
              <w:rPr>
                <w:sz w:val="24"/>
                <w:szCs w:val="24"/>
              </w:rPr>
            </w:pPr>
          </w:p>
        </w:tc>
        <w:tc>
          <w:tcPr>
            <w:tcW w:w="3005" w:type="dxa"/>
          </w:tcPr>
          <w:p w14:paraId="053D1D15" w14:textId="77777777" w:rsidR="00D16B6B" w:rsidRPr="00827102" w:rsidRDefault="00D16B6B" w:rsidP="007335D0">
            <w:pPr>
              <w:pStyle w:val="NoSpacing"/>
              <w:tabs>
                <w:tab w:val="left" w:pos="7248"/>
              </w:tabs>
              <w:rPr>
                <w:sz w:val="24"/>
                <w:szCs w:val="24"/>
              </w:rPr>
            </w:pPr>
            <w:r>
              <w:rPr>
                <w:sz w:val="24"/>
                <w:szCs w:val="24"/>
              </w:rPr>
              <w:t xml:space="preserve"> </w:t>
            </w:r>
            <w:r w:rsidRPr="00827102">
              <w:rPr>
                <w:sz w:val="24"/>
                <w:szCs w:val="24"/>
              </w:rPr>
              <w:t>Councillor William Goldie</w:t>
            </w:r>
          </w:p>
          <w:p w14:paraId="14916CBF" w14:textId="77777777" w:rsidR="00D16B6B" w:rsidRPr="00827102" w:rsidRDefault="00D16B6B" w:rsidP="007335D0">
            <w:pPr>
              <w:pStyle w:val="NoSpacing"/>
              <w:tabs>
                <w:tab w:val="left" w:pos="7248"/>
              </w:tabs>
              <w:rPr>
                <w:sz w:val="24"/>
                <w:szCs w:val="24"/>
              </w:rPr>
            </w:pPr>
            <w:r>
              <w:rPr>
                <w:sz w:val="24"/>
                <w:szCs w:val="24"/>
              </w:rPr>
              <w:t xml:space="preserve"> </w:t>
            </w:r>
            <w:r w:rsidRPr="00827102">
              <w:rPr>
                <w:sz w:val="24"/>
                <w:szCs w:val="24"/>
              </w:rPr>
              <w:t>Members Services</w:t>
            </w:r>
          </w:p>
          <w:p w14:paraId="2A05A51E" w14:textId="77777777" w:rsidR="00D16B6B" w:rsidRPr="00827102" w:rsidRDefault="00D16B6B" w:rsidP="007335D0">
            <w:pPr>
              <w:pStyle w:val="NoSpacing"/>
              <w:tabs>
                <w:tab w:val="left" w:pos="7248"/>
              </w:tabs>
              <w:rPr>
                <w:sz w:val="24"/>
                <w:szCs w:val="24"/>
              </w:rPr>
            </w:pPr>
            <w:r>
              <w:rPr>
                <w:sz w:val="24"/>
                <w:szCs w:val="24"/>
              </w:rPr>
              <w:t xml:space="preserve"> </w:t>
            </w:r>
            <w:r w:rsidRPr="00827102">
              <w:rPr>
                <w:sz w:val="24"/>
                <w:szCs w:val="24"/>
              </w:rPr>
              <w:t>North Lanarkshire Council</w:t>
            </w:r>
          </w:p>
          <w:p w14:paraId="359C3F8C" w14:textId="77777777" w:rsidR="00D16B6B" w:rsidRPr="00827102" w:rsidRDefault="00D16B6B" w:rsidP="007335D0">
            <w:pPr>
              <w:pStyle w:val="NoSpacing"/>
              <w:tabs>
                <w:tab w:val="left" w:pos="7248"/>
              </w:tabs>
              <w:rPr>
                <w:sz w:val="24"/>
                <w:szCs w:val="24"/>
              </w:rPr>
            </w:pPr>
            <w:r>
              <w:rPr>
                <w:sz w:val="24"/>
                <w:szCs w:val="24"/>
              </w:rPr>
              <w:t xml:space="preserve"> </w:t>
            </w:r>
            <w:r w:rsidRPr="00827102">
              <w:rPr>
                <w:sz w:val="24"/>
                <w:szCs w:val="24"/>
              </w:rPr>
              <w:t>Civic Centre</w:t>
            </w:r>
          </w:p>
          <w:p w14:paraId="463EBAEC" w14:textId="77777777" w:rsidR="00D16B6B" w:rsidRPr="00827102" w:rsidRDefault="00D16B6B" w:rsidP="007335D0">
            <w:pPr>
              <w:pStyle w:val="NoSpacing"/>
              <w:tabs>
                <w:tab w:val="left" w:pos="7248"/>
              </w:tabs>
              <w:rPr>
                <w:sz w:val="24"/>
                <w:szCs w:val="24"/>
              </w:rPr>
            </w:pPr>
            <w:r>
              <w:rPr>
                <w:sz w:val="24"/>
                <w:szCs w:val="24"/>
              </w:rPr>
              <w:t xml:space="preserve"> </w:t>
            </w:r>
            <w:r w:rsidRPr="00827102">
              <w:rPr>
                <w:sz w:val="24"/>
                <w:szCs w:val="24"/>
              </w:rPr>
              <w:t>Motherwell</w:t>
            </w:r>
          </w:p>
          <w:p w14:paraId="6F95BA23" w14:textId="77777777" w:rsidR="00D16B6B" w:rsidRDefault="00D16B6B" w:rsidP="007335D0">
            <w:pPr>
              <w:pStyle w:val="NoSpacing"/>
              <w:tabs>
                <w:tab w:val="left" w:pos="7248"/>
              </w:tabs>
              <w:rPr>
                <w:sz w:val="24"/>
                <w:szCs w:val="24"/>
              </w:rPr>
            </w:pPr>
            <w:r>
              <w:rPr>
                <w:sz w:val="24"/>
                <w:szCs w:val="24"/>
              </w:rPr>
              <w:t xml:space="preserve"> ML1 1AB</w:t>
            </w:r>
          </w:p>
          <w:p w14:paraId="5E12B8B7" w14:textId="77777777" w:rsidR="00D16B6B" w:rsidRDefault="00D16B6B" w:rsidP="007335D0">
            <w:pPr>
              <w:pStyle w:val="NoSpacing"/>
              <w:tabs>
                <w:tab w:val="left" w:pos="7248"/>
              </w:tabs>
              <w:rPr>
                <w:b/>
                <w:sz w:val="28"/>
                <w:szCs w:val="28"/>
              </w:rPr>
            </w:pPr>
            <w:r>
              <w:rPr>
                <w:sz w:val="24"/>
                <w:szCs w:val="24"/>
              </w:rPr>
              <w:t xml:space="preserve"> Tele: 01698 302643</w:t>
            </w:r>
          </w:p>
        </w:tc>
        <w:tc>
          <w:tcPr>
            <w:tcW w:w="3006" w:type="dxa"/>
          </w:tcPr>
          <w:p w14:paraId="0F4522D2" w14:textId="77777777" w:rsidR="00997591" w:rsidRDefault="00997591" w:rsidP="00997591">
            <w:pPr>
              <w:pStyle w:val="NoSpacing"/>
              <w:tabs>
                <w:tab w:val="left" w:pos="7248"/>
              </w:tabs>
              <w:rPr>
                <w:sz w:val="24"/>
                <w:szCs w:val="24"/>
              </w:rPr>
            </w:pPr>
            <w:r>
              <w:rPr>
                <w:sz w:val="24"/>
                <w:szCs w:val="24"/>
              </w:rPr>
              <w:t xml:space="preserve">Jamie Hepburn MSP </w:t>
            </w:r>
          </w:p>
          <w:p w14:paraId="6A5579B3" w14:textId="77777777" w:rsidR="00997591" w:rsidRDefault="00997591" w:rsidP="00997591">
            <w:pPr>
              <w:pStyle w:val="NoSpacing"/>
              <w:tabs>
                <w:tab w:val="left" w:pos="7248"/>
              </w:tabs>
              <w:rPr>
                <w:sz w:val="24"/>
                <w:szCs w:val="24"/>
              </w:rPr>
            </w:pPr>
            <w:r>
              <w:rPr>
                <w:sz w:val="24"/>
                <w:szCs w:val="24"/>
              </w:rPr>
              <w:t xml:space="preserve">Suite 1 </w:t>
            </w:r>
          </w:p>
          <w:p w14:paraId="6C2AB6B2" w14:textId="77777777" w:rsidR="00997591" w:rsidRDefault="00997591" w:rsidP="00997591">
            <w:pPr>
              <w:pStyle w:val="NoSpacing"/>
              <w:tabs>
                <w:tab w:val="left" w:pos="7248"/>
              </w:tabs>
              <w:rPr>
                <w:sz w:val="24"/>
                <w:szCs w:val="24"/>
              </w:rPr>
            </w:pPr>
            <w:r>
              <w:rPr>
                <w:sz w:val="24"/>
                <w:szCs w:val="24"/>
              </w:rPr>
              <w:t xml:space="preserve">Lennox House </w:t>
            </w:r>
          </w:p>
          <w:p w14:paraId="3DAFAF5E" w14:textId="77777777" w:rsidR="00997591" w:rsidRDefault="00997591" w:rsidP="00997591">
            <w:pPr>
              <w:pStyle w:val="NoSpacing"/>
              <w:tabs>
                <w:tab w:val="left" w:pos="7248"/>
              </w:tabs>
              <w:rPr>
                <w:sz w:val="24"/>
                <w:szCs w:val="24"/>
              </w:rPr>
            </w:pPr>
            <w:r>
              <w:rPr>
                <w:sz w:val="24"/>
                <w:szCs w:val="24"/>
              </w:rPr>
              <w:t>Lennox Road</w:t>
            </w:r>
          </w:p>
          <w:p w14:paraId="17E787C9" w14:textId="77777777" w:rsidR="00997591" w:rsidRDefault="00997591" w:rsidP="00997591">
            <w:pPr>
              <w:pStyle w:val="NoSpacing"/>
              <w:tabs>
                <w:tab w:val="left" w:pos="7248"/>
              </w:tabs>
              <w:rPr>
                <w:sz w:val="24"/>
                <w:szCs w:val="24"/>
              </w:rPr>
            </w:pPr>
            <w:r>
              <w:rPr>
                <w:sz w:val="24"/>
                <w:szCs w:val="24"/>
              </w:rPr>
              <w:t xml:space="preserve">Cumbernauld </w:t>
            </w:r>
          </w:p>
          <w:p w14:paraId="2850ED4F" w14:textId="77777777" w:rsidR="00997591" w:rsidRDefault="00997591" w:rsidP="00997591">
            <w:pPr>
              <w:pStyle w:val="NoSpacing"/>
              <w:tabs>
                <w:tab w:val="left" w:pos="7248"/>
              </w:tabs>
              <w:rPr>
                <w:sz w:val="24"/>
                <w:szCs w:val="24"/>
              </w:rPr>
            </w:pPr>
            <w:r>
              <w:rPr>
                <w:sz w:val="24"/>
                <w:szCs w:val="24"/>
              </w:rPr>
              <w:t xml:space="preserve">G67 1LL </w:t>
            </w:r>
          </w:p>
          <w:p w14:paraId="43ACA785" w14:textId="77777777" w:rsidR="00997591" w:rsidRDefault="00997591" w:rsidP="00997591">
            <w:pPr>
              <w:pStyle w:val="NoSpacing"/>
              <w:tabs>
                <w:tab w:val="left" w:pos="7248"/>
              </w:tabs>
              <w:rPr>
                <w:sz w:val="24"/>
                <w:szCs w:val="24"/>
              </w:rPr>
            </w:pPr>
            <w:r>
              <w:rPr>
                <w:sz w:val="24"/>
                <w:szCs w:val="24"/>
              </w:rPr>
              <w:t>Tele: 01236 453969</w:t>
            </w:r>
          </w:p>
          <w:p w14:paraId="51A37F85" w14:textId="77777777" w:rsidR="00D16B6B" w:rsidRDefault="00D16B6B" w:rsidP="007335D0">
            <w:pPr>
              <w:pStyle w:val="NoSpacing"/>
              <w:tabs>
                <w:tab w:val="left" w:pos="7248"/>
              </w:tabs>
              <w:rPr>
                <w:b/>
                <w:sz w:val="28"/>
                <w:szCs w:val="28"/>
              </w:rPr>
            </w:pPr>
          </w:p>
        </w:tc>
      </w:tr>
    </w:tbl>
    <w:p w14:paraId="304F4AB7" w14:textId="77777777" w:rsidR="00534126" w:rsidRDefault="00534126" w:rsidP="006A4FF5">
      <w:pPr>
        <w:pStyle w:val="NoSpacing"/>
        <w:rPr>
          <w:b/>
          <w:sz w:val="32"/>
          <w:szCs w:val="32"/>
        </w:rPr>
      </w:pPr>
    </w:p>
    <w:p w14:paraId="20EAA47F" w14:textId="77777777" w:rsidR="00534126" w:rsidRDefault="00534126">
      <w:pPr>
        <w:rPr>
          <w:b/>
          <w:sz w:val="32"/>
          <w:szCs w:val="32"/>
        </w:rPr>
      </w:pPr>
      <w:r>
        <w:rPr>
          <w:b/>
          <w:sz w:val="32"/>
          <w:szCs w:val="32"/>
        </w:rPr>
        <w:br w:type="page"/>
      </w:r>
    </w:p>
    <w:p w14:paraId="7A81A0A2" w14:textId="6CF227B8" w:rsidR="00BF61CF" w:rsidRPr="006A4FF5" w:rsidRDefault="00594C27" w:rsidP="006A4FF5">
      <w:pPr>
        <w:pStyle w:val="NoSpacing"/>
        <w:rPr>
          <w:b/>
          <w:noProof/>
          <w:color w:val="0070C0"/>
          <w:sz w:val="18"/>
          <w:szCs w:val="18"/>
          <w:lang w:eastAsia="en-GB"/>
        </w:rPr>
      </w:pPr>
      <w:r w:rsidRPr="00A30BA5">
        <w:rPr>
          <w:b/>
          <w:noProof/>
          <w:sz w:val="32"/>
          <w:szCs w:val="32"/>
          <w:lang w:eastAsia="en-GB"/>
        </w:rPr>
        <w:lastRenderedPageBreak/>
        <w:drawing>
          <wp:anchor distT="0" distB="0" distL="114300" distR="114300" simplePos="0" relativeHeight="252178432" behindDoc="0" locked="0" layoutInCell="1" allowOverlap="1" wp14:anchorId="6C2FB287" wp14:editId="7CE0D8BB">
            <wp:simplePos x="0" y="0"/>
            <wp:positionH relativeFrom="column">
              <wp:posOffset>5067300</wp:posOffset>
            </wp:positionH>
            <wp:positionV relativeFrom="paragraph">
              <wp:posOffset>-342265</wp:posOffset>
            </wp:positionV>
            <wp:extent cx="751840" cy="753867"/>
            <wp:effectExtent l="0" t="0" r="0" b="8255"/>
            <wp:wrapNone/>
            <wp:docPr id="85" name="Picture 85"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867"/>
                    </a:xfrm>
                    <a:prstGeom prst="rect">
                      <a:avLst/>
                    </a:prstGeom>
                    <a:noFill/>
                    <a:ln>
                      <a:noFill/>
                    </a:ln>
                  </pic:spPr>
                </pic:pic>
              </a:graphicData>
            </a:graphic>
            <wp14:sizeRelH relativeFrom="page">
              <wp14:pctWidth>0</wp14:pctWidth>
            </wp14:sizeRelH>
            <wp14:sizeRelV relativeFrom="page">
              <wp14:pctHeight>0</wp14:pctHeight>
            </wp14:sizeRelV>
          </wp:anchor>
        </w:drawing>
      </w:r>
      <w:r w:rsidR="00BF61CF">
        <w:rPr>
          <w:b/>
          <w:sz w:val="32"/>
          <w:szCs w:val="32"/>
        </w:rPr>
        <w:t>ST MARGARET</w:t>
      </w:r>
      <w:r w:rsidR="00BF61CF" w:rsidRPr="006D064C">
        <w:rPr>
          <w:b/>
          <w:sz w:val="32"/>
          <w:szCs w:val="32"/>
        </w:rPr>
        <w:t xml:space="preserve"> OF SCOTLAND PRIMARY SCHOOL</w:t>
      </w:r>
    </w:p>
    <w:p w14:paraId="59FC6BFF" w14:textId="690D6DC1" w:rsidR="00BF61CF" w:rsidRPr="006D064C" w:rsidRDefault="00594C27" w:rsidP="00412B79">
      <w:pPr>
        <w:pStyle w:val="NoSpacing"/>
        <w:tabs>
          <w:tab w:val="left" w:pos="7248"/>
        </w:tabs>
        <w:rPr>
          <w:b/>
          <w:sz w:val="32"/>
          <w:szCs w:val="32"/>
        </w:rPr>
      </w:pPr>
      <w:r>
        <w:rPr>
          <w:b/>
          <w:noProof/>
          <w:color w:val="0070C0"/>
          <w:sz w:val="32"/>
          <w:szCs w:val="32"/>
          <w:lang w:eastAsia="en-GB"/>
        </w:rPr>
        <mc:AlternateContent>
          <mc:Choice Requires="wps">
            <w:drawing>
              <wp:anchor distT="0" distB="0" distL="114300" distR="114300" simplePos="0" relativeHeight="252179456" behindDoc="0" locked="0" layoutInCell="1" allowOverlap="1" wp14:anchorId="58E76928" wp14:editId="40B9FAAC">
                <wp:simplePos x="0" y="0"/>
                <wp:positionH relativeFrom="column">
                  <wp:posOffset>2080260</wp:posOffset>
                </wp:positionH>
                <wp:positionV relativeFrom="paragraph">
                  <wp:posOffset>162560</wp:posOffset>
                </wp:positionV>
                <wp:extent cx="2750820" cy="0"/>
                <wp:effectExtent l="0" t="0" r="30480" b="19050"/>
                <wp:wrapNone/>
                <wp:docPr id="86" name="Straight Connector 86"/>
                <wp:cNvGraphicFramePr/>
                <a:graphic xmlns:a="http://schemas.openxmlformats.org/drawingml/2006/main">
                  <a:graphicData uri="http://schemas.microsoft.com/office/word/2010/wordprocessingShape">
                    <wps:wsp>
                      <wps:cNvCnPr/>
                      <wps:spPr>
                        <a:xfrm>
                          <a:off x="0" y="0"/>
                          <a:ext cx="275082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7D4EE9" id="Straight Connector 86" o:spid="_x0000_s1026" style="position:absolute;z-index:252179456;visibility:visible;mso-wrap-style:square;mso-wrap-distance-left:9pt;mso-wrap-distance-top:0;mso-wrap-distance-right:9pt;mso-wrap-distance-bottom:0;mso-position-horizontal:absolute;mso-position-horizontal-relative:text;mso-position-vertical:absolute;mso-position-vertical-relative:text" from="163.8pt,12.8pt" to="380.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" strokecolor="#0070c0" strokeweight="1.5pt">
                <v:stroke joinstyle="miter"/>
              </v:line>
            </w:pict>
          </mc:Fallback>
        </mc:AlternateContent>
      </w:r>
      <w:r w:rsidR="003C7111">
        <w:rPr>
          <w:b/>
          <w:color w:val="0070C0"/>
          <w:sz w:val="32"/>
          <w:szCs w:val="32"/>
        </w:rPr>
        <w:t xml:space="preserve">HANDBOOK </w:t>
      </w:r>
      <w:r w:rsidR="00437585">
        <w:rPr>
          <w:b/>
          <w:color w:val="0070C0"/>
          <w:sz w:val="32"/>
          <w:szCs w:val="32"/>
        </w:rPr>
        <w:t>2025</w:t>
      </w:r>
    </w:p>
    <w:p w14:paraId="43C80D4C" w14:textId="77777777" w:rsidR="00BF61CF" w:rsidRDefault="00BF61CF" w:rsidP="00412B79">
      <w:pPr>
        <w:pStyle w:val="NoSpacing"/>
        <w:tabs>
          <w:tab w:val="left" w:pos="7248"/>
        </w:tabs>
        <w:rPr>
          <w:sz w:val="32"/>
          <w:szCs w:val="32"/>
        </w:rPr>
      </w:pPr>
    </w:p>
    <w:p w14:paraId="6CB2F985" w14:textId="77777777" w:rsidR="00BF61CF" w:rsidRDefault="00BF61CF" w:rsidP="00BF61CF">
      <w:pPr>
        <w:pStyle w:val="NoSpacing"/>
        <w:tabs>
          <w:tab w:val="left" w:pos="7248"/>
        </w:tabs>
        <w:rPr>
          <w:sz w:val="24"/>
          <w:szCs w:val="24"/>
        </w:rPr>
      </w:pPr>
      <w:r>
        <w:rPr>
          <w:sz w:val="24"/>
          <w:szCs w:val="24"/>
        </w:rPr>
        <w:t>Contacts in relation to Support for Learning, help and advice on any matters relating to Support for Learning can be obtained from:</w:t>
      </w:r>
    </w:p>
    <w:p w14:paraId="291B4626" w14:textId="77777777" w:rsidR="00BF61CF" w:rsidRPr="004A7646" w:rsidRDefault="00BF61CF" w:rsidP="00BF61CF">
      <w:pPr>
        <w:pStyle w:val="NoSpacing"/>
        <w:tabs>
          <w:tab w:val="left" w:pos="7248"/>
        </w:tabs>
        <w:rPr>
          <w:sz w:val="20"/>
          <w:szCs w:val="20"/>
        </w:rPr>
      </w:pPr>
    </w:p>
    <w:p w14:paraId="165EE9C3" w14:textId="77777777" w:rsidR="00BF61CF" w:rsidRPr="00D66E08" w:rsidRDefault="006D26B6" w:rsidP="00BF61CF">
      <w:pPr>
        <w:pStyle w:val="NoSpacing"/>
        <w:tabs>
          <w:tab w:val="left" w:pos="7248"/>
        </w:tabs>
        <w:rPr>
          <w:b/>
          <w:noProof/>
          <w:sz w:val="24"/>
          <w:szCs w:val="24"/>
          <w:lang w:eastAsia="en-GB"/>
        </w:rPr>
      </w:pPr>
      <w:r>
        <w:rPr>
          <w:b/>
          <w:noProof/>
          <w:sz w:val="24"/>
          <w:szCs w:val="24"/>
          <w:lang w:eastAsia="en-GB"/>
        </w:rPr>
        <w:t>Inclusi</w:t>
      </w:r>
      <w:r w:rsidR="00C2400A">
        <w:rPr>
          <w:b/>
          <w:noProof/>
          <w:sz w:val="24"/>
          <w:szCs w:val="24"/>
          <w:lang w:eastAsia="en-GB"/>
        </w:rPr>
        <w:t>on Manager/Cluster Integration/Inclusion Lead  (CIIL)</w:t>
      </w:r>
    </w:p>
    <w:p w14:paraId="523A9C08" w14:textId="35E5F97F" w:rsidR="00C2400A" w:rsidRDefault="008749CA" w:rsidP="00BF61CF">
      <w:pPr>
        <w:pStyle w:val="NoSpacing"/>
        <w:tabs>
          <w:tab w:val="left" w:pos="7248"/>
        </w:tabs>
        <w:rPr>
          <w:noProof/>
          <w:sz w:val="24"/>
          <w:szCs w:val="24"/>
          <w:lang w:eastAsia="en-GB"/>
        </w:rPr>
      </w:pPr>
      <w:r>
        <w:rPr>
          <w:noProof/>
          <w:sz w:val="24"/>
          <w:szCs w:val="24"/>
          <w:lang w:eastAsia="en-GB"/>
        </w:rPr>
        <w:t xml:space="preserve">Donna McCann </w:t>
      </w:r>
      <w:r w:rsidR="0033778C">
        <w:rPr>
          <w:noProof/>
          <w:sz w:val="24"/>
          <w:szCs w:val="24"/>
          <w:lang w:eastAsia="en-GB"/>
        </w:rPr>
        <w:t xml:space="preserve"> </w:t>
      </w:r>
      <w:r w:rsidR="00D92D1C">
        <w:rPr>
          <w:noProof/>
          <w:sz w:val="24"/>
          <w:szCs w:val="24"/>
          <w:lang w:eastAsia="en-GB"/>
        </w:rPr>
        <w:t xml:space="preserve"> </w:t>
      </w:r>
    </w:p>
    <w:p w14:paraId="2D80AF9B" w14:textId="77777777" w:rsidR="00BF61CF" w:rsidRDefault="006F4DFF" w:rsidP="00BF61CF">
      <w:pPr>
        <w:pStyle w:val="NoSpacing"/>
        <w:tabs>
          <w:tab w:val="left" w:pos="7248"/>
        </w:tabs>
        <w:rPr>
          <w:noProof/>
          <w:sz w:val="24"/>
          <w:szCs w:val="24"/>
          <w:lang w:eastAsia="en-GB"/>
        </w:rPr>
      </w:pPr>
      <w:r>
        <w:rPr>
          <w:noProof/>
          <w:sz w:val="24"/>
          <w:szCs w:val="24"/>
          <w:lang w:eastAsia="en-GB"/>
        </w:rPr>
        <w:t xml:space="preserve">St Mary’s Primary School </w:t>
      </w:r>
    </w:p>
    <w:p w14:paraId="3CDD98D6" w14:textId="77777777" w:rsidR="00B837F4" w:rsidRDefault="006F4DFF" w:rsidP="00BF61CF">
      <w:pPr>
        <w:pStyle w:val="NoSpacing"/>
        <w:tabs>
          <w:tab w:val="left" w:pos="7248"/>
        </w:tabs>
        <w:rPr>
          <w:noProof/>
          <w:sz w:val="24"/>
          <w:szCs w:val="24"/>
          <w:lang w:eastAsia="en-GB"/>
        </w:rPr>
      </w:pPr>
      <w:r>
        <w:rPr>
          <w:noProof/>
          <w:sz w:val="24"/>
          <w:szCs w:val="24"/>
          <w:lang w:eastAsia="en-GB"/>
        </w:rPr>
        <w:t xml:space="preserve">Liddell Road </w:t>
      </w:r>
    </w:p>
    <w:p w14:paraId="1C3D272E" w14:textId="77777777" w:rsidR="00BF61CF" w:rsidRDefault="006F4DFF" w:rsidP="00BF61CF">
      <w:pPr>
        <w:pStyle w:val="NoSpacing"/>
        <w:tabs>
          <w:tab w:val="left" w:pos="7248"/>
        </w:tabs>
        <w:rPr>
          <w:noProof/>
          <w:sz w:val="24"/>
          <w:szCs w:val="24"/>
          <w:lang w:eastAsia="en-GB"/>
        </w:rPr>
      </w:pPr>
      <w:r>
        <w:rPr>
          <w:noProof/>
          <w:sz w:val="24"/>
          <w:szCs w:val="24"/>
          <w:lang w:eastAsia="en-GB"/>
        </w:rPr>
        <w:t xml:space="preserve">Seafar </w:t>
      </w:r>
    </w:p>
    <w:p w14:paraId="7114D697" w14:textId="77777777" w:rsidR="00B837F4" w:rsidRDefault="00B837F4" w:rsidP="00BF61CF">
      <w:pPr>
        <w:pStyle w:val="NoSpacing"/>
        <w:tabs>
          <w:tab w:val="left" w:pos="7248"/>
        </w:tabs>
        <w:rPr>
          <w:noProof/>
          <w:sz w:val="24"/>
          <w:szCs w:val="24"/>
          <w:lang w:eastAsia="en-GB"/>
        </w:rPr>
      </w:pPr>
      <w:r>
        <w:rPr>
          <w:noProof/>
          <w:sz w:val="24"/>
          <w:szCs w:val="24"/>
          <w:lang w:eastAsia="en-GB"/>
        </w:rPr>
        <w:t xml:space="preserve">Cumbernauld </w:t>
      </w:r>
    </w:p>
    <w:p w14:paraId="4779589D" w14:textId="77777777" w:rsidR="00BF61CF" w:rsidRDefault="00B837F4" w:rsidP="00BF61CF">
      <w:pPr>
        <w:pStyle w:val="NoSpacing"/>
        <w:tabs>
          <w:tab w:val="left" w:pos="7248"/>
        </w:tabs>
        <w:rPr>
          <w:noProof/>
          <w:sz w:val="24"/>
          <w:szCs w:val="24"/>
          <w:lang w:eastAsia="en-GB"/>
        </w:rPr>
      </w:pPr>
      <w:r>
        <w:rPr>
          <w:noProof/>
          <w:sz w:val="24"/>
          <w:szCs w:val="24"/>
          <w:lang w:eastAsia="en-GB"/>
        </w:rPr>
        <w:t xml:space="preserve">G67 </w:t>
      </w:r>
      <w:r w:rsidR="006F4DFF">
        <w:rPr>
          <w:noProof/>
          <w:sz w:val="24"/>
          <w:szCs w:val="24"/>
          <w:lang w:eastAsia="en-GB"/>
        </w:rPr>
        <w:t>1JB</w:t>
      </w:r>
    </w:p>
    <w:p w14:paraId="15495F52" w14:textId="77777777" w:rsidR="00BF61CF" w:rsidRDefault="00BF61CF" w:rsidP="00BF61CF">
      <w:pPr>
        <w:pStyle w:val="NoSpacing"/>
        <w:tabs>
          <w:tab w:val="left" w:pos="7248"/>
        </w:tabs>
        <w:rPr>
          <w:noProof/>
          <w:sz w:val="24"/>
          <w:szCs w:val="24"/>
          <w:lang w:eastAsia="en-GB"/>
        </w:rPr>
      </w:pPr>
      <w:r>
        <w:rPr>
          <w:noProof/>
          <w:sz w:val="24"/>
          <w:szCs w:val="24"/>
          <w:lang w:eastAsia="en-GB"/>
        </w:rPr>
        <w:t>01236 632363</w:t>
      </w:r>
    </w:p>
    <w:p w14:paraId="3ADA8FED" w14:textId="77777777" w:rsidR="00BF61CF" w:rsidRDefault="00BF61CF" w:rsidP="00BF61CF">
      <w:pPr>
        <w:pStyle w:val="NoSpacing"/>
        <w:tabs>
          <w:tab w:val="left" w:pos="7248"/>
        </w:tabs>
        <w:rPr>
          <w:noProof/>
          <w:sz w:val="24"/>
          <w:szCs w:val="24"/>
          <w:lang w:eastAsia="en-GB"/>
        </w:rPr>
      </w:pPr>
    </w:p>
    <w:p w14:paraId="6DD04758" w14:textId="77777777" w:rsidR="00BF61CF" w:rsidRDefault="00BF61CF" w:rsidP="00BF61CF">
      <w:pPr>
        <w:pStyle w:val="NoSpacing"/>
        <w:tabs>
          <w:tab w:val="left" w:pos="7248"/>
        </w:tabs>
        <w:rPr>
          <w:noProof/>
          <w:sz w:val="24"/>
          <w:szCs w:val="24"/>
          <w:lang w:eastAsia="en-GB"/>
        </w:rPr>
      </w:pPr>
      <w:r>
        <w:rPr>
          <w:noProof/>
          <w:sz w:val="24"/>
          <w:szCs w:val="24"/>
          <w:lang w:eastAsia="en-GB"/>
        </w:rPr>
        <w:t>You can also get more help and advice from:</w:t>
      </w:r>
    </w:p>
    <w:p w14:paraId="6A4DE969" w14:textId="77777777" w:rsidR="00BF61CF" w:rsidRPr="00B837F4" w:rsidRDefault="00BF61CF" w:rsidP="00BF61CF">
      <w:pPr>
        <w:pStyle w:val="NoSpacing"/>
        <w:tabs>
          <w:tab w:val="left" w:pos="7248"/>
        </w:tabs>
        <w:rPr>
          <w:noProof/>
          <w:sz w:val="24"/>
          <w:szCs w:val="24"/>
          <w:lang w:eastAsia="en-GB"/>
        </w:rPr>
      </w:pPr>
      <w:r w:rsidRPr="00B837F4">
        <w:rPr>
          <w:b/>
          <w:noProof/>
          <w:sz w:val="24"/>
          <w:szCs w:val="24"/>
          <w:lang w:eastAsia="en-GB"/>
        </w:rPr>
        <w:t>Enquire</w:t>
      </w:r>
      <w:r w:rsidRPr="00B837F4">
        <w:rPr>
          <w:noProof/>
          <w:sz w:val="24"/>
          <w:szCs w:val="24"/>
          <w:lang w:eastAsia="en-GB"/>
        </w:rPr>
        <w:t xml:space="preserve"> – the Scottish advice service for additional support for learning.  Operated by Children in Scotland.  Enquire offers independent confidential advice and information on additional support for learning.  Enquire also provide a range of factsheets.</w:t>
      </w:r>
    </w:p>
    <w:p w14:paraId="4A005775" w14:textId="77777777" w:rsidR="00BF61CF" w:rsidRDefault="00BF61CF" w:rsidP="00BF61CF">
      <w:pPr>
        <w:pStyle w:val="NoSpacing"/>
        <w:tabs>
          <w:tab w:val="left" w:pos="7248"/>
        </w:tabs>
        <w:rPr>
          <w:noProof/>
          <w:sz w:val="24"/>
          <w:szCs w:val="24"/>
          <w:lang w:eastAsia="en-GB"/>
        </w:rPr>
      </w:pPr>
    </w:p>
    <w:p w14:paraId="0A27F614" w14:textId="77777777" w:rsidR="00BF61CF" w:rsidRDefault="00615B40" w:rsidP="00BF61CF">
      <w:pPr>
        <w:pStyle w:val="NoSpacing"/>
        <w:tabs>
          <w:tab w:val="left" w:pos="7248"/>
        </w:tabs>
        <w:rPr>
          <w:b/>
          <w:noProof/>
          <w:sz w:val="24"/>
          <w:szCs w:val="24"/>
          <w:lang w:eastAsia="en-GB"/>
        </w:rPr>
      </w:pPr>
      <w:r>
        <w:rPr>
          <w:b/>
          <w:noProof/>
          <w:sz w:val="24"/>
          <w:szCs w:val="24"/>
          <w:lang w:eastAsia="en-GB"/>
        </w:rPr>
        <w:t xml:space="preserve">Enquire </w:t>
      </w:r>
    </w:p>
    <w:p w14:paraId="3A181730" w14:textId="77777777" w:rsidR="00615B40" w:rsidRDefault="00615B40" w:rsidP="00BF61CF">
      <w:pPr>
        <w:pStyle w:val="NoSpacing"/>
        <w:tabs>
          <w:tab w:val="left" w:pos="7248"/>
        </w:tabs>
        <w:rPr>
          <w:b/>
          <w:noProof/>
          <w:sz w:val="24"/>
          <w:szCs w:val="24"/>
          <w:lang w:eastAsia="en-GB"/>
        </w:rPr>
      </w:pPr>
      <w:r>
        <w:rPr>
          <w:b/>
          <w:noProof/>
          <w:sz w:val="24"/>
          <w:szCs w:val="24"/>
          <w:lang w:eastAsia="en-GB"/>
        </w:rPr>
        <w:t xml:space="preserve">Children in Scotland </w:t>
      </w:r>
    </w:p>
    <w:p w14:paraId="493E4F93" w14:textId="77777777" w:rsidR="00615B40" w:rsidRDefault="00615B40" w:rsidP="00BF61CF">
      <w:pPr>
        <w:pStyle w:val="NoSpacing"/>
        <w:tabs>
          <w:tab w:val="left" w:pos="7248"/>
        </w:tabs>
        <w:rPr>
          <w:b/>
          <w:noProof/>
          <w:sz w:val="24"/>
          <w:szCs w:val="24"/>
          <w:lang w:eastAsia="en-GB"/>
        </w:rPr>
      </w:pPr>
      <w:r>
        <w:rPr>
          <w:b/>
          <w:noProof/>
          <w:sz w:val="24"/>
          <w:szCs w:val="24"/>
          <w:lang w:eastAsia="en-GB"/>
        </w:rPr>
        <w:t xml:space="preserve">Rosebery House </w:t>
      </w:r>
    </w:p>
    <w:p w14:paraId="767F8AA6" w14:textId="77777777" w:rsidR="00615B40" w:rsidRPr="00615B40" w:rsidRDefault="00615B40" w:rsidP="00BF61CF">
      <w:pPr>
        <w:pStyle w:val="NoSpacing"/>
        <w:tabs>
          <w:tab w:val="left" w:pos="7248"/>
        </w:tabs>
        <w:rPr>
          <w:b/>
          <w:noProof/>
          <w:sz w:val="24"/>
          <w:szCs w:val="24"/>
          <w:lang w:eastAsia="en-GB"/>
        </w:rPr>
      </w:pPr>
      <w:r>
        <w:rPr>
          <w:b/>
          <w:noProof/>
          <w:sz w:val="24"/>
          <w:szCs w:val="24"/>
          <w:lang w:eastAsia="en-GB"/>
        </w:rPr>
        <w:t xml:space="preserve">9 Haymarket Terrace </w:t>
      </w:r>
      <w:r>
        <w:rPr>
          <w:b/>
          <w:noProof/>
          <w:sz w:val="24"/>
          <w:szCs w:val="24"/>
          <w:lang w:eastAsia="en-GB"/>
        </w:rPr>
        <w:br/>
        <w:t xml:space="preserve">Edinburgh,  EH12 5EZ </w:t>
      </w:r>
    </w:p>
    <w:p w14:paraId="15F6F0C0" w14:textId="77777777" w:rsidR="00615B40" w:rsidRDefault="00615B40" w:rsidP="00BF61CF">
      <w:pPr>
        <w:pStyle w:val="NoSpacing"/>
        <w:tabs>
          <w:tab w:val="left" w:pos="7248"/>
        </w:tabs>
        <w:rPr>
          <w:noProof/>
          <w:sz w:val="24"/>
          <w:szCs w:val="24"/>
          <w:lang w:eastAsia="en-GB"/>
        </w:rPr>
      </w:pPr>
    </w:p>
    <w:p w14:paraId="3D7EC5B3" w14:textId="77777777" w:rsidR="00BF61CF" w:rsidRPr="00BF1142" w:rsidRDefault="00000000" w:rsidP="00BF61CF">
      <w:pPr>
        <w:pStyle w:val="NoSpacing"/>
        <w:tabs>
          <w:tab w:val="left" w:pos="7248"/>
        </w:tabs>
        <w:rPr>
          <w:noProof/>
          <w:sz w:val="24"/>
          <w:szCs w:val="24"/>
          <w:u w:val="single"/>
          <w:lang w:eastAsia="en-GB"/>
        </w:rPr>
      </w:pPr>
      <w:hyperlink r:id="rId27" w:history="1">
        <w:r w:rsidR="00BF61CF" w:rsidRPr="00BF1142">
          <w:rPr>
            <w:rStyle w:val="Hyperlink"/>
            <w:noProof/>
            <w:sz w:val="24"/>
            <w:szCs w:val="24"/>
            <w:lang w:eastAsia="en-GB"/>
          </w:rPr>
          <w:t>info@enquire.co.uk</w:t>
        </w:r>
      </w:hyperlink>
    </w:p>
    <w:p w14:paraId="43733699" w14:textId="77777777" w:rsidR="00BF61CF" w:rsidRPr="00B837F4" w:rsidRDefault="00000000" w:rsidP="00BF61CF">
      <w:pPr>
        <w:pStyle w:val="NoSpacing"/>
        <w:tabs>
          <w:tab w:val="left" w:pos="7248"/>
        </w:tabs>
        <w:rPr>
          <w:noProof/>
          <w:sz w:val="24"/>
          <w:szCs w:val="24"/>
          <w:lang w:eastAsia="en-GB"/>
        </w:rPr>
      </w:pPr>
      <w:hyperlink r:id="rId28" w:history="1">
        <w:r w:rsidR="00BF61CF" w:rsidRPr="00B837F4">
          <w:rPr>
            <w:rStyle w:val="Hyperlink"/>
            <w:noProof/>
            <w:sz w:val="24"/>
            <w:szCs w:val="24"/>
            <w:u w:val="none"/>
            <w:lang w:eastAsia="en-GB"/>
          </w:rPr>
          <w:t>www.enquire.org.uk</w:t>
        </w:r>
      </w:hyperlink>
      <w:r w:rsidR="00BF61CF" w:rsidRPr="00B837F4">
        <w:rPr>
          <w:noProof/>
          <w:sz w:val="24"/>
          <w:szCs w:val="24"/>
          <w:lang w:eastAsia="en-GB"/>
        </w:rPr>
        <w:t xml:space="preserve"> for parents and practitioners</w:t>
      </w:r>
    </w:p>
    <w:p w14:paraId="36026BDE" w14:textId="77777777" w:rsidR="00BF61CF" w:rsidRDefault="00000000" w:rsidP="00BF61CF">
      <w:pPr>
        <w:pStyle w:val="NoSpacing"/>
        <w:tabs>
          <w:tab w:val="left" w:pos="7248"/>
        </w:tabs>
        <w:rPr>
          <w:noProof/>
          <w:sz w:val="24"/>
          <w:szCs w:val="24"/>
          <w:lang w:eastAsia="en-GB"/>
        </w:rPr>
      </w:pPr>
      <w:hyperlink r:id="rId29" w:history="1">
        <w:r w:rsidR="00BF61CF" w:rsidRPr="00B837F4">
          <w:rPr>
            <w:rStyle w:val="Hyperlink"/>
            <w:noProof/>
            <w:sz w:val="24"/>
            <w:szCs w:val="24"/>
            <w:u w:val="none"/>
            <w:lang w:eastAsia="en-GB"/>
          </w:rPr>
          <w:t>www.enquireorg.uk/yp</w:t>
        </w:r>
      </w:hyperlink>
      <w:r w:rsidR="00BF61CF" w:rsidRPr="00B837F4">
        <w:rPr>
          <w:noProof/>
          <w:sz w:val="24"/>
          <w:szCs w:val="24"/>
          <w:lang w:eastAsia="en-GB"/>
        </w:rPr>
        <w:t xml:space="preserve"> for children and young people</w:t>
      </w:r>
    </w:p>
    <w:p w14:paraId="15F0E6C9" w14:textId="77777777" w:rsidR="00615B40" w:rsidRPr="00B837F4" w:rsidRDefault="00615B40" w:rsidP="00BF61CF">
      <w:pPr>
        <w:pStyle w:val="NoSpacing"/>
        <w:tabs>
          <w:tab w:val="left" w:pos="7248"/>
        </w:tabs>
        <w:rPr>
          <w:noProof/>
          <w:sz w:val="24"/>
          <w:szCs w:val="24"/>
          <w:lang w:eastAsia="en-GB"/>
        </w:rPr>
      </w:pPr>
    </w:p>
    <w:p w14:paraId="55D27D44" w14:textId="77777777" w:rsidR="00BF61CF" w:rsidRPr="00615B40" w:rsidRDefault="00615B40" w:rsidP="00BF61CF">
      <w:pPr>
        <w:pStyle w:val="NoSpacing"/>
        <w:tabs>
          <w:tab w:val="left" w:pos="7248"/>
        </w:tabs>
        <w:rPr>
          <w:b/>
          <w:noProof/>
          <w:sz w:val="24"/>
          <w:szCs w:val="24"/>
          <w:lang w:eastAsia="en-GB"/>
        </w:rPr>
      </w:pPr>
      <w:r w:rsidRPr="00615B40">
        <w:rPr>
          <w:b/>
          <w:noProof/>
          <w:sz w:val="24"/>
          <w:szCs w:val="24"/>
          <w:lang w:eastAsia="en-GB"/>
        </w:rPr>
        <w:t xml:space="preserve">Children in Scotland – Resolve Mediation </w:t>
      </w:r>
    </w:p>
    <w:p w14:paraId="071C8827" w14:textId="77777777" w:rsidR="00BF61CF" w:rsidRDefault="00615B40" w:rsidP="00BF61CF">
      <w:pPr>
        <w:pStyle w:val="NoSpacing"/>
        <w:tabs>
          <w:tab w:val="left" w:pos="7248"/>
        </w:tabs>
        <w:rPr>
          <w:noProof/>
          <w:sz w:val="24"/>
          <w:szCs w:val="24"/>
          <w:lang w:eastAsia="en-GB"/>
        </w:rPr>
      </w:pPr>
      <w:r>
        <w:rPr>
          <w:noProof/>
          <w:sz w:val="24"/>
          <w:szCs w:val="24"/>
          <w:lang w:eastAsia="en-GB"/>
        </w:rPr>
        <w:t>0131 313 8844</w:t>
      </w:r>
    </w:p>
    <w:p w14:paraId="6C9FE99A" w14:textId="77777777" w:rsidR="00615B40" w:rsidRPr="00615B40" w:rsidRDefault="00615B40" w:rsidP="00BF61CF">
      <w:pPr>
        <w:pStyle w:val="NoSpacing"/>
        <w:tabs>
          <w:tab w:val="left" w:pos="7248"/>
        </w:tabs>
        <w:rPr>
          <w:noProof/>
          <w:sz w:val="24"/>
          <w:szCs w:val="24"/>
          <w:lang w:eastAsia="en-GB"/>
        </w:rPr>
      </w:pPr>
      <w:r>
        <w:rPr>
          <w:noProof/>
          <w:sz w:val="24"/>
          <w:szCs w:val="24"/>
          <w:lang w:eastAsia="en-GB"/>
        </w:rPr>
        <w:t xml:space="preserve">Email: </w:t>
      </w:r>
      <w:hyperlink r:id="rId30" w:history="1">
        <w:r w:rsidRPr="0013567E">
          <w:rPr>
            <w:rStyle w:val="Hyperlink"/>
            <w:noProof/>
            <w:sz w:val="24"/>
            <w:szCs w:val="24"/>
            <w:lang w:eastAsia="en-GB"/>
          </w:rPr>
          <w:t>resolve@childreninscotland.org.uk</w:t>
        </w:r>
      </w:hyperlink>
      <w:r>
        <w:rPr>
          <w:noProof/>
          <w:sz w:val="24"/>
          <w:szCs w:val="24"/>
          <w:lang w:eastAsia="en-GB"/>
        </w:rPr>
        <w:tab/>
      </w:r>
    </w:p>
    <w:p w14:paraId="4DD1A3F1" w14:textId="77777777" w:rsidR="00BF61CF" w:rsidRPr="00132FD8" w:rsidRDefault="00BF61CF" w:rsidP="00BF61CF">
      <w:pPr>
        <w:pStyle w:val="NoSpacing"/>
        <w:tabs>
          <w:tab w:val="left" w:pos="7248"/>
        </w:tabs>
        <w:rPr>
          <w:b/>
          <w:noProof/>
          <w:sz w:val="20"/>
          <w:szCs w:val="20"/>
          <w:lang w:eastAsia="en-GB"/>
        </w:rPr>
      </w:pPr>
    </w:p>
    <w:p w14:paraId="7E8B3D12" w14:textId="77777777" w:rsidR="00BF61CF" w:rsidRDefault="00615B40" w:rsidP="00BF61CF">
      <w:pPr>
        <w:pStyle w:val="NoSpacing"/>
        <w:tabs>
          <w:tab w:val="left" w:pos="7248"/>
        </w:tabs>
        <w:rPr>
          <w:b/>
          <w:noProof/>
          <w:sz w:val="24"/>
          <w:szCs w:val="24"/>
          <w:lang w:eastAsia="en-GB"/>
        </w:rPr>
      </w:pPr>
      <w:r>
        <w:rPr>
          <w:b/>
          <w:noProof/>
          <w:sz w:val="24"/>
          <w:szCs w:val="24"/>
          <w:lang w:eastAsia="en-GB"/>
        </w:rPr>
        <w:t xml:space="preserve">Independent Adjudication </w:t>
      </w:r>
    </w:p>
    <w:p w14:paraId="3EB2EAA7" w14:textId="77777777" w:rsidR="00615B40" w:rsidRDefault="00615B40" w:rsidP="00BF61CF">
      <w:pPr>
        <w:pStyle w:val="NoSpacing"/>
        <w:tabs>
          <w:tab w:val="left" w:pos="7248"/>
        </w:tabs>
        <w:rPr>
          <w:noProof/>
          <w:sz w:val="24"/>
          <w:szCs w:val="24"/>
          <w:lang w:eastAsia="en-GB"/>
        </w:rPr>
      </w:pPr>
      <w:r>
        <w:rPr>
          <w:noProof/>
          <w:sz w:val="24"/>
          <w:szCs w:val="24"/>
          <w:lang w:eastAsia="en-GB"/>
        </w:rPr>
        <w:t xml:space="preserve">Scottish Government </w:t>
      </w:r>
    </w:p>
    <w:p w14:paraId="70E0E01B" w14:textId="77777777" w:rsidR="00BF61CF" w:rsidRDefault="00615B40" w:rsidP="00615B40">
      <w:pPr>
        <w:pStyle w:val="NoSpacing"/>
        <w:tabs>
          <w:tab w:val="left" w:pos="7248"/>
        </w:tabs>
        <w:rPr>
          <w:noProof/>
          <w:sz w:val="24"/>
          <w:szCs w:val="24"/>
          <w:lang w:eastAsia="en-GB"/>
        </w:rPr>
      </w:pPr>
      <w:r>
        <w:rPr>
          <w:noProof/>
          <w:sz w:val="24"/>
          <w:szCs w:val="24"/>
          <w:lang w:eastAsia="en-GB"/>
        </w:rPr>
        <w:t xml:space="preserve">Directorate for Learning </w:t>
      </w:r>
    </w:p>
    <w:p w14:paraId="7E026B09" w14:textId="77777777" w:rsidR="00615B40" w:rsidRDefault="00615B40" w:rsidP="00615B40">
      <w:pPr>
        <w:pStyle w:val="NoSpacing"/>
        <w:tabs>
          <w:tab w:val="left" w:pos="7248"/>
        </w:tabs>
        <w:rPr>
          <w:noProof/>
          <w:sz w:val="24"/>
          <w:szCs w:val="24"/>
          <w:lang w:eastAsia="en-GB"/>
        </w:rPr>
      </w:pPr>
      <w:r>
        <w:rPr>
          <w:noProof/>
          <w:sz w:val="24"/>
          <w:szCs w:val="24"/>
          <w:lang w:eastAsia="en-GB"/>
        </w:rPr>
        <w:t xml:space="preserve">Support and Wellbeing Unit </w:t>
      </w:r>
    </w:p>
    <w:p w14:paraId="3DD12298" w14:textId="77777777" w:rsidR="00615B40" w:rsidRDefault="00615B40" w:rsidP="00615B40">
      <w:pPr>
        <w:pStyle w:val="NoSpacing"/>
        <w:tabs>
          <w:tab w:val="left" w:pos="7248"/>
        </w:tabs>
        <w:rPr>
          <w:noProof/>
          <w:sz w:val="24"/>
          <w:szCs w:val="24"/>
          <w:lang w:eastAsia="en-GB"/>
        </w:rPr>
      </w:pPr>
      <w:r>
        <w:rPr>
          <w:noProof/>
          <w:sz w:val="24"/>
          <w:szCs w:val="24"/>
          <w:lang w:eastAsia="en-GB"/>
        </w:rPr>
        <w:t xml:space="preserve">Area2C North </w:t>
      </w:r>
    </w:p>
    <w:p w14:paraId="1B28F178" w14:textId="77777777" w:rsidR="00615B40" w:rsidRDefault="00615B40" w:rsidP="00615B40">
      <w:pPr>
        <w:pStyle w:val="NoSpacing"/>
        <w:tabs>
          <w:tab w:val="left" w:pos="7248"/>
        </w:tabs>
        <w:rPr>
          <w:noProof/>
          <w:sz w:val="24"/>
          <w:szCs w:val="24"/>
          <w:lang w:eastAsia="en-GB"/>
        </w:rPr>
      </w:pPr>
      <w:r>
        <w:rPr>
          <w:noProof/>
          <w:sz w:val="24"/>
          <w:szCs w:val="24"/>
          <w:lang w:eastAsia="en-GB"/>
        </w:rPr>
        <w:t xml:space="preserve">Victoria Quay </w:t>
      </w:r>
    </w:p>
    <w:p w14:paraId="0CC450AE" w14:textId="77777777" w:rsidR="00615B40" w:rsidRDefault="00615B40" w:rsidP="00615B40">
      <w:pPr>
        <w:pStyle w:val="NoSpacing"/>
        <w:tabs>
          <w:tab w:val="left" w:pos="7248"/>
        </w:tabs>
        <w:rPr>
          <w:noProof/>
          <w:sz w:val="24"/>
          <w:szCs w:val="24"/>
          <w:lang w:eastAsia="en-GB"/>
        </w:rPr>
      </w:pPr>
      <w:r>
        <w:rPr>
          <w:noProof/>
          <w:sz w:val="24"/>
          <w:szCs w:val="24"/>
          <w:lang w:eastAsia="en-GB"/>
        </w:rPr>
        <w:t xml:space="preserve">Edinburgh, EH6 6QQ </w:t>
      </w:r>
    </w:p>
    <w:p w14:paraId="6257CCA5" w14:textId="77777777" w:rsidR="00615B40" w:rsidRPr="00BF1142" w:rsidRDefault="00615B40" w:rsidP="00615B40">
      <w:pPr>
        <w:pStyle w:val="NoSpacing"/>
        <w:tabs>
          <w:tab w:val="left" w:pos="7248"/>
        </w:tabs>
        <w:rPr>
          <w:noProof/>
          <w:sz w:val="24"/>
          <w:szCs w:val="24"/>
          <w:lang w:eastAsia="en-GB"/>
        </w:rPr>
      </w:pPr>
    </w:p>
    <w:p w14:paraId="5D52C0F0" w14:textId="77777777" w:rsidR="006E7F5F" w:rsidRDefault="006E7F5F" w:rsidP="00BF61CF">
      <w:pPr>
        <w:pStyle w:val="NoSpacing"/>
        <w:tabs>
          <w:tab w:val="left" w:pos="7248"/>
        </w:tabs>
        <w:rPr>
          <w:rStyle w:val="Hyperlink"/>
          <w:b/>
          <w:noProof/>
          <w:sz w:val="24"/>
          <w:szCs w:val="24"/>
          <w:lang w:eastAsia="en-GB"/>
        </w:rPr>
      </w:pPr>
    </w:p>
    <w:p w14:paraId="4AC09FB6" w14:textId="77777777" w:rsidR="006E7F5F" w:rsidRDefault="006E7F5F" w:rsidP="00BF61CF">
      <w:pPr>
        <w:pStyle w:val="NoSpacing"/>
        <w:tabs>
          <w:tab w:val="left" w:pos="7248"/>
        </w:tabs>
        <w:rPr>
          <w:rStyle w:val="Hyperlink"/>
          <w:b/>
          <w:noProof/>
          <w:sz w:val="24"/>
          <w:szCs w:val="24"/>
          <w:lang w:eastAsia="en-GB"/>
        </w:rPr>
      </w:pPr>
    </w:p>
    <w:p w14:paraId="5ABBF1DE" w14:textId="77777777" w:rsidR="00BF61CF" w:rsidRDefault="00BF61CF" w:rsidP="00BF61CF">
      <w:pPr>
        <w:pStyle w:val="NoSpacing"/>
        <w:tabs>
          <w:tab w:val="left" w:pos="7248"/>
        </w:tabs>
        <w:rPr>
          <w:rStyle w:val="Hyperlink"/>
          <w:b/>
          <w:noProof/>
          <w:sz w:val="24"/>
          <w:szCs w:val="24"/>
          <w:lang w:eastAsia="en-GB"/>
        </w:rPr>
      </w:pPr>
    </w:p>
    <w:p w14:paraId="773AA8F0" w14:textId="77777777" w:rsidR="00F70CCE" w:rsidRPr="00F70CCE" w:rsidRDefault="00F70CCE" w:rsidP="00F70CCE">
      <w:pPr>
        <w:pStyle w:val="NoSpacing"/>
        <w:jc w:val="center"/>
        <w:rPr>
          <w:b/>
          <w:noProof/>
          <w:color w:val="0070C0"/>
          <w:sz w:val="18"/>
          <w:szCs w:val="18"/>
          <w:lang w:eastAsia="en-GB"/>
        </w:rPr>
      </w:pPr>
    </w:p>
    <w:p w14:paraId="206FF07B" w14:textId="77777777" w:rsidR="003E77AE" w:rsidRDefault="003E77AE" w:rsidP="003E77AE">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35104" behindDoc="0" locked="0" layoutInCell="1" allowOverlap="1" wp14:anchorId="39D27BD7" wp14:editId="5AE5BB66">
            <wp:simplePos x="0" y="0"/>
            <wp:positionH relativeFrom="margin">
              <wp:posOffset>5147262</wp:posOffset>
            </wp:positionH>
            <wp:positionV relativeFrom="paragraph">
              <wp:posOffset>-340995</wp:posOffset>
            </wp:positionV>
            <wp:extent cx="751840" cy="753745"/>
            <wp:effectExtent l="0" t="0" r="0" b="8255"/>
            <wp:wrapNone/>
            <wp:docPr id="257" name="Picture 257"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01696ABD" w14:textId="65C4C695" w:rsidR="003E77AE" w:rsidRDefault="003E77AE" w:rsidP="003E77AE">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34080" behindDoc="0" locked="0" layoutInCell="1" allowOverlap="1" wp14:anchorId="3A531F28" wp14:editId="21DF18FA">
                <wp:simplePos x="0" y="0"/>
                <wp:positionH relativeFrom="column">
                  <wp:posOffset>2130726</wp:posOffset>
                </wp:positionH>
                <wp:positionV relativeFrom="paragraph">
                  <wp:posOffset>139531</wp:posOffset>
                </wp:positionV>
                <wp:extent cx="2760452" cy="0"/>
                <wp:effectExtent l="0" t="0" r="20955" b="19050"/>
                <wp:wrapNone/>
                <wp:docPr id="256" name="Straight Connector 256"/>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92646" id="Straight Connector 256" o:spid="_x0000_s1026" style="position:absolute;flip:y;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CQXie16QEAABw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44309626" w14:textId="77777777" w:rsidR="00BF61CF" w:rsidRDefault="00BF61CF" w:rsidP="00BF61CF">
      <w:pPr>
        <w:pStyle w:val="NoSpacing"/>
        <w:tabs>
          <w:tab w:val="left" w:pos="7248"/>
        </w:tabs>
        <w:rPr>
          <w:sz w:val="24"/>
          <w:szCs w:val="24"/>
        </w:rPr>
      </w:pPr>
      <w:r>
        <w:rPr>
          <w:sz w:val="32"/>
          <w:szCs w:val="32"/>
        </w:rPr>
        <w:tab/>
      </w:r>
      <w:r>
        <w:rPr>
          <w:sz w:val="32"/>
          <w:szCs w:val="32"/>
        </w:rPr>
        <w:tab/>
        <w:t xml:space="preserve"> </w:t>
      </w:r>
    </w:p>
    <w:p w14:paraId="16FD0035" w14:textId="77777777" w:rsidR="00BF61CF" w:rsidRDefault="00BF61CF" w:rsidP="00BF61CF">
      <w:pPr>
        <w:pStyle w:val="NoSpacing"/>
        <w:ind w:firstLine="720"/>
        <w:jc w:val="right"/>
        <w:rPr>
          <w:sz w:val="24"/>
          <w:szCs w:val="24"/>
        </w:rPr>
      </w:pPr>
    </w:p>
    <w:p w14:paraId="02FDAC60" w14:textId="77777777" w:rsidR="00BF61CF" w:rsidRDefault="00BF61CF" w:rsidP="00BF61CF">
      <w:pPr>
        <w:pStyle w:val="NoSpacing"/>
        <w:tabs>
          <w:tab w:val="left" w:pos="7248"/>
        </w:tabs>
        <w:rPr>
          <w:b/>
          <w:noProof/>
          <w:sz w:val="24"/>
          <w:szCs w:val="24"/>
          <w:lang w:eastAsia="en-GB"/>
        </w:rPr>
      </w:pPr>
      <w:r>
        <w:rPr>
          <w:b/>
          <w:noProof/>
          <w:sz w:val="24"/>
          <w:szCs w:val="24"/>
          <w:lang w:eastAsia="en-GB"/>
        </w:rPr>
        <w:t>Reference to Additional Support Needs Tribunal (Scotland)</w:t>
      </w:r>
    </w:p>
    <w:p w14:paraId="58CA9E6A" w14:textId="77777777" w:rsidR="00BF61CF" w:rsidRPr="00BF1142" w:rsidRDefault="00BF61CF" w:rsidP="00BF61CF">
      <w:pPr>
        <w:pStyle w:val="NoSpacing"/>
        <w:tabs>
          <w:tab w:val="left" w:pos="7248"/>
        </w:tabs>
        <w:rPr>
          <w:noProof/>
          <w:sz w:val="24"/>
          <w:szCs w:val="24"/>
          <w:lang w:eastAsia="en-GB"/>
        </w:rPr>
      </w:pPr>
      <w:r w:rsidRPr="00BF1142">
        <w:rPr>
          <w:noProof/>
          <w:sz w:val="24"/>
          <w:szCs w:val="24"/>
          <w:lang w:eastAsia="en-GB"/>
        </w:rPr>
        <w:t>ASNTS</w:t>
      </w:r>
    </w:p>
    <w:p w14:paraId="702C238C" w14:textId="77777777" w:rsidR="00BF61CF" w:rsidRPr="00BF1142" w:rsidRDefault="006F4DFF" w:rsidP="00BF61CF">
      <w:pPr>
        <w:pStyle w:val="NoSpacing"/>
        <w:tabs>
          <w:tab w:val="left" w:pos="7248"/>
        </w:tabs>
        <w:rPr>
          <w:noProof/>
          <w:sz w:val="24"/>
          <w:szCs w:val="24"/>
          <w:lang w:eastAsia="en-GB"/>
        </w:rPr>
      </w:pPr>
      <w:r>
        <w:rPr>
          <w:noProof/>
          <w:sz w:val="24"/>
          <w:szCs w:val="24"/>
          <w:lang w:eastAsia="en-GB"/>
        </w:rPr>
        <w:t xml:space="preserve">Health &amp; Educational Chambers </w:t>
      </w:r>
    </w:p>
    <w:p w14:paraId="685C96EF" w14:textId="77777777" w:rsidR="00BF61CF" w:rsidRPr="00BF1142" w:rsidRDefault="006F4DFF" w:rsidP="00BF61CF">
      <w:pPr>
        <w:pStyle w:val="NoSpacing"/>
        <w:tabs>
          <w:tab w:val="left" w:pos="7248"/>
        </w:tabs>
        <w:rPr>
          <w:noProof/>
          <w:sz w:val="24"/>
          <w:szCs w:val="24"/>
          <w:lang w:eastAsia="en-GB"/>
        </w:rPr>
      </w:pPr>
      <w:r>
        <w:rPr>
          <w:noProof/>
          <w:sz w:val="24"/>
          <w:szCs w:val="24"/>
          <w:lang w:eastAsia="en-GB"/>
        </w:rPr>
        <w:t xml:space="preserve">First Tier Tribunal for Scotland </w:t>
      </w:r>
    </w:p>
    <w:p w14:paraId="43175060" w14:textId="77777777" w:rsidR="00BF61CF" w:rsidRDefault="00BF61CF" w:rsidP="00BF61CF">
      <w:pPr>
        <w:pStyle w:val="NoSpacing"/>
        <w:tabs>
          <w:tab w:val="left" w:pos="7248"/>
        </w:tabs>
        <w:rPr>
          <w:noProof/>
          <w:sz w:val="24"/>
          <w:szCs w:val="24"/>
          <w:lang w:eastAsia="en-GB"/>
        </w:rPr>
      </w:pPr>
      <w:r w:rsidRPr="00BF1142">
        <w:rPr>
          <w:noProof/>
          <w:sz w:val="24"/>
          <w:szCs w:val="24"/>
          <w:lang w:eastAsia="en-GB"/>
        </w:rPr>
        <w:t>Glasgow</w:t>
      </w:r>
      <w:r w:rsidR="006F4DFF">
        <w:rPr>
          <w:noProof/>
          <w:sz w:val="24"/>
          <w:szCs w:val="24"/>
          <w:lang w:eastAsia="en-GB"/>
        </w:rPr>
        <w:t xml:space="preserve"> Tribunal Centres </w:t>
      </w:r>
    </w:p>
    <w:p w14:paraId="70734EE2" w14:textId="77777777" w:rsidR="006F4DFF" w:rsidRDefault="006F4DFF" w:rsidP="00BF61CF">
      <w:pPr>
        <w:pStyle w:val="NoSpacing"/>
        <w:tabs>
          <w:tab w:val="left" w:pos="7248"/>
        </w:tabs>
        <w:rPr>
          <w:noProof/>
          <w:sz w:val="24"/>
          <w:szCs w:val="24"/>
          <w:lang w:eastAsia="en-GB"/>
        </w:rPr>
      </w:pPr>
      <w:r>
        <w:rPr>
          <w:noProof/>
          <w:sz w:val="24"/>
          <w:szCs w:val="24"/>
          <w:lang w:eastAsia="en-GB"/>
        </w:rPr>
        <w:t xml:space="preserve">20 York Street </w:t>
      </w:r>
    </w:p>
    <w:p w14:paraId="12A63668" w14:textId="77777777" w:rsidR="006F4DFF" w:rsidRPr="00BF1142" w:rsidRDefault="006F4DFF" w:rsidP="00BF61CF">
      <w:pPr>
        <w:pStyle w:val="NoSpacing"/>
        <w:tabs>
          <w:tab w:val="left" w:pos="7248"/>
        </w:tabs>
        <w:rPr>
          <w:noProof/>
          <w:sz w:val="24"/>
          <w:szCs w:val="24"/>
          <w:lang w:eastAsia="en-GB"/>
        </w:rPr>
      </w:pPr>
      <w:r>
        <w:rPr>
          <w:noProof/>
          <w:sz w:val="24"/>
          <w:szCs w:val="24"/>
          <w:lang w:eastAsia="en-GB"/>
        </w:rPr>
        <w:t xml:space="preserve">Glasgow </w:t>
      </w:r>
    </w:p>
    <w:p w14:paraId="0D81E277" w14:textId="77777777" w:rsidR="00BF61CF" w:rsidRPr="00BF1142" w:rsidRDefault="00BF61CF" w:rsidP="00BF61CF">
      <w:pPr>
        <w:pStyle w:val="NoSpacing"/>
        <w:tabs>
          <w:tab w:val="left" w:pos="7248"/>
        </w:tabs>
        <w:rPr>
          <w:noProof/>
          <w:sz w:val="24"/>
          <w:szCs w:val="24"/>
          <w:lang w:eastAsia="en-GB"/>
        </w:rPr>
      </w:pPr>
      <w:r w:rsidRPr="00BF1142">
        <w:rPr>
          <w:noProof/>
          <w:sz w:val="24"/>
          <w:szCs w:val="24"/>
          <w:lang w:eastAsia="en-GB"/>
        </w:rPr>
        <w:t>G2 8</w:t>
      </w:r>
      <w:r w:rsidR="006F4DFF">
        <w:rPr>
          <w:noProof/>
          <w:sz w:val="24"/>
          <w:szCs w:val="24"/>
          <w:lang w:eastAsia="en-GB"/>
        </w:rPr>
        <w:t>GT</w:t>
      </w:r>
    </w:p>
    <w:p w14:paraId="4AD9A8ED" w14:textId="77777777" w:rsidR="00BF61CF" w:rsidRDefault="006F4DFF" w:rsidP="00BF61CF">
      <w:pPr>
        <w:pStyle w:val="NoSpacing"/>
        <w:tabs>
          <w:tab w:val="left" w:pos="7248"/>
        </w:tabs>
        <w:rPr>
          <w:noProof/>
          <w:sz w:val="24"/>
          <w:szCs w:val="24"/>
          <w:lang w:eastAsia="en-GB"/>
        </w:rPr>
      </w:pPr>
      <w:r>
        <w:rPr>
          <w:noProof/>
          <w:sz w:val="24"/>
          <w:szCs w:val="24"/>
          <w:lang w:eastAsia="en-GB"/>
        </w:rPr>
        <w:t>0141 302 5860</w:t>
      </w:r>
    </w:p>
    <w:p w14:paraId="1B3260B2" w14:textId="77777777" w:rsidR="00BF61CF" w:rsidRDefault="00BF61CF" w:rsidP="00BF61CF">
      <w:pPr>
        <w:pStyle w:val="NoSpacing"/>
        <w:tabs>
          <w:tab w:val="left" w:pos="7248"/>
        </w:tabs>
        <w:rPr>
          <w:noProof/>
          <w:sz w:val="24"/>
          <w:szCs w:val="24"/>
          <w:lang w:eastAsia="en-GB"/>
        </w:rPr>
      </w:pPr>
    </w:p>
    <w:p w14:paraId="76B442E9" w14:textId="77777777" w:rsidR="006F4DFF" w:rsidRDefault="006F4DFF" w:rsidP="00BF61CF">
      <w:pPr>
        <w:pStyle w:val="NoSpacing"/>
        <w:tabs>
          <w:tab w:val="left" w:pos="7248"/>
        </w:tabs>
        <w:rPr>
          <w:noProof/>
          <w:sz w:val="24"/>
          <w:szCs w:val="24"/>
          <w:lang w:eastAsia="en-GB"/>
        </w:rPr>
      </w:pPr>
      <w:r>
        <w:rPr>
          <w:noProof/>
          <w:sz w:val="24"/>
          <w:szCs w:val="24"/>
          <w:lang w:eastAsia="en-GB"/>
        </w:rPr>
        <w:t>www.asntscotland.gov.uk</w:t>
      </w:r>
    </w:p>
    <w:p w14:paraId="7C77D1F6" w14:textId="77777777" w:rsidR="00BF61CF" w:rsidRDefault="00BF61CF" w:rsidP="00BF61CF">
      <w:pPr>
        <w:pStyle w:val="NoSpacing"/>
        <w:tabs>
          <w:tab w:val="left" w:pos="7248"/>
        </w:tabs>
        <w:rPr>
          <w:noProof/>
          <w:sz w:val="24"/>
          <w:szCs w:val="24"/>
          <w:lang w:eastAsia="en-GB"/>
        </w:rPr>
      </w:pPr>
    </w:p>
    <w:p w14:paraId="1BBECB2C" w14:textId="77777777" w:rsidR="00BF61CF" w:rsidRPr="00FD548E" w:rsidRDefault="00BF61CF" w:rsidP="00BF61CF">
      <w:pPr>
        <w:pStyle w:val="NoSpacing"/>
        <w:tabs>
          <w:tab w:val="left" w:pos="7248"/>
        </w:tabs>
        <w:rPr>
          <w:b/>
          <w:noProof/>
          <w:sz w:val="24"/>
          <w:szCs w:val="24"/>
          <w:lang w:eastAsia="en-GB"/>
        </w:rPr>
      </w:pPr>
      <w:r>
        <w:rPr>
          <w:b/>
          <w:noProof/>
          <w:sz w:val="24"/>
          <w:szCs w:val="24"/>
          <w:lang w:eastAsia="en-GB"/>
        </w:rPr>
        <w:t xml:space="preserve">  </w:t>
      </w:r>
      <w:r w:rsidRPr="00FD548E">
        <w:rPr>
          <w:b/>
          <w:noProof/>
          <w:sz w:val="24"/>
          <w:szCs w:val="24"/>
          <w:lang w:eastAsia="en-GB"/>
        </w:rPr>
        <w:t>NHS Lanarkshire</w:t>
      </w:r>
    </w:p>
    <w:p w14:paraId="018513C1" w14:textId="77777777" w:rsidR="00BF61CF" w:rsidRDefault="00BF61CF" w:rsidP="00BF61CF">
      <w:pPr>
        <w:pStyle w:val="NoSpacing"/>
        <w:tabs>
          <w:tab w:val="left" w:pos="7248"/>
        </w:tabs>
        <w:rPr>
          <w:noProof/>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33778C" w14:paraId="4075E9B9" w14:textId="77777777" w:rsidTr="000E79DB">
        <w:tc>
          <w:tcPr>
            <w:tcW w:w="3005" w:type="dxa"/>
          </w:tcPr>
          <w:p w14:paraId="69539280" w14:textId="77777777" w:rsidR="0033778C" w:rsidRDefault="0033778C" w:rsidP="0033778C">
            <w:pPr>
              <w:pStyle w:val="NoSpacing"/>
              <w:tabs>
                <w:tab w:val="left" w:pos="7248"/>
              </w:tabs>
              <w:rPr>
                <w:noProof/>
                <w:sz w:val="24"/>
                <w:szCs w:val="24"/>
                <w:lang w:eastAsia="en-GB"/>
              </w:rPr>
            </w:pPr>
            <w:r>
              <w:rPr>
                <w:noProof/>
                <w:sz w:val="24"/>
                <w:szCs w:val="24"/>
                <w:lang w:eastAsia="en-GB"/>
              </w:rPr>
              <w:t>Central Health Centre</w:t>
            </w:r>
          </w:p>
          <w:p w14:paraId="46282BF7" w14:textId="77777777" w:rsidR="0033778C" w:rsidRDefault="0033778C" w:rsidP="0033778C">
            <w:pPr>
              <w:pStyle w:val="NoSpacing"/>
              <w:tabs>
                <w:tab w:val="left" w:pos="7248"/>
              </w:tabs>
              <w:rPr>
                <w:noProof/>
                <w:sz w:val="24"/>
                <w:szCs w:val="24"/>
                <w:lang w:eastAsia="en-GB"/>
              </w:rPr>
            </w:pPr>
            <w:r>
              <w:rPr>
                <w:noProof/>
                <w:sz w:val="24"/>
                <w:szCs w:val="24"/>
                <w:lang w:eastAsia="en-GB"/>
              </w:rPr>
              <w:t>North Carbrain Road</w:t>
            </w:r>
          </w:p>
          <w:p w14:paraId="0E2B8484" w14:textId="77777777" w:rsidR="0033778C" w:rsidRDefault="0033778C" w:rsidP="0033778C">
            <w:pPr>
              <w:pStyle w:val="NoSpacing"/>
              <w:tabs>
                <w:tab w:val="left" w:pos="7248"/>
              </w:tabs>
              <w:rPr>
                <w:noProof/>
                <w:sz w:val="24"/>
                <w:szCs w:val="24"/>
                <w:lang w:eastAsia="en-GB"/>
              </w:rPr>
            </w:pPr>
            <w:r>
              <w:rPr>
                <w:noProof/>
                <w:sz w:val="24"/>
                <w:szCs w:val="24"/>
                <w:lang w:eastAsia="en-GB"/>
              </w:rPr>
              <w:t>North Carbrain</w:t>
            </w:r>
          </w:p>
          <w:p w14:paraId="36877101" w14:textId="77777777" w:rsidR="0033778C" w:rsidRDefault="0033778C" w:rsidP="0033778C">
            <w:pPr>
              <w:pStyle w:val="NoSpacing"/>
              <w:tabs>
                <w:tab w:val="left" w:pos="7248"/>
              </w:tabs>
              <w:rPr>
                <w:noProof/>
                <w:sz w:val="24"/>
                <w:szCs w:val="24"/>
                <w:lang w:eastAsia="en-GB"/>
              </w:rPr>
            </w:pPr>
            <w:r>
              <w:rPr>
                <w:noProof/>
                <w:sz w:val="24"/>
                <w:szCs w:val="24"/>
                <w:lang w:eastAsia="en-GB"/>
              </w:rPr>
              <w:t>Cumbernauld</w:t>
            </w:r>
          </w:p>
          <w:p w14:paraId="0506FDEC" w14:textId="77777777" w:rsidR="0033778C" w:rsidRDefault="0033778C" w:rsidP="0033778C">
            <w:pPr>
              <w:pStyle w:val="NoSpacing"/>
              <w:tabs>
                <w:tab w:val="left" w:pos="7248"/>
              </w:tabs>
              <w:rPr>
                <w:noProof/>
                <w:sz w:val="24"/>
                <w:szCs w:val="24"/>
                <w:lang w:eastAsia="en-GB"/>
              </w:rPr>
            </w:pPr>
            <w:r>
              <w:rPr>
                <w:noProof/>
                <w:sz w:val="24"/>
                <w:szCs w:val="24"/>
                <w:lang w:eastAsia="en-GB"/>
              </w:rPr>
              <w:t>G67 1BJ</w:t>
            </w:r>
          </w:p>
          <w:p w14:paraId="7847EFF1" w14:textId="77777777" w:rsidR="0033778C" w:rsidRDefault="0033778C" w:rsidP="0033778C">
            <w:pPr>
              <w:pStyle w:val="NoSpacing"/>
              <w:tabs>
                <w:tab w:val="left" w:pos="7248"/>
              </w:tabs>
              <w:rPr>
                <w:noProof/>
                <w:sz w:val="24"/>
                <w:szCs w:val="24"/>
                <w:lang w:eastAsia="en-GB"/>
              </w:rPr>
            </w:pPr>
            <w:r>
              <w:rPr>
                <w:noProof/>
                <w:sz w:val="24"/>
                <w:szCs w:val="24"/>
                <w:lang w:eastAsia="en-GB"/>
              </w:rPr>
              <w:t>Tele: 01236 737214/731771</w:t>
            </w:r>
          </w:p>
        </w:tc>
        <w:tc>
          <w:tcPr>
            <w:tcW w:w="3005" w:type="dxa"/>
          </w:tcPr>
          <w:p w14:paraId="7ACCED01" w14:textId="77777777" w:rsidR="0033778C" w:rsidRDefault="0033778C" w:rsidP="0033778C">
            <w:pPr>
              <w:pStyle w:val="NoSpacing"/>
              <w:tabs>
                <w:tab w:val="left" w:pos="7248"/>
              </w:tabs>
              <w:rPr>
                <w:noProof/>
                <w:sz w:val="24"/>
                <w:szCs w:val="24"/>
                <w:lang w:eastAsia="en-GB"/>
              </w:rPr>
            </w:pPr>
            <w:r>
              <w:rPr>
                <w:noProof/>
                <w:sz w:val="24"/>
                <w:szCs w:val="24"/>
                <w:lang w:eastAsia="en-GB"/>
              </w:rPr>
              <w:t>Kenilworth Health Centre</w:t>
            </w:r>
          </w:p>
          <w:p w14:paraId="22AD3454" w14:textId="77777777" w:rsidR="0033778C" w:rsidRDefault="0033778C" w:rsidP="0033778C">
            <w:pPr>
              <w:pStyle w:val="NoSpacing"/>
              <w:tabs>
                <w:tab w:val="left" w:pos="7248"/>
              </w:tabs>
              <w:rPr>
                <w:noProof/>
                <w:sz w:val="24"/>
                <w:szCs w:val="24"/>
                <w:lang w:eastAsia="en-GB"/>
              </w:rPr>
            </w:pPr>
            <w:r>
              <w:rPr>
                <w:noProof/>
                <w:sz w:val="24"/>
                <w:szCs w:val="24"/>
                <w:lang w:eastAsia="en-GB"/>
              </w:rPr>
              <w:t>Kenilworth Court</w:t>
            </w:r>
          </w:p>
          <w:p w14:paraId="69BD42D2" w14:textId="77777777" w:rsidR="0033778C" w:rsidRDefault="0033778C" w:rsidP="0033778C">
            <w:pPr>
              <w:pStyle w:val="NoSpacing"/>
              <w:tabs>
                <w:tab w:val="left" w:pos="7248"/>
              </w:tabs>
              <w:rPr>
                <w:noProof/>
                <w:sz w:val="24"/>
                <w:szCs w:val="24"/>
                <w:lang w:eastAsia="en-GB"/>
              </w:rPr>
            </w:pPr>
            <w:r>
              <w:rPr>
                <w:noProof/>
                <w:sz w:val="24"/>
                <w:szCs w:val="24"/>
                <w:lang w:eastAsia="en-GB"/>
              </w:rPr>
              <w:t>Greenfaulds</w:t>
            </w:r>
          </w:p>
          <w:p w14:paraId="1CB956FF" w14:textId="77777777" w:rsidR="0033778C" w:rsidRDefault="0033778C" w:rsidP="0033778C">
            <w:pPr>
              <w:pStyle w:val="NoSpacing"/>
              <w:tabs>
                <w:tab w:val="left" w:pos="7248"/>
              </w:tabs>
              <w:rPr>
                <w:noProof/>
                <w:sz w:val="24"/>
                <w:szCs w:val="24"/>
                <w:lang w:eastAsia="en-GB"/>
              </w:rPr>
            </w:pPr>
            <w:r>
              <w:rPr>
                <w:noProof/>
                <w:sz w:val="24"/>
                <w:szCs w:val="24"/>
                <w:lang w:eastAsia="en-GB"/>
              </w:rPr>
              <w:t>Cumbernauld</w:t>
            </w:r>
          </w:p>
          <w:p w14:paraId="0D4B2CE9" w14:textId="77777777" w:rsidR="0033778C" w:rsidRDefault="0033778C" w:rsidP="0033778C">
            <w:pPr>
              <w:pStyle w:val="NoSpacing"/>
              <w:tabs>
                <w:tab w:val="left" w:pos="7248"/>
              </w:tabs>
              <w:rPr>
                <w:noProof/>
                <w:sz w:val="24"/>
                <w:szCs w:val="24"/>
                <w:lang w:eastAsia="en-GB"/>
              </w:rPr>
            </w:pPr>
            <w:r>
              <w:rPr>
                <w:noProof/>
                <w:sz w:val="24"/>
                <w:szCs w:val="24"/>
                <w:lang w:eastAsia="en-GB"/>
              </w:rPr>
              <w:t>G67 1BP</w:t>
            </w:r>
          </w:p>
          <w:p w14:paraId="1806A9EF" w14:textId="77777777" w:rsidR="0033778C" w:rsidRDefault="0033778C" w:rsidP="0033778C">
            <w:pPr>
              <w:pStyle w:val="NoSpacing"/>
              <w:tabs>
                <w:tab w:val="left" w:pos="7248"/>
              </w:tabs>
              <w:rPr>
                <w:noProof/>
                <w:sz w:val="24"/>
                <w:szCs w:val="24"/>
                <w:lang w:eastAsia="en-GB"/>
              </w:rPr>
            </w:pPr>
            <w:r>
              <w:rPr>
                <w:noProof/>
                <w:sz w:val="24"/>
                <w:szCs w:val="24"/>
                <w:lang w:eastAsia="en-GB"/>
              </w:rPr>
              <w:t>Tele: 01236 727816</w:t>
            </w:r>
          </w:p>
        </w:tc>
        <w:tc>
          <w:tcPr>
            <w:tcW w:w="3006" w:type="dxa"/>
          </w:tcPr>
          <w:p w14:paraId="2D9593C3" w14:textId="77777777" w:rsidR="0033778C" w:rsidRDefault="0033778C" w:rsidP="0033778C">
            <w:pPr>
              <w:pStyle w:val="NoSpacing"/>
              <w:tabs>
                <w:tab w:val="left" w:pos="7248"/>
              </w:tabs>
              <w:rPr>
                <w:noProof/>
                <w:sz w:val="24"/>
                <w:szCs w:val="24"/>
                <w:lang w:eastAsia="en-GB"/>
              </w:rPr>
            </w:pPr>
            <w:r>
              <w:rPr>
                <w:noProof/>
                <w:sz w:val="24"/>
                <w:szCs w:val="24"/>
                <w:lang w:eastAsia="en-GB"/>
              </w:rPr>
              <w:t>Condorrat Health Centre</w:t>
            </w:r>
          </w:p>
          <w:p w14:paraId="5E52649F" w14:textId="77777777" w:rsidR="0033778C" w:rsidRDefault="0033778C" w:rsidP="0033778C">
            <w:pPr>
              <w:pStyle w:val="NoSpacing"/>
              <w:tabs>
                <w:tab w:val="left" w:pos="7248"/>
              </w:tabs>
              <w:rPr>
                <w:noProof/>
                <w:sz w:val="24"/>
                <w:szCs w:val="24"/>
                <w:lang w:eastAsia="en-GB"/>
              </w:rPr>
            </w:pPr>
            <w:r>
              <w:rPr>
                <w:noProof/>
                <w:sz w:val="24"/>
                <w:szCs w:val="24"/>
                <w:lang w:eastAsia="en-GB"/>
              </w:rPr>
              <w:t>Airdrie Road</w:t>
            </w:r>
          </w:p>
          <w:p w14:paraId="19EB1E3A" w14:textId="77777777" w:rsidR="0033778C" w:rsidRDefault="0033778C" w:rsidP="0033778C">
            <w:pPr>
              <w:pStyle w:val="NoSpacing"/>
              <w:tabs>
                <w:tab w:val="left" w:pos="7248"/>
              </w:tabs>
              <w:rPr>
                <w:noProof/>
                <w:sz w:val="24"/>
                <w:szCs w:val="24"/>
                <w:lang w:eastAsia="en-GB"/>
              </w:rPr>
            </w:pPr>
            <w:r>
              <w:rPr>
                <w:noProof/>
                <w:sz w:val="24"/>
                <w:szCs w:val="24"/>
                <w:lang w:eastAsia="en-GB"/>
              </w:rPr>
              <w:t>Condorrat</w:t>
            </w:r>
          </w:p>
          <w:p w14:paraId="6BF35136" w14:textId="77777777" w:rsidR="0033778C" w:rsidRDefault="0033778C" w:rsidP="0033778C">
            <w:pPr>
              <w:pStyle w:val="NoSpacing"/>
              <w:tabs>
                <w:tab w:val="left" w:pos="7248"/>
              </w:tabs>
              <w:rPr>
                <w:noProof/>
                <w:sz w:val="24"/>
                <w:szCs w:val="24"/>
                <w:lang w:eastAsia="en-GB"/>
              </w:rPr>
            </w:pPr>
            <w:r>
              <w:rPr>
                <w:noProof/>
                <w:sz w:val="24"/>
                <w:szCs w:val="24"/>
                <w:lang w:eastAsia="en-GB"/>
              </w:rPr>
              <w:t>Cumbernauld</w:t>
            </w:r>
          </w:p>
          <w:p w14:paraId="707F8305" w14:textId="77777777" w:rsidR="0033778C" w:rsidRDefault="0033778C" w:rsidP="0033778C">
            <w:pPr>
              <w:pStyle w:val="NoSpacing"/>
              <w:tabs>
                <w:tab w:val="left" w:pos="7248"/>
              </w:tabs>
              <w:rPr>
                <w:noProof/>
                <w:sz w:val="24"/>
                <w:szCs w:val="24"/>
                <w:lang w:eastAsia="en-GB"/>
              </w:rPr>
            </w:pPr>
            <w:r>
              <w:rPr>
                <w:noProof/>
                <w:sz w:val="24"/>
                <w:szCs w:val="24"/>
                <w:lang w:eastAsia="en-GB"/>
              </w:rPr>
              <w:t>G67 4DN</w:t>
            </w:r>
          </w:p>
          <w:p w14:paraId="19E6A5DE" w14:textId="66D24123" w:rsidR="0033778C" w:rsidRDefault="0033778C" w:rsidP="0033778C">
            <w:pPr>
              <w:pStyle w:val="NoSpacing"/>
              <w:tabs>
                <w:tab w:val="left" w:pos="7248"/>
              </w:tabs>
              <w:rPr>
                <w:noProof/>
                <w:sz w:val="24"/>
                <w:szCs w:val="24"/>
                <w:lang w:eastAsia="en-GB"/>
              </w:rPr>
            </w:pPr>
            <w:r>
              <w:rPr>
                <w:noProof/>
                <w:sz w:val="24"/>
                <w:szCs w:val="24"/>
                <w:lang w:eastAsia="en-GB"/>
              </w:rPr>
              <w:t>Tele: 01236 723383</w:t>
            </w:r>
          </w:p>
        </w:tc>
      </w:tr>
      <w:tr w:rsidR="0033778C" w14:paraId="13CE9383" w14:textId="77777777" w:rsidTr="000E79DB">
        <w:tc>
          <w:tcPr>
            <w:tcW w:w="3005" w:type="dxa"/>
          </w:tcPr>
          <w:p w14:paraId="53ACB178" w14:textId="58DA2026" w:rsidR="0033778C" w:rsidRPr="008A332F" w:rsidRDefault="0033778C" w:rsidP="0033778C">
            <w:pPr>
              <w:pStyle w:val="NoSpacing"/>
              <w:tabs>
                <w:tab w:val="left" w:pos="7248"/>
              </w:tabs>
              <w:rPr>
                <w:noProof/>
                <w:sz w:val="24"/>
                <w:szCs w:val="24"/>
                <w:lang w:eastAsia="en-GB"/>
              </w:rPr>
            </w:pPr>
          </w:p>
        </w:tc>
        <w:tc>
          <w:tcPr>
            <w:tcW w:w="3005" w:type="dxa"/>
          </w:tcPr>
          <w:p w14:paraId="23211F5D" w14:textId="77777777" w:rsidR="0033778C" w:rsidRDefault="0033778C" w:rsidP="0033778C">
            <w:pPr>
              <w:pStyle w:val="NoSpacing"/>
              <w:tabs>
                <w:tab w:val="left" w:pos="7248"/>
              </w:tabs>
              <w:rPr>
                <w:noProof/>
                <w:sz w:val="24"/>
                <w:szCs w:val="24"/>
                <w:lang w:eastAsia="en-GB"/>
              </w:rPr>
            </w:pPr>
          </w:p>
        </w:tc>
        <w:tc>
          <w:tcPr>
            <w:tcW w:w="3006" w:type="dxa"/>
          </w:tcPr>
          <w:p w14:paraId="48BCF34C" w14:textId="77777777" w:rsidR="0033778C" w:rsidRDefault="0033778C" w:rsidP="0033778C">
            <w:pPr>
              <w:pStyle w:val="NoSpacing"/>
              <w:tabs>
                <w:tab w:val="left" w:pos="7248"/>
              </w:tabs>
              <w:rPr>
                <w:noProof/>
                <w:sz w:val="24"/>
                <w:szCs w:val="24"/>
                <w:lang w:eastAsia="en-GB"/>
              </w:rPr>
            </w:pPr>
          </w:p>
        </w:tc>
      </w:tr>
    </w:tbl>
    <w:p w14:paraId="76FDC774" w14:textId="77777777" w:rsidR="00BF61CF" w:rsidRPr="00BF1142" w:rsidRDefault="00BF61CF" w:rsidP="00BF61CF">
      <w:pPr>
        <w:pStyle w:val="NoSpacing"/>
        <w:tabs>
          <w:tab w:val="left" w:pos="7248"/>
        </w:tabs>
        <w:rPr>
          <w:noProof/>
          <w:sz w:val="24"/>
          <w:szCs w:val="24"/>
          <w:lang w:eastAsia="en-GB"/>
        </w:rPr>
      </w:pPr>
    </w:p>
    <w:p w14:paraId="00D99632" w14:textId="77777777" w:rsidR="00BF61CF" w:rsidRDefault="00BF61CF" w:rsidP="00BF61CF">
      <w:pPr>
        <w:pStyle w:val="NoSpacing"/>
        <w:jc w:val="both"/>
        <w:rPr>
          <w:b/>
          <w:sz w:val="24"/>
          <w:szCs w:val="24"/>
        </w:rPr>
      </w:pPr>
    </w:p>
    <w:p w14:paraId="3663A2C1" w14:textId="77777777" w:rsidR="00BF61CF" w:rsidRDefault="00BF61CF" w:rsidP="00BF61CF">
      <w:pPr>
        <w:pStyle w:val="NoSpacing"/>
        <w:jc w:val="both"/>
        <w:rPr>
          <w:b/>
          <w:sz w:val="24"/>
          <w:szCs w:val="24"/>
        </w:rPr>
      </w:pPr>
      <w:r>
        <w:rPr>
          <w:b/>
          <w:sz w:val="24"/>
          <w:szCs w:val="24"/>
        </w:rPr>
        <w:t>Social Work</w:t>
      </w:r>
      <w:r w:rsidR="00D92D1C">
        <w:rPr>
          <w:b/>
          <w:sz w:val="24"/>
          <w:szCs w:val="24"/>
        </w:rPr>
        <w:tab/>
      </w:r>
      <w:r w:rsidR="00D92D1C">
        <w:rPr>
          <w:b/>
          <w:sz w:val="24"/>
          <w:szCs w:val="24"/>
        </w:rPr>
        <w:tab/>
      </w:r>
      <w:r w:rsidR="00D92D1C">
        <w:rPr>
          <w:b/>
          <w:sz w:val="24"/>
          <w:szCs w:val="24"/>
        </w:rPr>
        <w:tab/>
      </w:r>
      <w:r w:rsidR="00D92D1C">
        <w:rPr>
          <w:b/>
          <w:sz w:val="24"/>
          <w:szCs w:val="24"/>
        </w:rPr>
        <w:tab/>
      </w:r>
      <w:r w:rsidR="00D92D1C">
        <w:rPr>
          <w:b/>
          <w:sz w:val="24"/>
          <w:szCs w:val="24"/>
        </w:rPr>
        <w:tab/>
        <w:t xml:space="preserve">Community Learning &amp; Development </w:t>
      </w:r>
    </w:p>
    <w:p w14:paraId="27678E7F" w14:textId="77777777" w:rsidR="00BF61CF" w:rsidRPr="008A332F" w:rsidRDefault="00BF61CF" w:rsidP="00BF61CF">
      <w:pPr>
        <w:pStyle w:val="NoSpacing"/>
        <w:jc w:val="both"/>
        <w:rPr>
          <w:sz w:val="24"/>
          <w:szCs w:val="24"/>
        </w:rPr>
      </w:pPr>
      <w:r w:rsidRPr="008A332F">
        <w:rPr>
          <w:sz w:val="24"/>
          <w:szCs w:val="24"/>
        </w:rPr>
        <w:t xml:space="preserve">Cumbernauld/Chryston </w:t>
      </w:r>
      <w:r w:rsidR="00D92D1C">
        <w:rPr>
          <w:sz w:val="24"/>
          <w:szCs w:val="24"/>
        </w:rPr>
        <w:tab/>
      </w:r>
      <w:r w:rsidR="00D92D1C">
        <w:rPr>
          <w:sz w:val="24"/>
          <w:szCs w:val="24"/>
        </w:rPr>
        <w:tab/>
      </w:r>
      <w:r w:rsidR="00D92D1C">
        <w:rPr>
          <w:sz w:val="24"/>
          <w:szCs w:val="24"/>
        </w:rPr>
        <w:tab/>
        <w:t xml:space="preserve">North Area CLD Office </w:t>
      </w:r>
    </w:p>
    <w:p w14:paraId="4AD26EE9" w14:textId="77777777" w:rsidR="00BF61CF" w:rsidRPr="008A332F" w:rsidRDefault="00BF61CF" w:rsidP="00BF61CF">
      <w:pPr>
        <w:pStyle w:val="NoSpacing"/>
        <w:jc w:val="both"/>
        <w:rPr>
          <w:sz w:val="24"/>
          <w:szCs w:val="24"/>
        </w:rPr>
      </w:pPr>
      <w:r w:rsidRPr="008A332F">
        <w:rPr>
          <w:sz w:val="24"/>
          <w:szCs w:val="24"/>
        </w:rPr>
        <w:t>Council Offices</w:t>
      </w:r>
      <w:r w:rsidR="00D92D1C">
        <w:rPr>
          <w:sz w:val="24"/>
          <w:szCs w:val="24"/>
        </w:rPr>
        <w:tab/>
      </w:r>
      <w:r w:rsidR="00D92D1C">
        <w:rPr>
          <w:sz w:val="24"/>
          <w:szCs w:val="24"/>
        </w:rPr>
        <w:tab/>
      </w:r>
      <w:r w:rsidR="00D92D1C">
        <w:rPr>
          <w:sz w:val="24"/>
          <w:szCs w:val="24"/>
        </w:rPr>
        <w:tab/>
      </w:r>
      <w:r w:rsidR="00D92D1C">
        <w:rPr>
          <w:sz w:val="24"/>
          <w:szCs w:val="24"/>
        </w:rPr>
        <w:tab/>
      </w:r>
      <w:proofErr w:type="spellStart"/>
      <w:r w:rsidR="003E3829">
        <w:rPr>
          <w:sz w:val="24"/>
          <w:szCs w:val="24"/>
        </w:rPr>
        <w:t>Pivott</w:t>
      </w:r>
      <w:proofErr w:type="spellEnd"/>
      <w:r w:rsidR="003E3829">
        <w:rPr>
          <w:sz w:val="24"/>
          <w:szCs w:val="24"/>
        </w:rPr>
        <w:t xml:space="preserve"> Community Centre </w:t>
      </w:r>
      <w:r w:rsidR="00D92D1C">
        <w:rPr>
          <w:sz w:val="24"/>
          <w:szCs w:val="24"/>
        </w:rPr>
        <w:t xml:space="preserve"> </w:t>
      </w:r>
    </w:p>
    <w:p w14:paraId="05F5B325" w14:textId="77777777" w:rsidR="00BF61CF" w:rsidRDefault="00BF61CF" w:rsidP="00BF61CF">
      <w:pPr>
        <w:pStyle w:val="NoSpacing"/>
        <w:jc w:val="both"/>
        <w:rPr>
          <w:sz w:val="24"/>
          <w:szCs w:val="24"/>
        </w:rPr>
      </w:pPr>
      <w:r w:rsidRPr="008A332F">
        <w:rPr>
          <w:sz w:val="24"/>
          <w:szCs w:val="24"/>
        </w:rPr>
        <w:t>Bron Way</w:t>
      </w:r>
      <w:r w:rsidR="00D92D1C">
        <w:rPr>
          <w:sz w:val="24"/>
          <w:szCs w:val="24"/>
        </w:rPr>
        <w:tab/>
      </w:r>
      <w:r w:rsidR="00D92D1C">
        <w:rPr>
          <w:sz w:val="24"/>
          <w:szCs w:val="24"/>
        </w:rPr>
        <w:tab/>
      </w:r>
      <w:r w:rsidR="00D92D1C">
        <w:rPr>
          <w:sz w:val="24"/>
          <w:szCs w:val="24"/>
        </w:rPr>
        <w:tab/>
      </w:r>
      <w:r w:rsidR="00D92D1C">
        <w:rPr>
          <w:sz w:val="24"/>
          <w:szCs w:val="24"/>
        </w:rPr>
        <w:tab/>
      </w:r>
      <w:r w:rsidR="00D92D1C">
        <w:rPr>
          <w:sz w:val="24"/>
          <w:szCs w:val="24"/>
        </w:rPr>
        <w:tab/>
      </w:r>
      <w:proofErr w:type="spellStart"/>
      <w:r w:rsidR="003E3829">
        <w:rPr>
          <w:sz w:val="24"/>
          <w:szCs w:val="24"/>
        </w:rPr>
        <w:t>Glenmanor</w:t>
      </w:r>
      <w:proofErr w:type="spellEnd"/>
      <w:r w:rsidR="003E3829">
        <w:rPr>
          <w:sz w:val="24"/>
          <w:szCs w:val="24"/>
        </w:rPr>
        <w:t xml:space="preserve"> Ave</w:t>
      </w:r>
      <w:r w:rsidR="00D92D1C">
        <w:rPr>
          <w:sz w:val="24"/>
          <w:szCs w:val="24"/>
        </w:rPr>
        <w:t xml:space="preserve"> </w:t>
      </w:r>
    </w:p>
    <w:p w14:paraId="3DE64565" w14:textId="77777777" w:rsidR="008F6A81" w:rsidRPr="008A332F" w:rsidRDefault="008F6A81" w:rsidP="00BF61CF">
      <w:pPr>
        <w:pStyle w:val="NoSpacing"/>
        <w:jc w:val="both"/>
        <w:rPr>
          <w:sz w:val="24"/>
          <w:szCs w:val="24"/>
        </w:rPr>
      </w:pPr>
      <w:r>
        <w:rPr>
          <w:sz w:val="24"/>
          <w:szCs w:val="24"/>
        </w:rPr>
        <w:t xml:space="preserve">Town Centre </w:t>
      </w:r>
      <w:r w:rsidR="00D92D1C">
        <w:rPr>
          <w:sz w:val="24"/>
          <w:szCs w:val="24"/>
        </w:rPr>
        <w:tab/>
      </w:r>
      <w:r w:rsidR="00D92D1C">
        <w:rPr>
          <w:sz w:val="24"/>
          <w:szCs w:val="24"/>
        </w:rPr>
        <w:tab/>
      </w:r>
      <w:r w:rsidR="00D92D1C">
        <w:rPr>
          <w:sz w:val="24"/>
          <w:szCs w:val="24"/>
        </w:rPr>
        <w:tab/>
      </w:r>
      <w:r w:rsidR="00D92D1C">
        <w:rPr>
          <w:sz w:val="24"/>
          <w:szCs w:val="24"/>
        </w:rPr>
        <w:tab/>
      </w:r>
      <w:r w:rsidR="00D92D1C">
        <w:rPr>
          <w:sz w:val="24"/>
          <w:szCs w:val="24"/>
        </w:rPr>
        <w:tab/>
      </w:r>
      <w:proofErr w:type="spellStart"/>
      <w:r w:rsidR="003E3829">
        <w:rPr>
          <w:sz w:val="24"/>
          <w:szCs w:val="24"/>
        </w:rPr>
        <w:t>Moodiesburn</w:t>
      </w:r>
      <w:proofErr w:type="spellEnd"/>
      <w:r w:rsidR="003E3829">
        <w:rPr>
          <w:sz w:val="24"/>
          <w:szCs w:val="24"/>
        </w:rPr>
        <w:t xml:space="preserve"> </w:t>
      </w:r>
      <w:r w:rsidR="00D92D1C">
        <w:rPr>
          <w:sz w:val="24"/>
          <w:szCs w:val="24"/>
        </w:rPr>
        <w:t xml:space="preserve"> </w:t>
      </w:r>
    </w:p>
    <w:p w14:paraId="4600FAF3" w14:textId="77777777" w:rsidR="00BF61CF" w:rsidRPr="008A332F" w:rsidRDefault="00BF61CF" w:rsidP="00BF61CF">
      <w:pPr>
        <w:pStyle w:val="NoSpacing"/>
        <w:jc w:val="both"/>
        <w:rPr>
          <w:sz w:val="24"/>
          <w:szCs w:val="24"/>
        </w:rPr>
      </w:pPr>
      <w:r w:rsidRPr="008A332F">
        <w:rPr>
          <w:sz w:val="24"/>
          <w:szCs w:val="24"/>
        </w:rPr>
        <w:t>Cumbernauld</w:t>
      </w:r>
      <w:r w:rsidR="003E3829">
        <w:rPr>
          <w:sz w:val="24"/>
          <w:szCs w:val="24"/>
        </w:rPr>
        <w:tab/>
      </w:r>
      <w:r w:rsidR="003E3829">
        <w:rPr>
          <w:sz w:val="24"/>
          <w:szCs w:val="24"/>
        </w:rPr>
        <w:tab/>
      </w:r>
      <w:r w:rsidR="003E3829">
        <w:rPr>
          <w:sz w:val="24"/>
          <w:szCs w:val="24"/>
        </w:rPr>
        <w:tab/>
      </w:r>
      <w:r w:rsidR="003E3829">
        <w:rPr>
          <w:sz w:val="24"/>
          <w:szCs w:val="24"/>
        </w:rPr>
        <w:tab/>
      </w:r>
      <w:r w:rsidR="003E3829">
        <w:rPr>
          <w:sz w:val="24"/>
          <w:szCs w:val="24"/>
        </w:rPr>
        <w:tab/>
        <w:t xml:space="preserve">Glasgow </w:t>
      </w:r>
    </w:p>
    <w:p w14:paraId="2EA80C27" w14:textId="77777777" w:rsidR="00BF61CF" w:rsidRPr="008A332F" w:rsidRDefault="00BF61CF" w:rsidP="00BF61CF">
      <w:pPr>
        <w:pStyle w:val="NoSpacing"/>
        <w:jc w:val="both"/>
        <w:rPr>
          <w:sz w:val="24"/>
          <w:szCs w:val="24"/>
        </w:rPr>
      </w:pPr>
      <w:r w:rsidRPr="008A332F">
        <w:rPr>
          <w:sz w:val="24"/>
          <w:szCs w:val="24"/>
        </w:rPr>
        <w:t>G67 1DZ</w:t>
      </w:r>
      <w:r w:rsidR="00D92D1C">
        <w:rPr>
          <w:sz w:val="24"/>
          <w:szCs w:val="24"/>
        </w:rPr>
        <w:tab/>
      </w:r>
      <w:r w:rsidR="00D92D1C">
        <w:rPr>
          <w:sz w:val="24"/>
          <w:szCs w:val="24"/>
        </w:rPr>
        <w:tab/>
      </w:r>
      <w:r w:rsidR="00D92D1C">
        <w:rPr>
          <w:sz w:val="24"/>
          <w:szCs w:val="24"/>
        </w:rPr>
        <w:tab/>
      </w:r>
      <w:r w:rsidR="00D92D1C">
        <w:rPr>
          <w:sz w:val="24"/>
          <w:szCs w:val="24"/>
        </w:rPr>
        <w:tab/>
      </w:r>
      <w:r w:rsidR="00D92D1C">
        <w:rPr>
          <w:sz w:val="24"/>
          <w:szCs w:val="24"/>
        </w:rPr>
        <w:tab/>
        <w:t>G6</w:t>
      </w:r>
      <w:r w:rsidR="003E3829">
        <w:rPr>
          <w:sz w:val="24"/>
          <w:szCs w:val="24"/>
        </w:rPr>
        <w:t>9</w:t>
      </w:r>
      <w:r w:rsidR="00D92D1C">
        <w:rPr>
          <w:sz w:val="24"/>
          <w:szCs w:val="24"/>
        </w:rPr>
        <w:t xml:space="preserve"> </w:t>
      </w:r>
      <w:r w:rsidR="003E3829">
        <w:rPr>
          <w:sz w:val="24"/>
          <w:szCs w:val="24"/>
        </w:rPr>
        <w:t>0DL</w:t>
      </w:r>
      <w:r w:rsidR="00D92D1C">
        <w:rPr>
          <w:sz w:val="24"/>
          <w:szCs w:val="24"/>
        </w:rPr>
        <w:t xml:space="preserve"> </w:t>
      </w:r>
    </w:p>
    <w:p w14:paraId="7FE6FFC4" w14:textId="77777777" w:rsidR="00BF61CF" w:rsidRDefault="00BF61CF" w:rsidP="00BF61CF">
      <w:pPr>
        <w:pStyle w:val="NoSpacing"/>
        <w:jc w:val="both"/>
        <w:rPr>
          <w:sz w:val="24"/>
          <w:szCs w:val="24"/>
        </w:rPr>
      </w:pPr>
      <w:r w:rsidRPr="008A332F">
        <w:rPr>
          <w:sz w:val="24"/>
          <w:szCs w:val="24"/>
        </w:rPr>
        <w:t>Tele</w:t>
      </w:r>
      <w:r>
        <w:rPr>
          <w:sz w:val="24"/>
          <w:szCs w:val="24"/>
        </w:rPr>
        <w:t>: 01236 638700</w:t>
      </w:r>
      <w:r w:rsidR="00D92D1C">
        <w:rPr>
          <w:sz w:val="24"/>
          <w:szCs w:val="24"/>
        </w:rPr>
        <w:tab/>
      </w:r>
      <w:r w:rsidR="00D92D1C">
        <w:rPr>
          <w:sz w:val="24"/>
          <w:szCs w:val="24"/>
        </w:rPr>
        <w:tab/>
      </w:r>
      <w:r w:rsidR="00D92D1C">
        <w:rPr>
          <w:sz w:val="24"/>
          <w:szCs w:val="24"/>
        </w:rPr>
        <w:tab/>
      </w:r>
      <w:r w:rsidR="00D92D1C">
        <w:rPr>
          <w:sz w:val="24"/>
          <w:szCs w:val="24"/>
        </w:rPr>
        <w:tab/>
        <w:t>Tel: 012366383</w:t>
      </w:r>
      <w:r w:rsidR="003E3829">
        <w:rPr>
          <w:sz w:val="24"/>
          <w:szCs w:val="24"/>
        </w:rPr>
        <w:t>93</w:t>
      </w:r>
    </w:p>
    <w:p w14:paraId="5BEF0CF8" w14:textId="77777777" w:rsidR="00BF61CF" w:rsidRDefault="00D92D1C" w:rsidP="00BF61CF">
      <w:pPr>
        <w:pStyle w:val="NoSpacing"/>
        <w:jc w:val="both"/>
        <w:rPr>
          <w:rStyle w:val="Hyperlink"/>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E:-</w:t>
      </w:r>
      <w:proofErr w:type="gramEnd"/>
      <w:r>
        <w:rPr>
          <w:sz w:val="24"/>
          <w:szCs w:val="24"/>
        </w:rPr>
        <w:t xml:space="preserve"> </w:t>
      </w:r>
      <w:hyperlink r:id="rId31" w:history="1">
        <w:r w:rsidRPr="00DE336E">
          <w:rPr>
            <w:rStyle w:val="Hyperlink"/>
            <w:sz w:val="24"/>
            <w:szCs w:val="24"/>
          </w:rPr>
          <w:t>CLD-North@northlan.gov.uk</w:t>
        </w:r>
      </w:hyperlink>
    </w:p>
    <w:p w14:paraId="7CD16F37" w14:textId="77777777" w:rsidR="00A55E50" w:rsidRDefault="00A55E50" w:rsidP="00BF61CF">
      <w:pPr>
        <w:pStyle w:val="NoSpacing"/>
        <w:jc w:val="both"/>
        <w:rPr>
          <w:rStyle w:val="Hyperlink"/>
          <w:sz w:val="24"/>
          <w:szCs w:val="24"/>
        </w:rPr>
      </w:pPr>
    </w:p>
    <w:p w14:paraId="09A48B1E" w14:textId="77777777" w:rsidR="00271868" w:rsidRDefault="00271868" w:rsidP="00A55E50">
      <w:pPr>
        <w:pStyle w:val="NoSpacing"/>
        <w:rPr>
          <w:rStyle w:val="Hyperlink"/>
          <w:sz w:val="24"/>
          <w:szCs w:val="24"/>
        </w:rPr>
      </w:pPr>
    </w:p>
    <w:p w14:paraId="18A6A899" w14:textId="77777777" w:rsidR="0033778C" w:rsidRDefault="0033778C" w:rsidP="00A55E50">
      <w:pPr>
        <w:pStyle w:val="NoSpacing"/>
        <w:rPr>
          <w:rStyle w:val="Hyperlink"/>
          <w:sz w:val="24"/>
          <w:szCs w:val="24"/>
        </w:rPr>
      </w:pPr>
    </w:p>
    <w:p w14:paraId="0207053D" w14:textId="77777777" w:rsidR="0033778C" w:rsidRDefault="0033778C" w:rsidP="00A55E50">
      <w:pPr>
        <w:pStyle w:val="NoSpacing"/>
        <w:rPr>
          <w:rStyle w:val="Hyperlink"/>
          <w:sz w:val="24"/>
          <w:szCs w:val="24"/>
        </w:rPr>
      </w:pPr>
    </w:p>
    <w:p w14:paraId="3365AD8B" w14:textId="77777777" w:rsidR="0033778C" w:rsidRDefault="0033778C" w:rsidP="00A55E50">
      <w:pPr>
        <w:pStyle w:val="NoSpacing"/>
        <w:rPr>
          <w:rStyle w:val="Hyperlink"/>
          <w:sz w:val="24"/>
          <w:szCs w:val="24"/>
        </w:rPr>
      </w:pPr>
    </w:p>
    <w:p w14:paraId="7208BED2" w14:textId="77777777" w:rsidR="0033778C" w:rsidRDefault="0033778C" w:rsidP="00A55E50">
      <w:pPr>
        <w:pStyle w:val="NoSpacing"/>
        <w:rPr>
          <w:rStyle w:val="Hyperlink"/>
          <w:sz w:val="24"/>
          <w:szCs w:val="24"/>
        </w:rPr>
      </w:pPr>
    </w:p>
    <w:p w14:paraId="51492FF8" w14:textId="77777777" w:rsidR="0033778C" w:rsidRDefault="0033778C" w:rsidP="00A55E50">
      <w:pPr>
        <w:pStyle w:val="NoSpacing"/>
        <w:rPr>
          <w:rStyle w:val="Hyperlink"/>
          <w:sz w:val="24"/>
          <w:szCs w:val="24"/>
        </w:rPr>
      </w:pPr>
    </w:p>
    <w:p w14:paraId="5397C4C3" w14:textId="77777777" w:rsidR="0033778C" w:rsidRDefault="0033778C" w:rsidP="00A55E50">
      <w:pPr>
        <w:pStyle w:val="NoSpacing"/>
        <w:rPr>
          <w:rStyle w:val="Hyperlink"/>
          <w:sz w:val="24"/>
          <w:szCs w:val="24"/>
        </w:rPr>
      </w:pPr>
    </w:p>
    <w:p w14:paraId="0879B460" w14:textId="77777777" w:rsidR="00A55E50" w:rsidRDefault="00A55E50" w:rsidP="00A55E50">
      <w:pPr>
        <w:pStyle w:val="NoSpacing"/>
        <w:rPr>
          <w:rStyle w:val="Hyperlink"/>
          <w:sz w:val="24"/>
          <w:szCs w:val="24"/>
        </w:rPr>
      </w:pPr>
    </w:p>
    <w:p w14:paraId="40097C60" w14:textId="77777777" w:rsidR="00A55E50" w:rsidRDefault="00A55E50" w:rsidP="00A55E50">
      <w:pPr>
        <w:pStyle w:val="NoSpacing"/>
        <w:rPr>
          <w:b/>
          <w:noProof/>
          <w:color w:val="0070C0"/>
          <w:sz w:val="18"/>
          <w:szCs w:val="18"/>
          <w:lang w:eastAsia="en-GB"/>
        </w:rPr>
      </w:pPr>
    </w:p>
    <w:p w14:paraId="46F53CE0" w14:textId="77777777" w:rsidR="00A55E50" w:rsidRDefault="00A55E50" w:rsidP="00271868">
      <w:pPr>
        <w:pStyle w:val="NoSpacing"/>
        <w:jc w:val="center"/>
        <w:rPr>
          <w:b/>
          <w:noProof/>
          <w:color w:val="0070C0"/>
          <w:sz w:val="18"/>
          <w:szCs w:val="18"/>
          <w:lang w:eastAsia="en-GB"/>
        </w:rPr>
      </w:pPr>
    </w:p>
    <w:p w14:paraId="672D64D5" w14:textId="77777777" w:rsidR="003E77AE" w:rsidRDefault="003E77AE" w:rsidP="003E77AE">
      <w:pPr>
        <w:tabs>
          <w:tab w:val="left" w:pos="7248"/>
        </w:tabs>
        <w:spacing w:after="0" w:line="240" w:lineRule="auto"/>
        <w:rPr>
          <w:b/>
          <w:sz w:val="32"/>
          <w:szCs w:val="32"/>
        </w:rPr>
      </w:pPr>
      <w:r w:rsidRPr="00A30BA5">
        <w:rPr>
          <w:b/>
          <w:noProof/>
          <w:sz w:val="32"/>
          <w:szCs w:val="32"/>
          <w:lang w:eastAsia="en-GB"/>
        </w:rPr>
        <w:lastRenderedPageBreak/>
        <w:drawing>
          <wp:anchor distT="0" distB="0" distL="114300" distR="114300" simplePos="0" relativeHeight="252338176" behindDoc="0" locked="0" layoutInCell="1" allowOverlap="1" wp14:anchorId="06CDE153" wp14:editId="2349F0F7">
            <wp:simplePos x="0" y="0"/>
            <wp:positionH relativeFrom="margin">
              <wp:posOffset>5147262</wp:posOffset>
            </wp:positionH>
            <wp:positionV relativeFrom="paragraph">
              <wp:posOffset>-340995</wp:posOffset>
            </wp:positionV>
            <wp:extent cx="751840" cy="753745"/>
            <wp:effectExtent l="0" t="0" r="0" b="8255"/>
            <wp:wrapNone/>
            <wp:docPr id="259" name="Picture 259" descr="C:\Users\StaffUser\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Desktop\school bad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84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 MARGARET OF SCOTLAND PRIMARY SCHOOL</w:t>
      </w:r>
    </w:p>
    <w:p w14:paraId="53821F23" w14:textId="1C0EF452" w:rsidR="003E77AE" w:rsidRDefault="003E77AE" w:rsidP="003E77AE">
      <w:pPr>
        <w:tabs>
          <w:tab w:val="left" w:pos="7248"/>
        </w:tabs>
        <w:spacing w:after="0" w:line="240" w:lineRule="auto"/>
        <w:rPr>
          <w:b/>
          <w:color w:val="0070C0"/>
          <w:sz w:val="32"/>
          <w:szCs w:val="32"/>
        </w:rPr>
      </w:pPr>
      <w:r>
        <w:rPr>
          <w:b/>
          <w:noProof/>
          <w:color w:val="0070C0"/>
          <w:sz w:val="32"/>
          <w:szCs w:val="32"/>
          <w:lang w:eastAsia="en-GB"/>
        </w:rPr>
        <mc:AlternateContent>
          <mc:Choice Requires="wps">
            <w:drawing>
              <wp:anchor distT="0" distB="0" distL="114300" distR="114300" simplePos="0" relativeHeight="252337152" behindDoc="0" locked="0" layoutInCell="1" allowOverlap="1" wp14:anchorId="66ADF5F7" wp14:editId="3AC1F473">
                <wp:simplePos x="0" y="0"/>
                <wp:positionH relativeFrom="column">
                  <wp:posOffset>2130726</wp:posOffset>
                </wp:positionH>
                <wp:positionV relativeFrom="paragraph">
                  <wp:posOffset>139531</wp:posOffset>
                </wp:positionV>
                <wp:extent cx="2760452" cy="0"/>
                <wp:effectExtent l="0" t="0" r="20955" b="19050"/>
                <wp:wrapNone/>
                <wp:docPr id="258" name="Straight Connector 258"/>
                <wp:cNvGraphicFramePr/>
                <a:graphic xmlns:a="http://schemas.openxmlformats.org/drawingml/2006/main">
                  <a:graphicData uri="http://schemas.microsoft.com/office/word/2010/wordprocessingShape">
                    <wps:wsp>
                      <wps:cNvCnPr/>
                      <wps:spPr>
                        <a:xfrm flipV="1">
                          <a:off x="0" y="0"/>
                          <a:ext cx="2760452"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2C806" id="Straight Connector 258" o:spid="_x0000_s1026" style="position:absolute;flip:y;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5pt,11pt" to="38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" strokecolor="#0070c0" strokeweight="1.5pt">
                <v:stroke joinstyle="miter"/>
              </v:line>
            </w:pict>
          </mc:Fallback>
        </mc:AlternateContent>
      </w:r>
      <w:r>
        <w:rPr>
          <w:b/>
          <w:color w:val="0070C0"/>
          <w:sz w:val="32"/>
          <w:szCs w:val="32"/>
        </w:rPr>
        <w:t xml:space="preserve">HANDBOOK </w:t>
      </w:r>
      <w:r w:rsidR="00437585">
        <w:rPr>
          <w:b/>
          <w:color w:val="0070C0"/>
          <w:sz w:val="32"/>
          <w:szCs w:val="32"/>
        </w:rPr>
        <w:t>2025</w:t>
      </w:r>
    </w:p>
    <w:p w14:paraId="41F160CD" w14:textId="77777777" w:rsidR="00BF61CF" w:rsidRDefault="00BF61CF" w:rsidP="003C7111">
      <w:pPr>
        <w:pStyle w:val="NoSpacing"/>
        <w:tabs>
          <w:tab w:val="left" w:pos="7248"/>
        </w:tabs>
        <w:jc w:val="right"/>
        <w:rPr>
          <w:sz w:val="32"/>
          <w:szCs w:val="32"/>
        </w:rPr>
      </w:pPr>
    </w:p>
    <w:p w14:paraId="641B5F34" w14:textId="77777777" w:rsidR="00BF61CF" w:rsidRPr="00376D42" w:rsidRDefault="00BF61CF" w:rsidP="00BF61CF">
      <w:pPr>
        <w:pStyle w:val="NoSpacing"/>
        <w:tabs>
          <w:tab w:val="left" w:pos="7248"/>
        </w:tabs>
        <w:rPr>
          <w:b/>
          <w:sz w:val="32"/>
          <w:szCs w:val="32"/>
        </w:rPr>
      </w:pPr>
      <w:r w:rsidRPr="00376D42">
        <w:rPr>
          <w:b/>
          <w:sz w:val="32"/>
          <w:szCs w:val="32"/>
        </w:rPr>
        <w:t>GLOSSARY</w:t>
      </w:r>
      <w:r w:rsidRPr="00376D42">
        <w:rPr>
          <w:b/>
          <w:sz w:val="32"/>
          <w:szCs w:val="32"/>
        </w:rPr>
        <w:br/>
      </w:r>
    </w:p>
    <w:p w14:paraId="092039B7" w14:textId="77777777" w:rsidR="00BF61CF" w:rsidRPr="009E2AE2" w:rsidRDefault="00BF61CF" w:rsidP="00BF61CF">
      <w:pPr>
        <w:pStyle w:val="NoSpacing"/>
        <w:tabs>
          <w:tab w:val="left" w:pos="7248"/>
        </w:tabs>
        <w:rPr>
          <w:sz w:val="24"/>
          <w:szCs w:val="24"/>
        </w:rPr>
      </w:pPr>
      <w:r w:rsidRPr="009E2AE2">
        <w:rPr>
          <w:sz w:val="24"/>
          <w:szCs w:val="24"/>
        </w:rPr>
        <w:t>Glossary of terms used in the handbook.</w:t>
      </w:r>
    </w:p>
    <w:p w14:paraId="3452E391" w14:textId="77777777" w:rsidR="00BF61CF" w:rsidRPr="009E2AE2" w:rsidRDefault="00BF61CF" w:rsidP="00BF61CF">
      <w:pPr>
        <w:pStyle w:val="NoSpacing"/>
        <w:tabs>
          <w:tab w:val="left" w:pos="7248"/>
        </w:tabs>
        <w:rPr>
          <w:sz w:val="24"/>
          <w:szCs w:val="24"/>
        </w:rPr>
      </w:pPr>
    </w:p>
    <w:tbl>
      <w:tblPr>
        <w:tblStyle w:val="TableGrid"/>
        <w:tblW w:w="0" w:type="auto"/>
        <w:tblLook w:val="04A0" w:firstRow="1" w:lastRow="0" w:firstColumn="1" w:lastColumn="0" w:noHBand="0" w:noVBand="1"/>
      </w:tblPr>
      <w:tblGrid>
        <w:gridCol w:w="2830"/>
        <w:gridCol w:w="6186"/>
      </w:tblGrid>
      <w:tr w:rsidR="00BF61CF" w:rsidRPr="009E2AE2" w14:paraId="173AE3ED" w14:textId="77777777" w:rsidTr="000E79DB">
        <w:tc>
          <w:tcPr>
            <w:tcW w:w="2830" w:type="dxa"/>
            <w:tcBorders>
              <w:top w:val="nil"/>
              <w:left w:val="nil"/>
              <w:bottom w:val="nil"/>
              <w:right w:val="nil"/>
            </w:tcBorders>
          </w:tcPr>
          <w:p w14:paraId="6AF11374" w14:textId="77777777" w:rsidR="00BF61CF" w:rsidRPr="00644343" w:rsidRDefault="00BF61CF" w:rsidP="000E79DB">
            <w:pPr>
              <w:pStyle w:val="NoSpacing"/>
              <w:tabs>
                <w:tab w:val="left" w:pos="7248"/>
              </w:tabs>
              <w:rPr>
                <w:b/>
                <w:sz w:val="24"/>
                <w:szCs w:val="24"/>
              </w:rPr>
            </w:pPr>
            <w:r w:rsidRPr="00644343">
              <w:rPr>
                <w:b/>
                <w:sz w:val="24"/>
                <w:szCs w:val="24"/>
              </w:rPr>
              <w:t>Assessment</w:t>
            </w:r>
          </w:p>
        </w:tc>
        <w:tc>
          <w:tcPr>
            <w:tcW w:w="6186" w:type="dxa"/>
            <w:tcBorders>
              <w:top w:val="nil"/>
              <w:left w:val="nil"/>
              <w:bottom w:val="nil"/>
              <w:right w:val="nil"/>
            </w:tcBorders>
          </w:tcPr>
          <w:p w14:paraId="3D844AEB" w14:textId="77777777" w:rsidR="00BF61CF" w:rsidRPr="009E2AE2" w:rsidRDefault="00BF61CF" w:rsidP="000E79DB">
            <w:pPr>
              <w:pStyle w:val="NoSpacing"/>
              <w:tabs>
                <w:tab w:val="left" w:pos="7248"/>
              </w:tabs>
              <w:rPr>
                <w:sz w:val="24"/>
                <w:szCs w:val="24"/>
              </w:rPr>
            </w:pPr>
            <w:r w:rsidRPr="009E2AE2">
              <w:rPr>
                <w:sz w:val="24"/>
                <w:szCs w:val="24"/>
              </w:rPr>
              <w:t>The evaluation of pupil’s progress</w:t>
            </w:r>
            <w:r>
              <w:rPr>
                <w:sz w:val="24"/>
                <w:szCs w:val="24"/>
              </w:rPr>
              <w:t>.</w:t>
            </w:r>
          </w:p>
        </w:tc>
      </w:tr>
      <w:tr w:rsidR="00BF61CF" w:rsidRPr="009E2AE2" w14:paraId="3508424B" w14:textId="77777777" w:rsidTr="000E79DB">
        <w:tc>
          <w:tcPr>
            <w:tcW w:w="2830" w:type="dxa"/>
            <w:tcBorders>
              <w:top w:val="nil"/>
              <w:left w:val="nil"/>
              <w:bottom w:val="nil"/>
              <w:right w:val="nil"/>
            </w:tcBorders>
          </w:tcPr>
          <w:p w14:paraId="4946CAAC" w14:textId="77777777" w:rsidR="00BF61CF" w:rsidRPr="00644343" w:rsidRDefault="00BF61CF" w:rsidP="000E79DB">
            <w:pPr>
              <w:pStyle w:val="NoSpacing"/>
              <w:tabs>
                <w:tab w:val="left" w:pos="7248"/>
              </w:tabs>
              <w:rPr>
                <w:b/>
                <w:sz w:val="24"/>
                <w:szCs w:val="24"/>
              </w:rPr>
            </w:pPr>
            <w:r w:rsidRPr="00644343">
              <w:rPr>
                <w:b/>
                <w:sz w:val="24"/>
                <w:szCs w:val="24"/>
              </w:rPr>
              <w:t>Continual Assessment</w:t>
            </w:r>
          </w:p>
        </w:tc>
        <w:tc>
          <w:tcPr>
            <w:tcW w:w="6186" w:type="dxa"/>
            <w:tcBorders>
              <w:top w:val="nil"/>
              <w:left w:val="nil"/>
              <w:bottom w:val="nil"/>
              <w:right w:val="nil"/>
            </w:tcBorders>
          </w:tcPr>
          <w:p w14:paraId="3BD9FE94" w14:textId="77777777" w:rsidR="00BF61CF" w:rsidRPr="009E2AE2" w:rsidRDefault="00BF61CF" w:rsidP="000E79DB">
            <w:pPr>
              <w:pStyle w:val="NoSpacing"/>
              <w:tabs>
                <w:tab w:val="left" w:pos="7248"/>
              </w:tabs>
              <w:rPr>
                <w:sz w:val="24"/>
                <w:szCs w:val="24"/>
              </w:rPr>
            </w:pPr>
            <w:r w:rsidRPr="009E2AE2">
              <w:rPr>
                <w:sz w:val="24"/>
                <w:szCs w:val="24"/>
              </w:rPr>
              <w:t>Based on regular evaluation of pupil’s work as opposed to a single test.</w:t>
            </w:r>
          </w:p>
        </w:tc>
      </w:tr>
      <w:tr w:rsidR="00BF61CF" w:rsidRPr="009E2AE2" w14:paraId="24B58903" w14:textId="77777777" w:rsidTr="000E79DB">
        <w:tc>
          <w:tcPr>
            <w:tcW w:w="2830" w:type="dxa"/>
            <w:tcBorders>
              <w:top w:val="nil"/>
              <w:left w:val="nil"/>
              <w:bottom w:val="nil"/>
              <w:right w:val="nil"/>
            </w:tcBorders>
          </w:tcPr>
          <w:p w14:paraId="18E3F883" w14:textId="77777777" w:rsidR="00BF61CF" w:rsidRPr="00644343" w:rsidRDefault="00BF61CF" w:rsidP="000E79DB">
            <w:pPr>
              <w:pStyle w:val="NoSpacing"/>
              <w:tabs>
                <w:tab w:val="left" w:pos="7248"/>
              </w:tabs>
              <w:rPr>
                <w:b/>
                <w:sz w:val="24"/>
                <w:szCs w:val="24"/>
              </w:rPr>
            </w:pPr>
            <w:r w:rsidRPr="00644343">
              <w:rPr>
                <w:b/>
                <w:sz w:val="24"/>
                <w:szCs w:val="24"/>
              </w:rPr>
              <w:t>Curriculum</w:t>
            </w:r>
          </w:p>
        </w:tc>
        <w:tc>
          <w:tcPr>
            <w:tcW w:w="6186" w:type="dxa"/>
            <w:tcBorders>
              <w:top w:val="nil"/>
              <w:left w:val="nil"/>
              <w:bottom w:val="nil"/>
              <w:right w:val="nil"/>
            </w:tcBorders>
          </w:tcPr>
          <w:p w14:paraId="7CC17514" w14:textId="77777777" w:rsidR="00BF61CF" w:rsidRPr="009E2AE2" w:rsidRDefault="00BF61CF" w:rsidP="000E79DB">
            <w:pPr>
              <w:pStyle w:val="NoSpacing"/>
              <w:tabs>
                <w:tab w:val="left" w:pos="7248"/>
              </w:tabs>
              <w:rPr>
                <w:sz w:val="24"/>
                <w:szCs w:val="24"/>
              </w:rPr>
            </w:pPr>
            <w:r w:rsidRPr="009E2AE2">
              <w:rPr>
                <w:sz w:val="24"/>
                <w:szCs w:val="24"/>
              </w:rPr>
              <w:t>The whole learning process offered by the school.</w:t>
            </w:r>
          </w:p>
        </w:tc>
      </w:tr>
      <w:tr w:rsidR="00BF61CF" w:rsidRPr="009E2AE2" w14:paraId="43409EF3" w14:textId="77777777" w:rsidTr="000E79DB">
        <w:tc>
          <w:tcPr>
            <w:tcW w:w="2830" w:type="dxa"/>
            <w:tcBorders>
              <w:top w:val="nil"/>
              <w:left w:val="nil"/>
              <w:bottom w:val="nil"/>
              <w:right w:val="nil"/>
            </w:tcBorders>
          </w:tcPr>
          <w:p w14:paraId="6355FE98" w14:textId="77777777" w:rsidR="00BF61CF" w:rsidRPr="00644343" w:rsidRDefault="00BF61CF" w:rsidP="000E79DB">
            <w:pPr>
              <w:pStyle w:val="NoSpacing"/>
              <w:tabs>
                <w:tab w:val="left" w:pos="7248"/>
              </w:tabs>
              <w:rPr>
                <w:b/>
                <w:sz w:val="24"/>
                <w:szCs w:val="24"/>
              </w:rPr>
            </w:pPr>
            <w:r w:rsidRPr="00644343">
              <w:rPr>
                <w:b/>
                <w:sz w:val="24"/>
                <w:szCs w:val="24"/>
              </w:rPr>
              <w:t>Database</w:t>
            </w:r>
          </w:p>
        </w:tc>
        <w:tc>
          <w:tcPr>
            <w:tcW w:w="6186" w:type="dxa"/>
            <w:tcBorders>
              <w:top w:val="nil"/>
              <w:left w:val="nil"/>
              <w:bottom w:val="nil"/>
              <w:right w:val="nil"/>
            </w:tcBorders>
          </w:tcPr>
          <w:p w14:paraId="75150A7F" w14:textId="77777777" w:rsidR="00BF61CF" w:rsidRPr="009E2AE2" w:rsidRDefault="00BF61CF" w:rsidP="000E79DB">
            <w:pPr>
              <w:pStyle w:val="NoSpacing"/>
              <w:tabs>
                <w:tab w:val="left" w:pos="7248"/>
              </w:tabs>
              <w:rPr>
                <w:sz w:val="24"/>
                <w:szCs w:val="24"/>
              </w:rPr>
            </w:pPr>
            <w:r w:rsidRPr="009E2AE2">
              <w:rPr>
                <w:sz w:val="24"/>
                <w:szCs w:val="24"/>
              </w:rPr>
              <w:t>The store of information on a computer.</w:t>
            </w:r>
          </w:p>
        </w:tc>
      </w:tr>
      <w:tr w:rsidR="00BF61CF" w:rsidRPr="009E2AE2" w14:paraId="1E30525F" w14:textId="77777777" w:rsidTr="000E79DB">
        <w:tc>
          <w:tcPr>
            <w:tcW w:w="2830" w:type="dxa"/>
            <w:tcBorders>
              <w:top w:val="nil"/>
              <w:left w:val="nil"/>
              <w:bottom w:val="nil"/>
              <w:right w:val="nil"/>
            </w:tcBorders>
          </w:tcPr>
          <w:p w14:paraId="211EB103" w14:textId="77777777" w:rsidR="00BF61CF" w:rsidRPr="00644343" w:rsidRDefault="00BF61CF" w:rsidP="000E79DB">
            <w:pPr>
              <w:pStyle w:val="NoSpacing"/>
              <w:tabs>
                <w:tab w:val="left" w:pos="7248"/>
              </w:tabs>
              <w:rPr>
                <w:b/>
                <w:sz w:val="24"/>
                <w:szCs w:val="24"/>
              </w:rPr>
            </w:pPr>
            <w:r w:rsidRPr="00644343">
              <w:rPr>
                <w:b/>
                <w:sz w:val="24"/>
                <w:szCs w:val="24"/>
              </w:rPr>
              <w:t>Extract Curricular</w:t>
            </w:r>
          </w:p>
        </w:tc>
        <w:tc>
          <w:tcPr>
            <w:tcW w:w="6186" w:type="dxa"/>
            <w:tcBorders>
              <w:top w:val="nil"/>
              <w:left w:val="nil"/>
              <w:bottom w:val="nil"/>
              <w:right w:val="nil"/>
            </w:tcBorders>
          </w:tcPr>
          <w:p w14:paraId="317986AC" w14:textId="77777777" w:rsidR="00BF61CF" w:rsidRPr="009E2AE2" w:rsidRDefault="00BF61CF" w:rsidP="000E79DB">
            <w:pPr>
              <w:pStyle w:val="NoSpacing"/>
              <w:tabs>
                <w:tab w:val="left" w:pos="7248"/>
              </w:tabs>
              <w:rPr>
                <w:sz w:val="24"/>
                <w:szCs w:val="24"/>
              </w:rPr>
            </w:pPr>
            <w:r w:rsidRPr="009E2AE2">
              <w:rPr>
                <w:sz w:val="24"/>
                <w:szCs w:val="24"/>
              </w:rPr>
              <w:t>Activities which take place outside normal class teaching.</w:t>
            </w:r>
          </w:p>
        </w:tc>
      </w:tr>
      <w:tr w:rsidR="00BF61CF" w:rsidRPr="009E2AE2" w14:paraId="57151362" w14:textId="77777777" w:rsidTr="000E79DB">
        <w:tc>
          <w:tcPr>
            <w:tcW w:w="2830" w:type="dxa"/>
            <w:tcBorders>
              <w:top w:val="nil"/>
              <w:left w:val="nil"/>
              <w:bottom w:val="nil"/>
              <w:right w:val="nil"/>
            </w:tcBorders>
          </w:tcPr>
          <w:p w14:paraId="3ED4D0D7" w14:textId="77777777" w:rsidR="00BF61CF" w:rsidRPr="00644343" w:rsidRDefault="00BF61CF" w:rsidP="000E79DB">
            <w:pPr>
              <w:pStyle w:val="NoSpacing"/>
              <w:tabs>
                <w:tab w:val="left" w:pos="7248"/>
              </w:tabs>
              <w:rPr>
                <w:b/>
                <w:sz w:val="24"/>
                <w:szCs w:val="24"/>
              </w:rPr>
            </w:pPr>
            <w:r w:rsidRPr="00644343">
              <w:rPr>
                <w:b/>
                <w:sz w:val="24"/>
                <w:szCs w:val="24"/>
              </w:rPr>
              <w:t>Learning Support</w:t>
            </w:r>
          </w:p>
        </w:tc>
        <w:tc>
          <w:tcPr>
            <w:tcW w:w="6186" w:type="dxa"/>
            <w:tcBorders>
              <w:top w:val="nil"/>
              <w:left w:val="nil"/>
              <w:bottom w:val="nil"/>
              <w:right w:val="nil"/>
            </w:tcBorders>
          </w:tcPr>
          <w:p w14:paraId="055CA924" w14:textId="77777777" w:rsidR="00BF61CF" w:rsidRDefault="00BF61CF" w:rsidP="000E79DB">
            <w:pPr>
              <w:pStyle w:val="NoSpacing"/>
              <w:tabs>
                <w:tab w:val="left" w:pos="7248"/>
              </w:tabs>
              <w:rPr>
                <w:sz w:val="24"/>
                <w:szCs w:val="24"/>
              </w:rPr>
            </w:pPr>
            <w:r w:rsidRPr="009E2AE2">
              <w:rPr>
                <w:sz w:val="24"/>
                <w:szCs w:val="24"/>
              </w:rPr>
              <w:t>Additional teaching support for children experiencing difficulties.</w:t>
            </w:r>
          </w:p>
          <w:p w14:paraId="4ED1862C" w14:textId="77777777" w:rsidR="00BF61CF" w:rsidRPr="009E2AE2" w:rsidRDefault="00BF61CF" w:rsidP="000E79DB">
            <w:pPr>
              <w:pStyle w:val="NoSpacing"/>
              <w:tabs>
                <w:tab w:val="left" w:pos="7248"/>
              </w:tabs>
              <w:rPr>
                <w:sz w:val="24"/>
                <w:szCs w:val="24"/>
              </w:rPr>
            </w:pPr>
          </w:p>
        </w:tc>
      </w:tr>
    </w:tbl>
    <w:p w14:paraId="5E9588CA" w14:textId="77777777" w:rsidR="00BF61CF" w:rsidRDefault="00BF61CF" w:rsidP="00BF61CF">
      <w:pPr>
        <w:pStyle w:val="NoSpacing"/>
        <w:tabs>
          <w:tab w:val="left" w:pos="7248"/>
        </w:tabs>
        <w:rPr>
          <w:sz w:val="32"/>
          <w:szCs w:val="32"/>
        </w:rPr>
      </w:pPr>
    </w:p>
    <w:p w14:paraId="29ADA6B2" w14:textId="77777777" w:rsidR="00BF61CF" w:rsidRPr="00530E15" w:rsidRDefault="00BF61CF" w:rsidP="00BF61CF">
      <w:pPr>
        <w:pStyle w:val="NoSpacing"/>
        <w:tabs>
          <w:tab w:val="left" w:pos="7248"/>
        </w:tabs>
        <w:rPr>
          <w:b/>
          <w:sz w:val="24"/>
          <w:szCs w:val="24"/>
        </w:rPr>
      </w:pPr>
      <w:r w:rsidRPr="00530E15">
        <w:rPr>
          <w:b/>
          <w:sz w:val="24"/>
          <w:szCs w:val="24"/>
        </w:rPr>
        <w:t xml:space="preserve">Although this information is correct at time of printing there could be changes affecting any of the matters dealt with in the </w:t>
      </w:r>
      <w:proofErr w:type="gramStart"/>
      <w:r w:rsidRPr="00530E15">
        <w:rPr>
          <w:b/>
          <w:sz w:val="24"/>
          <w:szCs w:val="24"/>
        </w:rPr>
        <w:t>document:-</w:t>
      </w:r>
      <w:proofErr w:type="gramEnd"/>
    </w:p>
    <w:p w14:paraId="05E0B111" w14:textId="77777777" w:rsidR="00BF61CF" w:rsidRPr="00530E15" w:rsidRDefault="00BF61CF" w:rsidP="00BF61CF">
      <w:pPr>
        <w:pStyle w:val="NoSpacing"/>
        <w:tabs>
          <w:tab w:val="left" w:pos="7248"/>
        </w:tabs>
        <w:rPr>
          <w:b/>
          <w:sz w:val="24"/>
          <w:szCs w:val="24"/>
        </w:rPr>
      </w:pPr>
    </w:p>
    <w:p w14:paraId="17F587B6" w14:textId="77777777" w:rsidR="00BF61CF" w:rsidRPr="00530E15" w:rsidRDefault="00BF61CF" w:rsidP="0071183C">
      <w:pPr>
        <w:pStyle w:val="NoSpacing"/>
        <w:numPr>
          <w:ilvl w:val="0"/>
          <w:numId w:val="1"/>
        </w:numPr>
        <w:tabs>
          <w:tab w:val="left" w:pos="7248"/>
        </w:tabs>
        <w:rPr>
          <w:b/>
          <w:sz w:val="24"/>
          <w:szCs w:val="24"/>
        </w:rPr>
      </w:pPr>
      <w:r w:rsidRPr="00530E15">
        <w:rPr>
          <w:b/>
          <w:sz w:val="24"/>
          <w:szCs w:val="24"/>
        </w:rPr>
        <w:t xml:space="preserve">before the commencement or </w:t>
      </w:r>
      <w:proofErr w:type="gramStart"/>
      <w:r w:rsidRPr="00530E15">
        <w:rPr>
          <w:b/>
          <w:sz w:val="24"/>
          <w:szCs w:val="24"/>
        </w:rPr>
        <w:t>during the course of</w:t>
      </w:r>
      <w:proofErr w:type="gramEnd"/>
      <w:r w:rsidRPr="00530E15">
        <w:rPr>
          <w:b/>
          <w:sz w:val="24"/>
          <w:szCs w:val="24"/>
        </w:rPr>
        <w:t xml:space="preserve"> the school year in question.</w:t>
      </w:r>
    </w:p>
    <w:p w14:paraId="4163FCE0" w14:textId="77777777" w:rsidR="00BF61CF" w:rsidRPr="00530E15" w:rsidRDefault="00BF61CF" w:rsidP="0071183C">
      <w:pPr>
        <w:pStyle w:val="NoSpacing"/>
        <w:numPr>
          <w:ilvl w:val="0"/>
          <w:numId w:val="1"/>
        </w:numPr>
        <w:tabs>
          <w:tab w:val="left" w:pos="7248"/>
        </w:tabs>
        <w:rPr>
          <w:b/>
          <w:sz w:val="24"/>
          <w:szCs w:val="24"/>
        </w:rPr>
      </w:pPr>
      <w:r w:rsidRPr="00530E15">
        <w:rPr>
          <w:b/>
          <w:sz w:val="24"/>
          <w:szCs w:val="24"/>
        </w:rPr>
        <w:t>In relation to subsequent school years.</w:t>
      </w:r>
      <w:r w:rsidRPr="00530E15">
        <w:rPr>
          <w:b/>
          <w:sz w:val="24"/>
          <w:szCs w:val="24"/>
        </w:rPr>
        <w:tab/>
      </w:r>
      <w:r w:rsidRPr="00530E15">
        <w:rPr>
          <w:b/>
          <w:sz w:val="24"/>
          <w:szCs w:val="24"/>
        </w:rPr>
        <w:tab/>
        <w:t xml:space="preserve"> </w:t>
      </w:r>
    </w:p>
    <w:p w14:paraId="33E8FA36" w14:textId="77777777" w:rsidR="00BF61CF" w:rsidRPr="00530E15" w:rsidRDefault="00BF61CF" w:rsidP="00BF61CF">
      <w:pPr>
        <w:jc w:val="both"/>
        <w:rPr>
          <w:b/>
          <w:sz w:val="24"/>
          <w:szCs w:val="24"/>
        </w:rPr>
      </w:pPr>
    </w:p>
    <w:p w14:paraId="0BD3C57C" w14:textId="77777777" w:rsidR="00D92D1C" w:rsidRDefault="008F6A81" w:rsidP="00BF61CF">
      <w:pPr>
        <w:pStyle w:val="NoSpacing"/>
        <w:jc w:val="both"/>
        <w:rPr>
          <w:b/>
          <w:sz w:val="24"/>
          <w:szCs w:val="24"/>
        </w:rPr>
      </w:pPr>
      <w:r w:rsidRPr="008F6A81">
        <w:rPr>
          <w:b/>
          <w:sz w:val="24"/>
          <w:szCs w:val="24"/>
        </w:rPr>
        <w:t>Education Authorities are required by law to issue a copy of the school handbook to certain parents</w:t>
      </w:r>
      <w:r w:rsidR="00D92D1C">
        <w:rPr>
          <w:b/>
          <w:sz w:val="24"/>
          <w:szCs w:val="24"/>
        </w:rPr>
        <w:t xml:space="preserve">/carers </w:t>
      </w:r>
      <w:r w:rsidRPr="008F6A81">
        <w:rPr>
          <w:b/>
          <w:sz w:val="24"/>
          <w:szCs w:val="24"/>
        </w:rPr>
        <w:t xml:space="preserve">in December each year. </w:t>
      </w:r>
    </w:p>
    <w:p w14:paraId="564BCDAF" w14:textId="77777777" w:rsidR="00D92D1C" w:rsidRDefault="00D92D1C" w:rsidP="00BF61CF">
      <w:pPr>
        <w:pStyle w:val="NoSpacing"/>
        <w:jc w:val="both"/>
        <w:rPr>
          <w:b/>
          <w:sz w:val="24"/>
          <w:szCs w:val="24"/>
        </w:rPr>
      </w:pPr>
    </w:p>
    <w:p w14:paraId="351E8FC9" w14:textId="77777777" w:rsidR="00BF61CF" w:rsidRPr="008F6A81" w:rsidRDefault="008F6A81" w:rsidP="00BF61CF">
      <w:pPr>
        <w:pStyle w:val="NoSpacing"/>
        <w:jc w:val="both"/>
        <w:rPr>
          <w:b/>
          <w:sz w:val="24"/>
          <w:szCs w:val="24"/>
        </w:rPr>
      </w:pPr>
      <w:r w:rsidRPr="008F6A81">
        <w:rPr>
          <w:b/>
          <w:sz w:val="24"/>
          <w:szCs w:val="24"/>
        </w:rPr>
        <w:t xml:space="preserve"> It details the current policies and practices of both the council and the school.</w:t>
      </w:r>
    </w:p>
    <w:p w14:paraId="707EEA5B" w14:textId="77777777" w:rsidR="00BF61CF" w:rsidRDefault="00BF61CF" w:rsidP="00BF61CF">
      <w:pPr>
        <w:pStyle w:val="NoSpacing"/>
        <w:rPr>
          <w:b/>
          <w:sz w:val="32"/>
          <w:szCs w:val="32"/>
        </w:rPr>
      </w:pPr>
    </w:p>
    <w:p w14:paraId="4FF1AB2E" w14:textId="77777777" w:rsidR="00BF61CF" w:rsidRDefault="00BF61CF" w:rsidP="00BF61CF">
      <w:pPr>
        <w:pStyle w:val="NoSpacing"/>
        <w:rPr>
          <w:b/>
          <w:sz w:val="32"/>
          <w:szCs w:val="32"/>
        </w:rPr>
      </w:pPr>
    </w:p>
    <w:p w14:paraId="0540E2F3" w14:textId="77777777" w:rsidR="00BF61CF" w:rsidRDefault="00BF61CF" w:rsidP="00BF61CF">
      <w:pPr>
        <w:pStyle w:val="NoSpacing"/>
        <w:rPr>
          <w:b/>
          <w:sz w:val="32"/>
          <w:szCs w:val="32"/>
        </w:rPr>
      </w:pPr>
    </w:p>
    <w:p w14:paraId="254F3296" w14:textId="77777777" w:rsidR="00BF61CF" w:rsidRPr="004A0FE9" w:rsidRDefault="00BF61CF" w:rsidP="00BF61CF">
      <w:pPr>
        <w:pStyle w:val="NoSpacing"/>
        <w:rPr>
          <w:b/>
          <w:color w:val="0070C0"/>
          <w:sz w:val="32"/>
          <w:szCs w:val="32"/>
        </w:rPr>
      </w:pPr>
    </w:p>
    <w:p w14:paraId="6A5461B5" w14:textId="77777777" w:rsidR="00BF61CF" w:rsidRDefault="00BF61CF" w:rsidP="00BF61CF">
      <w:pPr>
        <w:pStyle w:val="NoSpacing"/>
        <w:rPr>
          <w:b/>
          <w:sz w:val="32"/>
          <w:szCs w:val="32"/>
        </w:rPr>
      </w:pPr>
    </w:p>
    <w:p w14:paraId="423545F4" w14:textId="77777777" w:rsidR="00BF61CF" w:rsidRDefault="00BF61CF" w:rsidP="00BF61CF">
      <w:pPr>
        <w:pStyle w:val="NoSpacing"/>
        <w:rPr>
          <w:b/>
          <w:sz w:val="32"/>
          <w:szCs w:val="32"/>
        </w:rPr>
      </w:pPr>
    </w:p>
    <w:p w14:paraId="10C97C62" w14:textId="77777777" w:rsidR="00BF61CF" w:rsidRDefault="00BF61CF" w:rsidP="00BF61CF">
      <w:pPr>
        <w:pStyle w:val="NoSpacing"/>
        <w:rPr>
          <w:b/>
          <w:sz w:val="32"/>
          <w:szCs w:val="32"/>
        </w:rPr>
      </w:pPr>
    </w:p>
    <w:p w14:paraId="1CB56DCE" w14:textId="77777777" w:rsidR="00BF61CF" w:rsidRDefault="00BF61CF" w:rsidP="00BF61CF">
      <w:pPr>
        <w:pStyle w:val="NoSpacing"/>
        <w:rPr>
          <w:b/>
          <w:sz w:val="32"/>
          <w:szCs w:val="32"/>
        </w:rPr>
      </w:pPr>
    </w:p>
    <w:p w14:paraId="77424622" w14:textId="77777777" w:rsidR="00BF61CF" w:rsidRDefault="00BF61CF" w:rsidP="00BF61CF">
      <w:pPr>
        <w:tabs>
          <w:tab w:val="left" w:pos="7248"/>
        </w:tabs>
        <w:spacing w:after="0" w:line="240" w:lineRule="auto"/>
        <w:rPr>
          <w:sz w:val="32"/>
          <w:szCs w:val="32"/>
        </w:rPr>
      </w:pPr>
    </w:p>
    <w:p w14:paraId="44897F70" w14:textId="77777777" w:rsidR="008F6A81" w:rsidRDefault="008F6A81" w:rsidP="00BF61CF">
      <w:pPr>
        <w:tabs>
          <w:tab w:val="left" w:pos="7248"/>
        </w:tabs>
        <w:spacing w:after="0" w:line="240" w:lineRule="auto"/>
        <w:rPr>
          <w:sz w:val="32"/>
          <w:szCs w:val="32"/>
        </w:rPr>
      </w:pPr>
    </w:p>
    <w:p w14:paraId="69EAB38B" w14:textId="77777777" w:rsidR="00BF61CF" w:rsidRDefault="00BF61CF" w:rsidP="001B0F6C">
      <w:pPr>
        <w:tabs>
          <w:tab w:val="left" w:pos="7248"/>
        </w:tabs>
        <w:spacing w:after="0" w:line="240" w:lineRule="auto"/>
        <w:rPr>
          <w:sz w:val="24"/>
          <w:szCs w:val="24"/>
        </w:rPr>
      </w:pPr>
    </w:p>
    <w:p w14:paraId="6BF6BCC0" w14:textId="77777777" w:rsidR="0068592C" w:rsidRDefault="0068592C" w:rsidP="001B0F6C">
      <w:pPr>
        <w:tabs>
          <w:tab w:val="left" w:pos="7248"/>
        </w:tabs>
        <w:spacing w:after="0" w:line="240" w:lineRule="auto"/>
        <w:rPr>
          <w:sz w:val="24"/>
          <w:szCs w:val="24"/>
        </w:rPr>
      </w:pPr>
    </w:p>
    <w:p w14:paraId="73B4091C" w14:textId="77777777" w:rsidR="0069163A" w:rsidRDefault="0069163A" w:rsidP="001B0F6C">
      <w:pPr>
        <w:tabs>
          <w:tab w:val="left" w:pos="7248"/>
        </w:tabs>
        <w:spacing w:after="0" w:line="240" w:lineRule="auto"/>
        <w:rPr>
          <w:sz w:val="24"/>
          <w:szCs w:val="24"/>
        </w:rPr>
      </w:pPr>
    </w:p>
    <w:p w14:paraId="5CCE5EA5" w14:textId="77777777" w:rsidR="0069163A" w:rsidRDefault="0069163A" w:rsidP="001B0F6C">
      <w:pPr>
        <w:tabs>
          <w:tab w:val="left" w:pos="7248"/>
        </w:tabs>
        <w:spacing w:after="0" w:line="240" w:lineRule="auto"/>
        <w:rPr>
          <w:sz w:val="24"/>
          <w:szCs w:val="24"/>
        </w:rPr>
      </w:pPr>
    </w:p>
    <w:p w14:paraId="7411DA4C" w14:textId="77777777" w:rsidR="0069163A" w:rsidRDefault="0069163A" w:rsidP="0069163A">
      <w:pPr>
        <w:jc w:val="center"/>
        <w:rPr>
          <w:rFonts w:ascii="SassoonPrimaryInfant" w:hAnsi="SassoonPrimaryInfant"/>
          <w:color w:val="00B0F0"/>
          <w:sz w:val="68"/>
          <w:szCs w:val="68"/>
        </w:rPr>
      </w:pPr>
    </w:p>
    <w:p w14:paraId="6BF08733" w14:textId="77777777" w:rsidR="0069163A" w:rsidRDefault="0069163A" w:rsidP="0069163A">
      <w:pPr>
        <w:jc w:val="center"/>
        <w:rPr>
          <w:rFonts w:ascii="SassoonPrimaryInfant" w:hAnsi="SassoonPrimaryInfant"/>
          <w:color w:val="00B0F0"/>
          <w:sz w:val="68"/>
          <w:szCs w:val="68"/>
        </w:rPr>
      </w:pPr>
    </w:p>
    <w:p w14:paraId="057F9775" w14:textId="77777777" w:rsidR="0069163A" w:rsidRDefault="0069163A" w:rsidP="0069163A">
      <w:pPr>
        <w:jc w:val="center"/>
        <w:rPr>
          <w:rFonts w:ascii="SassoonPrimaryInfant" w:hAnsi="SassoonPrimaryInfant"/>
          <w:color w:val="00B0F0"/>
          <w:sz w:val="68"/>
          <w:szCs w:val="68"/>
        </w:rPr>
      </w:pPr>
      <w:r w:rsidRPr="00A51E62">
        <w:rPr>
          <w:rFonts w:ascii="SassoonPrimaryInfantMedium" w:hAnsi="SassoonPrimaryInfantMedium"/>
          <w:b/>
          <w:noProof/>
          <w:sz w:val="40"/>
          <w:szCs w:val="40"/>
          <w:lang w:eastAsia="en-GB"/>
        </w:rPr>
        <w:drawing>
          <wp:anchor distT="0" distB="0" distL="114300" distR="114300" simplePos="0" relativeHeight="252371968" behindDoc="1" locked="0" layoutInCell="1" allowOverlap="1" wp14:anchorId="3DCBB2F3" wp14:editId="4A9CDF94">
            <wp:simplePos x="0" y="0"/>
            <wp:positionH relativeFrom="margin">
              <wp:posOffset>1015637</wp:posOffset>
            </wp:positionH>
            <wp:positionV relativeFrom="paragraph">
              <wp:posOffset>18233</wp:posOffset>
            </wp:positionV>
            <wp:extent cx="3791585" cy="3802380"/>
            <wp:effectExtent l="0" t="0" r="0" b="7620"/>
            <wp:wrapTight wrapText="bothSides">
              <wp:wrapPolygon edited="0">
                <wp:start x="0" y="0"/>
                <wp:lineTo x="0" y="21535"/>
                <wp:lineTo x="21488" y="21535"/>
                <wp:lineTo x="21488" y="0"/>
                <wp:lineTo x="0" y="0"/>
              </wp:wrapPolygon>
            </wp:wrapTight>
            <wp:docPr id="5" name="Picture 5" descr="C:\Users\StaffUser\Documents\school badges\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ocuments\school badges\school bad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1585" cy="3802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E21496" w14:textId="77777777" w:rsidR="0069163A" w:rsidRDefault="0069163A" w:rsidP="0069163A">
      <w:pPr>
        <w:jc w:val="center"/>
        <w:rPr>
          <w:rFonts w:ascii="SassoonPrimaryInfant" w:hAnsi="SassoonPrimaryInfant"/>
          <w:color w:val="00B0F0"/>
          <w:sz w:val="68"/>
          <w:szCs w:val="68"/>
        </w:rPr>
      </w:pPr>
    </w:p>
    <w:p w14:paraId="1E3C70FF" w14:textId="77777777" w:rsidR="0069163A" w:rsidRDefault="0069163A" w:rsidP="0069163A">
      <w:pPr>
        <w:jc w:val="center"/>
        <w:rPr>
          <w:rFonts w:ascii="SassoonPrimaryInfant" w:hAnsi="SassoonPrimaryInfant"/>
          <w:color w:val="00B0F0"/>
          <w:sz w:val="68"/>
          <w:szCs w:val="68"/>
        </w:rPr>
      </w:pPr>
    </w:p>
    <w:p w14:paraId="0FC7AA73" w14:textId="77777777" w:rsidR="0069163A" w:rsidRDefault="0069163A" w:rsidP="0069163A">
      <w:pPr>
        <w:jc w:val="center"/>
        <w:rPr>
          <w:rFonts w:ascii="SassoonPrimaryInfant" w:hAnsi="SassoonPrimaryInfant"/>
          <w:color w:val="00B0F0"/>
          <w:sz w:val="68"/>
          <w:szCs w:val="68"/>
        </w:rPr>
      </w:pPr>
    </w:p>
    <w:p w14:paraId="79E2C003" w14:textId="77777777" w:rsidR="0069163A" w:rsidRDefault="0069163A" w:rsidP="0069163A">
      <w:pPr>
        <w:jc w:val="center"/>
        <w:rPr>
          <w:rFonts w:ascii="SassoonPrimaryInfant" w:hAnsi="SassoonPrimaryInfant"/>
          <w:color w:val="00B0F0"/>
          <w:sz w:val="68"/>
          <w:szCs w:val="68"/>
        </w:rPr>
      </w:pPr>
    </w:p>
    <w:p w14:paraId="0AED22D0" w14:textId="77777777" w:rsidR="0069163A" w:rsidRDefault="0069163A" w:rsidP="0069163A">
      <w:pPr>
        <w:jc w:val="center"/>
        <w:rPr>
          <w:rFonts w:ascii="SassoonPrimaryInfant" w:hAnsi="SassoonPrimaryInfant"/>
          <w:color w:val="00B0F0"/>
          <w:sz w:val="68"/>
          <w:szCs w:val="68"/>
        </w:rPr>
      </w:pPr>
    </w:p>
    <w:p w14:paraId="465D3272" w14:textId="77777777" w:rsidR="0069163A" w:rsidRDefault="0069163A" w:rsidP="0069163A">
      <w:pPr>
        <w:jc w:val="center"/>
        <w:rPr>
          <w:rFonts w:ascii="SassoonPrimaryInfant" w:hAnsi="SassoonPrimaryInfant"/>
          <w:color w:val="00B0F0"/>
          <w:sz w:val="68"/>
          <w:szCs w:val="68"/>
        </w:rPr>
      </w:pPr>
    </w:p>
    <w:p w14:paraId="006511B1" w14:textId="77777777" w:rsidR="0069163A" w:rsidRDefault="0069163A" w:rsidP="0069163A">
      <w:pPr>
        <w:jc w:val="center"/>
        <w:rPr>
          <w:rFonts w:ascii="SassoonPrimaryInfant" w:hAnsi="SassoonPrimaryInfant"/>
          <w:color w:val="00B0F0"/>
          <w:sz w:val="68"/>
          <w:szCs w:val="68"/>
        </w:rPr>
      </w:pPr>
    </w:p>
    <w:p w14:paraId="40645159" w14:textId="77777777" w:rsidR="0069163A" w:rsidRDefault="0069163A" w:rsidP="0069163A">
      <w:pPr>
        <w:jc w:val="center"/>
        <w:rPr>
          <w:rFonts w:ascii="SassoonPrimaryInfant" w:hAnsi="SassoonPrimaryInfant"/>
          <w:color w:val="00B0F0"/>
          <w:sz w:val="68"/>
          <w:szCs w:val="68"/>
        </w:rPr>
      </w:pPr>
      <w:r w:rsidRPr="00027C30">
        <w:rPr>
          <w:rFonts w:ascii="SassoonPrimaryInfant" w:hAnsi="SassoonPrimaryInfant"/>
          <w:color w:val="00B0F0"/>
          <w:sz w:val="68"/>
          <w:szCs w:val="68"/>
        </w:rPr>
        <w:t>Promoting skills</w:t>
      </w:r>
      <w:r>
        <w:rPr>
          <w:rFonts w:ascii="SassoonPrimaryInfant" w:hAnsi="SassoonPrimaryInfant"/>
          <w:color w:val="00B0F0"/>
          <w:sz w:val="68"/>
          <w:szCs w:val="68"/>
        </w:rPr>
        <w:t xml:space="preserve"> for                             </w:t>
      </w:r>
      <w:r w:rsidRPr="00027C30">
        <w:rPr>
          <w:rFonts w:ascii="SassoonPrimaryInfant" w:hAnsi="SassoonPrimaryInfant"/>
          <w:color w:val="00B0F0"/>
          <w:sz w:val="68"/>
          <w:szCs w:val="68"/>
        </w:rPr>
        <w:t>Life, Learning</w:t>
      </w:r>
      <w:r>
        <w:rPr>
          <w:rFonts w:ascii="SassoonPrimaryInfant" w:hAnsi="SassoonPrimaryInfant"/>
          <w:color w:val="00B0F0"/>
          <w:sz w:val="68"/>
          <w:szCs w:val="68"/>
        </w:rPr>
        <w:t xml:space="preserve"> and Work!                                       </w:t>
      </w:r>
    </w:p>
    <w:p w14:paraId="639196F4" w14:textId="77777777" w:rsidR="0069163A" w:rsidRDefault="0069163A" w:rsidP="0069163A"/>
    <w:p w14:paraId="6358EBC6" w14:textId="065066C7" w:rsidR="00961164" w:rsidRDefault="00961164" w:rsidP="00A60EE5">
      <w:pPr>
        <w:tabs>
          <w:tab w:val="left" w:pos="7248"/>
        </w:tabs>
        <w:spacing w:after="0" w:line="240" w:lineRule="auto"/>
        <w:rPr>
          <w:b/>
          <w:color w:val="0070C0"/>
          <w:sz w:val="18"/>
          <w:szCs w:val="18"/>
        </w:rPr>
      </w:pPr>
    </w:p>
    <w:sectPr w:rsidR="00961164" w:rsidSect="00850BD2">
      <w:pgSz w:w="11906" w:h="16838"/>
      <w:pgMar w:top="1440" w:right="1440" w:bottom="1440" w:left="1440" w:header="708" w:footer="708" w:gutter="0"/>
      <w:pgBorders w:offsetFrom="page">
        <w:top w:val="thickThinSmallGap" w:sz="24" w:space="24" w:color="0070C0"/>
        <w:left w:val="thickThinSmallGap" w:sz="24" w:space="24" w:color="0070C0"/>
        <w:bottom w:val="thinThickSmallGap" w:sz="24" w:space="24" w:color="0070C0"/>
        <w:right w:val="thinThickSmall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266B6" w14:textId="77777777" w:rsidR="00390E89" w:rsidRDefault="00390E89" w:rsidP="004A5B70">
      <w:pPr>
        <w:spacing w:after="0" w:line="240" w:lineRule="auto"/>
      </w:pPr>
      <w:r>
        <w:separator/>
      </w:r>
    </w:p>
  </w:endnote>
  <w:endnote w:type="continuationSeparator" w:id="0">
    <w:p w14:paraId="1B399217" w14:textId="77777777" w:rsidR="00390E89" w:rsidRDefault="00390E89" w:rsidP="004A5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assoonPrimaryInfantMedium">
    <w:altName w:val="Calibri"/>
    <w:charset w:val="00"/>
    <w:family w:val="auto"/>
    <w:pitch w:val="variable"/>
    <w:sig w:usb0="00000083" w:usb1="00000000" w:usb2="00000000" w:usb3="00000000" w:csb0="00000009" w:csb1="00000000"/>
  </w:font>
  <w:font w:name="SassoonPrimaryInfant">
    <w:altName w:val="Calibri"/>
    <w:charset w:val="00"/>
    <w:family w:val="auto"/>
    <w:pitch w:val="variable"/>
    <w:sig w:usb0="00000083" w:usb1="00000000" w:usb2="00000000" w:usb3="00000000" w:csb0="00000009" w:csb1="00000000"/>
  </w:font>
  <w:font w:name="Geneva">
    <w:altName w:val="Arial"/>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6AEA2" w14:textId="77777777" w:rsidR="00390E89" w:rsidRDefault="00390E89" w:rsidP="004A5B70">
      <w:pPr>
        <w:spacing w:after="0" w:line="240" w:lineRule="auto"/>
      </w:pPr>
      <w:r>
        <w:separator/>
      </w:r>
    </w:p>
  </w:footnote>
  <w:footnote w:type="continuationSeparator" w:id="0">
    <w:p w14:paraId="3BCC493E" w14:textId="77777777" w:rsidR="00390E89" w:rsidRDefault="00390E89" w:rsidP="004A5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45AB"/>
      </v:shape>
    </w:pict>
  </w:numPicBullet>
  <w:abstractNum w:abstractNumId="0" w15:restartNumberingAfterBreak="0">
    <w:nsid w:val="02B630B4"/>
    <w:multiLevelType w:val="hybridMultilevel"/>
    <w:tmpl w:val="41BC4F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6B6B"/>
    <w:multiLevelType w:val="hybridMultilevel"/>
    <w:tmpl w:val="9060214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A9A"/>
    <w:multiLevelType w:val="hybridMultilevel"/>
    <w:tmpl w:val="A02E8E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E6E00"/>
    <w:multiLevelType w:val="hybridMultilevel"/>
    <w:tmpl w:val="ACA824A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E3305"/>
    <w:multiLevelType w:val="hybridMultilevel"/>
    <w:tmpl w:val="0EF0665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C65D7"/>
    <w:multiLevelType w:val="hybridMultilevel"/>
    <w:tmpl w:val="63C4AD4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538A6"/>
    <w:multiLevelType w:val="hybridMultilevel"/>
    <w:tmpl w:val="C2D03C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1828CF"/>
    <w:multiLevelType w:val="hybridMultilevel"/>
    <w:tmpl w:val="45A066C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569AC"/>
    <w:multiLevelType w:val="hybridMultilevel"/>
    <w:tmpl w:val="6FC68D0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1C6A6F"/>
    <w:multiLevelType w:val="hybridMultilevel"/>
    <w:tmpl w:val="E0EE9A9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FD1066"/>
    <w:multiLevelType w:val="hybridMultilevel"/>
    <w:tmpl w:val="B31CCCC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C1320D"/>
    <w:multiLevelType w:val="hybridMultilevel"/>
    <w:tmpl w:val="BDCCD6E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0372F4"/>
    <w:multiLevelType w:val="hybridMultilevel"/>
    <w:tmpl w:val="0BF069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C395A"/>
    <w:multiLevelType w:val="hybridMultilevel"/>
    <w:tmpl w:val="AC30308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42180"/>
    <w:multiLevelType w:val="hybridMultilevel"/>
    <w:tmpl w:val="138894F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10908"/>
    <w:multiLevelType w:val="hybridMultilevel"/>
    <w:tmpl w:val="5FFE103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47C73"/>
    <w:multiLevelType w:val="hybridMultilevel"/>
    <w:tmpl w:val="ECBC80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EE4403"/>
    <w:multiLevelType w:val="hybridMultilevel"/>
    <w:tmpl w:val="0DBC240C"/>
    <w:lvl w:ilvl="0" w:tplc="08090007">
      <w:start w:val="1"/>
      <w:numFmt w:val="bullet"/>
      <w:lvlText w:val=""/>
      <w:lvlPicBulletId w:val="0"/>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F070C7"/>
    <w:multiLevelType w:val="hybridMultilevel"/>
    <w:tmpl w:val="0B6803D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4245E9"/>
    <w:multiLevelType w:val="hybridMultilevel"/>
    <w:tmpl w:val="841E1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26C59"/>
    <w:multiLevelType w:val="hybridMultilevel"/>
    <w:tmpl w:val="E59895C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981A6A"/>
    <w:multiLevelType w:val="hybridMultilevel"/>
    <w:tmpl w:val="0550249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62422A"/>
    <w:multiLevelType w:val="hybridMultilevel"/>
    <w:tmpl w:val="1F54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48699A"/>
    <w:multiLevelType w:val="hybridMultilevel"/>
    <w:tmpl w:val="46F0C0E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9156EC"/>
    <w:multiLevelType w:val="hybridMultilevel"/>
    <w:tmpl w:val="B91C192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CA5B09"/>
    <w:multiLevelType w:val="hybridMultilevel"/>
    <w:tmpl w:val="8FD430E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62999"/>
    <w:multiLevelType w:val="hybridMultilevel"/>
    <w:tmpl w:val="81809A0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F0145"/>
    <w:multiLevelType w:val="hybridMultilevel"/>
    <w:tmpl w:val="04AA5F02"/>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917E62"/>
    <w:multiLevelType w:val="hybridMultilevel"/>
    <w:tmpl w:val="953E131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7D22B7"/>
    <w:multiLevelType w:val="hybridMultilevel"/>
    <w:tmpl w:val="1858303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072F5D"/>
    <w:multiLevelType w:val="hybridMultilevel"/>
    <w:tmpl w:val="6244323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DE37CE"/>
    <w:multiLevelType w:val="hybridMultilevel"/>
    <w:tmpl w:val="A538E7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3F1A88"/>
    <w:multiLevelType w:val="hybridMultilevel"/>
    <w:tmpl w:val="51F6A1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25062"/>
    <w:multiLevelType w:val="hybridMultilevel"/>
    <w:tmpl w:val="123A77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C102F2"/>
    <w:multiLevelType w:val="hybridMultilevel"/>
    <w:tmpl w:val="422617E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694DF9"/>
    <w:multiLevelType w:val="hybridMultilevel"/>
    <w:tmpl w:val="364EAC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5B6891"/>
    <w:multiLevelType w:val="hybridMultilevel"/>
    <w:tmpl w:val="B1CC759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0374001"/>
    <w:multiLevelType w:val="hybridMultilevel"/>
    <w:tmpl w:val="A986183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B34FD9"/>
    <w:multiLevelType w:val="hybridMultilevel"/>
    <w:tmpl w:val="84E0E93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EC27DC"/>
    <w:multiLevelType w:val="hybridMultilevel"/>
    <w:tmpl w:val="B462A7F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FE365E"/>
    <w:multiLevelType w:val="hybridMultilevel"/>
    <w:tmpl w:val="FFE0D18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934A9A"/>
    <w:multiLevelType w:val="hybridMultilevel"/>
    <w:tmpl w:val="99E68E1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668E5"/>
    <w:multiLevelType w:val="hybridMultilevel"/>
    <w:tmpl w:val="C004D6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137A8C"/>
    <w:multiLevelType w:val="hybridMultilevel"/>
    <w:tmpl w:val="564277C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6E1D85"/>
    <w:multiLevelType w:val="hybridMultilevel"/>
    <w:tmpl w:val="5C7683A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D16B12"/>
    <w:multiLevelType w:val="hybridMultilevel"/>
    <w:tmpl w:val="B4C80BA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4E67AE"/>
    <w:multiLevelType w:val="hybridMultilevel"/>
    <w:tmpl w:val="73CCC3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4870FE"/>
    <w:multiLevelType w:val="hybridMultilevel"/>
    <w:tmpl w:val="306CF12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84382D"/>
    <w:multiLevelType w:val="hybridMultilevel"/>
    <w:tmpl w:val="B044CDF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492677">
    <w:abstractNumId w:val="42"/>
  </w:num>
  <w:num w:numId="2" w16cid:durableId="1518156770">
    <w:abstractNumId w:val="35"/>
  </w:num>
  <w:num w:numId="3" w16cid:durableId="730351627">
    <w:abstractNumId w:val="38"/>
  </w:num>
  <w:num w:numId="4" w16cid:durableId="206070151">
    <w:abstractNumId w:val="17"/>
  </w:num>
  <w:num w:numId="5" w16cid:durableId="1302691432">
    <w:abstractNumId w:val="7"/>
  </w:num>
  <w:num w:numId="6" w16cid:durableId="930309763">
    <w:abstractNumId w:val="14"/>
  </w:num>
  <w:num w:numId="7" w16cid:durableId="785584580">
    <w:abstractNumId w:val="12"/>
  </w:num>
  <w:num w:numId="8" w16cid:durableId="206919719">
    <w:abstractNumId w:val="13"/>
  </w:num>
  <w:num w:numId="9" w16cid:durableId="537283277">
    <w:abstractNumId w:val="21"/>
  </w:num>
  <w:num w:numId="10" w16cid:durableId="1639528160">
    <w:abstractNumId w:val="48"/>
  </w:num>
  <w:num w:numId="11" w16cid:durableId="120149053">
    <w:abstractNumId w:val="37"/>
  </w:num>
  <w:num w:numId="12" w16cid:durableId="1275795151">
    <w:abstractNumId w:val="25"/>
  </w:num>
  <w:num w:numId="13" w16cid:durableId="1606958499">
    <w:abstractNumId w:val="32"/>
  </w:num>
  <w:num w:numId="14" w16cid:durableId="29771369">
    <w:abstractNumId w:val="47"/>
  </w:num>
  <w:num w:numId="15" w16cid:durableId="1122308978">
    <w:abstractNumId w:val="18"/>
  </w:num>
  <w:num w:numId="16" w16cid:durableId="349532780">
    <w:abstractNumId w:val="2"/>
  </w:num>
  <w:num w:numId="17" w16cid:durableId="662318375">
    <w:abstractNumId w:val="23"/>
  </w:num>
  <w:num w:numId="18" w16cid:durableId="1746297878">
    <w:abstractNumId w:val="44"/>
  </w:num>
  <w:num w:numId="19" w16cid:durableId="1677073004">
    <w:abstractNumId w:val="27"/>
  </w:num>
  <w:num w:numId="20" w16cid:durableId="110830719">
    <w:abstractNumId w:val="46"/>
  </w:num>
  <w:num w:numId="21" w16cid:durableId="1481917907">
    <w:abstractNumId w:val="11"/>
  </w:num>
  <w:num w:numId="22" w16cid:durableId="853617011">
    <w:abstractNumId w:val="45"/>
  </w:num>
  <w:num w:numId="23" w16cid:durableId="1844974007">
    <w:abstractNumId w:val="0"/>
  </w:num>
  <w:num w:numId="24" w16cid:durableId="494880584">
    <w:abstractNumId w:val="16"/>
  </w:num>
  <w:num w:numId="25" w16cid:durableId="1847863455">
    <w:abstractNumId w:val="20"/>
  </w:num>
  <w:num w:numId="26" w16cid:durableId="1057358514">
    <w:abstractNumId w:val="22"/>
  </w:num>
  <w:num w:numId="27" w16cid:durableId="193884740">
    <w:abstractNumId w:val="33"/>
  </w:num>
  <w:num w:numId="28" w16cid:durableId="187451243">
    <w:abstractNumId w:val="30"/>
  </w:num>
  <w:num w:numId="29" w16cid:durableId="1066489466">
    <w:abstractNumId w:val="19"/>
  </w:num>
  <w:num w:numId="30" w16cid:durableId="319426885">
    <w:abstractNumId w:val="15"/>
  </w:num>
  <w:num w:numId="31" w16cid:durableId="613753007">
    <w:abstractNumId w:val="39"/>
  </w:num>
  <w:num w:numId="32" w16cid:durableId="1055468862">
    <w:abstractNumId w:val="4"/>
  </w:num>
  <w:num w:numId="33" w16cid:durableId="658315902">
    <w:abstractNumId w:val="8"/>
  </w:num>
  <w:num w:numId="34" w16cid:durableId="376899315">
    <w:abstractNumId w:val="15"/>
  </w:num>
  <w:num w:numId="35" w16cid:durableId="545414227">
    <w:abstractNumId w:val="36"/>
  </w:num>
  <w:num w:numId="36" w16cid:durableId="1066496444">
    <w:abstractNumId w:val="28"/>
  </w:num>
  <w:num w:numId="37" w16cid:durableId="176581616">
    <w:abstractNumId w:val="10"/>
  </w:num>
  <w:num w:numId="38" w16cid:durableId="1373918496">
    <w:abstractNumId w:val="34"/>
  </w:num>
  <w:num w:numId="39" w16cid:durableId="910309742">
    <w:abstractNumId w:val="29"/>
  </w:num>
  <w:num w:numId="40" w16cid:durableId="690496576">
    <w:abstractNumId w:val="43"/>
  </w:num>
  <w:num w:numId="41" w16cid:durableId="437872672">
    <w:abstractNumId w:val="24"/>
  </w:num>
  <w:num w:numId="42" w16cid:durableId="1286739327">
    <w:abstractNumId w:val="9"/>
  </w:num>
  <w:num w:numId="43" w16cid:durableId="488593764">
    <w:abstractNumId w:val="40"/>
  </w:num>
  <w:num w:numId="44" w16cid:durableId="58406353">
    <w:abstractNumId w:val="26"/>
  </w:num>
  <w:num w:numId="45" w16cid:durableId="464591209">
    <w:abstractNumId w:val="3"/>
  </w:num>
  <w:num w:numId="46" w16cid:durableId="316157724">
    <w:abstractNumId w:val="1"/>
  </w:num>
  <w:num w:numId="47" w16cid:durableId="818545216">
    <w:abstractNumId w:val="31"/>
  </w:num>
  <w:num w:numId="48" w16cid:durableId="1856846034">
    <w:abstractNumId w:val="41"/>
  </w:num>
  <w:num w:numId="49" w16cid:durableId="1322199006">
    <w:abstractNumId w:val="6"/>
  </w:num>
  <w:num w:numId="50" w16cid:durableId="59994895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B70"/>
    <w:rsid w:val="000002B1"/>
    <w:rsid w:val="00001390"/>
    <w:rsid w:val="00002546"/>
    <w:rsid w:val="00005B50"/>
    <w:rsid w:val="00007417"/>
    <w:rsid w:val="0000742F"/>
    <w:rsid w:val="00007C4E"/>
    <w:rsid w:val="00010577"/>
    <w:rsid w:val="00011F7B"/>
    <w:rsid w:val="00012397"/>
    <w:rsid w:val="000123E0"/>
    <w:rsid w:val="000143D8"/>
    <w:rsid w:val="00014652"/>
    <w:rsid w:val="00017709"/>
    <w:rsid w:val="000205A4"/>
    <w:rsid w:val="000208D8"/>
    <w:rsid w:val="00020CDA"/>
    <w:rsid w:val="0002293F"/>
    <w:rsid w:val="00023A10"/>
    <w:rsid w:val="00024D79"/>
    <w:rsid w:val="00025A21"/>
    <w:rsid w:val="000262E1"/>
    <w:rsid w:val="00027D3F"/>
    <w:rsid w:val="00027E9B"/>
    <w:rsid w:val="00032E16"/>
    <w:rsid w:val="00034315"/>
    <w:rsid w:val="00034D9B"/>
    <w:rsid w:val="00037696"/>
    <w:rsid w:val="00040A3E"/>
    <w:rsid w:val="00041A38"/>
    <w:rsid w:val="00043577"/>
    <w:rsid w:val="00043932"/>
    <w:rsid w:val="00045773"/>
    <w:rsid w:val="000463A9"/>
    <w:rsid w:val="00047B23"/>
    <w:rsid w:val="000501B3"/>
    <w:rsid w:val="00050620"/>
    <w:rsid w:val="000506F5"/>
    <w:rsid w:val="00050A83"/>
    <w:rsid w:val="00051940"/>
    <w:rsid w:val="00053831"/>
    <w:rsid w:val="000540F4"/>
    <w:rsid w:val="00055C6A"/>
    <w:rsid w:val="00057BD1"/>
    <w:rsid w:val="00057F15"/>
    <w:rsid w:val="00060931"/>
    <w:rsid w:val="00060B48"/>
    <w:rsid w:val="0006115E"/>
    <w:rsid w:val="00062B90"/>
    <w:rsid w:val="00062C67"/>
    <w:rsid w:val="000636A5"/>
    <w:rsid w:val="00064F4E"/>
    <w:rsid w:val="000670A0"/>
    <w:rsid w:val="00071A48"/>
    <w:rsid w:val="00071B0C"/>
    <w:rsid w:val="00071E8D"/>
    <w:rsid w:val="00071F61"/>
    <w:rsid w:val="0007376F"/>
    <w:rsid w:val="00073C0C"/>
    <w:rsid w:val="0007719B"/>
    <w:rsid w:val="00077668"/>
    <w:rsid w:val="0008155B"/>
    <w:rsid w:val="000846ED"/>
    <w:rsid w:val="00085840"/>
    <w:rsid w:val="000870C5"/>
    <w:rsid w:val="0008724A"/>
    <w:rsid w:val="00087B5C"/>
    <w:rsid w:val="000906BE"/>
    <w:rsid w:val="000922C6"/>
    <w:rsid w:val="00092B2C"/>
    <w:rsid w:val="00094F3C"/>
    <w:rsid w:val="0009514B"/>
    <w:rsid w:val="0009615A"/>
    <w:rsid w:val="000A1D56"/>
    <w:rsid w:val="000A4406"/>
    <w:rsid w:val="000A61E1"/>
    <w:rsid w:val="000A66D5"/>
    <w:rsid w:val="000A6BE2"/>
    <w:rsid w:val="000A724E"/>
    <w:rsid w:val="000B1550"/>
    <w:rsid w:val="000B1986"/>
    <w:rsid w:val="000B1FB0"/>
    <w:rsid w:val="000B25F9"/>
    <w:rsid w:val="000B3848"/>
    <w:rsid w:val="000B3D3B"/>
    <w:rsid w:val="000B7E12"/>
    <w:rsid w:val="000C0189"/>
    <w:rsid w:val="000C1F33"/>
    <w:rsid w:val="000C26D7"/>
    <w:rsid w:val="000C76E7"/>
    <w:rsid w:val="000C7883"/>
    <w:rsid w:val="000D002A"/>
    <w:rsid w:val="000D1EF7"/>
    <w:rsid w:val="000D651A"/>
    <w:rsid w:val="000D6FF4"/>
    <w:rsid w:val="000D73A6"/>
    <w:rsid w:val="000D7A4E"/>
    <w:rsid w:val="000E2AD9"/>
    <w:rsid w:val="000E43BA"/>
    <w:rsid w:val="000E47FB"/>
    <w:rsid w:val="000E57C6"/>
    <w:rsid w:val="000E5953"/>
    <w:rsid w:val="000E6471"/>
    <w:rsid w:val="000E75A1"/>
    <w:rsid w:val="000E79DB"/>
    <w:rsid w:val="000F08C1"/>
    <w:rsid w:val="000F1CF9"/>
    <w:rsid w:val="000F2C8E"/>
    <w:rsid w:val="000F2EE8"/>
    <w:rsid w:val="000F3F19"/>
    <w:rsid w:val="000F5DE0"/>
    <w:rsid w:val="00101CB3"/>
    <w:rsid w:val="001022E0"/>
    <w:rsid w:val="00102FC5"/>
    <w:rsid w:val="00103457"/>
    <w:rsid w:val="00103711"/>
    <w:rsid w:val="00104B5F"/>
    <w:rsid w:val="00106092"/>
    <w:rsid w:val="00110900"/>
    <w:rsid w:val="00111019"/>
    <w:rsid w:val="00111450"/>
    <w:rsid w:val="001133FA"/>
    <w:rsid w:val="00114BD8"/>
    <w:rsid w:val="00117AF9"/>
    <w:rsid w:val="0012017C"/>
    <w:rsid w:val="00120B0C"/>
    <w:rsid w:val="00120BC7"/>
    <w:rsid w:val="00121528"/>
    <w:rsid w:val="0012245C"/>
    <w:rsid w:val="0012275C"/>
    <w:rsid w:val="001238E9"/>
    <w:rsid w:val="001275CC"/>
    <w:rsid w:val="001316A9"/>
    <w:rsid w:val="001316C8"/>
    <w:rsid w:val="00132FD8"/>
    <w:rsid w:val="00134800"/>
    <w:rsid w:val="00136DE0"/>
    <w:rsid w:val="001377F8"/>
    <w:rsid w:val="0014029A"/>
    <w:rsid w:val="001404AA"/>
    <w:rsid w:val="00140BEF"/>
    <w:rsid w:val="00141DDB"/>
    <w:rsid w:val="001432EE"/>
    <w:rsid w:val="001443A4"/>
    <w:rsid w:val="00144754"/>
    <w:rsid w:val="001457D7"/>
    <w:rsid w:val="001474AC"/>
    <w:rsid w:val="001501A0"/>
    <w:rsid w:val="0015266B"/>
    <w:rsid w:val="00152798"/>
    <w:rsid w:val="00153D01"/>
    <w:rsid w:val="00154253"/>
    <w:rsid w:val="001559CF"/>
    <w:rsid w:val="001562F0"/>
    <w:rsid w:val="00156AF5"/>
    <w:rsid w:val="001605B9"/>
    <w:rsid w:val="0016406C"/>
    <w:rsid w:val="0016715A"/>
    <w:rsid w:val="00167E6F"/>
    <w:rsid w:val="0017057F"/>
    <w:rsid w:val="00171F4E"/>
    <w:rsid w:val="00174AE8"/>
    <w:rsid w:val="00175503"/>
    <w:rsid w:val="00181E72"/>
    <w:rsid w:val="00181F81"/>
    <w:rsid w:val="001828EB"/>
    <w:rsid w:val="0018416B"/>
    <w:rsid w:val="00184C62"/>
    <w:rsid w:val="00185FBE"/>
    <w:rsid w:val="001903E9"/>
    <w:rsid w:val="001906DD"/>
    <w:rsid w:val="001947D6"/>
    <w:rsid w:val="00194880"/>
    <w:rsid w:val="00195034"/>
    <w:rsid w:val="00195D1D"/>
    <w:rsid w:val="001A0244"/>
    <w:rsid w:val="001A2CA9"/>
    <w:rsid w:val="001A4D3A"/>
    <w:rsid w:val="001A4D4B"/>
    <w:rsid w:val="001A70D6"/>
    <w:rsid w:val="001B0F6C"/>
    <w:rsid w:val="001B11DE"/>
    <w:rsid w:val="001B1707"/>
    <w:rsid w:val="001B1A08"/>
    <w:rsid w:val="001B398F"/>
    <w:rsid w:val="001B3B2E"/>
    <w:rsid w:val="001B584F"/>
    <w:rsid w:val="001B66F3"/>
    <w:rsid w:val="001B687F"/>
    <w:rsid w:val="001B6CAF"/>
    <w:rsid w:val="001C00E3"/>
    <w:rsid w:val="001C2E37"/>
    <w:rsid w:val="001C4070"/>
    <w:rsid w:val="001D12BD"/>
    <w:rsid w:val="001D20D2"/>
    <w:rsid w:val="001D26AE"/>
    <w:rsid w:val="001D295C"/>
    <w:rsid w:val="001D4130"/>
    <w:rsid w:val="001D47EB"/>
    <w:rsid w:val="001D565B"/>
    <w:rsid w:val="001D73A6"/>
    <w:rsid w:val="001D7445"/>
    <w:rsid w:val="001E3659"/>
    <w:rsid w:val="001E4AFD"/>
    <w:rsid w:val="001E4D2C"/>
    <w:rsid w:val="001E6B99"/>
    <w:rsid w:val="001E778D"/>
    <w:rsid w:val="001F1AE0"/>
    <w:rsid w:val="001F1F2E"/>
    <w:rsid w:val="001F2093"/>
    <w:rsid w:val="001F2416"/>
    <w:rsid w:val="001F28B3"/>
    <w:rsid w:val="001F3611"/>
    <w:rsid w:val="001F47E1"/>
    <w:rsid w:val="001F4C93"/>
    <w:rsid w:val="002025FC"/>
    <w:rsid w:val="00202DC1"/>
    <w:rsid w:val="00202FE4"/>
    <w:rsid w:val="002036F6"/>
    <w:rsid w:val="00205D61"/>
    <w:rsid w:val="00205F2B"/>
    <w:rsid w:val="00206BA9"/>
    <w:rsid w:val="00207E54"/>
    <w:rsid w:val="00210475"/>
    <w:rsid w:val="00211860"/>
    <w:rsid w:val="0021255B"/>
    <w:rsid w:val="00212E99"/>
    <w:rsid w:val="00215674"/>
    <w:rsid w:val="00215A84"/>
    <w:rsid w:val="002163E3"/>
    <w:rsid w:val="0021699D"/>
    <w:rsid w:val="00216F5C"/>
    <w:rsid w:val="0021730C"/>
    <w:rsid w:val="002227F7"/>
    <w:rsid w:val="00226475"/>
    <w:rsid w:val="00226702"/>
    <w:rsid w:val="002268B3"/>
    <w:rsid w:val="0023054D"/>
    <w:rsid w:val="00231D35"/>
    <w:rsid w:val="00231FAC"/>
    <w:rsid w:val="002327D1"/>
    <w:rsid w:val="00232C6C"/>
    <w:rsid w:val="00232D4B"/>
    <w:rsid w:val="00234767"/>
    <w:rsid w:val="002354F7"/>
    <w:rsid w:val="00235638"/>
    <w:rsid w:val="00235D02"/>
    <w:rsid w:val="00235E0E"/>
    <w:rsid w:val="00235E8F"/>
    <w:rsid w:val="00236212"/>
    <w:rsid w:val="002410FC"/>
    <w:rsid w:val="002435A7"/>
    <w:rsid w:val="002436AC"/>
    <w:rsid w:val="00245429"/>
    <w:rsid w:val="00250D40"/>
    <w:rsid w:val="00252B58"/>
    <w:rsid w:val="00253DFE"/>
    <w:rsid w:val="0025411A"/>
    <w:rsid w:val="0025627B"/>
    <w:rsid w:val="002563C6"/>
    <w:rsid w:val="002563D1"/>
    <w:rsid w:val="002575CE"/>
    <w:rsid w:val="0025760E"/>
    <w:rsid w:val="00257AEE"/>
    <w:rsid w:val="002606AB"/>
    <w:rsid w:val="00260A52"/>
    <w:rsid w:val="0026193E"/>
    <w:rsid w:val="00261946"/>
    <w:rsid w:val="0026202A"/>
    <w:rsid w:val="0026252F"/>
    <w:rsid w:val="002644E5"/>
    <w:rsid w:val="00264BA2"/>
    <w:rsid w:val="00266DBD"/>
    <w:rsid w:val="002671B6"/>
    <w:rsid w:val="00267A29"/>
    <w:rsid w:val="00270550"/>
    <w:rsid w:val="00271868"/>
    <w:rsid w:val="00272A41"/>
    <w:rsid w:val="00272C53"/>
    <w:rsid w:val="002738A6"/>
    <w:rsid w:val="002738E6"/>
    <w:rsid w:val="00273C93"/>
    <w:rsid w:val="00273ECD"/>
    <w:rsid w:val="002743E2"/>
    <w:rsid w:val="00277227"/>
    <w:rsid w:val="00280DF9"/>
    <w:rsid w:val="002818FA"/>
    <w:rsid w:val="00281C73"/>
    <w:rsid w:val="00281E86"/>
    <w:rsid w:val="00282064"/>
    <w:rsid w:val="00284758"/>
    <w:rsid w:val="00284FCD"/>
    <w:rsid w:val="0029241C"/>
    <w:rsid w:val="00292888"/>
    <w:rsid w:val="00292A36"/>
    <w:rsid w:val="002936E4"/>
    <w:rsid w:val="00296BA1"/>
    <w:rsid w:val="00297277"/>
    <w:rsid w:val="002A125C"/>
    <w:rsid w:val="002A2823"/>
    <w:rsid w:val="002A4CC4"/>
    <w:rsid w:val="002A6286"/>
    <w:rsid w:val="002B05B4"/>
    <w:rsid w:val="002B0FBB"/>
    <w:rsid w:val="002B143E"/>
    <w:rsid w:val="002B1F2F"/>
    <w:rsid w:val="002B4540"/>
    <w:rsid w:val="002B51EC"/>
    <w:rsid w:val="002B5D3D"/>
    <w:rsid w:val="002B6696"/>
    <w:rsid w:val="002C0C31"/>
    <w:rsid w:val="002C2A15"/>
    <w:rsid w:val="002C331F"/>
    <w:rsid w:val="002C5600"/>
    <w:rsid w:val="002C57C4"/>
    <w:rsid w:val="002D0E26"/>
    <w:rsid w:val="002D2118"/>
    <w:rsid w:val="002D2854"/>
    <w:rsid w:val="002D2A27"/>
    <w:rsid w:val="002D3D77"/>
    <w:rsid w:val="002D6236"/>
    <w:rsid w:val="002D6555"/>
    <w:rsid w:val="002E0CFA"/>
    <w:rsid w:val="002E3C2B"/>
    <w:rsid w:val="002E440F"/>
    <w:rsid w:val="002E5E8B"/>
    <w:rsid w:val="002E5FD6"/>
    <w:rsid w:val="002E6286"/>
    <w:rsid w:val="002E7A23"/>
    <w:rsid w:val="002F0E22"/>
    <w:rsid w:val="002F580B"/>
    <w:rsid w:val="002F66B9"/>
    <w:rsid w:val="00300C27"/>
    <w:rsid w:val="00302402"/>
    <w:rsid w:val="00302679"/>
    <w:rsid w:val="00304B50"/>
    <w:rsid w:val="003055F0"/>
    <w:rsid w:val="00305A09"/>
    <w:rsid w:val="00307F5F"/>
    <w:rsid w:val="00310ECF"/>
    <w:rsid w:val="00311118"/>
    <w:rsid w:val="00312AA5"/>
    <w:rsid w:val="00312EC7"/>
    <w:rsid w:val="00313CC8"/>
    <w:rsid w:val="003168FC"/>
    <w:rsid w:val="00316CD9"/>
    <w:rsid w:val="00323C00"/>
    <w:rsid w:val="00326C33"/>
    <w:rsid w:val="00330B76"/>
    <w:rsid w:val="003319A2"/>
    <w:rsid w:val="00335ADD"/>
    <w:rsid w:val="00336530"/>
    <w:rsid w:val="0033778C"/>
    <w:rsid w:val="003378E2"/>
    <w:rsid w:val="00337ED9"/>
    <w:rsid w:val="0034001A"/>
    <w:rsid w:val="00341463"/>
    <w:rsid w:val="00345231"/>
    <w:rsid w:val="003455A5"/>
    <w:rsid w:val="0035239C"/>
    <w:rsid w:val="00352ACA"/>
    <w:rsid w:val="00352B83"/>
    <w:rsid w:val="00352DE4"/>
    <w:rsid w:val="0035419B"/>
    <w:rsid w:val="003544E4"/>
    <w:rsid w:val="0035454F"/>
    <w:rsid w:val="003560CC"/>
    <w:rsid w:val="00356A0C"/>
    <w:rsid w:val="003607CD"/>
    <w:rsid w:val="00360FAC"/>
    <w:rsid w:val="00361B98"/>
    <w:rsid w:val="00362535"/>
    <w:rsid w:val="0036473D"/>
    <w:rsid w:val="003654E1"/>
    <w:rsid w:val="0036657C"/>
    <w:rsid w:val="00370973"/>
    <w:rsid w:val="00370CB6"/>
    <w:rsid w:val="00371A94"/>
    <w:rsid w:val="003730EC"/>
    <w:rsid w:val="00373499"/>
    <w:rsid w:val="003745D4"/>
    <w:rsid w:val="00374756"/>
    <w:rsid w:val="00376D42"/>
    <w:rsid w:val="00380E93"/>
    <w:rsid w:val="003816FE"/>
    <w:rsid w:val="00382196"/>
    <w:rsid w:val="003849CA"/>
    <w:rsid w:val="00387897"/>
    <w:rsid w:val="00387DE8"/>
    <w:rsid w:val="00387EEF"/>
    <w:rsid w:val="00390E89"/>
    <w:rsid w:val="003915C2"/>
    <w:rsid w:val="00392727"/>
    <w:rsid w:val="00393713"/>
    <w:rsid w:val="00394292"/>
    <w:rsid w:val="0039597C"/>
    <w:rsid w:val="00397F1B"/>
    <w:rsid w:val="003A1C03"/>
    <w:rsid w:val="003A3F1C"/>
    <w:rsid w:val="003A4C8A"/>
    <w:rsid w:val="003A51E0"/>
    <w:rsid w:val="003B069A"/>
    <w:rsid w:val="003B2E68"/>
    <w:rsid w:val="003B3065"/>
    <w:rsid w:val="003B6D87"/>
    <w:rsid w:val="003B74A1"/>
    <w:rsid w:val="003B77E9"/>
    <w:rsid w:val="003B7DCA"/>
    <w:rsid w:val="003C2382"/>
    <w:rsid w:val="003C6244"/>
    <w:rsid w:val="003C6485"/>
    <w:rsid w:val="003C6AB2"/>
    <w:rsid w:val="003C7111"/>
    <w:rsid w:val="003D083D"/>
    <w:rsid w:val="003D0AB8"/>
    <w:rsid w:val="003D144C"/>
    <w:rsid w:val="003E003F"/>
    <w:rsid w:val="003E0F36"/>
    <w:rsid w:val="003E0FE1"/>
    <w:rsid w:val="003E1D45"/>
    <w:rsid w:val="003E3829"/>
    <w:rsid w:val="003E5CDB"/>
    <w:rsid w:val="003E77AE"/>
    <w:rsid w:val="003F0AC6"/>
    <w:rsid w:val="003F4557"/>
    <w:rsid w:val="003F52CD"/>
    <w:rsid w:val="003F63D4"/>
    <w:rsid w:val="003F6545"/>
    <w:rsid w:val="00400668"/>
    <w:rsid w:val="0040217D"/>
    <w:rsid w:val="00402441"/>
    <w:rsid w:val="00402B44"/>
    <w:rsid w:val="00403717"/>
    <w:rsid w:val="00405AA4"/>
    <w:rsid w:val="00405E2E"/>
    <w:rsid w:val="004068B2"/>
    <w:rsid w:val="0040748F"/>
    <w:rsid w:val="004107B2"/>
    <w:rsid w:val="00411946"/>
    <w:rsid w:val="00411FD5"/>
    <w:rsid w:val="004127AF"/>
    <w:rsid w:val="00412B79"/>
    <w:rsid w:val="00412F5F"/>
    <w:rsid w:val="00414BB1"/>
    <w:rsid w:val="00415837"/>
    <w:rsid w:val="0041668F"/>
    <w:rsid w:val="00417054"/>
    <w:rsid w:val="00417304"/>
    <w:rsid w:val="0041768A"/>
    <w:rsid w:val="00422569"/>
    <w:rsid w:val="004225DC"/>
    <w:rsid w:val="00423919"/>
    <w:rsid w:val="00425AF8"/>
    <w:rsid w:val="0042745E"/>
    <w:rsid w:val="004322BE"/>
    <w:rsid w:val="00436DB3"/>
    <w:rsid w:val="00437585"/>
    <w:rsid w:val="00440937"/>
    <w:rsid w:val="004420E9"/>
    <w:rsid w:val="0044308B"/>
    <w:rsid w:val="004442A9"/>
    <w:rsid w:val="0044554D"/>
    <w:rsid w:val="0045138A"/>
    <w:rsid w:val="004521E5"/>
    <w:rsid w:val="00453409"/>
    <w:rsid w:val="00453B7D"/>
    <w:rsid w:val="004555CE"/>
    <w:rsid w:val="004562CC"/>
    <w:rsid w:val="00456555"/>
    <w:rsid w:val="004600AC"/>
    <w:rsid w:val="00460B2A"/>
    <w:rsid w:val="00462B07"/>
    <w:rsid w:val="00465191"/>
    <w:rsid w:val="00465C27"/>
    <w:rsid w:val="00465D2E"/>
    <w:rsid w:val="00471CBD"/>
    <w:rsid w:val="004724C4"/>
    <w:rsid w:val="00473B02"/>
    <w:rsid w:val="00474792"/>
    <w:rsid w:val="00475FC2"/>
    <w:rsid w:val="00480FBD"/>
    <w:rsid w:val="0048230C"/>
    <w:rsid w:val="00484142"/>
    <w:rsid w:val="0048661C"/>
    <w:rsid w:val="0048667F"/>
    <w:rsid w:val="00486E3D"/>
    <w:rsid w:val="00487994"/>
    <w:rsid w:val="0049132D"/>
    <w:rsid w:val="004916FC"/>
    <w:rsid w:val="00491ACE"/>
    <w:rsid w:val="00493414"/>
    <w:rsid w:val="0049387F"/>
    <w:rsid w:val="004A0FE9"/>
    <w:rsid w:val="004A2225"/>
    <w:rsid w:val="004A2D51"/>
    <w:rsid w:val="004A4F05"/>
    <w:rsid w:val="004A5B70"/>
    <w:rsid w:val="004A7646"/>
    <w:rsid w:val="004B10D4"/>
    <w:rsid w:val="004B224A"/>
    <w:rsid w:val="004B401A"/>
    <w:rsid w:val="004B4B1D"/>
    <w:rsid w:val="004B59AC"/>
    <w:rsid w:val="004B5B51"/>
    <w:rsid w:val="004B6CD7"/>
    <w:rsid w:val="004B7610"/>
    <w:rsid w:val="004C01FD"/>
    <w:rsid w:val="004C4705"/>
    <w:rsid w:val="004C5ABB"/>
    <w:rsid w:val="004C67B6"/>
    <w:rsid w:val="004C7210"/>
    <w:rsid w:val="004D241C"/>
    <w:rsid w:val="004D3F0C"/>
    <w:rsid w:val="004D3FF2"/>
    <w:rsid w:val="004E04EA"/>
    <w:rsid w:val="004E07AB"/>
    <w:rsid w:val="004E193D"/>
    <w:rsid w:val="004E233A"/>
    <w:rsid w:val="004E5DCA"/>
    <w:rsid w:val="004E6F37"/>
    <w:rsid w:val="004F0BF7"/>
    <w:rsid w:val="004F49BF"/>
    <w:rsid w:val="004F60F1"/>
    <w:rsid w:val="005012D6"/>
    <w:rsid w:val="0050265B"/>
    <w:rsid w:val="0050380A"/>
    <w:rsid w:val="005056B5"/>
    <w:rsid w:val="00507F29"/>
    <w:rsid w:val="00510AD5"/>
    <w:rsid w:val="005114CC"/>
    <w:rsid w:val="005146EF"/>
    <w:rsid w:val="0051485C"/>
    <w:rsid w:val="00514E38"/>
    <w:rsid w:val="00515AD6"/>
    <w:rsid w:val="005166AE"/>
    <w:rsid w:val="00516D1B"/>
    <w:rsid w:val="00517081"/>
    <w:rsid w:val="005207C6"/>
    <w:rsid w:val="00520A0E"/>
    <w:rsid w:val="00520A21"/>
    <w:rsid w:val="00523165"/>
    <w:rsid w:val="00525FD1"/>
    <w:rsid w:val="00526219"/>
    <w:rsid w:val="005272E9"/>
    <w:rsid w:val="00527BF9"/>
    <w:rsid w:val="00530E15"/>
    <w:rsid w:val="00531B01"/>
    <w:rsid w:val="005325A4"/>
    <w:rsid w:val="005328FA"/>
    <w:rsid w:val="00532AF1"/>
    <w:rsid w:val="00532DE4"/>
    <w:rsid w:val="00534126"/>
    <w:rsid w:val="00534212"/>
    <w:rsid w:val="0053622A"/>
    <w:rsid w:val="005437EA"/>
    <w:rsid w:val="005470E9"/>
    <w:rsid w:val="005478BE"/>
    <w:rsid w:val="00550BD1"/>
    <w:rsid w:val="00553A3A"/>
    <w:rsid w:val="0056112B"/>
    <w:rsid w:val="00563177"/>
    <w:rsid w:val="0056481D"/>
    <w:rsid w:val="00566680"/>
    <w:rsid w:val="005674D4"/>
    <w:rsid w:val="0057157B"/>
    <w:rsid w:val="00571A7C"/>
    <w:rsid w:val="005726B3"/>
    <w:rsid w:val="00575587"/>
    <w:rsid w:val="0057680D"/>
    <w:rsid w:val="005773AC"/>
    <w:rsid w:val="005776EB"/>
    <w:rsid w:val="00577AA2"/>
    <w:rsid w:val="00580372"/>
    <w:rsid w:val="005806C7"/>
    <w:rsid w:val="00580FF3"/>
    <w:rsid w:val="0058117B"/>
    <w:rsid w:val="005826EF"/>
    <w:rsid w:val="00582985"/>
    <w:rsid w:val="005834C0"/>
    <w:rsid w:val="00583626"/>
    <w:rsid w:val="00583794"/>
    <w:rsid w:val="00583F95"/>
    <w:rsid w:val="00586559"/>
    <w:rsid w:val="005866A4"/>
    <w:rsid w:val="005908DD"/>
    <w:rsid w:val="00590FE1"/>
    <w:rsid w:val="00591BB1"/>
    <w:rsid w:val="00591E49"/>
    <w:rsid w:val="00592908"/>
    <w:rsid w:val="00593EF8"/>
    <w:rsid w:val="00594C27"/>
    <w:rsid w:val="0059687F"/>
    <w:rsid w:val="00597494"/>
    <w:rsid w:val="005976C4"/>
    <w:rsid w:val="005A05B0"/>
    <w:rsid w:val="005A382E"/>
    <w:rsid w:val="005A38FB"/>
    <w:rsid w:val="005A5434"/>
    <w:rsid w:val="005A65F0"/>
    <w:rsid w:val="005A7A6F"/>
    <w:rsid w:val="005B014F"/>
    <w:rsid w:val="005B0C1B"/>
    <w:rsid w:val="005B3B80"/>
    <w:rsid w:val="005B3DE3"/>
    <w:rsid w:val="005B3E1F"/>
    <w:rsid w:val="005B4178"/>
    <w:rsid w:val="005B4E2C"/>
    <w:rsid w:val="005B52FD"/>
    <w:rsid w:val="005B5E34"/>
    <w:rsid w:val="005B6244"/>
    <w:rsid w:val="005B6299"/>
    <w:rsid w:val="005B6810"/>
    <w:rsid w:val="005C3FA9"/>
    <w:rsid w:val="005C7E25"/>
    <w:rsid w:val="005D5C51"/>
    <w:rsid w:val="005D70BF"/>
    <w:rsid w:val="005D715F"/>
    <w:rsid w:val="005E1D96"/>
    <w:rsid w:val="005E2720"/>
    <w:rsid w:val="005E28B1"/>
    <w:rsid w:val="005E3589"/>
    <w:rsid w:val="005E530F"/>
    <w:rsid w:val="005E534A"/>
    <w:rsid w:val="005F1A86"/>
    <w:rsid w:val="005F41B6"/>
    <w:rsid w:val="005F4EAA"/>
    <w:rsid w:val="005F5AE2"/>
    <w:rsid w:val="005F5C38"/>
    <w:rsid w:val="005F5EC6"/>
    <w:rsid w:val="005F6380"/>
    <w:rsid w:val="00601831"/>
    <w:rsid w:val="00602099"/>
    <w:rsid w:val="00603226"/>
    <w:rsid w:val="00607695"/>
    <w:rsid w:val="00611042"/>
    <w:rsid w:val="00611B1C"/>
    <w:rsid w:val="00611C91"/>
    <w:rsid w:val="00612F1F"/>
    <w:rsid w:val="00614BEA"/>
    <w:rsid w:val="00614ECF"/>
    <w:rsid w:val="00615B40"/>
    <w:rsid w:val="006170A1"/>
    <w:rsid w:val="006178AD"/>
    <w:rsid w:val="00623A89"/>
    <w:rsid w:val="00624861"/>
    <w:rsid w:val="0062655C"/>
    <w:rsid w:val="006268F1"/>
    <w:rsid w:val="00630748"/>
    <w:rsid w:val="00630D65"/>
    <w:rsid w:val="00630FA0"/>
    <w:rsid w:val="006313CE"/>
    <w:rsid w:val="006320C2"/>
    <w:rsid w:val="00632CE0"/>
    <w:rsid w:val="00634FF5"/>
    <w:rsid w:val="00635FEB"/>
    <w:rsid w:val="00637024"/>
    <w:rsid w:val="00637ED5"/>
    <w:rsid w:val="006402BE"/>
    <w:rsid w:val="006428B6"/>
    <w:rsid w:val="006442F8"/>
    <w:rsid w:val="00644343"/>
    <w:rsid w:val="00644F0A"/>
    <w:rsid w:val="00645926"/>
    <w:rsid w:val="00646A17"/>
    <w:rsid w:val="00651AA3"/>
    <w:rsid w:val="00651E9F"/>
    <w:rsid w:val="00651F3E"/>
    <w:rsid w:val="00652CDC"/>
    <w:rsid w:val="00652E74"/>
    <w:rsid w:val="00653795"/>
    <w:rsid w:val="00654545"/>
    <w:rsid w:val="00654695"/>
    <w:rsid w:val="00654746"/>
    <w:rsid w:val="00655BA9"/>
    <w:rsid w:val="00655CD2"/>
    <w:rsid w:val="00657134"/>
    <w:rsid w:val="00657919"/>
    <w:rsid w:val="00660256"/>
    <w:rsid w:val="00661394"/>
    <w:rsid w:val="00661556"/>
    <w:rsid w:val="00662644"/>
    <w:rsid w:val="00663D95"/>
    <w:rsid w:val="006655AD"/>
    <w:rsid w:val="00666532"/>
    <w:rsid w:val="00670F8C"/>
    <w:rsid w:val="006713BF"/>
    <w:rsid w:val="00672541"/>
    <w:rsid w:val="00672D4C"/>
    <w:rsid w:val="00672F8E"/>
    <w:rsid w:val="00673BA8"/>
    <w:rsid w:val="006741FD"/>
    <w:rsid w:val="00674978"/>
    <w:rsid w:val="00684500"/>
    <w:rsid w:val="006853DA"/>
    <w:rsid w:val="0068592C"/>
    <w:rsid w:val="00686521"/>
    <w:rsid w:val="006877DC"/>
    <w:rsid w:val="00690C02"/>
    <w:rsid w:val="00690FC3"/>
    <w:rsid w:val="0069163A"/>
    <w:rsid w:val="00692575"/>
    <w:rsid w:val="006926BB"/>
    <w:rsid w:val="00692E3A"/>
    <w:rsid w:val="006A3F6F"/>
    <w:rsid w:val="006A3F9E"/>
    <w:rsid w:val="006A4567"/>
    <w:rsid w:val="006A4FF5"/>
    <w:rsid w:val="006B1B23"/>
    <w:rsid w:val="006B4319"/>
    <w:rsid w:val="006B4C92"/>
    <w:rsid w:val="006B6EA4"/>
    <w:rsid w:val="006D1543"/>
    <w:rsid w:val="006D26B6"/>
    <w:rsid w:val="006D43A5"/>
    <w:rsid w:val="006E0EB4"/>
    <w:rsid w:val="006E1361"/>
    <w:rsid w:val="006E14F0"/>
    <w:rsid w:val="006E41C9"/>
    <w:rsid w:val="006E45DF"/>
    <w:rsid w:val="006E4A16"/>
    <w:rsid w:val="006E4CB7"/>
    <w:rsid w:val="006E6419"/>
    <w:rsid w:val="006E66E8"/>
    <w:rsid w:val="006E781E"/>
    <w:rsid w:val="006E7F35"/>
    <w:rsid w:val="006E7F5F"/>
    <w:rsid w:val="006E7FE0"/>
    <w:rsid w:val="006F1B7F"/>
    <w:rsid w:val="006F24D1"/>
    <w:rsid w:val="006F2708"/>
    <w:rsid w:val="006F311E"/>
    <w:rsid w:val="006F324A"/>
    <w:rsid w:val="006F4DFF"/>
    <w:rsid w:val="006F51BB"/>
    <w:rsid w:val="006F78DD"/>
    <w:rsid w:val="00700D5A"/>
    <w:rsid w:val="00702567"/>
    <w:rsid w:val="0070365D"/>
    <w:rsid w:val="00705C7E"/>
    <w:rsid w:val="00706FA5"/>
    <w:rsid w:val="007074B5"/>
    <w:rsid w:val="007109A6"/>
    <w:rsid w:val="0071183C"/>
    <w:rsid w:val="00714A3E"/>
    <w:rsid w:val="00714EAB"/>
    <w:rsid w:val="00717006"/>
    <w:rsid w:val="00722500"/>
    <w:rsid w:val="00724FF3"/>
    <w:rsid w:val="007335D0"/>
    <w:rsid w:val="0073477D"/>
    <w:rsid w:val="00734C0D"/>
    <w:rsid w:val="00736855"/>
    <w:rsid w:val="00736EA5"/>
    <w:rsid w:val="00740BFD"/>
    <w:rsid w:val="00741E82"/>
    <w:rsid w:val="00742A73"/>
    <w:rsid w:val="00744256"/>
    <w:rsid w:val="00744432"/>
    <w:rsid w:val="00744A6C"/>
    <w:rsid w:val="00746389"/>
    <w:rsid w:val="00746853"/>
    <w:rsid w:val="00746A83"/>
    <w:rsid w:val="00746E5B"/>
    <w:rsid w:val="00747112"/>
    <w:rsid w:val="00750474"/>
    <w:rsid w:val="00752680"/>
    <w:rsid w:val="00753EC2"/>
    <w:rsid w:val="0076077F"/>
    <w:rsid w:val="00760E1D"/>
    <w:rsid w:val="007618CF"/>
    <w:rsid w:val="00761CEA"/>
    <w:rsid w:val="007620C8"/>
    <w:rsid w:val="00763355"/>
    <w:rsid w:val="007636B4"/>
    <w:rsid w:val="00765824"/>
    <w:rsid w:val="00765C11"/>
    <w:rsid w:val="007703FB"/>
    <w:rsid w:val="00771557"/>
    <w:rsid w:val="0077234B"/>
    <w:rsid w:val="00774667"/>
    <w:rsid w:val="0077600A"/>
    <w:rsid w:val="007760B5"/>
    <w:rsid w:val="0078116E"/>
    <w:rsid w:val="00781A8F"/>
    <w:rsid w:val="007827AC"/>
    <w:rsid w:val="0078481C"/>
    <w:rsid w:val="00790884"/>
    <w:rsid w:val="007916DA"/>
    <w:rsid w:val="00796190"/>
    <w:rsid w:val="00797B33"/>
    <w:rsid w:val="007A09AD"/>
    <w:rsid w:val="007A1702"/>
    <w:rsid w:val="007A185C"/>
    <w:rsid w:val="007A1C0C"/>
    <w:rsid w:val="007A24D1"/>
    <w:rsid w:val="007A350D"/>
    <w:rsid w:val="007A44D4"/>
    <w:rsid w:val="007A5DFF"/>
    <w:rsid w:val="007A62AC"/>
    <w:rsid w:val="007A6D9A"/>
    <w:rsid w:val="007A7ECC"/>
    <w:rsid w:val="007B0DEC"/>
    <w:rsid w:val="007B1969"/>
    <w:rsid w:val="007B492B"/>
    <w:rsid w:val="007B5804"/>
    <w:rsid w:val="007B5BEC"/>
    <w:rsid w:val="007B6874"/>
    <w:rsid w:val="007C06DE"/>
    <w:rsid w:val="007C1D54"/>
    <w:rsid w:val="007C211A"/>
    <w:rsid w:val="007C4CAC"/>
    <w:rsid w:val="007C72D0"/>
    <w:rsid w:val="007C7305"/>
    <w:rsid w:val="007C7B70"/>
    <w:rsid w:val="007D24B8"/>
    <w:rsid w:val="007D2AF9"/>
    <w:rsid w:val="007D326E"/>
    <w:rsid w:val="007D3819"/>
    <w:rsid w:val="007D5835"/>
    <w:rsid w:val="007E1E4B"/>
    <w:rsid w:val="007E2EAD"/>
    <w:rsid w:val="007E4C30"/>
    <w:rsid w:val="007E5081"/>
    <w:rsid w:val="007E5FF8"/>
    <w:rsid w:val="007E6D09"/>
    <w:rsid w:val="007F1FCE"/>
    <w:rsid w:val="007F2EAA"/>
    <w:rsid w:val="007F30BF"/>
    <w:rsid w:val="007F329B"/>
    <w:rsid w:val="007F3EB8"/>
    <w:rsid w:val="007F5D5C"/>
    <w:rsid w:val="007F6081"/>
    <w:rsid w:val="007F7179"/>
    <w:rsid w:val="00804218"/>
    <w:rsid w:val="00806D00"/>
    <w:rsid w:val="0080791A"/>
    <w:rsid w:val="00810400"/>
    <w:rsid w:val="00810F90"/>
    <w:rsid w:val="0081510C"/>
    <w:rsid w:val="00815890"/>
    <w:rsid w:val="008176CD"/>
    <w:rsid w:val="00821FD1"/>
    <w:rsid w:val="0082323F"/>
    <w:rsid w:val="008236D0"/>
    <w:rsid w:val="00824EC0"/>
    <w:rsid w:val="0082562C"/>
    <w:rsid w:val="00826E59"/>
    <w:rsid w:val="00827102"/>
    <w:rsid w:val="0082750E"/>
    <w:rsid w:val="00832D8C"/>
    <w:rsid w:val="008337B9"/>
    <w:rsid w:val="00833AB5"/>
    <w:rsid w:val="0083513E"/>
    <w:rsid w:val="008377FE"/>
    <w:rsid w:val="0084077D"/>
    <w:rsid w:val="00841740"/>
    <w:rsid w:val="008425A1"/>
    <w:rsid w:val="00845D23"/>
    <w:rsid w:val="00845F66"/>
    <w:rsid w:val="00846E99"/>
    <w:rsid w:val="00847B6B"/>
    <w:rsid w:val="00850BD2"/>
    <w:rsid w:val="00850D3F"/>
    <w:rsid w:val="008517DA"/>
    <w:rsid w:val="00852B7F"/>
    <w:rsid w:val="008540F5"/>
    <w:rsid w:val="008602EF"/>
    <w:rsid w:val="00860841"/>
    <w:rsid w:val="008623CE"/>
    <w:rsid w:val="00862E2B"/>
    <w:rsid w:val="008641A6"/>
    <w:rsid w:val="00864359"/>
    <w:rsid w:val="00864FAB"/>
    <w:rsid w:val="008655C1"/>
    <w:rsid w:val="008660E1"/>
    <w:rsid w:val="00870A81"/>
    <w:rsid w:val="00872FA3"/>
    <w:rsid w:val="00874435"/>
    <w:rsid w:val="008749CA"/>
    <w:rsid w:val="00874EFE"/>
    <w:rsid w:val="00875DE7"/>
    <w:rsid w:val="0087630C"/>
    <w:rsid w:val="008772A9"/>
    <w:rsid w:val="0088173F"/>
    <w:rsid w:val="00885DFC"/>
    <w:rsid w:val="008860F2"/>
    <w:rsid w:val="00886161"/>
    <w:rsid w:val="00886CAF"/>
    <w:rsid w:val="00890D8E"/>
    <w:rsid w:val="00890FE4"/>
    <w:rsid w:val="00892754"/>
    <w:rsid w:val="008929B8"/>
    <w:rsid w:val="00894757"/>
    <w:rsid w:val="008955C1"/>
    <w:rsid w:val="008969E3"/>
    <w:rsid w:val="008A1006"/>
    <w:rsid w:val="008A16E3"/>
    <w:rsid w:val="008A1F62"/>
    <w:rsid w:val="008A232B"/>
    <w:rsid w:val="008A261D"/>
    <w:rsid w:val="008A2FD5"/>
    <w:rsid w:val="008A3098"/>
    <w:rsid w:val="008A332F"/>
    <w:rsid w:val="008A4044"/>
    <w:rsid w:val="008A51F9"/>
    <w:rsid w:val="008A578E"/>
    <w:rsid w:val="008B13CD"/>
    <w:rsid w:val="008B2119"/>
    <w:rsid w:val="008B2455"/>
    <w:rsid w:val="008B272C"/>
    <w:rsid w:val="008B4053"/>
    <w:rsid w:val="008B603D"/>
    <w:rsid w:val="008B6EC7"/>
    <w:rsid w:val="008C12C8"/>
    <w:rsid w:val="008C1AA0"/>
    <w:rsid w:val="008C2171"/>
    <w:rsid w:val="008C52F4"/>
    <w:rsid w:val="008C55D0"/>
    <w:rsid w:val="008C72C3"/>
    <w:rsid w:val="008C7E2C"/>
    <w:rsid w:val="008D0197"/>
    <w:rsid w:val="008D3314"/>
    <w:rsid w:val="008D3E92"/>
    <w:rsid w:val="008D653B"/>
    <w:rsid w:val="008E05CF"/>
    <w:rsid w:val="008E1C38"/>
    <w:rsid w:val="008E2191"/>
    <w:rsid w:val="008E2E81"/>
    <w:rsid w:val="008E3CE8"/>
    <w:rsid w:val="008E48E2"/>
    <w:rsid w:val="008F0139"/>
    <w:rsid w:val="008F0EEE"/>
    <w:rsid w:val="008F3A9A"/>
    <w:rsid w:val="008F3D60"/>
    <w:rsid w:val="008F3F96"/>
    <w:rsid w:val="008F6519"/>
    <w:rsid w:val="008F6A81"/>
    <w:rsid w:val="009019F6"/>
    <w:rsid w:val="009027B6"/>
    <w:rsid w:val="00903259"/>
    <w:rsid w:val="009043F5"/>
    <w:rsid w:val="00904F75"/>
    <w:rsid w:val="00905A2E"/>
    <w:rsid w:val="0090691B"/>
    <w:rsid w:val="00906A32"/>
    <w:rsid w:val="00906E22"/>
    <w:rsid w:val="00907E3A"/>
    <w:rsid w:val="00910A4F"/>
    <w:rsid w:val="00910B23"/>
    <w:rsid w:val="00912869"/>
    <w:rsid w:val="00912EC9"/>
    <w:rsid w:val="00913CEC"/>
    <w:rsid w:val="00914194"/>
    <w:rsid w:val="009142E3"/>
    <w:rsid w:val="00914909"/>
    <w:rsid w:val="00914E26"/>
    <w:rsid w:val="009152B4"/>
    <w:rsid w:val="009156D4"/>
    <w:rsid w:val="00915D82"/>
    <w:rsid w:val="00917164"/>
    <w:rsid w:val="009175C5"/>
    <w:rsid w:val="009206C6"/>
    <w:rsid w:val="00920D29"/>
    <w:rsid w:val="0092186F"/>
    <w:rsid w:val="00921B05"/>
    <w:rsid w:val="0092526A"/>
    <w:rsid w:val="0092720C"/>
    <w:rsid w:val="0093093B"/>
    <w:rsid w:val="0093211E"/>
    <w:rsid w:val="009327A2"/>
    <w:rsid w:val="00932A4D"/>
    <w:rsid w:val="0093304A"/>
    <w:rsid w:val="00933712"/>
    <w:rsid w:val="00935908"/>
    <w:rsid w:val="00936FA0"/>
    <w:rsid w:val="0093783A"/>
    <w:rsid w:val="00943B24"/>
    <w:rsid w:val="00943FAA"/>
    <w:rsid w:val="00944C15"/>
    <w:rsid w:val="00944CD4"/>
    <w:rsid w:val="00945B08"/>
    <w:rsid w:val="009465B0"/>
    <w:rsid w:val="00946722"/>
    <w:rsid w:val="00946A96"/>
    <w:rsid w:val="0095198C"/>
    <w:rsid w:val="00952546"/>
    <w:rsid w:val="00955B6F"/>
    <w:rsid w:val="00960599"/>
    <w:rsid w:val="00961164"/>
    <w:rsid w:val="00961D0C"/>
    <w:rsid w:val="009622BA"/>
    <w:rsid w:val="00962E2D"/>
    <w:rsid w:val="00963D78"/>
    <w:rsid w:val="00964140"/>
    <w:rsid w:val="00964391"/>
    <w:rsid w:val="0096527D"/>
    <w:rsid w:val="00965D5F"/>
    <w:rsid w:val="00967081"/>
    <w:rsid w:val="00967C0A"/>
    <w:rsid w:val="009705CE"/>
    <w:rsid w:val="00971D62"/>
    <w:rsid w:val="00974D9F"/>
    <w:rsid w:val="009771B7"/>
    <w:rsid w:val="009804A5"/>
    <w:rsid w:val="00980700"/>
    <w:rsid w:val="009810ED"/>
    <w:rsid w:val="009812EC"/>
    <w:rsid w:val="009820AF"/>
    <w:rsid w:val="00983A7A"/>
    <w:rsid w:val="00983EF5"/>
    <w:rsid w:val="00984975"/>
    <w:rsid w:val="00986260"/>
    <w:rsid w:val="0098745A"/>
    <w:rsid w:val="00991444"/>
    <w:rsid w:val="009917C3"/>
    <w:rsid w:val="00991F27"/>
    <w:rsid w:val="009922E0"/>
    <w:rsid w:val="00993E43"/>
    <w:rsid w:val="00993EB3"/>
    <w:rsid w:val="00993FD6"/>
    <w:rsid w:val="0099444E"/>
    <w:rsid w:val="0099607A"/>
    <w:rsid w:val="009966FB"/>
    <w:rsid w:val="00997591"/>
    <w:rsid w:val="009A0106"/>
    <w:rsid w:val="009A23C7"/>
    <w:rsid w:val="009A2BBF"/>
    <w:rsid w:val="009A3EE8"/>
    <w:rsid w:val="009A472A"/>
    <w:rsid w:val="009A4750"/>
    <w:rsid w:val="009A628A"/>
    <w:rsid w:val="009A7034"/>
    <w:rsid w:val="009A7733"/>
    <w:rsid w:val="009A7D53"/>
    <w:rsid w:val="009B1884"/>
    <w:rsid w:val="009B3573"/>
    <w:rsid w:val="009B6A59"/>
    <w:rsid w:val="009C0703"/>
    <w:rsid w:val="009C0B9B"/>
    <w:rsid w:val="009C0F1E"/>
    <w:rsid w:val="009C3FC3"/>
    <w:rsid w:val="009C481D"/>
    <w:rsid w:val="009C4A56"/>
    <w:rsid w:val="009C4C66"/>
    <w:rsid w:val="009C553A"/>
    <w:rsid w:val="009C67C5"/>
    <w:rsid w:val="009D38D8"/>
    <w:rsid w:val="009D466F"/>
    <w:rsid w:val="009D5E2F"/>
    <w:rsid w:val="009D6D29"/>
    <w:rsid w:val="009D7315"/>
    <w:rsid w:val="009D7E1F"/>
    <w:rsid w:val="009E16C1"/>
    <w:rsid w:val="009E2AE2"/>
    <w:rsid w:val="009E2CEB"/>
    <w:rsid w:val="009E3216"/>
    <w:rsid w:val="009E531F"/>
    <w:rsid w:val="009F0884"/>
    <w:rsid w:val="009F16EF"/>
    <w:rsid w:val="009F179A"/>
    <w:rsid w:val="009F38BE"/>
    <w:rsid w:val="009F3BC4"/>
    <w:rsid w:val="009F41D1"/>
    <w:rsid w:val="009F4F24"/>
    <w:rsid w:val="009F5FB9"/>
    <w:rsid w:val="009F626A"/>
    <w:rsid w:val="009F6FF2"/>
    <w:rsid w:val="00A00E3E"/>
    <w:rsid w:val="00A01B3E"/>
    <w:rsid w:val="00A03322"/>
    <w:rsid w:val="00A03743"/>
    <w:rsid w:val="00A05F08"/>
    <w:rsid w:val="00A077E7"/>
    <w:rsid w:val="00A130F1"/>
    <w:rsid w:val="00A1392F"/>
    <w:rsid w:val="00A13FC8"/>
    <w:rsid w:val="00A1579C"/>
    <w:rsid w:val="00A15CDB"/>
    <w:rsid w:val="00A15F35"/>
    <w:rsid w:val="00A16243"/>
    <w:rsid w:val="00A166E3"/>
    <w:rsid w:val="00A17090"/>
    <w:rsid w:val="00A17E0B"/>
    <w:rsid w:val="00A201D1"/>
    <w:rsid w:val="00A203CB"/>
    <w:rsid w:val="00A21A65"/>
    <w:rsid w:val="00A21E2E"/>
    <w:rsid w:val="00A22870"/>
    <w:rsid w:val="00A23012"/>
    <w:rsid w:val="00A238CE"/>
    <w:rsid w:val="00A24CE7"/>
    <w:rsid w:val="00A2558E"/>
    <w:rsid w:val="00A30BA5"/>
    <w:rsid w:val="00A31018"/>
    <w:rsid w:val="00A31F1B"/>
    <w:rsid w:val="00A3350B"/>
    <w:rsid w:val="00A336E9"/>
    <w:rsid w:val="00A34FD0"/>
    <w:rsid w:val="00A37F20"/>
    <w:rsid w:val="00A4047F"/>
    <w:rsid w:val="00A40C45"/>
    <w:rsid w:val="00A4257C"/>
    <w:rsid w:val="00A42D9C"/>
    <w:rsid w:val="00A44E4A"/>
    <w:rsid w:val="00A47511"/>
    <w:rsid w:val="00A5035C"/>
    <w:rsid w:val="00A514E7"/>
    <w:rsid w:val="00A521E9"/>
    <w:rsid w:val="00A52A13"/>
    <w:rsid w:val="00A53DA3"/>
    <w:rsid w:val="00A542DE"/>
    <w:rsid w:val="00A552C0"/>
    <w:rsid w:val="00A5548D"/>
    <w:rsid w:val="00A55E50"/>
    <w:rsid w:val="00A5747D"/>
    <w:rsid w:val="00A57F52"/>
    <w:rsid w:val="00A60BCC"/>
    <w:rsid w:val="00A60EE5"/>
    <w:rsid w:val="00A64D10"/>
    <w:rsid w:val="00A656D8"/>
    <w:rsid w:val="00A65C0F"/>
    <w:rsid w:val="00A660CF"/>
    <w:rsid w:val="00A66C5F"/>
    <w:rsid w:val="00A72327"/>
    <w:rsid w:val="00A72912"/>
    <w:rsid w:val="00A72960"/>
    <w:rsid w:val="00A73762"/>
    <w:rsid w:val="00A740FF"/>
    <w:rsid w:val="00A760E1"/>
    <w:rsid w:val="00A763E4"/>
    <w:rsid w:val="00A7787F"/>
    <w:rsid w:val="00A7799A"/>
    <w:rsid w:val="00A80641"/>
    <w:rsid w:val="00A80FD8"/>
    <w:rsid w:val="00A823B5"/>
    <w:rsid w:val="00A826DA"/>
    <w:rsid w:val="00A830F4"/>
    <w:rsid w:val="00A86F23"/>
    <w:rsid w:val="00A875F8"/>
    <w:rsid w:val="00A90FCF"/>
    <w:rsid w:val="00A9197F"/>
    <w:rsid w:val="00A91EF7"/>
    <w:rsid w:val="00A92A41"/>
    <w:rsid w:val="00A951C7"/>
    <w:rsid w:val="00A95EBE"/>
    <w:rsid w:val="00AA3441"/>
    <w:rsid w:val="00AA3C68"/>
    <w:rsid w:val="00AA40FF"/>
    <w:rsid w:val="00AA4F48"/>
    <w:rsid w:val="00AA5657"/>
    <w:rsid w:val="00AA61D6"/>
    <w:rsid w:val="00AB0B5C"/>
    <w:rsid w:val="00AB207C"/>
    <w:rsid w:val="00AB5125"/>
    <w:rsid w:val="00AB64F3"/>
    <w:rsid w:val="00AC24A3"/>
    <w:rsid w:val="00AC2E97"/>
    <w:rsid w:val="00AC535C"/>
    <w:rsid w:val="00AC7117"/>
    <w:rsid w:val="00AD0ECA"/>
    <w:rsid w:val="00AD2B10"/>
    <w:rsid w:val="00AD2B58"/>
    <w:rsid w:val="00AD2FB0"/>
    <w:rsid w:val="00AD32C0"/>
    <w:rsid w:val="00AD3BFE"/>
    <w:rsid w:val="00AD405A"/>
    <w:rsid w:val="00AD49D9"/>
    <w:rsid w:val="00AD6C72"/>
    <w:rsid w:val="00AE19FB"/>
    <w:rsid w:val="00AE1D6C"/>
    <w:rsid w:val="00AE2D51"/>
    <w:rsid w:val="00AE373D"/>
    <w:rsid w:val="00AE6175"/>
    <w:rsid w:val="00AF1976"/>
    <w:rsid w:val="00AF1D35"/>
    <w:rsid w:val="00AF1FB4"/>
    <w:rsid w:val="00AF313D"/>
    <w:rsid w:val="00AF35DB"/>
    <w:rsid w:val="00AF387B"/>
    <w:rsid w:val="00AF3B1D"/>
    <w:rsid w:val="00AF4F8C"/>
    <w:rsid w:val="00B00768"/>
    <w:rsid w:val="00B05F72"/>
    <w:rsid w:val="00B063B7"/>
    <w:rsid w:val="00B10110"/>
    <w:rsid w:val="00B107BF"/>
    <w:rsid w:val="00B11D53"/>
    <w:rsid w:val="00B13B74"/>
    <w:rsid w:val="00B158FA"/>
    <w:rsid w:val="00B16FD0"/>
    <w:rsid w:val="00B174E6"/>
    <w:rsid w:val="00B208C1"/>
    <w:rsid w:val="00B22DEE"/>
    <w:rsid w:val="00B23545"/>
    <w:rsid w:val="00B23F89"/>
    <w:rsid w:val="00B24BF1"/>
    <w:rsid w:val="00B2508B"/>
    <w:rsid w:val="00B25475"/>
    <w:rsid w:val="00B27C33"/>
    <w:rsid w:val="00B300ED"/>
    <w:rsid w:val="00B3043F"/>
    <w:rsid w:val="00B32300"/>
    <w:rsid w:val="00B33045"/>
    <w:rsid w:val="00B352BE"/>
    <w:rsid w:val="00B35E04"/>
    <w:rsid w:val="00B36CE3"/>
    <w:rsid w:val="00B3770D"/>
    <w:rsid w:val="00B413CF"/>
    <w:rsid w:val="00B42E90"/>
    <w:rsid w:val="00B44E57"/>
    <w:rsid w:val="00B465D2"/>
    <w:rsid w:val="00B472F3"/>
    <w:rsid w:val="00B50519"/>
    <w:rsid w:val="00B50A58"/>
    <w:rsid w:val="00B55282"/>
    <w:rsid w:val="00B56608"/>
    <w:rsid w:val="00B57D91"/>
    <w:rsid w:val="00B632C3"/>
    <w:rsid w:val="00B63AB5"/>
    <w:rsid w:val="00B63BD0"/>
    <w:rsid w:val="00B748A4"/>
    <w:rsid w:val="00B761A2"/>
    <w:rsid w:val="00B80389"/>
    <w:rsid w:val="00B831DC"/>
    <w:rsid w:val="00B835B9"/>
    <w:rsid w:val="00B837F4"/>
    <w:rsid w:val="00B83CD8"/>
    <w:rsid w:val="00B8534B"/>
    <w:rsid w:val="00B92FF6"/>
    <w:rsid w:val="00BA0467"/>
    <w:rsid w:val="00BA0742"/>
    <w:rsid w:val="00BA3365"/>
    <w:rsid w:val="00BA47FF"/>
    <w:rsid w:val="00BA4B21"/>
    <w:rsid w:val="00BA4C39"/>
    <w:rsid w:val="00BA60B6"/>
    <w:rsid w:val="00BB1A80"/>
    <w:rsid w:val="00BB201F"/>
    <w:rsid w:val="00BB3209"/>
    <w:rsid w:val="00BB3FE7"/>
    <w:rsid w:val="00BB4A69"/>
    <w:rsid w:val="00BB764E"/>
    <w:rsid w:val="00BC253D"/>
    <w:rsid w:val="00BC3AD5"/>
    <w:rsid w:val="00BC4414"/>
    <w:rsid w:val="00BC5137"/>
    <w:rsid w:val="00BC5951"/>
    <w:rsid w:val="00BC5AB7"/>
    <w:rsid w:val="00BC6A21"/>
    <w:rsid w:val="00BD0486"/>
    <w:rsid w:val="00BD31CC"/>
    <w:rsid w:val="00BD7590"/>
    <w:rsid w:val="00BE1A3D"/>
    <w:rsid w:val="00BE534F"/>
    <w:rsid w:val="00BE5782"/>
    <w:rsid w:val="00BE7099"/>
    <w:rsid w:val="00BE79A6"/>
    <w:rsid w:val="00BE79D0"/>
    <w:rsid w:val="00BE7FCD"/>
    <w:rsid w:val="00BF1142"/>
    <w:rsid w:val="00BF1286"/>
    <w:rsid w:val="00BF249A"/>
    <w:rsid w:val="00BF2645"/>
    <w:rsid w:val="00BF2F07"/>
    <w:rsid w:val="00BF3597"/>
    <w:rsid w:val="00BF36C2"/>
    <w:rsid w:val="00BF61CF"/>
    <w:rsid w:val="00BF6384"/>
    <w:rsid w:val="00C00CBC"/>
    <w:rsid w:val="00C033C3"/>
    <w:rsid w:val="00C03C9D"/>
    <w:rsid w:val="00C04B40"/>
    <w:rsid w:val="00C0594D"/>
    <w:rsid w:val="00C06036"/>
    <w:rsid w:val="00C06861"/>
    <w:rsid w:val="00C07035"/>
    <w:rsid w:val="00C07138"/>
    <w:rsid w:val="00C07AF6"/>
    <w:rsid w:val="00C10514"/>
    <w:rsid w:val="00C11B59"/>
    <w:rsid w:val="00C12380"/>
    <w:rsid w:val="00C15876"/>
    <w:rsid w:val="00C17E77"/>
    <w:rsid w:val="00C20169"/>
    <w:rsid w:val="00C21256"/>
    <w:rsid w:val="00C213FD"/>
    <w:rsid w:val="00C226D2"/>
    <w:rsid w:val="00C2400A"/>
    <w:rsid w:val="00C26585"/>
    <w:rsid w:val="00C26DD7"/>
    <w:rsid w:val="00C272F8"/>
    <w:rsid w:val="00C30E2D"/>
    <w:rsid w:val="00C317E5"/>
    <w:rsid w:val="00C318DD"/>
    <w:rsid w:val="00C32825"/>
    <w:rsid w:val="00C3363D"/>
    <w:rsid w:val="00C36A62"/>
    <w:rsid w:val="00C41D86"/>
    <w:rsid w:val="00C441B4"/>
    <w:rsid w:val="00C45DC6"/>
    <w:rsid w:val="00C47680"/>
    <w:rsid w:val="00C50BB3"/>
    <w:rsid w:val="00C52AEB"/>
    <w:rsid w:val="00C53251"/>
    <w:rsid w:val="00C55FCE"/>
    <w:rsid w:val="00C565A0"/>
    <w:rsid w:val="00C572AD"/>
    <w:rsid w:val="00C5777E"/>
    <w:rsid w:val="00C60E2F"/>
    <w:rsid w:val="00C60EA6"/>
    <w:rsid w:val="00C614CB"/>
    <w:rsid w:val="00C630A7"/>
    <w:rsid w:val="00C651E3"/>
    <w:rsid w:val="00C666CD"/>
    <w:rsid w:val="00C678AC"/>
    <w:rsid w:val="00C7386E"/>
    <w:rsid w:val="00C73A64"/>
    <w:rsid w:val="00C74576"/>
    <w:rsid w:val="00C76944"/>
    <w:rsid w:val="00C76C27"/>
    <w:rsid w:val="00C77762"/>
    <w:rsid w:val="00C77B52"/>
    <w:rsid w:val="00C77E80"/>
    <w:rsid w:val="00C803BE"/>
    <w:rsid w:val="00C80717"/>
    <w:rsid w:val="00C8250B"/>
    <w:rsid w:val="00C8255A"/>
    <w:rsid w:val="00C84B6E"/>
    <w:rsid w:val="00C85F81"/>
    <w:rsid w:val="00C90B42"/>
    <w:rsid w:val="00C90C5A"/>
    <w:rsid w:val="00C913B2"/>
    <w:rsid w:val="00C9325C"/>
    <w:rsid w:val="00C9468F"/>
    <w:rsid w:val="00C9542C"/>
    <w:rsid w:val="00C96342"/>
    <w:rsid w:val="00C96FD5"/>
    <w:rsid w:val="00C9777B"/>
    <w:rsid w:val="00C977F9"/>
    <w:rsid w:val="00CA32A1"/>
    <w:rsid w:val="00CA3448"/>
    <w:rsid w:val="00CA5210"/>
    <w:rsid w:val="00CA57B8"/>
    <w:rsid w:val="00CA72BA"/>
    <w:rsid w:val="00CA761A"/>
    <w:rsid w:val="00CB05A6"/>
    <w:rsid w:val="00CB0FD5"/>
    <w:rsid w:val="00CB2288"/>
    <w:rsid w:val="00CB3988"/>
    <w:rsid w:val="00CB3FF2"/>
    <w:rsid w:val="00CB40AD"/>
    <w:rsid w:val="00CB485F"/>
    <w:rsid w:val="00CC1054"/>
    <w:rsid w:val="00CC15BF"/>
    <w:rsid w:val="00CC2DC5"/>
    <w:rsid w:val="00CC61A5"/>
    <w:rsid w:val="00CC6EC5"/>
    <w:rsid w:val="00CD0BD6"/>
    <w:rsid w:val="00CD0FF3"/>
    <w:rsid w:val="00CD52BB"/>
    <w:rsid w:val="00CE028A"/>
    <w:rsid w:val="00CE0C18"/>
    <w:rsid w:val="00CE21D9"/>
    <w:rsid w:val="00CE2420"/>
    <w:rsid w:val="00CE5786"/>
    <w:rsid w:val="00CE58D7"/>
    <w:rsid w:val="00CE60D6"/>
    <w:rsid w:val="00CE7BA3"/>
    <w:rsid w:val="00CF0B40"/>
    <w:rsid w:val="00CF13D9"/>
    <w:rsid w:val="00CF1667"/>
    <w:rsid w:val="00CF1DFA"/>
    <w:rsid w:val="00CF1FFE"/>
    <w:rsid w:val="00CF2DCC"/>
    <w:rsid w:val="00CF5015"/>
    <w:rsid w:val="00D0164C"/>
    <w:rsid w:val="00D05571"/>
    <w:rsid w:val="00D055DB"/>
    <w:rsid w:val="00D05777"/>
    <w:rsid w:val="00D10571"/>
    <w:rsid w:val="00D12942"/>
    <w:rsid w:val="00D133FF"/>
    <w:rsid w:val="00D137C8"/>
    <w:rsid w:val="00D14535"/>
    <w:rsid w:val="00D149AA"/>
    <w:rsid w:val="00D16B6B"/>
    <w:rsid w:val="00D1716D"/>
    <w:rsid w:val="00D210B4"/>
    <w:rsid w:val="00D212B2"/>
    <w:rsid w:val="00D2213D"/>
    <w:rsid w:val="00D22142"/>
    <w:rsid w:val="00D23457"/>
    <w:rsid w:val="00D247A0"/>
    <w:rsid w:val="00D30854"/>
    <w:rsid w:val="00D30A0A"/>
    <w:rsid w:val="00D30EA0"/>
    <w:rsid w:val="00D31628"/>
    <w:rsid w:val="00D32195"/>
    <w:rsid w:val="00D33DC8"/>
    <w:rsid w:val="00D34311"/>
    <w:rsid w:val="00D3466C"/>
    <w:rsid w:val="00D40697"/>
    <w:rsid w:val="00D40AD7"/>
    <w:rsid w:val="00D40F7C"/>
    <w:rsid w:val="00D41624"/>
    <w:rsid w:val="00D42A46"/>
    <w:rsid w:val="00D4399A"/>
    <w:rsid w:val="00D46351"/>
    <w:rsid w:val="00D46504"/>
    <w:rsid w:val="00D50525"/>
    <w:rsid w:val="00D51CFF"/>
    <w:rsid w:val="00D54825"/>
    <w:rsid w:val="00D54C1E"/>
    <w:rsid w:val="00D55205"/>
    <w:rsid w:val="00D55CF0"/>
    <w:rsid w:val="00D579D1"/>
    <w:rsid w:val="00D6030C"/>
    <w:rsid w:val="00D61A9A"/>
    <w:rsid w:val="00D63104"/>
    <w:rsid w:val="00D63591"/>
    <w:rsid w:val="00D66C45"/>
    <w:rsid w:val="00D66E08"/>
    <w:rsid w:val="00D705D4"/>
    <w:rsid w:val="00D732E0"/>
    <w:rsid w:val="00D735EA"/>
    <w:rsid w:val="00D736CD"/>
    <w:rsid w:val="00D74BA0"/>
    <w:rsid w:val="00D752B3"/>
    <w:rsid w:val="00D76CA1"/>
    <w:rsid w:val="00D771A9"/>
    <w:rsid w:val="00D7754C"/>
    <w:rsid w:val="00D80C29"/>
    <w:rsid w:val="00D80D7E"/>
    <w:rsid w:val="00D81082"/>
    <w:rsid w:val="00D82E3C"/>
    <w:rsid w:val="00D82F9E"/>
    <w:rsid w:val="00D8400C"/>
    <w:rsid w:val="00D9044F"/>
    <w:rsid w:val="00D90543"/>
    <w:rsid w:val="00D905E7"/>
    <w:rsid w:val="00D91599"/>
    <w:rsid w:val="00D9193E"/>
    <w:rsid w:val="00D92D1C"/>
    <w:rsid w:val="00D936C3"/>
    <w:rsid w:val="00D9621D"/>
    <w:rsid w:val="00DA0094"/>
    <w:rsid w:val="00DA29EA"/>
    <w:rsid w:val="00DA349E"/>
    <w:rsid w:val="00DA3EBB"/>
    <w:rsid w:val="00DA6365"/>
    <w:rsid w:val="00DA79EF"/>
    <w:rsid w:val="00DB1D65"/>
    <w:rsid w:val="00DB21B6"/>
    <w:rsid w:val="00DB24C4"/>
    <w:rsid w:val="00DB339A"/>
    <w:rsid w:val="00DB3713"/>
    <w:rsid w:val="00DB663C"/>
    <w:rsid w:val="00DB6983"/>
    <w:rsid w:val="00DB7B8A"/>
    <w:rsid w:val="00DB7B95"/>
    <w:rsid w:val="00DC0A13"/>
    <w:rsid w:val="00DC22B9"/>
    <w:rsid w:val="00DC28BD"/>
    <w:rsid w:val="00DC63E8"/>
    <w:rsid w:val="00DD0DF5"/>
    <w:rsid w:val="00DD2B6A"/>
    <w:rsid w:val="00DD565D"/>
    <w:rsid w:val="00DE02A0"/>
    <w:rsid w:val="00DE0A47"/>
    <w:rsid w:val="00DE13B3"/>
    <w:rsid w:val="00DE35BA"/>
    <w:rsid w:val="00DE48C2"/>
    <w:rsid w:val="00DE4B16"/>
    <w:rsid w:val="00DE753B"/>
    <w:rsid w:val="00DE7A7A"/>
    <w:rsid w:val="00DF0244"/>
    <w:rsid w:val="00DF2314"/>
    <w:rsid w:val="00DF4B4A"/>
    <w:rsid w:val="00DF4F4B"/>
    <w:rsid w:val="00DF55B1"/>
    <w:rsid w:val="00DF7D31"/>
    <w:rsid w:val="00E00451"/>
    <w:rsid w:val="00E00764"/>
    <w:rsid w:val="00E030FC"/>
    <w:rsid w:val="00E043BE"/>
    <w:rsid w:val="00E069AC"/>
    <w:rsid w:val="00E106B6"/>
    <w:rsid w:val="00E114D1"/>
    <w:rsid w:val="00E11D08"/>
    <w:rsid w:val="00E12C6A"/>
    <w:rsid w:val="00E14422"/>
    <w:rsid w:val="00E2110C"/>
    <w:rsid w:val="00E254EA"/>
    <w:rsid w:val="00E31C56"/>
    <w:rsid w:val="00E32FD7"/>
    <w:rsid w:val="00E33A98"/>
    <w:rsid w:val="00E355D1"/>
    <w:rsid w:val="00E37278"/>
    <w:rsid w:val="00E37E92"/>
    <w:rsid w:val="00E412C7"/>
    <w:rsid w:val="00E42E06"/>
    <w:rsid w:val="00E44124"/>
    <w:rsid w:val="00E45BE8"/>
    <w:rsid w:val="00E47E51"/>
    <w:rsid w:val="00E509AB"/>
    <w:rsid w:val="00E50E53"/>
    <w:rsid w:val="00E51AA6"/>
    <w:rsid w:val="00E51EAF"/>
    <w:rsid w:val="00E51FDA"/>
    <w:rsid w:val="00E52CD0"/>
    <w:rsid w:val="00E53217"/>
    <w:rsid w:val="00E547EB"/>
    <w:rsid w:val="00E5603C"/>
    <w:rsid w:val="00E562A3"/>
    <w:rsid w:val="00E57199"/>
    <w:rsid w:val="00E63183"/>
    <w:rsid w:val="00E6348D"/>
    <w:rsid w:val="00E65EB7"/>
    <w:rsid w:val="00E67959"/>
    <w:rsid w:val="00E7070F"/>
    <w:rsid w:val="00E741E5"/>
    <w:rsid w:val="00E76AE5"/>
    <w:rsid w:val="00E77CA5"/>
    <w:rsid w:val="00E8064C"/>
    <w:rsid w:val="00E814D6"/>
    <w:rsid w:val="00E8191D"/>
    <w:rsid w:val="00E834C7"/>
    <w:rsid w:val="00E83800"/>
    <w:rsid w:val="00E85BC8"/>
    <w:rsid w:val="00E87AAA"/>
    <w:rsid w:val="00E90E01"/>
    <w:rsid w:val="00E9158D"/>
    <w:rsid w:val="00E92368"/>
    <w:rsid w:val="00E92A2A"/>
    <w:rsid w:val="00E95F12"/>
    <w:rsid w:val="00E97D8F"/>
    <w:rsid w:val="00EA0341"/>
    <w:rsid w:val="00EA319F"/>
    <w:rsid w:val="00EA4763"/>
    <w:rsid w:val="00EA5FCF"/>
    <w:rsid w:val="00EA7248"/>
    <w:rsid w:val="00EA7821"/>
    <w:rsid w:val="00EB0404"/>
    <w:rsid w:val="00EB3095"/>
    <w:rsid w:val="00EB3F94"/>
    <w:rsid w:val="00EB4690"/>
    <w:rsid w:val="00EB7951"/>
    <w:rsid w:val="00EB7E53"/>
    <w:rsid w:val="00EC03A4"/>
    <w:rsid w:val="00EC03CA"/>
    <w:rsid w:val="00EC079D"/>
    <w:rsid w:val="00EC0B3E"/>
    <w:rsid w:val="00EC1E64"/>
    <w:rsid w:val="00EC25A9"/>
    <w:rsid w:val="00EC45C5"/>
    <w:rsid w:val="00EC5533"/>
    <w:rsid w:val="00EC6EDA"/>
    <w:rsid w:val="00EC702A"/>
    <w:rsid w:val="00EC7372"/>
    <w:rsid w:val="00ED02E9"/>
    <w:rsid w:val="00ED0660"/>
    <w:rsid w:val="00ED136C"/>
    <w:rsid w:val="00ED162E"/>
    <w:rsid w:val="00ED166B"/>
    <w:rsid w:val="00ED2756"/>
    <w:rsid w:val="00ED4C61"/>
    <w:rsid w:val="00ED4DE0"/>
    <w:rsid w:val="00ED50AA"/>
    <w:rsid w:val="00ED5F7B"/>
    <w:rsid w:val="00ED658D"/>
    <w:rsid w:val="00ED75C7"/>
    <w:rsid w:val="00ED7B22"/>
    <w:rsid w:val="00EE2BCC"/>
    <w:rsid w:val="00EE4586"/>
    <w:rsid w:val="00EE46A3"/>
    <w:rsid w:val="00EE4E0C"/>
    <w:rsid w:val="00EE684E"/>
    <w:rsid w:val="00EE78C0"/>
    <w:rsid w:val="00EE7B22"/>
    <w:rsid w:val="00EF210E"/>
    <w:rsid w:val="00EF2F08"/>
    <w:rsid w:val="00EF3B4F"/>
    <w:rsid w:val="00EF3D64"/>
    <w:rsid w:val="00EF3EC4"/>
    <w:rsid w:val="00EF47CA"/>
    <w:rsid w:val="00EF6CDE"/>
    <w:rsid w:val="00F0025A"/>
    <w:rsid w:val="00F03F02"/>
    <w:rsid w:val="00F060B5"/>
    <w:rsid w:val="00F065CD"/>
    <w:rsid w:val="00F078FC"/>
    <w:rsid w:val="00F07C4B"/>
    <w:rsid w:val="00F13221"/>
    <w:rsid w:val="00F149E7"/>
    <w:rsid w:val="00F1602F"/>
    <w:rsid w:val="00F16AD5"/>
    <w:rsid w:val="00F20415"/>
    <w:rsid w:val="00F227C4"/>
    <w:rsid w:val="00F2365C"/>
    <w:rsid w:val="00F23D25"/>
    <w:rsid w:val="00F23F44"/>
    <w:rsid w:val="00F2760B"/>
    <w:rsid w:val="00F27C67"/>
    <w:rsid w:val="00F30A1B"/>
    <w:rsid w:val="00F3101D"/>
    <w:rsid w:val="00F310EA"/>
    <w:rsid w:val="00F32196"/>
    <w:rsid w:val="00F3497D"/>
    <w:rsid w:val="00F3668D"/>
    <w:rsid w:val="00F37D2D"/>
    <w:rsid w:val="00F40218"/>
    <w:rsid w:val="00F44E57"/>
    <w:rsid w:val="00F45C6D"/>
    <w:rsid w:val="00F4645E"/>
    <w:rsid w:val="00F479C2"/>
    <w:rsid w:val="00F50B0A"/>
    <w:rsid w:val="00F50D6F"/>
    <w:rsid w:val="00F51A04"/>
    <w:rsid w:val="00F53728"/>
    <w:rsid w:val="00F538B3"/>
    <w:rsid w:val="00F53D0A"/>
    <w:rsid w:val="00F542E0"/>
    <w:rsid w:val="00F55AA0"/>
    <w:rsid w:val="00F55F15"/>
    <w:rsid w:val="00F609C0"/>
    <w:rsid w:val="00F6153B"/>
    <w:rsid w:val="00F61E4D"/>
    <w:rsid w:val="00F62F9C"/>
    <w:rsid w:val="00F6443F"/>
    <w:rsid w:val="00F6463B"/>
    <w:rsid w:val="00F66181"/>
    <w:rsid w:val="00F66EBD"/>
    <w:rsid w:val="00F7018F"/>
    <w:rsid w:val="00F70CCE"/>
    <w:rsid w:val="00F71197"/>
    <w:rsid w:val="00F728E5"/>
    <w:rsid w:val="00F7293D"/>
    <w:rsid w:val="00F72C3E"/>
    <w:rsid w:val="00F73200"/>
    <w:rsid w:val="00F739D2"/>
    <w:rsid w:val="00F7423F"/>
    <w:rsid w:val="00F80572"/>
    <w:rsid w:val="00F82376"/>
    <w:rsid w:val="00F82959"/>
    <w:rsid w:val="00F834E9"/>
    <w:rsid w:val="00F83EF2"/>
    <w:rsid w:val="00F8647B"/>
    <w:rsid w:val="00F90C2D"/>
    <w:rsid w:val="00F933DC"/>
    <w:rsid w:val="00F93406"/>
    <w:rsid w:val="00F94853"/>
    <w:rsid w:val="00F95072"/>
    <w:rsid w:val="00FA09C0"/>
    <w:rsid w:val="00FA0DDE"/>
    <w:rsid w:val="00FA2231"/>
    <w:rsid w:val="00FA6B5A"/>
    <w:rsid w:val="00FB1A39"/>
    <w:rsid w:val="00FB24DC"/>
    <w:rsid w:val="00FB306A"/>
    <w:rsid w:val="00FB447A"/>
    <w:rsid w:val="00FB4827"/>
    <w:rsid w:val="00FB4A63"/>
    <w:rsid w:val="00FB6679"/>
    <w:rsid w:val="00FB7AB7"/>
    <w:rsid w:val="00FC027E"/>
    <w:rsid w:val="00FC07D6"/>
    <w:rsid w:val="00FC160B"/>
    <w:rsid w:val="00FC6A71"/>
    <w:rsid w:val="00FC732D"/>
    <w:rsid w:val="00FD0275"/>
    <w:rsid w:val="00FD083F"/>
    <w:rsid w:val="00FD0BE0"/>
    <w:rsid w:val="00FD1E12"/>
    <w:rsid w:val="00FD1FBA"/>
    <w:rsid w:val="00FD548E"/>
    <w:rsid w:val="00FD55B7"/>
    <w:rsid w:val="00FD596D"/>
    <w:rsid w:val="00FD73F5"/>
    <w:rsid w:val="00FD7ACF"/>
    <w:rsid w:val="00FE34BA"/>
    <w:rsid w:val="00FE6155"/>
    <w:rsid w:val="00FE6419"/>
    <w:rsid w:val="00FE7FD1"/>
    <w:rsid w:val="00FE7FFD"/>
    <w:rsid w:val="00FF1104"/>
    <w:rsid w:val="00FF1588"/>
    <w:rsid w:val="00FF1E2A"/>
    <w:rsid w:val="00FF2781"/>
    <w:rsid w:val="00FF61DA"/>
    <w:rsid w:val="00FF62DC"/>
    <w:rsid w:val="00FF7081"/>
    <w:rsid w:val="00FF7311"/>
    <w:rsid w:val="00FF7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687FDAE"/>
  <w15:chartTrackingRefBased/>
  <w15:docId w15:val="{15BFBB21-90A5-4669-B30C-23E69D15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B70"/>
  </w:style>
  <w:style w:type="paragraph" w:styleId="Heading1">
    <w:name w:val="heading 1"/>
    <w:basedOn w:val="Normal"/>
    <w:next w:val="Normal"/>
    <w:link w:val="Heading1Char"/>
    <w:uiPriority w:val="9"/>
    <w:qFormat/>
    <w:rsid w:val="004A5B70"/>
    <w:pPr>
      <w:keepNext/>
      <w:spacing w:before="240" w:after="120" w:line="240" w:lineRule="auto"/>
      <w:outlineLvl w:val="0"/>
    </w:pPr>
    <w:rPr>
      <w:rFonts w:ascii="Lucida Sans" w:eastAsia="Times New Roman" w:hAnsi="Lucida Sans" w:cs="Arial"/>
      <w:b/>
      <w:bCs/>
      <w:i/>
      <w:i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5B70"/>
    <w:pPr>
      <w:spacing w:after="0" w:line="240" w:lineRule="auto"/>
    </w:pPr>
  </w:style>
  <w:style w:type="character" w:customStyle="1" w:styleId="NoSpacingChar">
    <w:name w:val="No Spacing Char"/>
    <w:link w:val="NoSpacing"/>
    <w:uiPriority w:val="1"/>
    <w:locked/>
    <w:rsid w:val="004A5B70"/>
  </w:style>
  <w:style w:type="table" w:styleId="TableGrid">
    <w:name w:val="Table Grid"/>
    <w:basedOn w:val="TableNormal"/>
    <w:uiPriority w:val="39"/>
    <w:rsid w:val="004A5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A5B70"/>
    <w:rPr>
      <w:rFonts w:ascii="Lucida Sans" w:eastAsia="Times New Roman" w:hAnsi="Lucida Sans" w:cs="Arial"/>
      <w:b/>
      <w:bCs/>
      <w:i/>
      <w:iCs/>
      <w:kern w:val="32"/>
      <w:sz w:val="32"/>
      <w:szCs w:val="32"/>
    </w:rPr>
  </w:style>
  <w:style w:type="paragraph" w:styleId="Header">
    <w:name w:val="header"/>
    <w:basedOn w:val="Normal"/>
    <w:link w:val="HeaderChar"/>
    <w:unhideWhenUsed/>
    <w:rsid w:val="004A5B70"/>
    <w:pPr>
      <w:tabs>
        <w:tab w:val="center" w:pos="4513"/>
        <w:tab w:val="right" w:pos="9026"/>
      </w:tabs>
      <w:spacing w:after="0" w:line="240" w:lineRule="auto"/>
    </w:pPr>
  </w:style>
  <w:style w:type="character" w:customStyle="1" w:styleId="HeaderChar">
    <w:name w:val="Header Char"/>
    <w:basedOn w:val="DefaultParagraphFont"/>
    <w:link w:val="Header"/>
    <w:rsid w:val="004A5B70"/>
  </w:style>
  <w:style w:type="paragraph" w:styleId="Footer">
    <w:name w:val="footer"/>
    <w:basedOn w:val="Normal"/>
    <w:link w:val="FooterChar"/>
    <w:uiPriority w:val="99"/>
    <w:unhideWhenUsed/>
    <w:rsid w:val="004A5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B70"/>
  </w:style>
  <w:style w:type="paragraph" w:customStyle="1" w:styleId="Simpliciter">
    <w:name w:val="Simpliciter"/>
    <w:basedOn w:val="BodyText"/>
    <w:rsid w:val="007B5BEC"/>
    <w:pPr>
      <w:spacing w:after="0" w:line="240" w:lineRule="auto"/>
    </w:pPr>
    <w:rPr>
      <w:rFonts w:ascii="Lucida Sans" w:eastAsia="Times New Roman" w:hAnsi="Lucida Sans" w:cs="Times New Roman"/>
      <w:i/>
      <w:iCs/>
      <w:sz w:val="24"/>
      <w:szCs w:val="24"/>
    </w:rPr>
  </w:style>
  <w:style w:type="paragraph" w:styleId="BodyText">
    <w:name w:val="Body Text"/>
    <w:basedOn w:val="Normal"/>
    <w:link w:val="BodyTextChar"/>
    <w:uiPriority w:val="99"/>
    <w:semiHidden/>
    <w:unhideWhenUsed/>
    <w:rsid w:val="007B5BEC"/>
    <w:pPr>
      <w:spacing w:after="120"/>
    </w:pPr>
  </w:style>
  <w:style w:type="character" w:customStyle="1" w:styleId="BodyTextChar">
    <w:name w:val="Body Text Char"/>
    <w:basedOn w:val="DefaultParagraphFont"/>
    <w:link w:val="BodyText"/>
    <w:uiPriority w:val="99"/>
    <w:semiHidden/>
    <w:rsid w:val="007B5BEC"/>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305A09"/>
    <w:pPr>
      <w:ind w:left="720"/>
      <w:contextualSpacing/>
    </w:pPr>
  </w:style>
  <w:style w:type="character" w:styleId="Hyperlink">
    <w:name w:val="Hyperlink"/>
    <w:basedOn w:val="DefaultParagraphFont"/>
    <w:uiPriority w:val="99"/>
    <w:unhideWhenUsed/>
    <w:rsid w:val="00583626"/>
    <w:rPr>
      <w:color w:val="0563C1" w:themeColor="hyperlink"/>
      <w:u w:val="single"/>
    </w:rPr>
  </w:style>
  <w:style w:type="paragraph" w:styleId="BalloonText">
    <w:name w:val="Balloon Text"/>
    <w:basedOn w:val="Normal"/>
    <w:link w:val="BalloonTextChar"/>
    <w:uiPriority w:val="99"/>
    <w:semiHidden/>
    <w:unhideWhenUsed/>
    <w:rsid w:val="00B23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F89"/>
    <w:rPr>
      <w:rFonts w:ascii="Segoe UI" w:hAnsi="Segoe UI" w:cs="Segoe UI"/>
      <w:sz w:val="18"/>
      <w:szCs w:val="18"/>
    </w:rPr>
  </w:style>
  <w:style w:type="character" w:styleId="HTMLCite">
    <w:name w:val="HTML Cite"/>
    <w:basedOn w:val="DefaultParagraphFont"/>
    <w:uiPriority w:val="99"/>
    <w:semiHidden/>
    <w:unhideWhenUsed/>
    <w:rsid w:val="000F2C8E"/>
    <w:rPr>
      <w:i/>
      <w:iCs/>
    </w:rPr>
  </w:style>
  <w:style w:type="character" w:styleId="CommentReference">
    <w:name w:val="annotation reference"/>
    <w:basedOn w:val="DefaultParagraphFont"/>
    <w:uiPriority w:val="99"/>
    <w:semiHidden/>
    <w:unhideWhenUsed/>
    <w:rsid w:val="002436AC"/>
    <w:rPr>
      <w:sz w:val="16"/>
      <w:szCs w:val="16"/>
    </w:rPr>
  </w:style>
  <w:style w:type="paragraph" w:styleId="CommentText">
    <w:name w:val="annotation text"/>
    <w:basedOn w:val="Normal"/>
    <w:link w:val="CommentTextChar"/>
    <w:uiPriority w:val="99"/>
    <w:semiHidden/>
    <w:unhideWhenUsed/>
    <w:rsid w:val="002436AC"/>
    <w:pPr>
      <w:spacing w:line="240" w:lineRule="auto"/>
    </w:pPr>
    <w:rPr>
      <w:sz w:val="20"/>
      <w:szCs w:val="20"/>
    </w:rPr>
  </w:style>
  <w:style w:type="character" w:customStyle="1" w:styleId="CommentTextChar">
    <w:name w:val="Comment Text Char"/>
    <w:basedOn w:val="DefaultParagraphFont"/>
    <w:link w:val="CommentText"/>
    <w:uiPriority w:val="99"/>
    <w:semiHidden/>
    <w:rsid w:val="002436AC"/>
    <w:rPr>
      <w:sz w:val="20"/>
      <w:szCs w:val="20"/>
    </w:rPr>
  </w:style>
  <w:style w:type="paragraph" w:styleId="CommentSubject">
    <w:name w:val="annotation subject"/>
    <w:basedOn w:val="CommentText"/>
    <w:next w:val="CommentText"/>
    <w:link w:val="CommentSubjectChar"/>
    <w:uiPriority w:val="99"/>
    <w:semiHidden/>
    <w:unhideWhenUsed/>
    <w:rsid w:val="002436AC"/>
    <w:rPr>
      <w:b/>
      <w:bCs/>
    </w:rPr>
  </w:style>
  <w:style w:type="character" w:customStyle="1" w:styleId="CommentSubjectChar">
    <w:name w:val="Comment Subject Char"/>
    <w:basedOn w:val="CommentTextChar"/>
    <w:link w:val="CommentSubject"/>
    <w:uiPriority w:val="99"/>
    <w:semiHidden/>
    <w:rsid w:val="002436AC"/>
    <w:rPr>
      <w:b/>
      <w:bCs/>
      <w:sz w:val="20"/>
      <w:szCs w:val="20"/>
    </w:rPr>
  </w:style>
  <w:style w:type="paragraph" w:customStyle="1" w:styleId="Body">
    <w:name w:val="Body"/>
    <w:rsid w:val="00765C1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7D2AF9"/>
  </w:style>
  <w:style w:type="paragraph" w:customStyle="1" w:styleId="xmsonormal">
    <w:name w:val="x_msonormal"/>
    <w:basedOn w:val="Normal"/>
    <w:rsid w:val="003E77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E37E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9608">
      <w:bodyDiv w:val="1"/>
      <w:marLeft w:val="0"/>
      <w:marRight w:val="0"/>
      <w:marTop w:val="0"/>
      <w:marBottom w:val="0"/>
      <w:divBdr>
        <w:top w:val="none" w:sz="0" w:space="0" w:color="auto"/>
        <w:left w:val="none" w:sz="0" w:space="0" w:color="auto"/>
        <w:bottom w:val="none" w:sz="0" w:space="0" w:color="auto"/>
        <w:right w:val="none" w:sz="0" w:space="0" w:color="auto"/>
      </w:divBdr>
    </w:div>
    <w:div w:id="111284964">
      <w:bodyDiv w:val="1"/>
      <w:marLeft w:val="0"/>
      <w:marRight w:val="0"/>
      <w:marTop w:val="0"/>
      <w:marBottom w:val="0"/>
      <w:divBdr>
        <w:top w:val="none" w:sz="0" w:space="0" w:color="auto"/>
        <w:left w:val="none" w:sz="0" w:space="0" w:color="auto"/>
        <w:bottom w:val="none" w:sz="0" w:space="0" w:color="auto"/>
        <w:right w:val="none" w:sz="0" w:space="0" w:color="auto"/>
      </w:divBdr>
    </w:div>
    <w:div w:id="143744103">
      <w:bodyDiv w:val="1"/>
      <w:marLeft w:val="0"/>
      <w:marRight w:val="0"/>
      <w:marTop w:val="0"/>
      <w:marBottom w:val="0"/>
      <w:divBdr>
        <w:top w:val="none" w:sz="0" w:space="0" w:color="auto"/>
        <w:left w:val="none" w:sz="0" w:space="0" w:color="auto"/>
        <w:bottom w:val="none" w:sz="0" w:space="0" w:color="auto"/>
        <w:right w:val="none" w:sz="0" w:space="0" w:color="auto"/>
      </w:divBdr>
    </w:div>
    <w:div w:id="173305488">
      <w:bodyDiv w:val="1"/>
      <w:marLeft w:val="0"/>
      <w:marRight w:val="0"/>
      <w:marTop w:val="0"/>
      <w:marBottom w:val="0"/>
      <w:divBdr>
        <w:top w:val="none" w:sz="0" w:space="0" w:color="auto"/>
        <w:left w:val="none" w:sz="0" w:space="0" w:color="auto"/>
        <w:bottom w:val="none" w:sz="0" w:space="0" w:color="auto"/>
        <w:right w:val="none" w:sz="0" w:space="0" w:color="auto"/>
      </w:divBdr>
    </w:div>
    <w:div w:id="250313318">
      <w:bodyDiv w:val="1"/>
      <w:marLeft w:val="0"/>
      <w:marRight w:val="0"/>
      <w:marTop w:val="0"/>
      <w:marBottom w:val="0"/>
      <w:divBdr>
        <w:top w:val="none" w:sz="0" w:space="0" w:color="auto"/>
        <w:left w:val="none" w:sz="0" w:space="0" w:color="auto"/>
        <w:bottom w:val="none" w:sz="0" w:space="0" w:color="auto"/>
        <w:right w:val="none" w:sz="0" w:space="0" w:color="auto"/>
      </w:divBdr>
    </w:div>
    <w:div w:id="550504486">
      <w:bodyDiv w:val="1"/>
      <w:marLeft w:val="0"/>
      <w:marRight w:val="0"/>
      <w:marTop w:val="0"/>
      <w:marBottom w:val="0"/>
      <w:divBdr>
        <w:top w:val="none" w:sz="0" w:space="0" w:color="auto"/>
        <w:left w:val="none" w:sz="0" w:space="0" w:color="auto"/>
        <w:bottom w:val="none" w:sz="0" w:space="0" w:color="auto"/>
        <w:right w:val="none" w:sz="0" w:space="0" w:color="auto"/>
      </w:divBdr>
    </w:div>
    <w:div w:id="647973665">
      <w:bodyDiv w:val="1"/>
      <w:marLeft w:val="0"/>
      <w:marRight w:val="0"/>
      <w:marTop w:val="0"/>
      <w:marBottom w:val="0"/>
      <w:divBdr>
        <w:top w:val="none" w:sz="0" w:space="0" w:color="auto"/>
        <w:left w:val="none" w:sz="0" w:space="0" w:color="auto"/>
        <w:bottom w:val="none" w:sz="0" w:space="0" w:color="auto"/>
        <w:right w:val="none" w:sz="0" w:space="0" w:color="auto"/>
      </w:divBdr>
    </w:div>
    <w:div w:id="1440488740">
      <w:bodyDiv w:val="1"/>
      <w:marLeft w:val="0"/>
      <w:marRight w:val="0"/>
      <w:marTop w:val="0"/>
      <w:marBottom w:val="0"/>
      <w:divBdr>
        <w:top w:val="none" w:sz="0" w:space="0" w:color="auto"/>
        <w:left w:val="none" w:sz="0" w:space="0" w:color="auto"/>
        <w:bottom w:val="none" w:sz="0" w:space="0" w:color="auto"/>
        <w:right w:val="none" w:sz="0" w:space="0" w:color="auto"/>
      </w:divBdr>
    </w:div>
    <w:div w:id="187507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mailto:foirequest@northlan.gov.uk" TargetMode="External"/><Relationship Id="rId26" Type="http://schemas.openxmlformats.org/officeDocument/2006/relationships/hyperlink" Target="mailto:specialdiet@northlan.gov.uk" TargetMode="External"/><Relationship Id="rId3" Type="http://schemas.openxmlformats.org/officeDocument/2006/relationships/styles" Target="styles.xml"/><Relationship Id="rId21" Type="http://schemas.openxmlformats.org/officeDocument/2006/relationships/hyperlink" Target="http://www.scotxed.net"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hyperlink" Target="http://www.northlan.gov.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mosparentcouncil@hotmail.co.uk" TargetMode="External"/><Relationship Id="rId20" Type="http://schemas.openxmlformats.org/officeDocument/2006/relationships/hyperlink" Target="mailto:casework@ico.org.uk" TargetMode="External"/><Relationship Id="rId29" Type="http://schemas.openxmlformats.org/officeDocument/2006/relationships/hyperlink" Target="http://www.enquireorg.uk/y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ogs.glowscotland.org.uk/nl/smos" TargetMode="External"/><Relationship Id="rId23" Type="http://schemas.openxmlformats.org/officeDocument/2006/relationships/hyperlink" Target="mailto:school.stats@scotland.gsi.gov.uk" TargetMode="External"/><Relationship Id="rId28" Type="http://schemas.openxmlformats.org/officeDocument/2006/relationships/hyperlink" Target="http://www.enquire.org.uk" TargetMode="External"/><Relationship Id="rId10" Type="http://schemas.openxmlformats.org/officeDocument/2006/relationships/image" Target="media/image4.png"/><Relationship Id="rId19" Type="http://schemas.openxmlformats.org/officeDocument/2006/relationships/hyperlink" Target="mailto:AITeam@northlan.gov.uk" TargetMode="External"/><Relationship Id="rId31" Type="http://schemas.openxmlformats.org/officeDocument/2006/relationships/hyperlink" Target="mailto:CLD-North@northlan.gov.uk"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hyperlink" Target="https://www2.gov.scot/Topics/Statistics/Scotxed/PrivacyInformation" TargetMode="External"/><Relationship Id="rId27" Type="http://schemas.openxmlformats.org/officeDocument/2006/relationships/hyperlink" Target="mailto:info@enquire.co.uk" TargetMode="External"/><Relationship Id="rId30" Type="http://schemas.openxmlformats.org/officeDocument/2006/relationships/hyperlink" Target="mailto:resolve@childreninscotland.org.uk" TargetMode="External"/><Relationship Id="rId8"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B46ED-2392-40B1-9FE8-D732F844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Pages>
  <Words>15065</Words>
  <Characters>85871</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100735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Brown</cp:lastModifiedBy>
  <cp:revision>12</cp:revision>
  <cp:lastPrinted>2025-01-09T10:21:00Z</cp:lastPrinted>
  <dcterms:created xsi:type="dcterms:W3CDTF">2025-01-06T11:40:00Z</dcterms:created>
  <dcterms:modified xsi:type="dcterms:W3CDTF">2025-01-09T10:22:00Z</dcterms:modified>
</cp:coreProperties>
</file>