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D3" w:rsidRPr="00FB1EE8" w:rsidRDefault="002D4B0F" w:rsidP="002D4B0F">
      <w:pPr>
        <w:jc w:val="center"/>
        <w:rPr>
          <w:rFonts w:ascii="Comic Sans MS" w:hAnsi="Comic Sans MS"/>
          <w:color w:val="4472C4" w:themeColor="accent5"/>
          <w:sz w:val="32"/>
          <w:szCs w:val="32"/>
        </w:rPr>
      </w:pPr>
      <w:proofErr w:type="spellStart"/>
      <w:r w:rsidRPr="00FB1EE8">
        <w:rPr>
          <w:rFonts w:ascii="Comic Sans MS" w:hAnsi="Comic Sans MS"/>
          <w:color w:val="4472C4" w:themeColor="accent5"/>
          <w:sz w:val="32"/>
          <w:szCs w:val="32"/>
        </w:rPr>
        <w:t>Shotts</w:t>
      </w:r>
      <w:proofErr w:type="spellEnd"/>
      <w:r w:rsidRPr="00FB1EE8">
        <w:rPr>
          <w:rFonts w:ascii="Comic Sans MS" w:hAnsi="Comic Sans MS"/>
          <w:color w:val="4472C4" w:themeColor="accent5"/>
          <w:sz w:val="32"/>
          <w:szCs w:val="32"/>
        </w:rPr>
        <w:t xml:space="preserve"> Family Learning Centre</w:t>
      </w:r>
    </w:p>
    <w:p w:rsidR="002D4B0F" w:rsidRDefault="002D4B0F" w:rsidP="002D4B0F">
      <w:pPr>
        <w:jc w:val="center"/>
        <w:rPr>
          <w:rFonts w:ascii="Comic Sans MS" w:hAnsi="Comic Sans MS"/>
          <w:color w:val="4472C4" w:themeColor="accent5"/>
          <w:sz w:val="72"/>
          <w:szCs w:val="72"/>
        </w:rPr>
      </w:pPr>
      <w:r>
        <w:rPr>
          <w:rFonts w:ascii="Comic Sans MS" w:hAnsi="Comic Sans MS"/>
          <w:noProof/>
          <w:color w:val="4472C4" w:themeColor="accent5"/>
          <w:sz w:val="72"/>
          <w:szCs w:val="72"/>
          <w:lang w:eastAsia="en-GB"/>
        </w:rPr>
        <w:drawing>
          <wp:inline distT="0" distB="0" distL="0" distR="0" wp14:anchorId="7322C6D7" wp14:editId="18331D78">
            <wp:extent cx="1080318" cy="91344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ntzone%20Heart[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831" cy="935858"/>
                    </a:xfrm>
                    <a:prstGeom prst="rect">
                      <a:avLst/>
                    </a:prstGeom>
                  </pic:spPr>
                </pic:pic>
              </a:graphicData>
            </a:graphic>
          </wp:inline>
        </w:drawing>
      </w:r>
    </w:p>
    <w:p w:rsidR="002D4B0F" w:rsidRPr="00FB1EE8" w:rsidRDefault="002D4B0F" w:rsidP="002D4B0F">
      <w:pPr>
        <w:jc w:val="center"/>
        <w:rPr>
          <w:rFonts w:ascii="Comic Sans MS" w:hAnsi="Comic Sans MS"/>
          <w:color w:val="4472C4" w:themeColor="accent5"/>
          <w:sz w:val="24"/>
          <w:szCs w:val="24"/>
        </w:rPr>
      </w:pPr>
      <w:r w:rsidRPr="00FB1EE8">
        <w:rPr>
          <w:rFonts w:ascii="Comic Sans MS" w:hAnsi="Comic Sans MS"/>
          <w:color w:val="7030A0"/>
          <w:sz w:val="24"/>
          <w:szCs w:val="24"/>
        </w:rPr>
        <w:t>Parent.Com</w:t>
      </w:r>
      <w:r w:rsidR="00FB1EE8" w:rsidRPr="00FB1EE8">
        <w:rPr>
          <w:rFonts w:ascii="Comic Sans MS" w:hAnsi="Comic Sans MS"/>
          <w:color w:val="7030A0"/>
          <w:sz w:val="24"/>
          <w:szCs w:val="24"/>
        </w:rPr>
        <w:t xml:space="preserve"> minutes</w:t>
      </w:r>
      <w:r w:rsidR="00313EE1">
        <w:rPr>
          <w:rFonts w:ascii="Comic Sans MS" w:hAnsi="Comic Sans MS"/>
          <w:color w:val="7030A0"/>
          <w:sz w:val="24"/>
          <w:szCs w:val="24"/>
        </w:rPr>
        <w:t xml:space="preserve"> 4</w:t>
      </w:r>
      <w:r w:rsidR="00313EE1" w:rsidRPr="00313EE1">
        <w:rPr>
          <w:rFonts w:ascii="Comic Sans MS" w:hAnsi="Comic Sans MS"/>
          <w:color w:val="7030A0"/>
          <w:sz w:val="24"/>
          <w:szCs w:val="24"/>
          <w:vertAlign w:val="superscript"/>
        </w:rPr>
        <w:t>th</w:t>
      </w:r>
      <w:r w:rsidR="00313EE1">
        <w:rPr>
          <w:rFonts w:ascii="Comic Sans MS" w:hAnsi="Comic Sans MS"/>
          <w:color w:val="7030A0"/>
          <w:sz w:val="24"/>
          <w:szCs w:val="24"/>
        </w:rPr>
        <w:t>/16</w:t>
      </w:r>
      <w:r w:rsidR="00313EE1" w:rsidRPr="00313EE1">
        <w:rPr>
          <w:rFonts w:ascii="Comic Sans MS" w:hAnsi="Comic Sans MS"/>
          <w:color w:val="7030A0"/>
          <w:sz w:val="24"/>
          <w:szCs w:val="24"/>
          <w:vertAlign w:val="superscript"/>
        </w:rPr>
        <w:t>th</w:t>
      </w:r>
      <w:r w:rsidR="00313EE1">
        <w:rPr>
          <w:rFonts w:ascii="Comic Sans MS" w:hAnsi="Comic Sans MS"/>
          <w:color w:val="7030A0"/>
          <w:sz w:val="24"/>
          <w:szCs w:val="24"/>
        </w:rPr>
        <w:t xml:space="preserve"> March 2016</w:t>
      </w:r>
    </w:p>
    <w:p w:rsidR="00FB1EE8" w:rsidRPr="00313EE1" w:rsidRDefault="00FB1EE8" w:rsidP="00FB1EE8">
      <w:pPr>
        <w:rPr>
          <w:rFonts w:ascii="Comic Sans MS" w:hAnsi="Comic Sans MS"/>
          <w:color w:val="4472C4" w:themeColor="accent5"/>
          <w:sz w:val="24"/>
          <w:szCs w:val="24"/>
        </w:rPr>
      </w:pPr>
      <w:r w:rsidRPr="00313EE1">
        <w:rPr>
          <w:rFonts w:ascii="Comic Sans MS" w:hAnsi="Comic Sans MS"/>
          <w:color w:val="4472C4" w:themeColor="accent5"/>
          <w:sz w:val="24"/>
          <w:szCs w:val="24"/>
        </w:rPr>
        <w:t xml:space="preserve">Thank you to everyone who attended the Parent.com </w:t>
      </w:r>
      <w:r w:rsidR="00313EE1" w:rsidRPr="00313EE1">
        <w:rPr>
          <w:rFonts w:ascii="Comic Sans MS" w:hAnsi="Comic Sans MS"/>
          <w:color w:val="4472C4" w:themeColor="accent5"/>
          <w:sz w:val="24"/>
          <w:szCs w:val="24"/>
        </w:rPr>
        <w:t>meeting.</w:t>
      </w:r>
    </w:p>
    <w:p w:rsidR="00FB1EE8" w:rsidRPr="00313EE1" w:rsidRDefault="00FB1EE8" w:rsidP="00FB1EE8">
      <w:pPr>
        <w:rPr>
          <w:rFonts w:ascii="Comic Sans MS" w:hAnsi="Comic Sans MS"/>
          <w:color w:val="4472C4" w:themeColor="accent5"/>
          <w:sz w:val="24"/>
          <w:szCs w:val="24"/>
        </w:rPr>
      </w:pPr>
      <w:r w:rsidRPr="00313EE1">
        <w:rPr>
          <w:rFonts w:ascii="Comic Sans MS" w:hAnsi="Comic Sans MS"/>
          <w:color w:val="4472C4" w:themeColor="accent5"/>
          <w:sz w:val="24"/>
          <w:szCs w:val="24"/>
          <w:u w:val="single"/>
        </w:rPr>
        <w:t>In attendance</w:t>
      </w:r>
      <w:r w:rsidRPr="00313EE1">
        <w:rPr>
          <w:rFonts w:ascii="Comic Sans MS" w:hAnsi="Comic Sans MS"/>
          <w:color w:val="4472C4" w:themeColor="accent5"/>
          <w:sz w:val="24"/>
          <w:szCs w:val="24"/>
        </w:rPr>
        <w:t>:  Jackie Fulton Depute</w:t>
      </w:r>
      <w:r w:rsidR="00A9463A">
        <w:rPr>
          <w:rFonts w:ascii="Comic Sans MS" w:hAnsi="Comic Sans MS"/>
          <w:color w:val="4472C4" w:themeColor="accent5"/>
          <w:sz w:val="24"/>
          <w:szCs w:val="24"/>
        </w:rPr>
        <w:t xml:space="preserve"> &amp; 6 parents</w:t>
      </w:r>
    </w:p>
    <w:p w:rsidR="00FB1EE8" w:rsidRPr="00313EE1" w:rsidRDefault="00FB1EE8" w:rsidP="00FB1EE8">
      <w:pPr>
        <w:rPr>
          <w:rFonts w:ascii="Comic Sans MS" w:hAnsi="Comic Sans MS"/>
          <w:color w:val="4472C4" w:themeColor="accent5"/>
          <w:sz w:val="24"/>
          <w:szCs w:val="24"/>
          <w:u w:val="single"/>
        </w:rPr>
      </w:pPr>
      <w:r>
        <w:rPr>
          <w:rFonts w:ascii="Comic Sans MS" w:hAnsi="Comic Sans MS"/>
          <w:color w:val="4472C4" w:themeColor="accent5"/>
          <w:sz w:val="28"/>
          <w:szCs w:val="28"/>
        </w:rPr>
        <w:tab/>
        <w:t xml:space="preserve"> </w:t>
      </w:r>
      <w:r>
        <w:rPr>
          <w:rFonts w:ascii="Comic Sans MS" w:hAnsi="Comic Sans MS"/>
          <w:color w:val="4472C4" w:themeColor="accent5"/>
          <w:sz w:val="28"/>
          <w:szCs w:val="28"/>
        </w:rPr>
        <w:tab/>
      </w:r>
      <w:r>
        <w:rPr>
          <w:rFonts w:ascii="Comic Sans MS" w:hAnsi="Comic Sans MS"/>
          <w:color w:val="4472C4" w:themeColor="accent5"/>
          <w:sz w:val="28"/>
          <w:szCs w:val="28"/>
        </w:rPr>
        <w:tab/>
      </w:r>
      <w:r w:rsidRPr="00313EE1">
        <w:rPr>
          <w:rFonts w:ascii="Comic Sans MS" w:hAnsi="Comic Sans MS"/>
          <w:color w:val="4472C4" w:themeColor="accent5"/>
          <w:sz w:val="24"/>
          <w:szCs w:val="24"/>
          <w:u w:val="single"/>
        </w:rPr>
        <w:t>Agenda Points</w:t>
      </w:r>
    </w:p>
    <w:p w:rsidR="00FB1EE8" w:rsidRPr="00313EE1" w:rsidRDefault="00FB1EE8" w:rsidP="00FB1EE8">
      <w:pPr>
        <w:pStyle w:val="ListParagraph"/>
        <w:numPr>
          <w:ilvl w:val="0"/>
          <w:numId w:val="1"/>
        </w:numPr>
        <w:rPr>
          <w:rFonts w:ascii="Comic Sans MS" w:hAnsi="Comic Sans MS"/>
          <w:color w:val="4472C4" w:themeColor="accent5"/>
          <w:sz w:val="24"/>
          <w:szCs w:val="24"/>
        </w:rPr>
      </w:pPr>
      <w:r w:rsidRPr="00313EE1">
        <w:rPr>
          <w:rFonts w:ascii="Comic Sans MS" w:hAnsi="Comic Sans MS"/>
          <w:color w:val="4472C4" w:themeColor="accent5"/>
          <w:sz w:val="24"/>
          <w:szCs w:val="24"/>
        </w:rPr>
        <w:t>What do parents want from Parent.com</w:t>
      </w:r>
    </w:p>
    <w:p w:rsidR="00FB1EE8" w:rsidRPr="00313EE1" w:rsidRDefault="00FB1EE8" w:rsidP="00FB1EE8">
      <w:pPr>
        <w:pStyle w:val="ListParagraph"/>
        <w:numPr>
          <w:ilvl w:val="0"/>
          <w:numId w:val="1"/>
        </w:numPr>
        <w:rPr>
          <w:rFonts w:ascii="Comic Sans MS" w:hAnsi="Comic Sans MS"/>
          <w:color w:val="4472C4" w:themeColor="accent5"/>
          <w:sz w:val="24"/>
          <w:szCs w:val="24"/>
        </w:rPr>
      </w:pPr>
      <w:r w:rsidRPr="00313EE1">
        <w:rPr>
          <w:rFonts w:ascii="Comic Sans MS" w:hAnsi="Comic Sans MS"/>
          <w:color w:val="4472C4" w:themeColor="accent5"/>
          <w:sz w:val="24"/>
          <w:szCs w:val="24"/>
        </w:rPr>
        <w:t>Teaching &amp; Learning</w:t>
      </w:r>
    </w:p>
    <w:p w:rsidR="00A9463A" w:rsidRDefault="00FB1EE8" w:rsidP="00457C33">
      <w:pPr>
        <w:pStyle w:val="ListParagraph"/>
        <w:numPr>
          <w:ilvl w:val="0"/>
          <w:numId w:val="1"/>
        </w:numPr>
        <w:rPr>
          <w:rFonts w:ascii="Comic Sans MS" w:hAnsi="Comic Sans MS"/>
          <w:color w:val="4472C4" w:themeColor="accent5"/>
          <w:sz w:val="24"/>
          <w:szCs w:val="24"/>
        </w:rPr>
      </w:pPr>
      <w:r w:rsidRPr="00A9463A">
        <w:rPr>
          <w:rFonts w:ascii="Comic Sans MS" w:hAnsi="Comic Sans MS"/>
          <w:color w:val="4472C4" w:themeColor="accent5"/>
          <w:sz w:val="24"/>
          <w:szCs w:val="24"/>
        </w:rPr>
        <w:t>End of Term celebrations</w:t>
      </w:r>
    </w:p>
    <w:p w:rsidR="00A9463A" w:rsidRPr="00A9463A" w:rsidRDefault="00A9463A" w:rsidP="00A9463A">
      <w:pPr>
        <w:rPr>
          <w:rFonts w:ascii="Comic Sans MS" w:hAnsi="Comic Sans MS"/>
          <w:color w:val="4472C4" w:themeColor="accent5"/>
          <w:sz w:val="24"/>
          <w:szCs w:val="24"/>
        </w:rPr>
      </w:pPr>
    </w:p>
    <w:p w:rsidR="00FB1EE8" w:rsidRDefault="00FB1EE8" w:rsidP="00FB1EE8">
      <w:pPr>
        <w:pStyle w:val="ListParagraph"/>
        <w:numPr>
          <w:ilvl w:val="0"/>
          <w:numId w:val="2"/>
        </w:numPr>
        <w:rPr>
          <w:rFonts w:ascii="Comic Sans MS" w:hAnsi="Comic Sans MS"/>
          <w:color w:val="4472C4" w:themeColor="accent5"/>
          <w:sz w:val="24"/>
          <w:szCs w:val="24"/>
        </w:rPr>
      </w:pPr>
      <w:r w:rsidRPr="00313EE1">
        <w:rPr>
          <w:rFonts w:ascii="Comic Sans MS" w:hAnsi="Comic Sans MS"/>
          <w:color w:val="4472C4" w:themeColor="accent5"/>
          <w:sz w:val="24"/>
          <w:szCs w:val="24"/>
        </w:rPr>
        <w:t xml:space="preserve">Parents shared that they would like to know more about   </w:t>
      </w:r>
      <w:r w:rsidR="00B223B1" w:rsidRPr="00313EE1">
        <w:rPr>
          <w:rFonts w:ascii="Comic Sans MS" w:hAnsi="Comic Sans MS"/>
          <w:color w:val="4472C4" w:themeColor="accent5"/>
          <w:sz w:val="24"/>
          <w:szCs w:val="24"/>
        </w:rPr>
        <w:t xml:space="preserve">what it is </w:t>
      </w:r>
      <w:r w:rsidRPr="00313EE1">
        <w:rPr>
          <w:rFonts w:ascii="Comic Sans MS" w:hAnsi="Comic Sans MS"/>
          <w:color w:val="4472C4" w:themeColor="accent5"/>
          <w:sz w:val="24"/>
          <w:szCs w:val="24"/>
        </w:rPr>
        <w:t>the children are learning at nursery</w:t>
      </w:r>
      <w:r w:rsidR="00B223B1" w:rsidRPr="00313EE1">
        <w:rPr>
          <w:rFonts w:ascii="Comic Sans MS" w:hAnsi="Comic Sans MS"/>
          <w:color w:val="4472C4" w:themeColor="accent5"/>
          <w:sz w:val="24"/>
          <w:szCs w:val="24"/>
        </w:rPr>
        <w:t>. Parents said that they always looked on the nursery blog which was really helpful in finding out which stories they were reading.  Jackie also discussed that we will try to schedule parent.com meetings after nursery planning meetings that way the parents will know what the planned learning is for the weeks ahead. This will support discussions at home between children and their parents on what the children are learning.  Jackie also said that we will put the intended learning on the nursery blog.</w:t>
      </w:r>
    </w:p>
    <w:p w:rsidR="00313EE1" w:rsidRPr="00313EE1" w:rsidRDefault="00313EE1" w:rsidP="00313EE1">
      <w:pPr>
        <w:rPr>
          <w:rFonts w:ascii="Comic Sans MS" w:hAnsi="Comic Sans MS"/>
          <w:color w:val="4472C4" w:themeColor="accent5"/>
          <w:sz w:val="24"/>
          <w:szCs w:val="24"/>
        </w:rPr>
      </w:pPr>
    </w:p>
    <w:p w:rsidR="00B223B1" w:rsidRDefault="00B223B1" w:rsidP="002174C7">
      <w:pPr>
        <w:pStyle w:val="ListParagraph"/>
        <w:numPr>
          <w:ilvl w:val="0"/>
          <w:numId w:val="2"/>
        </w:numPr>
        <w:rPr>
          <w:rFonts w:ascii="Comic Sans MS" w:hAnsi="Comic Sans MS"/>
          <w:color w:val="4472C4" w:themeColor="accent5"/>
          <w:sz w:val="24"/>
          <w:szCs w:val="24"/>
        </w:rPr>
      </w:pPr>
      <w:r w:rsidRPr="00313EE1">
        <w:rPr>
          <w:rFonts w:ascii="Comic Sans MS" w:hAnsi="Comic Sans MS"/>
          <w:color w:val="4472C4" w:themeColor="accent5"/>
          <w:sz w:val="24"/>
          <w:szCs w:val="24"/>
        </w:rPr>
        <w:t>Jackie discussed the learning that has been taking place within the nursery.  Parents felt that they could see this learning at home as children were discussing their feeling more openly.  Parents felt that by sharing the learning on the blog and at Parent.com meetings would support the link between the learning at home and at nursery.</w:t>
      </w:r>
    </w:p>
    <w:p w:rsidR="005F4256" w:rsidRDefault="005F4256" w:rsidP="005F4256">
      <w:pPr>
        <w:pStyle w:val="ListParagraph"/>
        <w:rPr>
          <w:rFonts w:ascii="Comic Sans MS" w:hAnsi="Comic Sans MS"/>
          <w:color w:val="4472C4" w:themeColor="accent5"/>
          <w:sz w:val="24"/>
          <w:szCs w:val="24"/>
        </w:rPr>
      </w:pPr>
    </w:p>
    <w:p w:rsidR="00A9463A" w:rsidRPr="005F4256" w:rsidRDefault="00A9463A" w:rsidP="005F4256">
      <w:pPr>
        <w:pStyle w:val="ListParagraph"/>
        <w:rPr>
          <w:rFonts w:ascii="Comic Sans MS" w:hAnsi="Comic Sans MS"/>
          <w:color w:val="4472C4" w:themeColor="accent5"/>
          <w:sz w:val="24"/>
          <w:szCs w:val="24"/>
        </w:rPr>
      </w:pPr>
      <w:bookmarkStart w:id="0" w:name="_GoBack"/>
      <w:bookmarkEnd w:id="0"/>
    </w:p>
    <w:p w:rsidR="005F4256" w:rsidRPr="005F4256" w:rsidRDefault="005F4256" w:rsidP="005F4256">
      <w:pPr>
        <w:rPr>
          <w:rFonts w:ascii="Comic Sans MS" w:hAnsi="Comic Sans MS"/>
          <w:color w:val="4472C4" w:themeColor="accent5"/>
          <w:sz w:val="24"/>
          <w:szCs w:val="24"/>
        </w:rPr>
      </w:pPr>
    </w:p>
    <w:p w:rsidR="00B223B1" w:rsidRPr="00313EE1" w:rsidRDefault="00B223B1" w:rsidP="009D5DE0">
      <w:pPr>
        <w:pStyle w:val="ListParagraph"/>
        <w:numPr>
          <w:ilvl w:val="0"/>
          <w:numId w:val="2"/>
        </w:numPr>
        <w:rPr>
          <w:rFonts w:ascii="Comic Sans MS" w:hAnsi="Comic Sans MS"/>
          <w:color w:val="4472C4" w:themeColor="accent5"/>
          <w:sz w:val="24"/>
          <w:szCs w:val="24"/>
        </w:rPr>
      </w:pPr>
      <w:r w:rsidRPr="00313EE1">
        <w:rPr>
          <w:rFonts w:ascii="Comic Sans MS" w:hAnsi="Comic Sans MS"/>
          <w:color w:val="4472C4" w:themeColor="accent5"/>
          <w:sz w:val="24"/>
          <w:szCs w:val="24"/>
        </w:rPr>
        <w:lastRenderedPageBreak/>
        <w:t xml:space="preserve">Jackie asked parents their thoughts on end of term celebrations.  It was discussed whether a fun day or a nursery outing would be a possibility.  Parents shared that they enjoyed last </w:t>
      </w:r>
      <w:proofErr w:type="spellStart"/>
      <w:r w:rsidRPr="00313EE1">
        <w:rPr>
          <w:rFonts w:ascii="Comic Sans MS" w:hAnsi="Comic Sans MS"/>
          <w:color w:val="4472C4" w:themeColor="accent5"/>
          <w:sz w:val="24"/>
          <w:szCs w:val="24"/>
        </w:rPr>
        <w:t>years</w:t>
      </w:r>
      <w:proofErr w:type="spellEnd"/>
      <w:r w:rsidRPr="00313EE1">
        <w:rPr>
          <w:rFonts w:ascii="Comic Sans MS" w:hAnsi="Comic Sans MS"/>
          <w:color w:val="4472C4" w:themeColor="accent5"/>
          <w:sz w:val="24"/>
          <w:szCs w:val="24"/>
        </w:rPr>
        <w:t xml:space="preserve"> nursery outing although felt that they did not have enough time as Blair Drummond Safari park was </w:t>
      </w:r>
      <w:r w:rsidR="00313EE1" w:rsidRPr="00313EE1">
        <w:rPr>
          <w:rFonts w:ascii="Comic Sans MS" w:hAnsi="Comic Sans MS"/>
          <w:color w:val="4472C4" w:themeColor="accent5"/>
          <w:sz w:val="24"/>
          <w:szCs w:val="24"/>
        </w:rPr>
        <w:t xml:space="preserve">quite far away.  Suggestions made: </w:t>
      </w:r>
      <w:r w:rsidR="00313EE1" w:rsidRPr="00313EE1">
        <w:rPr>
          <w:rFonts w:ascii="Comic Sans MS" w:hAnsi="Comic Sans MS"/>
          <w:color w:val="ED7D31" w:themeColor="accent2"/>
          <w:sz w:val="24"/>
          <w:szCs w:val="24"/>
        </w:rPr>
        <w:t xml:space="preserve">Strathclyde County Park/Amazonia/Soft Play, </w:t>
      </w:r>
      <w:r w:rsidR="00313EE1" w:rsidRPr="00313EE1">
        <w:rPr>
          <w:rFonts w:ascii="Comic Sans MS" w:hAnsi="Comic Sans MS"/>
          <w:color w:val="FF0000"/>
          <w:sz w:val="24"/>
          <w:szCs w:val="24"/>
        </w:rPr>
        <w:t xml:space="preserve">Almond Valley </w:t>
      </w:r>
      <w:r w:rsidR="00313EE1" w:rsidRPr="00313EE1">
        <w:rPr>
          <w:rFonts w:ascii="Comic Sans MS" w:hAnsi="Comic Sans MS"/>
          <w:color w:val="ED7D31" w:themeColor="accent2"/>
          <w:sz w:val="24"/>
          <w:szCs w:val="24"/>
        </w:rPr>
        <w:t xml:space="preserve">and </w:t>
      </w:r>
      <w:r w:rsidR="00313EE1" w:rsidRPr="00313EE1">
        <w:rPr>
          <w:rFonts w:ascii="Comic Sans MS" w:hAnsi="Comic Sans MS"/>
          <w:color w:val="70AD47" w:themeColor="accent6"/>
          <w:sz w:val="24"/>
          <w:szCs w:val="24"/>
        </w:rPr>
        <w:t>5 Sister’s Zoo</w:t>
      </w:r>
      <w:r w:rsidR="00313EE1" w:rsidRPr="00313EE1">
        <w:rPr>
          <w:rFonts w:ascii="Comic Sans MS" w:hAnsi="Comic Sans MS"/>
          <w:color w:val="ED7D31" w:themeColor="accent2"/>
          <w:sz w:val="24"/>
          <w:szCs w:val="24"/>
        </w:rPr>
        <w:t xml:space="preserve">. </w:t>
      </w:r>
      <w:r w:rsidR="00313EE1" w:rsidRPr="00313EE1">
        <w:rPr>
          <w:rFonts w:ascii="Comic Sans MS" w:hAnsi="Comic Sans MS"/>
          <w:color w:val="4472C4" w:themeColor="accent5"/>
          <w:sz w:val="24"/>
          <w:szCs w:val="24"/>
        </w:rPr>
        <w:t xml:space="preserve"> It was agreed that these three options would go out to the public vote.  We discussed how we would fund this and it was suggested </w:t>
      </w:r>
      <w:proofErr w:type="gramStart"/>
      <w:r w:rsidR="00313EE1" w:rsidRPr="00313EE1">
        <w:rPr>
          <w:rFonts w:ascii="Comic Sans MS" w:hAnsi="Comic Sans MS"/>
          <w:color w:val="4472C4" w:themeColor="accent5"/>
          <w:sz w:val="24"/>
          <w:szCs w:val="24"/>
        </w:rPr>
        <w:t>a</w:t>
      </w:r>
      <w:proofErr w:type="gramEnd"/>
      <w:r w:rsidR="00313EE1" w:rsidRPr="00313EE1">
        <w:rPr>
          <w:rFonts w:ascii="Comic Sans MS" w:hAnsi="Comic Sans MS"/>
          <w:color w:val="4472C4" w:themeColor="accent5"/>
          <w:sz w:val="24"/>
          <w:szCs w:val="24"/>
        </w:rPr>
        <w:t xml:space="preserve"> Easter Hamper and a Car Wash.  </w:t>
      </w:r>
      <w:r w:rsidR="00A9463A">
        <w:rPr>
          <w:rFonts w:ascii="Comic Sans MS" w:hAnsi="Comic Sans MS"/>
          <w:color w:val="4472C4" w:themeColor="accent5"/>
          <w:sz w:val="24"/>
          <w:szCs w:val="24"/>
        </w:rPr>
        <w:t xml:space="preserve">Parent </w:t>
      </w:r>
      <w:r w:rsidR="00313EE1" w:rsidRPr="00313EE1">
        <w:rPr>
          <w:rFonts w:ascii="Comic Sans MS" w:hAnsi="Comic Sans MS"/>
          <w:color w:val="4472C4" w:themeColor="accent5"/>
          <w:sz w:val="24"/>
          <w:szCs w:val="24"/>
        </w:rPr>
        <w:t xml:space="preserve">suggested that she contact Davidsons to see if they would like to donate the children’s Easter </w:t>
      </w:r>
      <w:proofErr w:type="spellStart"/>
      <w:r w:rsidR="00313EE1" w:rsidRPr="00313EE1">
        <w:rPr>
          <w:rFonts w:ascii="Comic Sans MS" w:hAnsi="Comic Sans MS"/>
          <w:color w:val="4472C4" w:themeColor="accent5"/>
          <w:sz w:val="24"/>
          <w:szCs w:val="24"/>
        </w:rPr>
        <w:t>Egss</w:t>
      </w:r>
      <w:proofErr w:type="spellEnd"/>
      <w:r w:rsidR="00313EE1" w:rsidRPr="00313EE1">
        <w:rPr>
          <w:rFonts w:ascii="Comic Sans MS" w:hAnsi="Comic Sans MS"/>
          <w:color w:val="4472C4" w:themeColor="accent5"/>
          <w:sz w:val="24"/>
          <w:szCs w:val="24"/>
        </w:rPr>
        <w:t>/Hamper prize as this would help us save money which could go towards paying for the nursery trip buses. These would be discussed at the next meeting.</w:t>
      </w:r>
    </w:p>
    <w:p w:rsidR="00313EE1" w:rsidRPr="00313EE1" w:rsidRDefault="00313EE1" w:rsidP="00313EE1">
      <w:pPr>
        <w:rPr>
          <w:rFonts w:ascii="Comic Sans MS" w:hAnsi="Comic Sans MS"/>
          <w:color w:val="4472C4" w:themeColor="accent5"/>
          <w:sz w:val="24"/>
          <w:szCs w:val="24"/>
        </w:rPr>
      </w:pPr>
      <w:r w:rsidRPr="00313EE1">
        <w:rPr>
          <w:rFonts w:ascii="Comic Sans MS" w:hAnsi="Comic Sans MS"/>
          <w:color w:val="4472C4" w:themeColor="accent5"/>
          <w:sz w:val="24"/>
          <w:szCs w:val="24"/>
        </w:rPr>
        <w:t>AOCB</w:t>
      </w:r>
    </w:p>
    <w:p w:rsidR="00313EE1" w:rsidRPr="00313EE1" w:rsidRDefault="00313EE1" w:rsidP="00313EE1">
      <w:pPr>
        <w:rPr>
          <w:rFonts w:ascii="Comic Sans MS" w:hAnsi="Comic Sans MS"/>
          <w:color w:val="4472C4" w:themeColor="accent5"/>
          <w:sz w:val="24"/>
          <w:szCs w:val="24"/>
        </w:rPr>
      </w:pPr>
      <w:r w:rsidRPr="00313EE1">
        <w:rPr>
          <w:rFonts w:ascii="Comic Sans MS" w:hAnsi="Comic Sans MS"/>
          <w:color w:val="4472C4" w:themeColor="accent5"/>
          <w:sz w:val="24"/>
          <w:szCs w:val="24"/>
        </w:rPr>
        <w:t>Next meeting arranged for</w:t>
      </w:r>
      <w:r w:rsidR="005F4256">
        <w:rPr>
          <w:rFonts w:ascii="Comic Sans MS" w:hAnsi="Comic Sans MS"/>
          <w:color w:val="4472C4" w:themeColor="accent5"/>
          <w:sz w:val="24"/>
          <w:szCs w:val="24"/>
        </w:rPr>
        <w:t xml:space="preserve"> 1/4/16</w:t>
      </w:r>
    </w:p>
    <w:p w:rsidR="00313EE1" w:rsidRPr="00313EE1" w:rsidRDefault="00313EE1" w:rsidP="00313EE1">
      <w:pPr>
        <w:rPr>
          <w:rFonts w:ascii="Comic Sans MS" w:hAnsi="Comic Sans MS"/>
          <w:color w:val="4472C4" w:themeColor="accent5"/>
          <w:sz w:val="24"/>
          <w:szCs w:val="24"/>
        </w:rPr>
      </w:pPr>
    </w:p>
    <w:p w:rsidR="00313EE1" w:rsidRPr="00313EE1" w:rsidRDefault="00313EE1" w:rsidP="00313EE1">
      <w:pPr>
        <w:ind w:left="720"/>
        <w:rPr>
          <w:rFonts w:ascii="Comic Sans MS" w:hAnsi="Comic Sans MS"/>
          <w:color w:val="4472C4" w:themeColor="accent5"/>
          <w:sz w:val="24"/>
          <w:szCs w:val="24"/>
        </w:rPr>
      </w:pPr>
    </w:p>
    <w:sectPr w:rsidR="00313EE1" w:rsidRPr="00313EE1" w:rsidSect="002D4B0F">
      <w:pgSz w:w="11906" w:h="16838"/>
      <w:pgMar w:top="1440" w:right="1440" w:bottom="1440" w:left="1440" w:header="708" w:footer="708" w:gutter="0"/>
      <w:pgBorders w:offsetFrom="page">
        <w:top w:val="dashDotStroked" w:sz="24" w:space="24" w:color="70AD47" w:themeColor="accent6"/>
        <w:left w:val="dashDotStroked" w:sz="24" w:space="24" w:color="70AD47" w:themeColor="accent6"/>
        <w:bottom w:val="dashDotStroked" w:sz="24" w:space="24" w:color="70AD47" w:themeColor="accent6"/>
        <w:right w:val="dashDotStroked" w:sz="2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B7AAB"/>
    <w:multiLevelType w:val="hybridMultilevel"/>
    <w:tmpl w:val="7CF8CB0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C8D1C20"/>
    <w:multiLevelType w:val="hybridMultilevel"/>
    <w:tmpl w:val="5352D8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0F"/>
    <w:rsid w:val="002D4B0F"/>
    <w:rsid w:val="00313EE1"/>
    <w:rsid w:val="005F4256"/>
    <w:rsid w:val="00945784"/>
    <w:rsid w:val="00A9463A"/>
    <w:rsid w:val="00B223B1"/>
    <w:rsid w:val="00C87926"/>
    <w:rsid w:val="00F373D3"/>
    <w:rsid w:val="00FB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CCC64-919E-4BF7-8FB4-E20AECA5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0F"/>
    <w:rPr>
      <w:rFonts w:ascii="Segoe UI" w:hAnsi="Segoe UI" w:cs="Segoe UI"/>
      <w:sz w:val="18"/>
      <w:szCs w:val="18"/>
    </w:rPr>
  </w:style>
  <w:style w:type="paragraph" w:styleId="ListParagraph">
    <w:name w:val="List Paragraph"/>
    <w:basedOn w:val="Normal"/>
    <w:uiPriority w:val="34"/>
    <w:qFormat/>
    <w:rsid w:val="00FB1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cp:lastPrinted>2015-07-23T09:34:00Z</cp:lastPrinted>
  <dcterms:created xsi:type="dcterms:W3CDTF">2016-04-18T16:13:00Z</dcterms:created>
  <dcterms:modified xsi:type="dcterms:W3CDTF">2016-04-18T16:13:00Z</dcterms:modified>
</cp:coreProperties>
</file>