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A1733" w:rsidP="008E08A5" w:rsidRDefault="003352E0" w14:paraId="2AB13267" w14:textId="77777777">
      <w:pPr>
        <w:tabs>
          <w:tab w:val="left" w:pos="1363"/>
        </w:tabs>
        <w:jc w:val="center"/>
        <w:rPr>
          <w:rFonts w:cs="Calibri"/>
          <w:b/>
          <w:bCs/>
          <w:sz w:val="32"/>
          <w:szCs w:val="32"/>
          <w:u w:val="single"/>
        </w:rPr>
      </w:pPr>
      <w:r>
        <w:rPr>
          <w:rFonts w:cs="Calibri"/>
          <w:b/>
          <w:bCs/>
          <w:sz w:val="32"/>
          <w:szCs w:val="32"/>
          <w:u w:val="single"/>
        </w:rPr>
        <w:br/>
      </w:r>
    </w:p>
    <w:p w:rsidR="001A1733" w:rsidP="001A1733" w:rsidRDefault="001A1733" w14:paraId="534337F4" w14:textId="77777777">
      <w:pPr>
        <w:pStyle w:val="Default"/>
        <w:jc w:val="center"/>
        <w:rPr>
          <w:rFonts w:ascii="Arial" w:hAnsi="Arial" w:eastAsia="Arial" w:cs="Arial"/>
          <w:sz w:val="56"/>
          <w:szCs w:val="56"/>
        </w:rPr>
      </w:pPr>
      <w:r w:rsidRPr="6D3393A7">
        <w:rPr>
          <w:rFonts w:ascii="Arial" w:hAnsi="Arial" w:eastAsia="Arial" w:cs="Arial"/>
          <w:sz w:val="56"/>
          <w:szCs w:val="56"/>
        </w:rPr>
        <w:t>Rochsolloch Nursery Class</w:t>
      </w:r>
    </w:p>
    <w:p w:rsidR="001A1733" w:rsidP="001A1733" w:rsidRDefault="001A1733" w14:paraId="54C67E94" w14:textId="77777777">
      <w:pPr>
        <w:spacing w:after="0" w:line="240" w:lineRule="auto"/>
        <w:jc w:val="center"/>
        <w:rPr>
          <w:rFonts w:cs="Calibri"/>
          <w:color w:val="000000" w:themeColor="text1"/>
          <w:sz w:val="72"/>
          <w:szCs w:val="72"/>
        </w:rPr>
      </w:pPr>
    </w:p>
    <w:p w:rsidR="001A1733" w:rsidP="001A1733" w:rsidRDefault="001A1733" w14:paraId="5DF2E608" w14:textId="77777777">
      <w:pPr>
        <w:spacing w:after="0" w:line="240" w:lineRule="auto"/>
        <w:jc w:val="center"/>
        <w:rPr>
          <w:rFonts w:cs="Calibri"/>
          <w:color w:val="000000" w:themeColor="text1"/>
          <w:sz w:val="72"/>
          <w:szCs w:val="72"/>
        </w:rPr>
      </w:pPr>
      <w:r>
        <w:rPr>
          <w:noProof/>
        </w:rPr>
        <w:drawing>
          <wp:inline distT="0" distB="0" distL="0" distR="0" wp14:anchorId="318ABEBD" wp14:editId="32C41521">
            <wp:extent cx="2781300" cy="2590800"/>
            <wp:effectExtent l="0" t="0" r="0" b="0"/>
            <wp:docPr id="1959012961" name="drawing" descr="A colorful owl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01296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733" w:rsidP="001A1733" w:rsidRDefault="001A1733" w14:paraId="4A6F9AD2" w14:textId="77777777">
      <w:pPr>
        <w:spacing w:after="0" w:line="240" w:lineRule="auto"/>
        <w:jc w:val="center"/>
        <w:rPr>
          <w:rFonts w:cs="Calibri"/>
          <w:color w:val="000000" w:themeColor="text1"/>
          <w:sz w:val="42"/>
          <w:szCs w:val="42"/>
        </w:rPr>
      </w:pPr>
    </w:p>
    <w:p w:rsidR="001A1733" w:rsidP="001A1733" w:rsidRDefault="001A1733" w14:paraId="369342EE" w14:textId="77777777">
      <w:pPr>
        <w:spacing w:after="0" w:line="240" w:lineRule="auto"/>
        <w:jc w:val="center"/>
        <w:rPr>
          <w:rFonts w:cs="Calibri"/>
          <w:color w:val="000000" w:themeColor="text1"/>
          <w:sz w:val="42"/>
          <w:szCs w:val="42"/>
        </w:rPr>
      </w:pPr>
    </w:p>
    <w:p w:rsidR="001A1733" w:rsidP="001A1733" w:rsidRDefault="001A1733" w14:paraId="4A7B79BB" w14:textId="77777777">
      <w:pPr>
        <w:spacing w:after="0" w:line="240" w:lineRule="auto"/>
        <w:jc w:val="center"/>
        <w:rPr>
          <w:rFonts w:cs="Calibri"/>
          <w:color w:val="000000" w:themeColor="text1"/>
          <w:sz w:val="42"/>
          <w:szCs w:val="42"/>
        </w:rPr>
      </w:pPr>
    </w:p>
    <w:p w:rsidR="001A1733" w:rsidP="001A1733" w:rsidRDefault="001A1733" w14:paraId="7DF9C988" w14:textId="738D8F6F">
      <w:pPr>
        <w:pStyle w:val="Default"/>
        <w:jc w:val="center"/>
      </w:pPr>
      <w:r>
        <w:rPr>
          <w:rFonts w:ascii="Arial" w:hAnsi="Arial" w:eastAsia="Arial" w:cs="Arial"/>
          <w:b/>
          <w:bCs/>
          <w:sz w:val="56"/>
          <w:szCs w:val="56"/>
        </w:rPr>
        <w:t>Nappy Changing</w:t>
      </w:r>
    </w:p>
    <w:p w:rsidR="001A1733" w:rsidP="001A1733" w:rsidRDefault="001A1733" w14:paraId="72B554FF" w14:textId="77777777">
      <w:pPr>
        <w:pStyle w:val="Default"/>
        <w:jc w:val="center"/>
        <w:rPr>
          <w:rFonts w:ascii="Calibri" w:hAnsi="Calibri" w:eastAsia="Calibri" w:cs="Calibri"/>
          <w:color w:val="001F5F"/>
          <w:sz w:val="40"/>
          <w:szCs w:val="40"/>
        </w:rPr>
      </w:pPr>
      <w:r w:rsidRPr="6D3393A7">
        <w:rPr>
          <w:rFonts w:ascii="Calibri" w:hAnsi="Calibri" w:eastAsia="Calibri" w:cs="Calibri"/>
          <w:b/>
          <w:bCs/>
          <w:color w:val="001F5F"/>
          <w:sz w:val="40"/>
          <w:szCs w:val="40"/>
        </w:rPr>
        <w:t>October 2025</w:t>
      </w:r>
    </w:p>
    <w:p w:rsidR="001A1733" w:rsidP="008E08A5" w:rsidRDefault="001A1733" w14:paraId="489FE64B" w14:textId="77777777">
      <w:pPr>
        <w:tabs>
          <w:tab w:val="left" w:pos="1363"/>
        </w:tabs>
        <w:jc w:val="center"/>
        <w:rPr>
          <w:rFonts w:cs="Calibri"/>
          <w:b/>
          <w:bCs/>
          <w:sz w:val="32"/>
          <w:szCs w:val="32"/>
          <w:u w:val="single"/>
        </w:rPr>
      </w:pPr>
    </w:p>
    <w:p w:rsidR="001A1733" w:rsidP="008E08A5" w:rsidRDefault="001A1733" w14:paraId="23EF7CA0" w14:textId="77777777">
      <w:pPr>
        <w:tabs>
          <w:tab w:val="left" w:pos="1363"/>
        </w:tabs>
        <w:jc w:val="center"/>
        <w:rPr>
          <w:rFonts w:cs="Calibri"/>
          <w:b/>
          <w:bCs/>
          <w:sz w:val="32"/>
          <w:szCs w:val="32"/>
          <w:u w:val="single"/>
        </w:rPr>
      </w:pPr>
    </w:p>
    <w:p w:rsidR="001A1733" w:rsidP="008E08A5" w:rsidRDefault="001A1733" w14:paraId="772E4746" w14:textId="77777777">
      <w:pPr>
        <w:tabs>
          <w:tab w:val="left" w:pos="1363"/>
        </w:tabs>
        <w:jc w:val="center"/>
        <w:rPr>
          <w:rFonts w:cs="Calibri"/>
          <w:b/>
          <w:bCs/>
          <w:sz w:val="32"/>
          <w:szCs w:val="32"/>
          <w:u w:val="single"/>
        </w:rPr>
      </w:pPr>
    </w:p>
    <w:p w:rsidR="001A1733" w:rsidP="008E08A5" w:rsidRDefault="001A1733" w14:paraId="22338C42" w14:textId="77777777">
      <w:pPr>
        <w:tabs>
          <w:tab w:val="left" w:pos="1363"/>
        </w:tabs>
        <w:jc w:val="center"/>
        <w:rPr>
          <w:rFonts w:cs="Calibri"/>
          <w:b/>
          <w:bCs/>
          <w:sz w:val="32"/>
          <w:szCs w:val="32"/>
          <w:u w:val="single"/>
        </w:rPr>
      </w:pPr>
    </w:p>
    <w:p w:rsidR="001A1733" w:rsidP="008E08A5" w:rsidRDefault="001A1733" w14:paraId="2CBF7637" w14:textId="77777777">
      <w:pPr>
        <w:tabs>
          <w:tab w:val="left" w:pos="1363"/>
        </w:tabs>
        <w:jc w:val="center"/>
        <w:rPr>
          <w:rFonts w:cs="Calibri"/>
          <w:b/>
          <w:bCs/>
          <w:sz w:val="32"/>
          <w:szCs w:val="32"/>
          <w:u w:val="single"/>
        </w:rPr>
      </w:pPr>
    </w:p>
    <w:p w:rsidR="001A1733" w:rsidP="008E08A5" w:rsidRDefault="001A1733" w14:paraId="1752C640" w14:textId="77777777">
      <w:pPr>
        <w:tabs>
          <w:tab w:val="left" w:pos="1363"/>
        </w:tabs>
        <w:jc w:val="center"/>
        <w:rPr>
          <w:rFonts w:cs="Calibri"/>
          <w:b/>
          <w:bCs/>
          <w:sz w:val="32"/>
          <w:szCs w:val="32"/>
          <w:u w:val="single"/>
        </w:rPr>
      </w:pPr>
    </w:p>
    <w:p w:rsidR="001A1733" w:rsidP="008E08A5" w:rsidRDefault="001A1733" w14:paraId="6B2BFDEA" w14:textId="77777777">
      <w:pPr>
        <w:tabs>
          <w:tab w:val="left" w:pos="1363"/>
        </w:tabs>
        <w:jc w:val="center"/>
        <w:rPr>
          <w:rFonts w:cs="Calibri"/>
          <w:b/>
          <w:bCs/>
          <w:sz w:val="32"/>
          <w:szCs w:val="32"/>
          <w:u w:val="single"/>
        </w:rPr>
      </w:pPr>
    </w:p>
    <w:p w:rsidR="001A1733" w:rsidP="008E08A5" w:rsidRDefault="001A1733" w14:paraId="6EDB91B1" w14:textId="77777777">
      <w:pPr>
        <w:tabs>
          <w:tab w:val="left" w:pos="1363"/>
        </w:tabs>
        <w:jc w:val="center"/>
        <w:rPr>
          <w:rFonts w:cs="Calibri"/>
          <w:b/>
          <w:bCs/>
          <w:sz w:val="32"/>
          <w:szCs w:val="32"/>
          <w:u w:val="single"/>
        </w:rPr>
      </w:pPr>
    </w:p>
    <w:p w:rsidR="001A1733" w:rsidP="008E08A5" w:rsidRDefault="001A1733" w14:paraId="25A45DB9" w14:textId="77777777">
      <w:pPr>
        <w:tabs>
          <w:tab w:val="left" w:pos="1363"/>
        </w:tabs>
        <w:jc w:val="center"/>
        <w:rPr>
          <w:rFonts w:cs="Calibri"/>
          <w:b/>
          <w:bCs/>
          <w:sz w:val="32"/>
          <w:szCs w:val="32"/>
          <w:u w:val="single"/>
        </w:rPr>
      </w:pPr>
    </w:p>
    <w:p w:rsidR="001A1733" w:rsidP="008E08A5" w:rsidRDefault="001A1733" w14:paraId="4357C374" w14:textId="77777777">
      <w:pPr>
        <w:tabs>
          <w:tab w:val="left" w:pos="1363"/>
        </w:tabs>
        <w:jc w:val="center"/>
        <w:rPr>
          <w:rFonts w:cs="Calibri"/>
          <w:b/>
          <w:bCs/>
          <w:sz w:val="32"/>
          <w:szCs w:val="32"/>
          <w:u w:val="single"/>
        </w:rPr>
      </w:pPr>
    </w:p>
    <w:p w:rsidR="001A1733" w:rsidP="008E08A5" w:rsidRDefault="001A1733" w14:paraId="30272A9A" w14:textId="77777777">
      <w:pPr>
        <w:tabs>
          <w:tab w:val="left" w:pos="1363"/>
        </w:tabs>
        <w:jc w:val="center"/>
        <w:rPr>
          <w:rFonts w:cs="Calibri"/>
          <w:b/>
          <w:bCs/>
          <w:sz w:val="32"/>
          <w:szCs w:val="32"/>
          <w:u w:val="single"/>
        </w:rPr>
      </w:pPr>
    </w:p>
    <w:p w:rsidR="00A05C8C" w:rsidP="008E08A5" w:rsidRDefault="003352E0" w14:paraId="75510438" w14:textId="699A10C3">
      <w:pPr>
        <w:tabs>
          <w:tab w:val="left" w:pos="1363"/>
        </w:tabs>
        <w:jc w:val="center"/>
      </w:pPr>
      <w:r>
        <w:rPr>
          <w:rFonts w:cs="Calibri"/>
          <w:b/>
          <w:bCs/>
          <w:sz w:val="32"/>
          <w:szCs w:val="32"/>
          <w:u w:val="single"/>
        </w:rPr>
        <w:lastRenderedPageBreak/>
        <w:t>Nappy Changing Policy</w:t>
      </w:r>
    </w:p>
    <w:p w:rsidRPr="008A417D" w:rsidR="0015709E" w:rsidP="008A417D" w:rsidRDefault="008E08A5" w14:paraId="24CD2DBC" w14:noSpellErr="1" w14:textId="21CE66F1">
      <w:pPr>
        <w:tabs>
          <w:tab w:val="left" w:pos="1363"/>
        </w:tabs>
        <w:rPr>
          <w:rFonts w:cs="Calibri"/>
          <w:sz w:val="24"/>
          <w:szCs w:val="24"/>
        </w:rPr>
      </w:pPr>
      <w:r w:rsidRPr="569E4ADD" w:rsidR="008E08A5">
        <w:rPr>
          <w:rFonts w:cs="Calibri"/>
          <w:sz w:val="24"/>
          <w:szCs w:val="24"/>
        </w:rPr>
        <w:t xml:space="preserve">At </w:t>
      </w:r>
      <w:r w:rsidRPr="569E4ADD" w:rsidR="008E08A5">
        <w:rPr>
          <w:rFonts w:cs="Calibri"/>
          <w:sz w:val="24"/>
          <w:szCs w:val="24"/>
        </w:rPr>
        <w:t>Rochsolloch,</w:t>
      </w:r>
      <w:r w:rsidRPr="569E4ADD" w:rsidR="008E08A5">
        <w:rPr>
          <w:rFonts w:cs="Calibri"/>
          <w:sz w:val="24"/>
          <w:szCs w:val="24"/>
        </w:rPr>
        <w:t xml:space="preserve"> we support children’s care and welfare </w:t>
      </w:r>
      <w:r w:rsidRPr="569E4ADD" w:rsidR="008E08A5">
        <w:rPr>
          <w:rFonts w:cs="Calibri"/>
          <w:sz w:val="24"/>
          <w:szCs w:val="24"/>
        </w:rPr>
        <w:t>on a daily basis</w:t>
      </w:r>
      <w:r w:rsidRPr="569E4ADD" w:rsidR="008E08A5">
        <w:rPr>
          <w:rFonts w:cs="Calibri"/>
          <w:sz w:val="24"/>
          <w:szCs w:val="24"/>
        </w:rPr>
        <w:t xml:space="preserve"> in line with their individual needs. </w:t>
      </w:r>
      <w:r w:rsidRPr="569E4ADD" w:rsidR="008A417D">
        <w:rPr>
          <w:rFonts w:cs="Calibri"/>
          <w:sz w:val="24"/>
          <w:szCs w:val="24"/>
        </w:rPr>
        <w:t xml:space="preserve">Nappy changing takes place in a safe, clean environment which promotes privacy and dignity of the child. All adults within the nursery work to build strong relationships with children </w:t>
      </w:r>
      <w:r w:rsidRPr="569E4ADD" w:rsidR="7B5338D8">
        <w:rPr>
          <w:rFonts w:cs="Calibri"/>
          <w:sz w:val="24"/>
          <w:szCs w:val="24"/>
        </w:rPr>
        <w:t xml:space="preserve">and </w:t>
      </w:r>
      <w:r w:rsidRPr="569E4ADD" w:rsidR="008E08A5">
        <w:rPr>
          <w:rFonts w:cs="Calibri"/>
          <w:sz w:val="24"/>
          <w:szCs w:val="24"/>
        </w:rPr>
        <w:t>will change nappies according to individual needs and requirements.</w:t>
      </w:r>
      <w:r w:rsidRPr="569E4ADD" w:rsidR="008A417D">
        <w:rPr>
          <w:rFonts w:cs="Calibri"/>
          <w:sz w:val="24"/>
          <w:szCs w:val="24"/>
        </w:rPr>
        <w:t xml:space="preserve"> </w:t>
      </w:r>
      <w:r w:rsidRPr="569E4ADD" w:rsidR="008A417D">
        <w:rPr>
          <w:rFonts w:cs="Calibri"/>
          <w:sz w:val="24"/>
          <w:szCs w:val="24"/>
        </w:rPr>
        <w:t>Interactions throughout should be warm</w:t>
      </w:r>
      <w:r w:rsidRPr="569E4ADD" w:rsidR="008A417D">
        <w:rPr>
          <w:rFonts w:cs="Calibri"/>
          <w:sz w:val="24"/>
          <w:szCs w:val="24"/>
        </w:rPr>
        <w:t xml:space="preserve"> and caring to allow the child to feel safe, nurtured, included and respected.</w:t>
      </w:r>
    </w:p>
    <w:p w:rsidR="00A05C8C" w:rsidRDefault="003352E0" w14:paraId="7551043B" w14:textId="77777777">
      <w:pPr>
        <w:tabs>
          <w:tab w:val="left" w:pos="1363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When </w:t>
      </w:r>
      <w:r>
        <w:rPr>
          <w:rFonts w:cs="Calibri"/>
          <w:sz w:val="24"/>
          <w:szCs w:val="24"/>
        </w:rPr>
        <w:t>changing a nappy staff should follow these procedures:</w:t>
      </w:r>
    </w:p>
    <w:p w:rsidRPr="00C407C6" w:rsidR="00C407C6" w:rsidP="00C407C6" w:rsidRDefault="00C407C6" w14:paraId="587C0D2B" w14:textId="4C5E764A">
      <w:pPr>
        <w:pStyle w:val="ListParagraph"/>
        <w:numPr>
          <w:ilvl w:val="0"/>
          <w:numId w:val="1"/>
        </w:numPr>
        <w:tabs>
          <w:tab w:val="left" w:pos="1363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</w:t>
      </w:r>
      <w:r>
        <w:rPr>
          <w:rFonts w:cs="Calibri"/>
          <w:sz w:val="24"/>
          <w:szCs w:val="24"/>
        </w:rPr>
        <w:t>hildren</w:t>
      </w:r>
      <w:r>
        <w:rPr>
          <w:rFonts w:cs="Calibri"/>
          <w:sz w:val="24"/>
          <w:szCs w:val="24"/>
        </w:rPr>
        <w:t xml:space="preserve"> should be made aware of what is going to happen before they are taken into the nappy changing area to allow the child to feel comfortable with this transition.</w:t>
      </w:r>
    </w:p>
    <w:p w:rsidR="00A05C8C" w:rsidRDefault="003352E0" w14:paraId="7551043C" w14:textId="77777777">
      <w:pPr>
        <w:pStyle w:val="ListParagraph"/>
        <w:numPr>
          <w:ilvl w:val="0"/>
          <w:numId w:val="1"/>
        </w:numPr>
        <w:tabs>
          <w:tab w:val="left" w:pos="1363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anitise/wipe down the area before placing the child on the nappy changing station. </w:t>
      </w:r>
    </w:p>
    <w:p w:rsidR="00A05C8C" w:rsidRDefault="003352E0" w14:paraId="7551043D" w14:textId="77777777">
      <w:pPr>
        <w:pStyle w:val="ListParagraph"/>
        <w:numPr>
          <w:ilvl w:val="0"/>
          <w:numId w:val="1"/>
        </w:numPr>
        <w:tabs>
          <w:tab w:val="left" w:pos="1363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Put on an apron and gloves. </w:t>
      </w:r>
    </w:p>
    <w:p w:rsidR="00A05C8C" w:rsidRDefault="003352E0" w14:paraId="7551043E" w14:textId="77777777">
      <w:pPr>
        <w:pStyle w:val="ListParagraph"/>
        <w:numPr>
          <w:ilvl w:val="0"/>
          <w:numId w:val="1"/>
        </w:numPr>
        <w:tabs>
          <w:tab w:val="left" w:pos="1363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Calmly and comfortably change the child’s nappy using their own nappies and wipes as provided by the parent/carer. </w:t>
      </w:r>
    </w:p>
    <w:p w:rsidR="00A05C8C" w:rsidRDefault="003352E0" w14:paraId="75510440" w14:textId="77777777">
      <w:pPr>
        <w:pStyle w:val="ListParagraph"/>
        <w:numPr>
          <w:ilvl w:val="0"/>
          <w:numId w:val="1"/>
        </w:numPr>
        <w:tabs>
          <w:tab w:val="left" w:pos="1363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Place soiled nappies/wipes in a sealed bag and dispose of in the appropriate bin. </w:t>
      </w:r>
    </w:p>
    <w:p w:rsidR="00A05C8C" w:rsidRDefault="003352E0" w14:paraId="75510441" w14:textId="1F998F32">
      <w:pPr>
        <w:pStyle w:val="ListParagraph"/>
        <w:numPr>
          <w:ilvl w:val="0"/>
          <w:numId w:val="1"/>
        </w:numPr>
        <w:tabs>
          <w:tab w:val="left" w:pos="1363"/>
        </w:tabs>
        <w:rPr>
          <w:rFonts w:cs="Calibri"/>
          <w:sz w:val="24"/>
          <w:szCs w:val="24"/>
        </w:rPr>
      </w:pPr>
      <w:r w:rsidRPr="306D1684" w:rsidR="003352E0">
        <w:rPr>
          <w:rFonts w:cs="Calibri"/>
          <w:sz w:val="24"/>
          <w:szCs w:val="24"/>
        </w:rPr>
        <w:t>Place any soiled clothes in a sealed bag</w:t>
      </w:r>
      <w:r w:rsidRPr="306D1684" w:rsidR="001A1733">
        <w:rPr>
          <w:rFonts w:cs="Calibri"/>
          <w:sz w:val="24"/>
          <w:szCs w:val="24"/>
        </w:rPr>
        <w:t>.</w:t>
      </w:r>
    </w:p>
    <w:p w:rsidR="5B166DEF" w:rsidP="306D1684" w:rsidRDefault="5B166DEF" w14:paraId="7175ABB0" w14:textId="2B166920">
      <w:pPr>
        <w:pStyle w:val="ListParagraph"/>
        <w:numPr>
          <w:ilvl w:val="0"/>
          <w:numId w:val="1"/>
        </w:numPr>
        <w:tabs>
          <w:tab w:val="left" w:leader="none" w:pos="1363"/>
        </w:tabs>
        <w:rPr>
          <w:rFonts w:cs="Calibri"/>
          <w:sz w:val="24"/>
          <w:szCs w:val="24"/>
        </w:rPr>
      </w:pPr>
      <w:r w:rsidRPr="306D1684" w:rsidR="5B166DEF">
        <w:rPr>
          <w:rFonts w:cs="Calibri"/>
          <w:sz w:val="24"/>
          <w:szCs w:val="24"/>
        </w:rPr>
        <w:t>If a child</w:t>
      </w:r>
      <w:r w:rsidRPr="306D1684" w:rsidR="07BBAF96">
        <w:rPr>
          <w:rFonts w:cs="Calibri"/>
          <w:sz w:val="24"/>
          <w:szCs w:val="24"/>
        </w:rPr>
        <w:t xml:space="preserve"> </w:t>
      </w:r>
      <w:r w:rsidRPr="306D1684" w:rsidR="07BBAF96">
        <w:rPr>
          <w:rFonts w:cs="Calibri"/>
          <w:sz w:val="24"/>
          <w:szCs w:val="24"/>
        </w:rPr>
        <w:t>requires</w:t>
      </w:r>
      <w:r w:rsidRPr="306D1684" w:rsidR="07BBAF96">
        <w:rPr>
          <w:rFonts w:cs="Calibri"/>
          <w:sz w:val="24"/>
          <w:szCs w:val="24"/>
        </w:rPr>
        <w:t xml:space="preserve"> barrier cream,</w:t>
      </w:r>
      <w:r w:rsidRPr="306D1684" w:rsidR="25A28252">
        <w:rPr>
          <w:rFonts w:cs="Calibri"/>
          <w:sz w:val="24"/>
          <w:szCs w:val="24"/>
        </w:rPr>
        <w:t xml:space="preserve"> put new gloves on and apply cream. </w:t>
      </w:r>
    </w:p>
    <w:p w:rsidR="00A05C8C" w:rsidRDefault="003352E0" w14:paraId="75510442" w14:textId="19C38D64">
      <w:pPr>
        <w:pStyle w:val="ListParagraph"/>
        <w:numPr>
          <w:ilvl w:val="0"/>
          <w:numId w:val="1"/>
        </w:numPr>
        <w:tabs>
          <w:tab w:val="left" w:pos="1363"/>
        </w:tabs>
        <w:rPr>
          <w:rFonts w:cs="Calibri"/>
          <w:sz w:val="24"/>
          <w:szCs w:val="24"/>
        </w:rPr>
      </w:pPr>
      <w:r w:rsidRPr="306D1684" w:rsidR="25A28252">
        <w:rPr>
          <w:rFonts w:cs="Calibri"/>
          <w:sz w:val="24"/>
          <w:szCs w:val="24"/>
        </w:rPr>
        <w:t>Remove gloves</w:t>
      </w:r>
      <w:r w:rsidRPr="306D1684" w:rsidR="1C05DF1B">
        <w:rPr>
          <w:rFonts w:cs="Calibri"/>
          <w:sz w:val="24"/>
          <w:szCs w:val="24"/>
        </w:rPr>
        <w:t xml:space="preserve"> and dispose of appropriately</w:t>
      </w:r>
      <w:r w:rsidRPr="306D1684" w:rsidR="25A28252">
        <w:rPr>
          <w:rFonts w:cs="Calibri"/>
          <w:sz w:val="24"/>
          <w:szCs w:val="24"/>
        </w:rPr>
        <w:t xml:space="preserve"> </w:t>
      </w:r>
      <w:r w:rsidRPr="306D1684" w:rsidR="003352E0">
        <w:rPr>
          <w:rFonts w:cs="Calibri"/>
          <w:sz w:val="24"/>
          <w:szCs w:val="24"/>
        </w:rPr>
        <w:t>before putting a clean nappy on the child</w:t>
      </w:r>
      <w:r w:rsidRPr="306D1684" w:rsidR="7511258E">
        <w:rPr>
          <w:rFonts w:cs="Calibri"/>
          <w:sz w:val="24"/>
          <w:szCs w:val="24"/>
        </w:rPr>
        <w:t>.</w:t>
      </w:r>
    </w:p>
    <w:p w:rsidR="00A05C8C" w:rsidRDefault="003352E0" w14:paraId="75510443" w14:textId="77777777">
      <w:pPr>
        <w:pStyle w:val="ListParagraph"/>
        <w:numPr>
          <w:ilvl w:val="0"/>
          <w:numId w:val="1"/>
        </w:numPr>
        <w:tabs>
          <w:tab w:val="left" w:pos="1363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Help child down from the changing area.</w:t>
      </w:r>
    </w:p>
    <w:p w:rsidR="00A05C8C" w:rsidRDefault="003352E0" w14:paraId="75510444" w14:textId="77777777">
      <w:pPr>
        <w:pStyle w:val="ListParagraph"/>
        <w:numPr>
          <w:ilvl w:val="0"/>
          <w:numId w:val="1"/>
        </w:numPr>
        <w:tabs>
          <w:tab w:val="left" w:pos="1363"/>
        </w:tabs>
        <w:rPr>
          <w:rFonts w:cs="Calibri"/>
          <w:sz w:val="24"/>
          <w:szCs w:val="24"/>
        </w:rPr>
      </w:pPr>
      <w:r w:rsidRPr="569E4ADD" w:rsidR="003352E0">
        <w:rPr>
          <w:rFonts w:cs="Calibri"/>
          <w:sz w:val="24"/>
          <w:szCs w:val="24"/>
        </w:rPr>
        <w:t xml:space="preserve">Support child to wash their hands following good hand hygiene practice. </w:t>
      </w:r>
    </w:p>
    <w:p w:rsidR="00A05C8C" w:rsidRDefault="003352E0" w14:paraId="75510446" w14:textId="594DC84C">
      <w:pPr>
        <w:pStyle w:val="ListParagraph"/>
        <w:numPr>
          <w:ilvl w:val="0"/>
          <w:numId w:val="1"/>
        </w:numPr>
        <w:tabs>
          <w:tab w:val="left" w:pos="1363"/>
        </w:tabs>
        <w:rPr>
          <w:rFonts w:cs="Calibri"/>
          <w:sz w:val="24"/>
          <w:szCs w:val="24"/>
        </w:rPr>
      </w:pPr>
      <w:r w:rsidRPr="306D1684" w:rsidR="003352E0">
        <w:rPr>
          <w:rFonts w:cs="Calibri"/>
          <w:sz w:val="24"/>
          <w:szCs w:val="24"/>
        </w:rPr>
        <w:t xml:space="preserve">Sanitise changing station with </w:t>
      </w:r>
      <w:r w:rsidRPr="306D1684" w:rsidR="003352E0">
        <w:rPr>
          <w:rFonts w:cs="Calibri"/>
          <w:sz w:val="24"/>
          <w:szCs w:val="24"/>
        </w:rPr>
        <w:t>appropriate cleaning</w:t>
      </w:r>
      <w:r w:rsidRPr="306D1684" w:rsidR="003352E0">
        <w:rPr>
          <w:rFonts w:cs="Calibri"/>
          <w:sz w:val="24"/>
          <w:szCs w:val="24"/>
        </w:rPr>
        <w:t xml:space="preserve"> materials </w:t>
      </w:r>
      <w:r w:rsidRPr="306D1684" w:rsidR="608378BA">
        <w:rPr>
          <w:rFonts w:cs="Calibri"/>
          <w:sz w:val="24"/>
          <w:szCs w:val="24"/>
        </w:rPr>
        <w:t>(Use new gloves if body fluids are present).</w:t>
      </w:r>
    </w:p>
    <w:p w:rsidR="00A05C8C" w:rsidRDefault="003352E0" w14:paraId="75510447" w14:textId="77777777">
      <w:pPr>
        <w:pStyle w:val="ListParagraph"/>
        <w:numPr>
          <w:ilvl w:val="0"/>
          <w:numId w:val="1"/>
        </w:numPr>
        <w:tabs>
          <w:tab w:val="left" w:pos="1363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Dispose appropriately of aprons and gloves.</w:t>
      </w:r>
    </w:p>
    <w:p w:rsidR="00A05C8C" w:rsidRDefault="003352E0" w14:paraId="75510448" w14:textId="77777777">
      <w:pPr>
        <w:pStyle w:val="ListParagraph"/>
        <w:numPr>
          <w:ilvl w:val="0"/>
          <w:numId w:val="1"/>
        </w:numPr>
        <w:tabs>
          <w:tab w:val="left" w:pos="1363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Staff should then wash their hands following good hand hygiene practice.</w:t>
      </w:r>
    </w:p>
    <w:p w:rsidR="00A05C8C" w:rsidRDefault="003352E0" w14:paraId="75510449" w14:textId="77777777">
      <w:pPr>
        <w:pStyle w:val="ListParagraph"/>
        <w:numPr>
          <w:ilvl w:val="0"/>
          <w:numId w:val="1"/>
        </w:numPr>
        <w:tabs>
          <w:tab w:val="left" w:pos="1363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Record on the changing record sheet the child’s initial/date/time they were changed and if they were wet/soiled, then sign this sheet.</w:t>
      </w:r>
    </w:p>
    <w:p w:rsidR="00A05C8C" w:rsidRDefault="003352E0" w14:paraId="7551044A" w14:textId="77777777">
      <w:pPr>
        <w:pStyle w:val="ListParagraph"/>
        <w:numPr>
          <w:ilvl w:val="0"/>
          <w:numId w:val="1"/>
        </w:numPr>
        <w:tabs>
          <w:tab w:val="left" w:pos="1363"/>
        </w:tabs>
        <w:rPr>
          <w:rFonts w:cs="Calibri"/>
          <w:sz w:val="24"/>
          <w:szCs w:val="24"/>
        </w:rPr>
      </w:pPr>
      <w:r w:rsidRPr="306D1684" w:rsidR="003352E0">
        <w:rPr>
          <w:rFonts w:cs="Calibri"/>
          <w:sz w:val="24"/>
          <w:szCs w:val="24"/>
        </w:rPr>
        <w:t xml:space="preserve">Ensure if any clothing has been soiled/wet that this bag is placed back onto the child’s peg/bag with a label indicating they have had an accident. </w:t>
      </w:r>
    </w:p>
    <w:p w:rsidR="00A05C8C" w:rsidRDefault="00A05C8C" w14:paraId="7551044C" w14:textId="77777777">
      <w:pPr>
        <w:tabs>
          <w:tab w:val="left" w:pos="1363"/>
        </w:tabs>
        <w:jc w:val="center"/>
        <w:rPr>
          <w:rFonts w:cs="Calibri"/>
          <w:b/>
          <w:bCs/>
          <w:sz w:val="24"/>
          <w:szCs w:val="24"/>
        </w:rPr>
      </w:pPr>
    </w:p>
    <w:p w:rsidR="00A05C8C" w:rsidP="008E08A5" w:rsidRDefault="003352E0" w14:paraId="7551044D" w14:textId="0A30635A">
      <w:pPr>
        <w:tabs>
          <w:tab w:val="left" w:pos="1363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It is important when changing a child/responding to their personal care that staf</w:t>
      </w:r>
      <w:r w:rsidR="008E08A5">
        <w:rPr>
          <w:rFonts w:cs="Calibri"/>
          <w:sz w:val="24"/>
          <w:szCs w:val="24"/>
        </w:rPr>
        <w:t>f</w:t>
      </w:r>
      <w:r>
        <w:rPr>
          <w:rFonts w:cs="Calibri"/>
          <w:sz w:val="24"/>
          <w:szCs w:val="24"/>
        </w:rPr>
        <w:t xml:space="preserve"> practice reflects families and the child’s own personal preferences and promotes children’s independence, privacy, and dignity </w:t>
      </w:r>
      <w:proofErr w:type="gramStart"/>
      <w:r>
        <w:rPr>
          <w:rFonts w:cs="Calibri"/>
          <w:sz w:val="24"/>
          <w:szCs w:val="24"/>
        </w:rPr>
        <w:t>at all times</w:t>
      </w:r>
      <w:proofErr w:type="gramEnd"/>
      <w:r>
        <w:rPr>
          <w:rFonts w:cs="Calibri"/>
          <w:sz w:val="24"/>
          <w:szCs w:val="24"/>
        </w:rPr>
        <w:t xml:space="preserve">. </w:t>
      </w:r>
    </w:p>
    <w:p w:rsidR="00A05C8C" w:rsidRDefault="00A05C8C" w14:paraId="7551044E" w14:textId="77777777">
      <w:pPr>
        <w:pStyle w:val="ListParagraph"/>
        <w:tabs>
          <w:tab w:val="left" w:pos="1363"/>
        </w:tabs>
        <w:rPr>
          <w:rFonts w:cs="Calibri"/>
          <w:sz w:val="24"/>
          <w:szCs w:val="24"/>
        </w:rPr>
      </w:pPr>
    </w:p>
    <w:p w:rsidR="00A05C8C" w:rsidRDefault="00A05C8C" w14:paraId="7551044F" w14:textId="77777777"/>
    <w:p w:rsidR="00A05C8C" w:rsidRDefault="00A05C8C" w14:paraId="75510450" w14:textId="77777777"/>
    <w:p w:rsidR="00A05C8C" w:rsidRDefault="00A05C8C" w14:paraId="75510451" w14:textId="77777777"/>
    <w:p w:rsidR="00A05C8C" w:rsidRDefault="003352E0" w14:paraId="75510452" w14:textId="77777777">
      <w:pPr>
        <w:tabs>
          <w:tab w:val="left" w:pos="1498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:rsidR="00A05C8C" w:rsidRDefault="00A05C8C" w14:paraId="75510453" w14:textId="77777777"/>
    <w:p w:rsidRPr="008E08A5" w:rsidR="008E08A5" w:rsidP="008E08A5" w:rsidRDefault="008E08A5" w14:paraId="03A01DC9" w14:textId="30A35E0B">
      <w:pPr>
        <w:tabs>
          <w:tab w:val="left" w:pos="1554"/>
        </w:tabs>
      </w:pPr>
      <w:r>
        <w:tab/>
      </w:r>
    </w:p>
    <w:sectPr w:rsidRPr="008E08A5" w:rsidR="008E08A5">
      <w:pgSz w:w="11906" w:h="16838" w:orient="portrait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52E0" w:rsidRDefault="003352E0" w14:paraId="75510424" w14:textId="77777777">
      <w:pPr>
        <w:spacing w:after="0" w:line="240" w:lineRule="auto"/>
      </w:pPr>
      <w:r>
        <w:separator/>
      </w:r>
    </w:p>
  </w:endnote>
  <w:endnote w:type="continuationSeparator" w:id="0">
    <w:p w:rsidR="003352E0" w:rsidRDefault="003352E0" w14:paraId="755104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52E0" w:rsidRDefault="003352E0" w14:paraId="75510420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352E0" w:rsidRDefault="003352E0" w14:paraId="7551042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41436"/>
    <w:multiLevelType w:val="multilevel"/>
    <w:tmpl w:val="37203A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E8212A2"/>
    <w:multiLevelType w:val="hybridMultilevel"/>
    <w:tmpl w:val="18A4CAC8"/>
    <w:lvl w:ilvl="0" w:tplc="E45417B0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01998351">
    <w:abstractNumId w:val="0"/>
  </w:num>
  <w:num w:numId="2" w16cid:durableId="1273636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dirty"/>
  <w:attachedTemplate r:id="rId1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05C8C"/>
    <w:rsid w:val="0015709E"/>
    <w:rsid w:val="001A1733"/>
    <w:rsid w:val="003352E0"/>
    <w:rsid w:val="008A417D"/>
    <w:rsid w:val="008E08A5"/>
    <w:rsid w:val="00A05C8C"/>
    <w:rsid w:val="00C407C6"/>
    <w:rsid w:val="00CB18C6"/>
    <w:rsid w:val="014BF13E"/>
    <w:rsid w:val="07BBAF96"/>
    <w:rsid w:val="178D0C3A"/>
    <w:rsid w:val="1C05DF1B"/>
    <w:rsid w:val="251552B6"/>
    <w:rsid w:val="25A28252"/>
    <w:rsid w:val="28B23720"/>
    <w:rsid w:val="306D1684"/>
    <w:rsid w:val="40FF8F54"/>
    <w:rsid w:val="47AA7B22"/>
    <w:rsid w:val="4D7C38B2"/>
    <w:rsid w:val="547A25F5"/>
    <w:rsid w:val="54AF8BC9"/>
    <w:rsid w:val="569E4ADD"/>
    <w:rsid w:val="58EBE69C"/>
    <w:rsid w:val="5B166DEF"/>
    <w:rsid w:val="608378BA"/>
    <w:rsid w:val="6B7420A9"/>
    <w:rsid w:val="7511258E"/>
    <w:rsid w:val="7B5338D8"/>
    <w:rsid w:val="7FA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1041A"/>
  <w15:docId w15:val="{491D1C5C-98EA-4D49-B5D4-CAB7D174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hAnsi="Calibri Light" w:eastAsia="Times New Roman"/>
      <w:color w:val="1F3763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4"/>
    </w:pPr>
    <w:rPr>
      <w:rFonts w:ascii="Comic Sans MS" w:hAnsi="Comic Sans MS" w:eastAsia="Times New Roman"/>
      <w:b/>
      <w:sz w:val="32"/>
      <w:szCs w:val="20"/>
      <w:u w:val="single"/>
      <w:lang w:val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Heading3Char" w:customStyle="1">
    <w:name w:val="Heading 3 Char"/>
    <w:basedOn w:val="DefaultParagraphFont"/>
    <w:rPr>
      <w:rFonts w:ascii="Calibri Light" w:hAnsi="Calibri Light" w:eastAsia="Times New Roman" w:cs="Times New Roman"/>
      <w:color w:val="1F3763"/>
      <w:sz w:val="24"/>
      <w:szCs w:val="24"/>
    </w:rPr>
  </w:style>
  <w:style w:type="character" w:styleId="Heading5Char" w:customStyle="1">
    <w:name w:val="Heading 5 Char"/>
    <w:basedOn w:val="DefaultParagraphFont"/>
    <w:rPr>
      <w:rFonts w:ascii="Comic Sans MS" w:hAnsi="Comic Sans MS" w:eastAsia="Times New Roman" w:cs="Times New Roman"/>
      <w:b/>
      <w:sz w:val="32"/>
      <w:szCs w:val="20"/>
      <w:u w:val="single"/>
      <w:lang w:val="en-US"/>
    </w:rPr>
  </w:style>
  <w:style w:type="paragraph" w:styleId="BodyText">
    <w:name w:val="Body Text"/>
    <w:basedOn w:val="Normal"/>
    <w:pPr>
      <w:spacing w:after="0" w:line="240" w:lineRule="auto"/>
      <w:jc w:val="center"/>
    </w:pPr>
    <w:rPr>
      <w:rFonts w:ascii="Comic Sans MS" w:hAnsi="Comic Sans MS" w:eastAsia="Times New Roman"/>
      <w:sz w:val="20"/>
      <w:szCs w:val="20"/>
      <w:lang w:val="en-US"/>
    </w:rPr>
  </w:style>
  <w:style w:type="character" w:styleId="BodyTextChar" w:customStyle="1">
    <w:name w:val="Body Text Char"/>
    <w:basedOn w:val="DefaultParagraphFont"/>
    <w:rPr>
      <w:rFonts w:ascii="Comic Sans MS" w:hAnsi="Comic Sans MS" w:eastAsia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</w:style>
  <w:style w:type="paragraph" w:styleId="NormalWeb">
    <w:name w:val="Normal (Web)"/>
    <w:basedOn w:val="Normal"/>
    <w:pPr>
      <w:suppressAutoHyphens w:val="0"/>
      <w:spacing w:before="100" w:after="100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paragraph" w:styleId="Default" w:customStyle="1">
    <w:name w:val="Default"/>
    <w:basedOn w:val="Normal"/>
    <w:uiPriority w:val="1"/>
    <w:rsid w:val="001A1733"/>
    <w:pPr>
      <w:suppressAutoHyphens w:val="0"/>
      <w:autoSpaceDN/>
      <w:spacing w:after="0" w:line="240" w:lineRule="auto"/>
    </w:pPr>
    <w:rPr>
      <w:rFonts w:asciiTheme="minorHAnsi" w:hAnsiTheme="minorHAnsi" w:eastAsiaTheme="minorEastAsia" w:cstheme="minorBid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3CFE6D436FA4F8E49559ACD34A65F" ma:contentTypeVersion="20" ma:contentTypeDescription="Create a new document." ma:contentTypeScope="" ma:versionID="f552a83f447e9bea2bca87984b6c5bee">
  <xsd:schema xmlns:xsd="http://www.w3.org/2001/XMLSchema" xmlns:xs="http://www.w3.org/2001/XMLSchema" xmlns:p="http://schemas.microsoft.com/office/2006/metadata/properties" xmlns:ns2="28100fe2-4444-4c5a-82ad-46baf7b8df93" xmlns:ns3="82671bbf-e081-4eb3-bf10-04d44024d931" targetNamespace="http://schemas.microsoft.com/office/2006/metadata/properties" ma:root="true" ma:fieldsID="3a4b105fa29cb36d08d3eee411335922" ns2:_="" ns3:_="">
    <xsd:import namespace="28100fe2-4444-4c5a-82ad-46baf7b8df93"/>
    <xsd:import namespace="82671bbf-e081-4eb3-bf10-04d44024d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00fe2-4444-4c5a-82ad-46baf7b8d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71bbf-e081-4eb3-bf10-04d44024d93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5119741-e85d-42da-a086-f37d0c84d03e}" ma:internalName="TaxCatchAll" ma:showField="CatchAllData" ma:web="82671bbf-e081-4eb3-bf10-04d44024d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671bbf-e081-4eb3-bf10-04d44024d931" xsi:nil="true"/>
    <lcf76f155ced4ddcb4097134ff3c332f xmlns="28100fe2-4444-4c5a-82ad-46baf7b8df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94E261-AF91-4692-9A14-6B552887B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00fe2-4444-4c5a-82ad-46baf7b8df93"/>
    <ds:schemaRef ds:uri="82671bbf-e081-4eb3-bf10-04d44024d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632E8A-2041-4F01-B949-F565D74AC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FDF77-BA13-45B2-A15E-AB5FA56B0D6F}">
  <ds:schemaRefs>
    <ds:schemaRef ds:uri="http://purl.org/dc/terms/"/>
    <ds:schemaRef ds:uri="http://purl.org/dc/elements/1.1/"/>
    <ds:schemaRef ds:uri="82671bbf-e081-4eb3-bf10-04d44024d931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8100fe2-4444-4c5a-82ad-46baf7b8df93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Administrator</dc:creator>
  <dc:description/>
  <lastModifiedBy>Mrs Torley</lastModifiedBy>
  <revision>5</revision>
  <lastPrinted>2025-10-30T18:15:00.0000000Z</lastPrinted>
  <dcterms:created xsi:type="dcterms:W3CDTF">2025-10-30T18:16:00.0000000Z</dcterms:created>
  <dcterms:modified xsi:type="dcterms:W3CDTF">2025-11-12T11:39:50.3293400Z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0x0101004843CFE6D436FA4F8E49559ACD34A65F</vt:lpwstr>
  </property>
  <property fmtid="{D5CDD505-2E9C-101B-9397-08002B2CF9AE}" pid="3" name="MediaServiceImageTags">
    <vt:lpwstr/>
  </property>
</Properties>
</file>