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sdtfl w16du wp14">
  <w:body>
    <w:p w:rsidRPr="00563933" w:rsidR="0026452E" w:rsidRDefault="006B738D" w14:paraId="61A378A7" w14:textId="77777777">
      <w:pPr>
        <w:spacing w:after="0"/>
        <w:jc w:val="center"/>
        <w:rPr>
          <w:rFonts w:ascii="Verdana" w:hAnsi="Verdana" w:eastAsia="Arial" w:cs="Arial"/>
          <w:sz w:val="24"/>
          <w:szCs w:val="24"/>
        </w:rPr>
      </w:pPr>
      <w:r w:rsidRPr="00563933">
        <w:rPr>
          <w:rFonts w:ascii="Verdana" w:hAnsi="Verdana" w:eastAsia="Arial" w:cs="Arial"/>
          <w:noProof/>
          <w:sz w:val="24"/>
          <w:szCs w:val="24"/>
        </w:rPr>
        <w:drawing>
          <wp:inline distT="0" distB="0" distL="0" distR="0" wp14:anchorId="78B9B824" wp14:editId="07DA43F4">
            <wp:extent cx="1343025" cy="1647825"/>
            <wp:effectExtent l="0" t="0" r="0" b="0"/>
            <wp:docPr id="1" name="image1.jpg">
              <a:extLst xmlns:a="http://schemas.openxmlformats.org/drawingml/2006/main">
                <a:ext uri="{FF2B5EF4-FFF2-40B4-BE49-F238E27FC236}">
                  <a16:creationId xmlns:a16="http://schemas.microsoft.com/office/drawing/2014/main" id="{185CE305-25F7-4F97-BCEB-70D7447589AE}"/>
                </a:ext>
              </a:extLst>
            </wp:docPr>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1343025" cy="1647825"/>
                    </a:xfrm>
                    <a:prstGeom prst="rect">
                      <a:avLst/>
                    </a:prstGeom>
                    <a:ln/>
                  </pic:spPr>
                </pic:pic>
              </a:graphicData>
            </a:graphic>
          </wp:inline>
        </w:drawing>
      </w:r>
    </w:p>
    <w:p w:rsidRPr="00563933" w:rsidR="0026452E" w:rsidRDefault="0026452E" w14:paraId="57587655" w14:textId="77777777">
      <w:pPr>
        <w:spacing w:after="0"/>
        <w:jc w:val="center"/>
        <w:rPr>
          <w:rFonts w:ascii="Verdana" w:hAnsi="Verdana" w:eastAsia="Arial" w:cs="Arial"/>
          <w:sz w:val="24"/>
          <w:szCs w:val="24"/>
        </w:rPr>
      </w:pPr>
    </w:p>
    <w:p w:rsidRPr="00563933" w:rsidR="0026452E" w:rsidP="537EFB10" w:rsidRDefault="006B738D" w14:paraId="77C088A5" w14:textId="03DD694C">
      <w:pPr>
        <w:spacing w:after="0"/>
        <w:jc w:val="center"/>
        <w:rPr>
          <w:rFonts w:ascii="Arial" w:hAnsi="Arial" w:eastAsia="Arial" w:cs="Arial"/>
          <w:sz w:val="24"/>
          <w:szCs w:val="24"/>
        </w:rPr>
      </w:pPr>
      <w:r w:rsidRPr="537EFB10">
        <w:rPr>
          <w:rFonts w:ascii="Arial" w:hAnsi="Arial" w:eastAsia="Arial" w:cs="Arial"/>
          <w:sz w:val="24"/>
          <w:szCs w:val="24"/>
        </w:rPr>
        <w:t xml:space="preserve">PCA </w:t>
      </w:r>
      <w:r w:rsidRPr="537EFB10" w:rsidR="00E031A3">
        <w:rPr>
          <w:rFonts w:ascii="Arial" w:hAnsi="Arial" w:eastAsia="Arial" w:cs="Arial"/>
          <w:sz w:val="24"/>
          <w:szCs w:val="24"/>
        </w:rPr>
        <w:t>AGM</w:t>
      </w:r>
    </w:p>
    <w:p w:rsidRPr="00563933" w:rsidR="007E775A" w:rsidP="537EFB10" w:rsidRDefault="007E775A" w14:paraId="3BE49922" w14:textId="70728B23">
      <w:pPr>
        <w:spacing w:after="0"/>
        <w:jc w:val="center"/>
        <w:rPr>
          <w:rFonts w:ascii="Arial" w:hAnsi="Arial" w:eastAsia="Arial" w:cs="Arial"/>
          <w:sz w:val="24"/>
          <w:szCs w:val="24"/>
        </w:rPr>
      </w:pPr>
      <w:r w:rsidRPr="537EFB10">
        <w:rPr>
          <w:rFonts w:ascii="Arial" w:hAnsi="Arial" w:eastAsia="Arial" w:cs="Arial"/>
          <w:sz w:val="24"/>
          <w:szCs w:val="24"/>
        </w:rPr>
        <w:t>Ravenswood Primary School</w:t>
      </w:r>
    </w:p>
    <w:p w:rsidRPr="00563933" w:rsidR="0026452E" w:rsidP="537EFB10" w:rsidRDefault="00E02F13" w14:paraId="3047261E" w14:textId="5A528633">
      <w:pPr>
        <w:spacing w:after="0"/>
        <w:jc w:val="center"/>
        <w:rPr>
          <w:rFonts w:ascii="Arial" w:hAnsi="Arial" w:eastAsia="Arial" w:cs="Arial"/>
          <w:sz w:val="24"/>
          <w:szCs w:val="24"/>
        </w:rPr>
      </w:pPr>
      <w:r w:rsidRPr="537EFB10">
        <w:rPr>
          <w:rFonts w:ascii="Arial" w:hAnsi="Arial" w:eastAsia="Arial" w:cs="Arial"/>
          <w:sz w:val="24"/>
          <w:szCs w:val="24"/>
        </w:rPr>
        <w:t>6</w:t>
      </w:r>
      <w:r w:rsidRPr="537EFB10" w:rsidR="009B5D86">
        <w:rPr>
          <w:rFonts w:ascii="Arial" w:hAnsi="Arial" w:eastAsia="Arial" w:cs="Arial"/>
          <w:sz w:val="24"/>
          <w:szCs w:val="24"/>
        </w:rPr>
        <w:t>:</w:t>
      </w:r>
      <w:r w:rsidRPr="537EFB10" w:rsidR="008B70CA">
        <w:rPr>
          <w:rFonts w:ascii="Arial" w:hAnsi="Arial" w:eastAsia="Arial" w:cs="Arial"/>
          <w:sz w:val="24"/>
          <w:szCs w:val="24"/>
        </w:rPr>
        <w:t>0</w:t>
      </w:r>
      <w:r w:rsidRPr="537EFB10" w:rsidR="009B5D86">
        <w:rPr>
          <w:rFonts w:ascii="Arial" w:hAnsi="Arial" w:eastAsia="Arial" w:cs="Arial"/>
          <w:sz w:val="24"/>
          <w:szCs w:val="24"/>
        </w:rPr>
        <w:t>0</w:t>
      </w:r>
      <w:r w:rsidRPr="537EFB10">
        <w:rPr>
          <w:rFonts w:ascii="Arial" w:hAnsi="Arial" w:eastAsia="Arial" w:cs="Arial"/>
          <w:sz w:val="24"/>
          <w:szCs w:val="24"/>
        </w:rPr>
        <w:t>pm</w:t>
      </w:r>
      <w:r w:rsidRPr="537EFB10" w:rsidR="00127AFC">
        <w:rPr>
          <w:rFonts w:ascii="Arial" w:hAnsi="Arial" w:eastAsia="Arial" w:cs="Arial"/>
          <w:sz w:val="24"/>
          <w:szCs w:val="24"/>
        </w:rPr>
        <w:t xml:space="preserve"> – 7:</w:t>
      </w:r>
      <w:r w:rsidRPr="537EFB10" w:rsidR="008B70CA">
        <w:rPr>
          <w:rFonts w:ascii="Arial" w:hAnsi="Arial" w:eastAsia="Arial" w:cs="Arial"/>
          <w:sz w:val="24"/>
          <w:szCs w:val="24"/>
        </w:rPr>
        <w:t>0</w:t>
      </w:r>
      <w:r w:rsidRPr="537EFB10" w:rsidR="00127AFC">
        <w:rPr>
          <w:rFonts w:ascii="Arial" w:hAnsi="Arial" w:eastAsia="Arial" w:cs="Arial"/>
          <w:sz w:val="24"/>
          <w:szCs w:val="24"/>
        </w:rPr>
        <w:t>0pm</w:t>
      </w:r>
      <w:r w:rsidRPr="537EFB10">
        <w:rPr>
          <w:rFonts w:ascii="Arial" w:hAnsi="Arial" w:eastAsia="Arial" w:cs="Arial"/>
          <w:sz w:val="24"/>
          <w:szCs w:val="24"/>
        </w:rPr>
        <w:t xml:space="preserve"> </w:t>
      </w:r>
      <w:r w:rsidRPr="537EFB10" w:rsidR="006B738D">
        <w:rPr>
          <w:rFonts w:ascii="Arial" w:hAnsi="Arial" w:eastAsia="Arial" w:cs="Arial"/>
          <w:sz w:val="24"/>
          <w:szCs w:val="24"/>
        </w:rPr>
        <w:t>T</w:t>
      </w:r>
      <w:r w:rsidRPr="537EFB10" w:rsidR="007E775A">
        <w:rPr>
          <w:rFonts w:ascii="Arial" w:hAnsi="Arial" w:eastAsia="Arial" w:cs="Arial"/>
          <w:sz w:val="24"/>
          <w:szCs w:val="24"/>
        </w:rPr>
        <w:t>hursday</w:t>
      </w:r>
      <w:r w:rsidRPr="537EFB10" w:rsidR="006B738D">
        <w:rPr>
          <w:rFonts w:ascii="Arial" w:hAnsi="Arial" w:eastAsia="Arial" w:cs="Arial"/>
          <w:sz w:val="24"/>
          <w:szCs w:val="24"/>
        </w:rPr>
        <w:t xml:space="preserve"> </w:t>
      </w:r>
      <w:r w:rsidR="00F00218">
        <w:rPr>
          <w:rFonts w:ascii="Arial" w:hAnsi="Arial" w:eastAsia="Arial" w:cs="Arial"/>
          <w:sz w:val="24"/>
          <w:szCs w:val="24"/>
        </w:rPr>
        <w:t>3</w:t>
      </w:r>
      <w:r w:rsidR="004A0285">
        <w:rPr>
          <w:rFonts w:ascii="Arial" w:hAnsi="Arial" w:eastAsia="Arial" w:cs="Arial"/>
          <w:sz w:val="24"/>
          <w:szCs w:val="24"/>
        </w:rPr>
        <w:t>rd</w:t>
      </w:r>
      <w:r w:rsidRPr="537EFB10" w:rsidR="006B738D">
        <w:rPr>
          <w:rFonts w:ascii="Arial" w:hAnsi="Arial" w:eastAsia="Arial" w:cs="Arial"/>
          <w:sz w:val="24"/>
          <w:szCs w:val="24"/>
        </w:rPr>
        <w:t xml:space="preserve"> </w:t>
      </w:r>
      <w:r w:rsidRPr="537EFB10" w:rsidR="00C25A09">
        <w:rPr>
          <w:rFonts w:ascii="Arial" w:hAnsi="Arial" w:eastAsia="Arial" w:cs="Arial"/>
          <w:sz w:val="24"/>
          <w:szCs w:val="24"/>
        </w:rPr>
        <w:t>S</w:t>
      </w:r>
      <w:r w:rsidRPr="537EFB10" w:rsidR="007E775A">
        <w:rPr>
          <w:rFonts w:ascii="Arial" w:hAnsi="Arial" w:eastAsia="Arial" w:cs="Arial"/>
          <w:sz w:val="24"/>
          <w:szCs w:val="24"/>
        </w:rPr>
        <w:t>eptember</w:t>
      </w:r>
      <w:r w:rsidRPr="537EFB10" w:rsidR="006B738D">
        <w:rPr>
          <w:rFonts w:ascii="Arial" w:hAnsi="Arial" w:eastAsia="Arial" w:cs="Arial"/>
          <w:sz w:val="24"/>
          <w:szCs w:val="24"/>
        </w:rPr>
        <w:t xml:space="preserve"> 202</w:t>
      </w:r>
      <w:r w:rsidR="00AB5079">
        <w:rPr>
          <w:rFonts w:ascii="Arial" w:hAnsi="Arial" w:eastAsia="Arial" w:cs="Arial"/>
          <w:sz w:val="24"/>
          <w:szCs w:val="24"/>
        </w:rPr>
        <w:t>6</w:t>
      </w:r>
    </w:p>
    <w:p w:rsidRPr="00563933" w:rsidR="009D349D" w:rsidP="537EFB10" w:rsidRDefault="009D349D" w14:paraId="2C34EE7E" w14:textId="60E9D179">
      <w:pPr>
        <w:spacing w:after="0"/>
        <w:rPr>
          <w:rFonts w:ascii="Arial" w:hAnsi="Arial" w:eastAsia="Arial" w:cs="Arial"/>
          <w:sz w:val="24"/>
          <w:szCs w:val="24"/>
          <w:u w:val="single"/>
        </w:rPr>
      </w:pPr>
    </w:p>
    <w:p w:rsidRPr="00563933" w:rsidR="009D349D" w:rsidP="537EFB10" w:rsidRDefault="009D349D" w14:paraId="053996A7" w14:textId="77777777">
      <w:pPr>
        <w:spacing w:after="0"/>
        <w:jc w:val="center"/>
        <w:rPr>
          <w:rFonts w:ascii="Arial" w:hAnsi="Arial" w:eastAsia="Arial" w:cs="Arial"/>
          <w:sz w:val="24"/>
          <w:szCs w:val="24"/>
          <w:u w:val="single"/>
        </w:rPr>
      </w:pPr>
    </w:p>
    <w:p w:rsidRPr="00563933" w:rsidR="0026452E" w:rsidP="537EFB10" w:rsidRDefault="006B738D" w14:paraId="34AF08FB" w14:textId="5802020A">
      <w:pPr>
        <w:numPr>
          <w:ilvl w:val="0"/>
          <w:numId w:val="3"/>
        </w:numPr>
        <w:pBdr>
          <w:top w:val="nil"/>
          <w:left w:val="nil"/>
          <w:bottom w:val="nil"/>
          <w:right w:val="nil"/>
          <w:between w:val="nil"/>
        </w:pBdr>
        <w:spacing w:after="0"/>
        <w:jc w:val="both"/>
        <w:rPr>
          <w:rFonts w:ascii="Arial" w:hAnsi="Arial" w:eastAsia="Arial" w:cs="Arial"/>
          <w:color w:val="000000"/>
          <w:sz w:val="24"/>
          <w:szCs w:val="24"/>
        </w:rPr>
      </w:pPr>
      <w:r w:rsidRPr="537EFB10">
        <w:rPr>
          <w:rFonts w:ascii="Arial" w:hAnsi="Arial" w:eastAsia="Arial" w:cs="Arial"/>
          <w:color w:val="000000" w:themeColor="text1"/>
          <w:sz w:val="24"/>
          <w:szCs w:val="24"/>
        </w:rPr>
        <w:t>Apologies</w:t>
      </w:r>
      <w:r w:rsidRPr="537EFB10" w:rsidR="00AB4FF7">
        <w:rPr>
          <w:rFonts w:ascii="Arial" w:hAnsi="Arial" w:eastAsia="Arial" w:cs="Arial"/>
          <w:color w:val="000000" w:themeColor="text1"/>
          <w:sz w:val="24"/>
          <w:szCs w:val="24"/>
        </w:rPr>
        <w:t xml:space="preserve"> – </w:t>
      </w:r>
      <w:r w:rsidR="00AB5079">
        <w:rPr>
          <w:rFonts w:ascii="Arial" w:hAnsi="Arial" w:eastAsia="Arial" w:cs="Arial"/>
          <w:color w:val="000000" w:themeColor="text1"/>
          <w:sz w:val="24"/>
          <w:szCs w:val="24"/>
        </w:rPr>
        <w:t>N/A</w:t>
      </w:r>
    </w:p>
    <w:p w:rsidRPr="00563933" w:rsidR="0026452E" w:rsidP="537EFB10" w:rsidRDefault="0026452E" w14:paraId="39F84DF1"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8F5F81" w:rsidP="537EFB10" w:rsidRDefault="006B738D" w14:paraId="64CB1602" w14:textId="392B1582">
      <w:pPr>
        <w:numPr>
          <w:ilvl w:val="0"/>
          <w:numId w:val="3"/>
        </w:numPr>
        <w:pBdr>
          <w:top w:val="nil"/>
          <w:left w:val="nil"/>
          <w:bottom w:val="nil"/>
          <w:right w:val="nil"/>
          <w:between w:val="nil"/>
        </w:pBdr>
        <w:spacing w:after="0"/>
        <w:jc w:val="both"/>
        <w:rPr>
          <w:rFonts w:ascii="Arial" w:hAnsi="Arial" w:eastAsia="Arial" w:cs="Arial"/>
          <w:color w:val="000000"/>
          <w:sz w:val="24"/>
          <w:szCs w:val="24"/>
        </w:rPr>
      </w:pPr>
      <w:r w:rsidRPr="537EFB10">
        <w:rPr>
          <w:rFonts w:ascii="Arial" w:hAnsi="Arial" w:eastAsia="Arial" w:cs="Arial"/>
          <w:color w:val="000000" w:themeColor="text1"/>
          <w:sz w:val="24"/>
          <w:szCs w:val="24"/>
        </w:rPr>
        <w:t>Present</w:t>
      </w:r>
      <w:r w:rsidRPr="537EFB10" w:rsidR="00AB4FF7">
        <w:rPr>
          <w:rFonts w:ascii="Arial" w:hAnsi="Arial" w:eastAsia="Arial" w:cs="Arial"/>
          <w:color w:val="000000" w:themeColor="text1"/>
          <w:sz w:val="24"/>
          <w:szCs w:val="24"/>
        </w:rPr>
        <w:t xml:space="preserve"> –</w:t>
      </w:r>
      <w:r w:rsidR="00642E89">
        <w:rPr>
          <w:rFonts w:ascii="Arial" w:hAnsi="Arial" w:eastAsia="Arial" w:cs="Arial"/>
          <w:color w:val="000000" w:themeColor="text1"/>
          <w:sz w:val="24"/>
          <w:szCs w:val="24"/>
        </w:rPr>
        <w:t xml:space="preserve"> Rhona Hawthorn (HT)</w:t>
      </w:r>
      <w:r w:rsidRPr="537EFB10" w:rsidR="003B6FE7">
        <w:rPr>
          <w:rFonts w:ascii="Arial" w:hAnsi="Arial" w:eastAsia="Arial" w:cs="Arial"/>
          <w:color w:val="000000" w:themeColor="text1"/>
          <w:sz w:val="24"/>
          <w:szCs w:val="24"/>
        </w:rPr>
        <w:t xml:space="preserve">, </w:t>
      </w:r>
      <w:r w:rsidRPr="537EFB10" w:rsidR="00A91379">
        <w:rPr>
          <w:rFonts w:ascii="Arial" w:hAnsi="Arial" w:eastAsia="Arial" w:cs="Arial"/>
          <w:color w:val="000000" w:themeColor="text1"/>
          <w:sz w:val="24"/>
          <w:szCs w:val="24"/>
        </w:rPr>
        <w:t xml:space="preserve">Karen Reid, </w:t>
      </w:r>
      <w:r w:rsidRPr="537EFB10" w:rsidR="000733E6">
        <w:rPr>
          <w:rFonts w:ascii="Arial" w:hAnsi="Arial" w:eastAsia="Arial" w:cs="Arial"/>
          <w:color w:val="000000" w:themeColor="text1"/>
          <w:sz w:val="24"/>
          <w:szCs w:val="24"/>
        </w:rPr>
        <w:t>Nicole Rodger</w:t>
      </w:r>
      <w:r w:rsidRPr="537EFB10" w:rsidR="00240D24">
        <w:rPr>
          <w:rFonts w:ascii="Arial" w:hAnsi="Arial" w:eastAsia="Arial" w:cs="Arial"/>
          <w:color w:val="000000" w:themeColor="text1"/>
          <w:sz w:val="24"/>
          <w:szCs w:val="24"/>
        </w:rPr>
        <w:t xml:space="preserve">, </w:t>
      </w:r>
      <w:r w:rsidR="00642E89">
        <w:rPr>
          <w:rFonts w:ascii="Arial" w:hAnsi="Arial" w:eastAsia="Arial" w:cs="Arial"/>
          <w:color w:val="000000" w:themeColor="text1"/>
          <w:sz w:val="24"/>
          <w:szCs w:val="24"/>
        </w:rPr>
        <w:t>Cath</w:t>
      </w:r>
      <w:r w:rsidR="006D7D52">
        <w:rPr>
          <w:rFonts w:ascii="Arial" w:hAnsi="Arial" w:eastAsia="Arial" w:cs="Arial"/>
          <w:color w:val="000000" w:themeColor="text1"/>
          <w:sz w:val="24"/>
          <w:szCs w:val="24"/>
        </w:rPr>
        <w:t>e</w:t>
      </w:r>
      <w:r w:rsidR="00642E89">
        <w:rPr>
          <w:rFonts w:ascii="Arial" w:hAnsi="Arial" w:eastAsia="Arial" w:cs="Arial"/>
          <w:color w:val="000000" w:themeColor="text1"/>
          <w:sz w:val="24"/>
          <w:szCs w:val="24"/>
        </w:rPr>
        <w:t xml:space="preserve">rine McLeod, Michelle Gartshore, </w:t>
      </w:r>
      <w:r w:rsidRPr="537EFB10" w:rsidR="00AB4FF7">
        <w:rPr>
          <w:rFonts w:ascii="Arial" w:hAnsi="Arial" w:eastAsia="Arial" w:cs="Arial"/>
          <w:color w:val="000000" w:themeColor="text1"/>
          <w:sz w:val="24"/>
          <w:szCs w:val="24"/>
        </w:rPr>
        <w:t>Linds</w:t>
      </w:r>
      <w:r w:rsidR="00D937A5">
        <w:rPr>
          <w:rFonts w:ascii="Arial" w:hAnsi="Arial" w:eastAsia="Arial" w:cs="Arial"/>
          <w:color w:val="000000" w:themeColor="text1"/>
          <w:sz w:val="24"/>
          <w:szCs w:val="24"/>
        </w:rPr>
        <w:t>a</w:t>
      </w:r>
      <w:r w:rsidRPr="537EFB10" w:rsidR="00AB4FF7">
        <w:rPr>
          <w:rFonts w:ascii="Arial" w:hAnsi="Arial" w:eastAsia="Arial" w:cs="Arial"/>
          <w:color w:val="000000" w:themeColor="text1"/>
          <w:sz w:val="24"/>
          <w:szCs w:val="24"/>
        </w:rPr>
        <w:t>y</w:t>
      </w:r>
      <w:r w:rsidRPr="537EFB10" w:rsidR="006502B0">
        <w:rPr>
          <w:rFonts w:ascii="Arial" w:hAnsi="Arial" w:eastAsia="Arial" w:cs="Arial"/>
          <w:color w:val="000000" w:themeColor="text1"/>
          <w:sz w:val="24"/>
          <w:szCs w:val="24"/>
        </w:rPr>
        <w:t xml:space="preserve"> Sims</w:t>
      </w:r>
      <w:r w:rsidR="004C7D27">
        <w:rPr>
          <w:rFonts w:ascii="Arial" w:hAnsi="Arial" w:eastAsia="Arial" w:cs="Arial"/>
          <w:color w:val="000000" w:themeColor="text1"/>
          <w:sz w:val="24"/>
          <w:szCs w:val="24"/>
        </w:rPr>
        <w:t>, Susan Preen, Aimee Connelly, Kimberley Cathcart, Gillian Whyteside, Kristin McCulloch, Molly O’Shea, Vi</w:t>
      </w:r>
      <w:r w:rsidR="00824466">
        <w:rPr>
          <w:rFonts w:ascii="Arial" w:hAnsi="Arial" w:eastAsia="Arial" w:cs="Arial"/>
          <w:color w:val="000000" w:themeColor="text1"/>
          <w:sz w:val="24"/>
          <w:szCs w:val="24"/>
        </w:rPr>
        <w:t>kki</w:t>
      </w:r>
      <w:r w:rsidR="004C7D27">
        <w:rPr>
          <w:rFonts w:ascii="Arial" w:hAnsi="Arial" w:eastAsia="Arial" w:cs="Arial"/>
          <w:color w:val="000000" w:themeColor="text1"/>
          <w:sz w:val="24"/>
          <w:szCs w:val="24"/>
        </w:rPr>
        <w:t xml:space="preserve"> Atkinson</w:t>
      </w:r>
      <w:r w:rsidR="006D7D52">
        <w:rPr>
          <w:rFonts w:ascii="Arial" w:hAnsi="Arial" w:eastAsia="Arial" w:cs="Arial"/>
          <w:color w:val="000000" w:themeColor="text1"/>
          <w:sz w:val="24"/>
          <w:szCs w:val="24"/>
        </w:rPr>
        <w:t>.</w:t>
      </w:r>
    </w:p>
    <w:p w:rsidRPr="003B6FE7" w:rsidR="00A91379" w:rsidP="537EFB10" w:rsidRDefault="00A91379" w14:paraId="45C8FB34" w14:textId="77777777">
      <w:pPr>
        <w:pBdr>
          <w:top w:val="nil"/>
          <w:left w:val="nil"/>
          <w:bottom w:val="nil"/>
          <w:right w:val="nil"/>
          <w:between w:val="nil"/>
        </w:pBdr>
        <w:spacing w:after="0"/>
        <w:jc w:val="both"/>
        <w:rPr>
          <w:rFonts w:ascii="Arial" w:hAnsi="Arial" w:eastAsia="Arial" w:cs="Arial"/>
          <w:color w:val="000000"/>
          <w:sz w:val="24"/>
          <w:szCs w:val="24"/>
        </w:rPr>
      </w:pPr>
    </w:p>
    <w:p w:rsidR="000D580A" w:rsidP="537EFB10" w:rsidRDefault="000D580A" w14:paraId="0F6D54FB" w14:textId="0012DB4D">
      <w:pPr>
        <w:numPr>
          <w:ilvl w:val="0"/>
          <w:numId w:val="3"/>
        </w:numPr>
        <w:pBdr>
          <w:top w:val="nil"/>
          <w:left w:val="nil"/>
          <w:bottom w:val="nil"/>
          <w:right w:val="nil"/>
          <w:between w:val="nil"/>
        </w:pBdr>
        <w:spacing w:after="0"/>
        <w:jc w:val="both"/>
        <w:rPr>
          <w:rFonts w:ascii="Arial" w:hAnsi="Arial" w:eastAsia="Arial" w:cs="Arial"/>
          <w:color w:val="000000"/>
          <w:sz w:val="24"/>
          <w:szCs w:val="24"/>
        </w:rPr>
      </w:pPr>
      <w:r w:rsidRPr="537EFB10">
        <w:rPr>
          <w:rFonts w:ascii="Arial" w:hAnsi="Arial" w:eastAsia="Arial" w:cs="Arial"/>
          <w:color w:val="000000" w:themeColor="text1"/>
          <w:sz w:val="24"/>
          <w:szCs w:val="24"/>
        </w:rPr>
        <w:t>Election of new members and roles</w:t>
      </w:r>
    </w:p>
    <w:p w:rsidR="00E230E0" w:rsidP="537EFB10" w:rsidRDefault="00E230E0" w14:paraId="56913D4F" w14:textId="77777777">
      <w:pPr>
        <w:pStyle w:val="ListParagraph"/>
        <w:spacing w:after="0"/>
        <w:rPr>
          <w:rFonts w:ascii="Arial" w:hAnsi="Arial" w:eastAsia="Arial" w:cs="Arial"/>
          <w:color w:val="000000"/>
          <w:sz w:val="24"/>
          <w:szCs w:val="24"/>
        </w:rPr>
      </w:pPr>
    </w:p>
    <w:p w:rsidR="00581ADA" w:rsidP="537EFB10" w:rsidRDefault="00E230E0" w14:paraId="753B65E4" w14:textId="42142622">
      <w:pPr>
        <w:pStyle w:val="ListParagraph"/>
        <w:spacing w:after="0"/>
        <w:rPr>
          <w:rFonts w:ascii="Arial" w:hAnsi="Arial" w:eastAsia="Arial" w:cs="Arial"/>
          <w:color w:val="000000" w:themeColor="text1"/>
          <w:sz w:val="24"/>
          <w:szCs w:val="24"/>
        </w:rPr>
      </w:pPr>
      <w:r w:rsidRPr="537EFB10">
        <w:rPr>
          <w:rFonts w:ascii="Arial" w:hAnsi="Arial" w:eastAsia="Arial" w:cs="Arial"/>
          <w:color w:val="000000" w:themeColor="text1"/>
          <w:sz w:val="24"/>
          <w:szCs w:val="24"/>
        </w:rPr>
        <w:t>Chair</w:t>
      </w:r>
      <w:r w:rsidR="00401381">
        <w:rPr>
          <w:rFonts w:ascii="Arial" w:hAnsi="Arial" w:eastAsia="Arial" w:cs="Arial"/>
          <w:color w:val="000000" w:themeColor="text1"/>
          <w:sz w:val="24"/>
          <w:szCs w:val="24"/>
        </w:rPr>
        <w:t>person</w:t>
      </w:r>
      <w:r w:rsidRPr="537EFB10">
        <w:rPr>
          <w:rFonts w:ascii="Arial" w:hAnsi="Arial" w:eastAsia="Arial" w:cs="Arial"/>
          <w:color w:val="000000" w:themeColor="text1"/>
          <w:sz w:val="24"/>
          <w:szCs w:val="24"/>
        </w:rPr>
        <w:t xml:space="preserve"> – </w:t>
      </w:r>
      <w:r w:rsidRPr="537EFB10" w:rsidR="00EC4B8B">
        <w:rPr>
          <w:rFonts w:ascii="Arial" w:hAnsi="Arial" w:eastAsia="Arial" w:cs="Arial"/>
          <w:color w:val="000000" w:themeColor="text1"/>
          <w:sz w:val="24"/>
          <w:szCs w:val="24"/>
        </w:rPr>
        <w:t>Nicole Rodger</w:t>
      </w:r>
    </w:p>
    <w:p w:rsidR="00581ADA" w:rsidP="537EFB10" w:rsidRDefault="00E230E0" w14:paraId="5D3626A1" w14:textId="77777777">
      <w:pPr>
        <w:pStyle w:val="ListParagraph"/>
        <w:spacing w:after="0"/>
        <w:rPr>
          <w:rFonts w:ascii="Arial" w:hAnsi="Arial" w:eastAsia="Arial" w:cs="Arial"/>
          <w:color w:val="000000" w:themeColor="text1"/>
          <w:sz w:val="24"/>
          <w:szCs w:val="24"/>
        </w:rPr>
      </w:pPr>
      <w:r w:rsidRPr="537EFB10">
        <w:rPr>
          <w:rFonts w:ascii="Arial" w:hAnsi="Arial" w:eastAsia="Arial" w:cs="Arial"/>
          <w:color w:val="000000" w:themeColor="text1"/>
          <w:sz w:val="24"/>
          <w:szCs w:val="24"/>
        </w:rPr>
        <w:t xml:space="preserve">Treasurer – </w:t>
      </w:r>
      <w:r w:rsidRPr="537EFB10" w:rsidR="00EC4B8B">
        <w:rPr>
          <w:rFonts w:ascii="Arial" w:hAnsi="Arial" w:eastAsia="Arial" w:cs="Arial"/>
          <w:color w:val="000000" w:themeColor="text1"/>
          <w:sz w:val="24"/>
          <w:szCs w:val="24"/>
        </w:rPr>
        <w:t>Michelle Gartshore</w:t>
      </w:r>
    </w:p>
    <w:p w:rsidR="00581ADA" w:rsidP="00581ADA" w:rsidRDefault="00581ADA" w14:paraId="5B8460AE" w14:textId="77777777">
      <w:pPr>
        <w:pStyle w:val="ListParagraph"/>
        <w:spacing w:after="0"/>
        <w:rPr>
          <w:rFonts w:ascii="Arial" w:hAnsi="Arial" w:eastAsia="Arial" w:cs="Arial"/>
          <w:color w:val="000000" w:themeColor="text1"/>
          <w:sz w:val="24"/>
          <w:szCs w:val="24"/>
        </w:rPr>
      </w:pPr>
      <w:r>
        <w:rPr>
          <w:rFonts w:ascii="Arial" w:hAnsi="Arial" w:eastAsia="Arial" w:cs="Arial"/>
          <w:color w:val="000000" w:themeColor="text1"/>
          <w:sz w:val="24"/>
          <w:szCs w:val="24"/>
        </w:rPr>
        <w:t>Vice Treasurer – Catherine McLeod</w:t>
      </w:r>
    </w:p>
    <w:p w:rsidR="004A3604" w:rsidP="00581ADA" w:rsidRDefault="004A3604" w14:paraId="4F5A7C69" w14:textId="6B66B6F5">
      <w:pPr>
        <w:pStyle w:val="ListParagraph"/>
        <w:spacing w:after="0"/>
        <w:rPr>
          <w:rFonts w:ascii="Arial" w:hAnsi="Arial" w:eastAsia="Arial" w:cs="Arial"/>
          <w:color w:val="000000" w:themeColor="text1"/>
          <w:sz w:val="24"/>
          <w:szCs w:val="24"/>
        </w:rPr>
      </w:pPr>
      <w:r>
        <w:rPr>
          <w:rFonts w:ascii="Arial" w:hAnsi="Arial" w:eastAsia="Arial" w:cs="Arial"/>
          <w:color w:val="000000" w:themeColor="text1"/>
          <w:sz w:val="24"/>
          <w:szCs w:val="24"/>
        </w:rPr>
        <w:t xml:space="preserve">Secretary – Molly </w:t>
      </w:r>
      <w:r w:rsidR="00E51363">
        <w:rPr>
          <w:rFonts w:ascii="Arial" w:hAnsi="Arial" w:eastAsia="Arial" w:cs="Arial"/>
          <w:color w:val="000000" w:themeColor="text1"/>
          <w:sz w:val="24"/>
          <w:szCs w:val="24"/>
        </w:rPr>
        <w:t>O</w:t>
      </w:r>
      <w:r>
        <w:rPr>
          <w:rFonts w:ascii="Arial" w:hAnsi="Arial" w:eastAsia="Arial" w:cs="Arial"/>
          <w:color w:val="000000" w:themeColor="text1"/>
          <w:sz w:val="24"/>
          <w:szCs w:val="24"/>
        </w:rPr>
        <w:t>‘Shea</w:t>
      </w:r>
    </w:p>
    <w:p w:rsidR="004A3604" w:rsidP="00581ADA" w:rsidRDefault="004A3604" w14:paraId="54411B96" w14:textId="77777777">
      <w:pPr>
        <w:pStyle w:val="ListParagraph"/>
        <w:spacing w:after="0"/>
        <w:rPr>
          <w:rFonts w:ascii="Arial" w:hAnsi="Arial" w:eastAsia="Arial" w:cs="Arial"/>
          <w:color w:val="000000" w:themeColor="text1"/>
          <w:sz w:val="24"/>
          <w:szCs w:val="24"/>
        </w:rPr>
      </w:pPr>
    </w:p>
    <w:p w:rsidR="00D937A5" w:rsidP="004A3604" w:rsidRDefault="004A3604" w14:paraId="250D1C1C" w14:textId="76774278">
      <w:pPr>
        <w:pStyle w:val="ListParagraph"/>
        <w:spacing w:after="0"/>
        <w:rPr>
          <w:rFonts w:ascii="Arial" w:hAnsi="Arial" w:eastAsia="Arial" w:cs="Arial"/>
          <w:color w:val="000000" w:themeColor="text1"/>
          <w:sz w:val="24"/>
          <w:szCs w:val="24"/>
        </w:rPr>
      </w:pPr>
      <w:r>
        <w:rPr>
          <w:rFonts w:ascii="Arial" w:hAnsi="Arial" w:eastAsia="Arial" w:cs="Arial"/>
          <w:color w:val="000000" w:themeColor="text1"/>
          <w:sz w:val="24"/>
          <w:szCs w:val="24"/>
        </w:rPr>
        <w:t xml:space="preserve">Committee Members </w:t>
      </w:r>
      <w:r w:rsidR="00D937A5">
        <w:rPr>
          <w:rFonts w:ascii="Arial" w:hAnsi="Arial" w:eastAsia="Arial" w:cs="Arial"/>
          <w:color w:val="000000" w:themeColor="text1"/>
          <w:sz w:val="24"/>
          <w:szCs w:val="24"/>
        </w:rPr>
        <w:t>–</w:t>
      </w:r>
      <w:r>
        <w:rPr>
          <w:rFonts w:ascii="Arial" w:hAnsi="Arial" w:eastAsia="Arial" w:cs="Arial"/>
          <w:color w:val="000000" w:themeColor="text1"/>
          <w:sz w:val="24"/>
          <w:szCs w:val="24"/>
        </w:rPr>
        <w:t xml:space="preserve"> Lind</w:t>
      </w:r>
      <w:r w:rsidR="00D937A5">
        <w:rPr>
          <w:rFonts w:ascii="Arial" w:hAnsi="Arial" w:eastAsia="Arial" w:cs="Arial"/>
          <w:color w:val="000000" w:themeColor="text1"/>
          <w:sz w:val="24"/>
          <w:szCs w:val="24"/>
        </w:rPr>
        <w:t>say Sims, Susan Preen, Gillian Whyteside, A</w:t>
      </w:r>
      <w:r w:rsidR="00AA14D5">
        <w:rPr>
          <w:rFonts w:ascii="Arial" w:hAnsi="Arial" w:eastAsia="Arial" w:cs="Arial"/>
          <w:color w:val="000000" w:themeColor="text1"/>
          <w:sz w:val="24"/>
          <w:szCs w:val="24"/>
        </w:rPr>
        <w:t>imee</w:t>
      </w:r>
      <w:r w:rsidR="00D937A5">
        <w:rPr>
          <w:rFonts w:ascii="Arial" w:hAnsi="Arial" w:eastAsia="Arial" w:cs="Arial"/>
          <w:color w:val="000000" w:themeColor="text1"/>
          <w:sz w:val="24"/>
          <w:szCs w:val="24"/>
        </w:rPr>
        <w:t xml:space="preserve"> Connelly, Kimberley Cathcart, Vi</w:t>
      </w:r>
      <w:r w:rsidR="009A20F7">
        <w:rPr>
          <w:rFonts w:ascii="Arial" w:hAnsi="Arial" w:eastAsia="Arial" w:cs="Arial"/>
          <w:color w:val="000000" w:themeColor="text1"/>
          <w:sz w:val="24"/>
          <w:szCs w:val="24"/>
        </w:rPr>
        <w:t>k</w:t>
      </w:r>
      <w:r w:rsidR="00D937A5">
        <w:rPr>
          <w:rFonts w:ascii="Arial" w:hAnsi="Arial" w:eastAsia="Arial" w:cs="Arial"/>
          <w:color w:val="000000" w:themeColor="text1"/>
          <w:sz w:val="24"/>
          <w:szCs w:val="24"/>
        </w:rPr>
        <w:t>ki Atkinson</w:t>
      </w:r>
    </w:p>
    <w:p w:rsidR="00D937A5" w:rsidP="004A3604" w:rsidRDefault="00D937A5" w14:paraId="1FFDC846" w14:textId="77777777">
      <w:pPr>
        <w:pStyle w:val="ListParagraph"/>
        <w:spacing w:after="0"/>
        <w:rPr>
          <w:rFonts w:ascii="Arial" w:hAnsi="Arial" w:eastAsia="Arial" w:cs="Arial"/>
          <w:color w:val="000000" w:themeColor="text1"/>
          <w:sz w:val="24"/>
          <w:szCs w:val="24"/>
        </w:rPr>
      </w:pPr>
    </w:p>
    <w:p w:rsidRPr="004A3604" w:rsidR="00E230E0" w:rsidP="004A3604" w:rsidRDefault="00E63A2D" w14:paraId="2FC93F61" w14:textId="02FC3159">
      <w:pPr>
        <w:pStyle w:val="ListParagraph"/>
        <w:spacing w:after="0"/>
        <w:rPr>
          <w:rFonts w:ascii="Arial" w:hAnsi="Arial" w:eastAsia="Arial" w:cs="Arial"/>
          <w:color w:val="000000" w:themeColor="text1"/>
          <w:sz w:val="24"/>
          <w:szCs w:val="24"/>
        </w:rPr>
      </w:pPr>
      <w:r w:rsidRPr="004A3604">
        <w:rPr>
          <w:rFonts w:ascii="Arial" w:hAnsi="Arial" w:eastAsia="Arial" w:cs="Arial"/>
          <w:sz w:val="24"/>
          <w:szCs w:val="24"/>
        </w:rPr>
        <w:t>D</w:t>
      </w:r>
      <w:r w:rsidRPr="004A3604" w:rsidR="00E230E0">
        <w:rPr>
          <w:rFonts w:ascii="Arial" w:hAnsi="Arial" w:eastAsia="Arial" w:cs="Arial"/>
          <w:sz w:val="24"/>
          <w:szCs w:val="24"/>
        </w:rPr>
        <w:t xml:space="preserve">etails of all current members together with the designated officer bearers </w:t>
      </w:r>
      <w:r w:rsidRPr="004A3604" w:rsidR="00B24B14">
        <w:rPr>
          <w:rFonts w:ascii="Arial" w:hAnsi="Arial" w:eastAsia="Arial" w:cs="Arial"/>
          <w:sz w:val="24"/>
          <w:szCs w:val="24"/>
        </w:rPr>
        <w:t xml:space="preserve">will be sent </w:t>
      </w:r>
      <w:r w:rsidRPr="004A3604" w:rsidR="00E230E0">
        <w:rPr>
          <w:rFonts w:ascii="Arial" w:hAnsi="Arial" w:eastAsia="Arial" w:cs="Arial"/>
          <w:sz w:val="24"/>
          <w:szCs w:val="24"/>
        </w:rPr>
        <w:t>to Catherine Sweeney</w:t>
      </w:r>
      <w:r w:rsidRPr="004A3604" w:rsidR="00B25B89">
        <w:rPr>
          <w:rFonts w:ascii="Arial" w:hAnsi="Arial" w:eastAsia="Arial" w:cs="Arial"/>
          <w:sz w:val="24"/>
          <w:szCs w:val="24"/>
        </w:rPr>
        <w:t>.</w:t>
      </w:r>
    </w:p>
    <w:p w:rsidR="00563933" w:rsidP="537EFB10" w:rsidRDefault="00563933" w14:paraId="20A1A664" w14:textId="77777777">
      <w:pPr>
        <w:pStyle w:val="ListParagraph"/>
        <w:spacing w:after="0"/>
        <w:rPr>
          <w:rFonts w:ascii="Arial" w:hAnsi="Arial" w:eastAsia="Arial" w:cs="Arial"/>
          <w:color w:val="000000"/>
          <w:sz w:val="24"/>
          <w:szCs w:val="24"/>
        </w:rPr>
      </w:pPr>
    </w:p>
    <w:p w:rsidR="00F37729" w:rsidP="537EFB10" w:rsidRDefault="007937F8" w14:paraId="74017B5D" w14:textId="364EADAB">
      <w:pPr>
        <w:pStyle w:val="ListParagraph"/>
        <w:spacing w:after="0"/>
        <w:rPr>
          <w:rFonts w:ascii="Arial" w:hAnsi="Arial" w:eastAsia="Arial" w:cs="Arial"/>
          <w:color w:val="000000"/>
          <w:sz w:val="24"/>
          <w:szCs w:val="24"/>
        </w:rPr>
      </w:pPr>
      <w:r w:rsidRPr="537EFB10">
        <w:rPr>
          <w:rFonts w:ascii="Arial" w:hAnsi="Arial" w:eastAsia="Arial" w:cs="Arial"/>
          <w:color w:val="000000" w:themeColor="text1"/>
          <w:sz w:val="24"/>
          <w:szCs w:val="24"/>
        </w:rPr>
        <w:t>The below documents were agreed as accurate and will also be submitted to Catherine Sweeney.</w:t>
      </w:r>
    </w:p>
    <w:p w:rsidRPr="00B25B89" w:rsidR="007937F8" w:rsidP="537EFB10" w:rsidRDefault="007937F8" w14:paraId="7A80DA75" w14:textId="77777777">
      <w:pPr>
        <w:pStyle w:val="ListParagraph"/>
        <w:spacing w:after="0"/>
        <w:rPr>
          <w:rFonts w:ascii="Arial" w:hAnsi="Arial" w:eastAsia="Arial" w:cs="Arial"/>
          <w:color w:val="000000"/>
          <w:sz w:val="24"/>
          <w:szCs w:val="24"/>
        </w:rPr>
      </w:pPr>
    </w:p>
    <w:p w:rsidRPr="00563933" w:rsidR="00563933" w:rsidP="537EFB10" w:rsidRDefault="00563933" w14:paraId="747905AB" w14:textId="02BF1840">
      <w:pPr>
        <w:pStyle w:val="ListParagraph"/>
        <w:numPr>
          <w:ilvl w:val="0"/>
          <w:numId w:val="7"/>
        </w:numPr>
        <w:spacing w:after="0"/>
        <w:jc w:val="both"/>
        <w:rPr>
          <w:rFonts w:ascii="Arial" w:hAnsi="Arial" w:eastAsia="Arial" w:cs="Arial"/>
          <w:sz w:val="24"/>
          <w:szCs w:val="24"/>
        </w:rPr>
      </w:pPr>
      <w:r w:rsidRPr="537EFB10">
        <w:rPr>
          <w:rFonts w:ascii="Arial" w:hAnsi="Arial" w:eastAsia="Arial" w:cs="Arial"/>
          <w:sz w:val="24"/>
          <w:szCs w:val="24"/>
        </w:rPr>
        <w:t>Ravenswood Primary Constitution 202</w:t>
      </w:r>
      <w:r w:rsidR="00D937A5">
        <w:rPr>
          <w:rFonts w:ascii="Arial" w:hAnsi="Arial" w:eastAsia="Arial" w:cs="Arial"/>
          <w:sz w:val="24"/>
          <w:szCs w:val="24"/>
        </w:rPr>
        <w:t>6</w:t>
      </w:r>
      <w:r w:rsidRPr="537EFB10">
        <w:rPr>
          <w:rFonts w:ascii="Arial" w:hAnsi="Arial" w:eastAsia="Arial" w:cs="Arial"/>
          <w:sz w:val="24"/>
          <w:szCs w:val="24"/>
        </w:rPr>
        <w:t>-202</w:t>
      </w:r>
      <w:r w:rsidR="00AF63D1">
        <w:rPr>
          <w:rFonts w:ascii="Arial" w:hAnsi="Arial" w:eastAsia="Arial" w:cs="Arial"/>
          <w:sz w:val="24"/>
          <w:szCs w:val="24"/>
        </w:rPr>
        <w:t>7</w:t>
      </w:r>
    </w:p>
    <w:p w:rsidR="00563933" w:rsidP="537EFB10" w:rsidRDefault="00563933" w14:paraId="5C1805C1" w14:textId="2CCF081D">
      <w:pPr>
        <w:pStyle w:val="ListParagraph"/>
        <w:numPr>
          <w:ilvl w:val="0"/>
          <w:numId w:val="7"/>
        </w:numPr>
        <w:spacing w:after="0"/>
        <w:jc w:val="both"/>
        <w:rPr>
          <w:rFonts w:ascii="Arial" w:hAnsi="Arial" w:eastAsia="Arial" w:cs="Arial"/>
          <w:sz w:val="24"/>
          <w:szCs w:val="24"/>
        </w:rPr>
      </w:pPr>
      <w:r w:rsidRPr="537EFB10">
        <w:rPr>
          <w:rFonts w:ascii="Arial" w:hAnsi="Arial" w:eastAsia="Arial" w:cs="Arial"/>
          <w:sz w:val="24"/>
          <w:szCs w:val="24"/>
        </w:rPr>
        <w:t>Ravenswood Primary Code of Conduct 202</w:t>
      </w:r>
      <w:r w:rsidR="00AF63D1">
        <w:rPr>
          <w:rFonts w:ascii="Arial" w:hAnsi="Arial" w:eastAsia="Arial" w:cs="Arial"/>
          <w:sz w:val="24"/>
          <w:szCs w:val="24"/>
        </w:rPr>
        <w:t>6</w:t>
      </w:r>
      <w:r w:rsidRPr="537EFB10">
        <w:rPr>
          <w:rFonts w:ascii="Arial" w:hAnsi="Arial" w:eastAsia="Arial" w:cs="Arial"/>
          <w:sz w:val="24"/>
          <w:szCs w:val="24"/>
        </w:rPr>
        <w:t>-202</w:t>
      </w:r>
      <w:r w:rsidR="00AF63D1">
        <w:rPr>
          <w:rFonts w:ascii="Arial" w:hAnsi="Arial" w:eastAsia="Arial" w:cs="Arial"/>
          <w:sz w:val="24"/>
          <w:szCs w:val="24"/>
        </w:rPr>
        <w:t>7</w:t>
      </w:r>
    </w:p>
    <w:p w:rsidRPr="00563933" w:rsidR="0026452E" w:rsidP="537EFB10" w:rsidRDefault="0026452E" w14:paraId="04C24784" w14:textId="77777777">
      <w:pPr>
        <w:spacing w:after="0"/>
        <w:jc w:val="both"/>
        <w:rPr>
          <w:rFonts w:ascii="Arial" w:hAnsi="Arial" w:eastAsia="Arial" w:cs="Arial"/>
          <w:sz w:val="24"/>
          <w:szCs w:val="24"/>
        </w:rPr>
      </w:pPr>
    </w:p>
    <w:p w:rsidRPr="00AF1418" w:rsidR="0026452E" w:rsidP="537EFB10" w:rsidRDefault="006B738D" w14:paraId="2C3E587D" w14:textId="77777777">
      <w:pPr>
        <w:numPr>
          <w:ilvl w:val="0"/>
          <w:numId w:val="3"/>
        </w:numPr>
        <w:pBdr>
          <w:top w:val="nil"/>
          <w:left w:val="nil"/>
          <w:bottom w:val="nil"/>
          <w:right w:val="nil"/>
          <w:between w:val="nil"/>
        </w:pBdr>
        <w:spacing w:after="0"/>
        <w:jc w:val="both"/>
        <w:rPr>
          <w:rFonts w:ascii="Arial" w:hAnsi="Arial" w:eastAsia="Arial" w:cs="Arial"/>
          <w:color w:val="000000"/>
          <w:sz w:val="24"/>
          <w:szCs w:val="24"/>
        </w:rPr>
      </w:pPr>
      <w:r w:rsidRPr="537EFB10">
        <w:rPr>
          <w:rFonts w:ascii="Arial" w:hAnsi="Arial" w:eastAsia="Arial" w:cs="Arial"/>
          <w:color w:val="000000" w:themeColor="text1"/>
          <w:sz w:val="24"/>
          <w:szCs w:val="24"/>
        </w:rPr>
        <w:t>Head Teacher’s Report</w:t>
      </w:r>
    </w:p>
    <w:p w:rsidRPr="00BB1420" w:rsidR="00AF1418" w:rsidP="00AF1418" w:rsidRDefault="00AF1418" w14:paraId="5AE43D79"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E51363" w:rsidP="00E51363" w:rsidRDefault="00E51363" w14:paraId="4637C8EE" w14:textId="02579EE8">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Welcome and thanks</w:t>
      </w:r>
    </w:p>
    <w:p w:rsidR="00E51363" w:rsidP="00E51363" w:rsidRDefault="00E51363" w14:paraId="719F94D6" w14:textId="5C81C240">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Staffing</w:t>
      </w:r>
    </w:p>
    <w:p w:rsidR="00E51363" w:rsidP="00E51363" w:rsidRDefault="00A24E55" w14:paraId="72D0C642" w14:textId="025007D5">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PEF Spend</w:t>
      </w:r>
    </w:p>
    <w:p w:rsidR="00A24E55" w:rsidP="00E51363" w:rsidRDefault="00A24E55" w14:paraId="36A9E153" w14:textId="4EF80C6D">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Establishment Fund</w:t>
      </w:r>
    </w:p>
    <w:p w:rsidR="00A24E55" w:rsidP="00E51363" w:rsidRDefault="00A24E55" w14:paraId="5DC26B34" w14:textId="00FD1C38">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AIP</w:t>
      </w:r>
    </w:p>
    <w:p w:rsidR="00A24E55" w:rsidP="00E51363" w:rsidRDefault="00A24E55" w14:paraId="1A4527DE" w14:textId="15213C82">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Community Links</w:t>
      </w:r>
    </w:p>
    <w:p w:rsidR="00A24E55" w:rsidP="00E51363" w:rsidRDefault="00A24E55" w14:paraId="2429F95F" w14:textId="1DCB2833">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School Trips</w:t>
      </w:r>
    </w:p>
    <w:p w:rsidR="00A24E55" w:rsidP="00E51363" w:rsidRDefault="00A24E55" w14:paraId="3199605F" w14:textId="28D167D6">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Swimming</w:t>
      </w:r>
    </w:p>
    <w:p w:rsidRPr="00563933" w:rsidR="00A24E55" w:rsidP="00A24E55" w:rsidRDefault="00A24E55" w14:paraId="1F7E7556" w14:textId="77777777">
      <w:pPr>
        <w:pStyle w:val="ListParagraph"/>
        <w:spacing w:after="0"/>
        <w:ind w:left="1440"/>
        <w:jc w:val="both"/>
        <w:rPr>
          <w:rFonts w:ascii="Arial" w:hAnsi="Arial" w:eastAsia="Arial" w:cs="Arial"/>
          <w:sz w:val="24"/>
          <w:szCs w:val="24"/>
        </w:rPr>
      </w:pPr>
    </w:p>
    <w:p w:rsidR="005F094D" w:rsidP="00DCCE7F" w:rsidRDefault="005F094D" w14:paraId="22989ACD" w14:textId="77777777">
      <w:pPr>
        <w:pStyle w:val="NormalWeb"/>
        <w:ind w:left="810" w:firstLine="0"/>
        <w:jc w:val="center"/>
        <w:rPr>
          <w:rFonts w:ascii="Arial" w:hAnsi="Arial" w:eastAsia="Arial" w:cs="Arial"/>
          <w:color w:val="000000" w:themeColor="text1"/>
        </w:rPr>
      </w:pPr>
      <w:r w:rsidRPr="00DCCE7F" w:rsidR="166B5CFF">
        <w:rPr>
          <w:rFonts w:ascii="Arial" w:hAnsi="Arial" w:eastAsia="Arial" w:cs="Arial"/>
          <w:color w:val="000000" w:themeColor="text1" w:themeTint="FF" w:themeShade="FF"/>
        </w:rPr>
        <w:t>-2-</w:t>
      </w:r>
    </w:p>
    <w:p w:rsidRPr="00BB1420" w:rsidR="00BB1420" w:rsidP="00DCCE7F" w:rsidRDefault="00BB1420" w14:paraId="7B72153C" w14:textId="6F086DC8">
      <w:pPr>
        <w:pStyle w:val="NormalWeb"/>
        <w:ind w:left="810"/>
        <w:jc w:val="left"/>
        <w:rPr>
          <w:rFonts w:ascii="Arial" w:hAnsi="Arial" w:eastAsia="Arial" w:cs="Arial"/>
          <w:color w:val="000000" w:themeColor="text1"/>
        </w:rPr>
      </w:pPr>
      <w:r w:rsidRPr="00DCCE7F" w:rsidR="00BB1420">
        <w:rPr>
          <w:rFonts w:ascii="Arial" w:hAnsi="Arial" w:eastAsia="Arial" w:cs="Arial"/>
          <w:color w:val="000000" w:themeColor="text1" w:themeTint="FF" w:themeShade="FF"/>
        </w:rPr>
        <w:t>A huge thanks to everyone for attending the AGM, the school would not thrive withou</w:t>
      </w:r>
      <w:r w:rsidRPr="00DCCE7F" w:rsidR="32FADE58">
        <w:rPr>
          <w:rFonts w:ascii="Arial" w:hAnsi="Arial" w:eastAsia="Arial" w:cs="Arial"/>
          <w:color w:val="000000" w:themeColor="text1" w:themeTint="FF" w:themeShade="FF"/>
        </w:rPr>
        <w:t>t</w:t>
      </w:r>
      <w:r w:rsidRPr="00DCCE7F" w:rsidR="00BB1420">
        <w:rPr>
          <w:rFonts w:ascii="Arial" w:hAnsi="Arial" w:eastAsia="Arial" w:cs="Arial"/>
          <w:color w:val="000000" w:themeColor="text1" w:themeTint="FF" w:themeShade="FF"/>
        </w:rPr>
        <w:t xml:space="preserve"> </w:t>
      </w:r>
      <w:r w:rsidRPr="00DCCE7F" w:rsidR="00BB1420">
        <w:rPr>
          <w:rFonts w:ascii="Arial" w:hAnsi="Arial" w:eastAsia="Arial" w:cs="Arial"/>
          <w:color w:val="000000" w:themeColor="text1" w:themeTint="FF" w:themeShade="FF"/>
        </w:rPr>
        <w:t>the</w:t>
      </w:r>
      <w:r w:rsidRPr="00DCCE7F" w:rsidR="6ED28BC8">
        <w:rPr>
          <w:rFonts w:ascii="Arial" w:hAnsi="Arial" w:eastAsia="Arial" w:cs="Arial"/>
          <w:color w:val="000000" w:themeColor="text1" w:themeTint="FF" w:themeShade="FF"/>
        </w:rPr>
        <w:t xml:space="preserve"> </w:t>
      </w:r>
      <w:r w:rsidRPr="00DCCE7F" w:rsidR="00BB1420">
        <w:rPr>
          <w:rFonts w:ascii="Arial" w:hAnsi="Arial" w:eastAsia="Arial" w:cs="Arial"/>
          <w:color w:val="000000" w:themeColor="text1" w:themeTint="FF" w:themeShade="FF"/>
        </w:rPr>
        <w:t>support</w:t>
      </w:r>
      <w:r w:rsidRPr="00DCCE7F" w:rsidR="00BB1420">
        <w:rPr>
          <w:rFonts w:ascii="Arial" w:hAnsi="Arial" w:eastAsia="Arial" w:cs="Arial"/>
          <w:color w:val="000000" w:themeColor="text1" w:themeTint="FF" w:themeShade="FF"/>
        </w:rPr>
        <w:t xml:space="preserve"> of parents/carers. We warmly welcome all supporters and are looking forward to</w:t>
      </w:r>
      <w:r w:rsidRPr="00DCCE7F" w:rsidR="0CD1D124">
        <w:rPr>
          <w:rFonts w:ascii="Arial" w:hAnsi="Arial" w:eastAsia="Arial" w:cs="Arial"/>
          <w:color w:val="000000" w:themeColor="text1" w:themeTint="FF" w:themeShade="FF"/>
        </w:rPr>
        <w:t xml:space="preserve"> </w:t>
      </w:r>
      <w:r w:rsidRPr="00DCCE7F" w:rsidR="00BB1420">
        <w:rPr>
          <w:rFonts w:ascii="Arial" w:hAnsi="Arial" w:eastAsia="Arial" w:cs="Arial"/>
          <w:color w:val="000000" w:themeColor="text1" w:themeTint="FF" w:themeShade="FF"/>
        </w:rPr>
        <w:t xml:space="preserve">the </w:t>
      </w:r>
      <w:r w:rsidRPr="00DCCE7F" w:rsidR="00BB1420">
        <w:rPr>
          <w:rFonts w:ascii="Arial" w:hAnsi="Arial" w:eastAsia="Arial" w:cs="Arial"/>
          <w:color w:val="000000" w:themeColor="text1" w:themeTint="FF" w:themeShade="FF"/>
        </w:rPr>
        <w:t>remainder</w:t>
      </w:r>
      <w:r w:rsidRPr="00DCCE7F" w:rsidR="00BB1420">
        <w:rPr>
          <w:rFonts w:ascii="Arial" w:hAnsi="Arial" w:eastAsia="Arial" w:cs="Arial"/>
          <w:color w:val="000000" w:themeColor="text1" w:themeTint="FF" w:themeShade="FF"/>
        </w:rPr>
        <w:t xml:space="preserve"> of the school year. I would also like to express my gratitude for the patience</w:t>
      </w:r>
      <w:r w:rsidRPr="00DCCE7F" w:rsidR="1CD3C6F5">
        <w:rPr>
          <w:rFonts w:ascii="Arial" w:hAnsi="Arial" w:eastAsia="Arial" w:cs="Arial"/>
          <w:color w:val="000000" w:themeColor="text1" w:themeTint="FF" w:themeShade="FF"/>
        </w:rPr>
        <w:t xml:space="preserve"> </w:t>
      </w:r>
      <w:r w:rsidRPr="00DCCE7F" w:rsidR="00BB1420">
        <w:rPr>
          <w:rFonts w:ascii="Arial" w:hAnsi="Arial" w:eastAsia="Arial" w:cs="Arial"/>
          <w:color w:val="000000" w:themeColor="text1" w:themeTint="FF" w:themeShade="FF"/>
        </w:rPr>
        <w:t>and understanding for the exceptional circumstances we have found ourselves i</w:t>
      </w:r>
      <w:r w:rsidRPr="00DCCE7F" w:rsidR="0A47832C">
        <w:rPr>
          <w:rFonts w:ascii="Arial" w:hAnsi="Arial" w:eastAsia="Arial" w:cs="Arial"/>
          <w:color w:val="000000" w:themeColor="text1" w:themeTint="FF" w:themeShade="FF"/>
        </w:rPr>
        <w:t xml:space="preserve">n </w:t>
      </w:r>
      <w:r w:rsidRPr="00DCCE7F" w:rsidR="00BB1420">
        <w:rPr>
          <w:rFonts w:ascii="Arial" w:hAnsi="Arial" w:eastAsia="Arial" w:cs="Arial"/>
          <w:color w:val="000000" w:themeColor="text1" w:themeTint="FF" w:themeShade="FF"/>
        </w:rPr>
        <w:t xml:space="preserve">for </w:t>
      </w:r>
      <w:r w:rsidRPr="00DCCE7F" w:rsidR="00BB1420">
        <w:rPr>
          <w:rFonts w:ascii="Arial" w:hAnsi="Arial" w:eastAsia="Arial" w:cs="Arial"/>
          <w:color w:val="000000" w:themeColor="text1" w:themeTint="FF" w:themeShade="FF"/>
        </w:rPr>
        <w:t>the</w:t>
      </w:r>
      <w:r w:rsidRPr="00DCCE7F" w:rsidR="3FD63DA5">
        <w:rPr>
          <w:rFonts w:ascii="Arial" w:hAnsi="Arial" w:eastAsia="Arial" w:cs="Arial"/>
          <w:color w:val="000000" w:themeColor="text1" w:themeTint="FF" w:themeShade="FF"/>
        </w:rPr>
        <w:t xml:space="preserve"> </w:t>
      </w:r>
      <w:r w:rsidRPr="00DCCE7F" w:rsidR="00BB1420">
        <w:rPr>
          <w:rFonts w:ascii="Arial" w:hAnsi="Arial" w:eastAsia="Arial" w:cs="Arial"/>
          <w:color w:val="000000" w:themeColor="text1" w:themeTint="FF" w:themeShade="FF"/>
        </w:rPr>
        <w:t>past</w:t>
      </w:r>
      <w:r w:rsidRPr="00DCCE7F" w:rsidR="00BB1420">
        <w:rPr>
          <w:rFonts w:ascii="Arial" w:hAnsi="Arial" w:eastAsia="Arial" w:cs="Arial"/>
          <w:color w:val="000000" w:themeColor="text1" w:themeTint="FF" w:themeShade="FF"/>
        </w:rPr>
        <w:t xml:space="preserve"> 18 months, I am sure you will agree that it has been worth it.</w:t>
      </w:r>
    </w:p>
    <w:p w:rsidRPr="00BB1420" w:rsidR="00BB1420" w:rsidP="005F094D" w:rsidRDefault="00BB1420" w14:paraId="62A58AEB"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Staffing</w:t>
      </w:r>
    </w:p>
    <w:p w:rsidRPr="00BB1420" w:rsidR="00BB1420" w:rsidP="005F094D" w:rsidRDefault="00BB1420" w14:paraId="03CF3769"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Our school staffing this session is larger than previous school years as the council have taken cognisance of the decant and the strain this can put on communities. We have 10 classes this session, meaning class sizes are the smallest they have been for years. Forest school, quality Physical Education, academic interventions for maths and literacy as well as team teaching opportunities will be offered this session providing no impact from staff absence.</w:t>
      </w:r>
    </w:p>
    <w:p w:rsidRPr="00BB1420" w:rsidR="00BB1420" w:rsidP="005F094D" w:rsidRDefault="00BB1420" w14:paraId="3F8D690C"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PEF</w:t>
      </w:r>
    </w:p>
    <w:p w:rsidRPr="00BB1420" w:rsidR="00BB1420" w:rsidP="005F094D" w:rsidRDefault="00BB1420" w14:paraId="2F03CA27" w14:textId="5B60A86A">
      <w:pPr>
        <w:pStyle w:val="NormalWeb"/>
        <w:ind w:left="851"/>
        <w:rPr>
          <w:rFonts w:ascii="Arial" w:hAnsi="Arial" w:eastAsia="Arial" w:cs="Arial"/>
          <w:color w:val="000000" w:themeColor="text1"/>
        </w:rPr>
      </w:pPr>
      <w:r w:rsidRPr="00BB1420">
        <w:rPr>
          <w:rFonts w:ascii="Arial" w:hAnsi="Arial" w:eastAsia="Arial" w:cs="Arial"/>
          <w:color w:val="000000" w:themeColor="text1"/>
        </w:rPr>
        <w:t>The Pupil Equity Fund is awarded to schools from the Scottish Government. Our school is grateful to receive roughly £52,000. This year we have spent the full most</w:t>
      </w:r>
      <w:r w:rsidR="00312C23">
        <w:rPr>
          <w:rFonts w:ascii="Arial" w:hAnsi="Arial" w:eastAsia="Arial" w:cs="Arial"/>
          <w:color w:val="000000" w:themeColor="text1"/>
        </w:rPr>
        <w:t>ly</w:t>
      </w:r>
      <w:r w:rsidRPr="00BB1420">
        <w:rPr>
          <w:rFonts w:ascii="Arial" w:hAnsi="Arial" w:eastAsia="Arial" w:cs="Arial"/>
          <w:color w:val="000000" w:themeColor="text1"/>
        </w:rPr>
        <w:t xml:space="preserve"> on staffing and a considerable spend on ICT (32 new iPads).</w:t>
      </w:r>
      <w:r w:rsidR="008A051A">
        <w:rPr>
          <w:rFonts w:ascii="Arial" w:hAnsi="Arial" w:eastAsia="Arial" w:cs="Arial"/>
          <w:color w:val="000000" w:themeColor="text1"/>
        </w:rPr>
        <w:t xml:space="preserve"> </w:t>
      </w:r>
      <w:r w:rsidRPr="00BB1420">
        <w:rPr>
          <w:rFonts w:ascii="Arial" w:hAnsi="Arial" w:eastAsia="Arial" w:cs="Arial"/>
          <w:color w:val="000000" w:themeColor="text1"/>
        </w:rPr>
        <w:t xml:space="preserve"> I am delighted to have secured Heather Phillips for another school year using this fund. We have some money left within PEF.</w:t>
      </w:r>
      <w:r w:rsidR="008A051A">
        <w:rPr>
          <w:rFonts w:ascii="Arial" w:hAnsi="Arial" w:eastAsia="Arial" w:cs="Arial"/>
          <w:color w:val="000000" w:themeColor="text1"/>
        </w:rPr>
        <w:t xml:space="preserve"> </w:t>
      </w:r>
      <w:r w:rsidRPr="00BB1420">
        <w:rPr>
          <w:rFonts w:ascii="Arial" w:hAnsi="Arial" w:eastAsia="Arial" w:cs="Arial"/>
          <w:color w:val="000000" w:themeColor="text1"/>
        </w:rPr>
        <w:t xml:space="preserve"> I am keen for parents/carers to also think about the best use of this for our community.</w:t>
      </w:r>
    </w:p>
    <w:p w:rsidRPr="00BB1420" w:rsidR="00BB1420" w:rsidP="005F094D" w:rsidRDefault="00BB1420" w14:paraId="3F6EF703"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Establishment Fund</w:t>
      </w:r>
    </w:p>
    <w:p w:rsidRPr="00BB1420" w:rsidR="00BB1420" w:rsidP="008A051A" w:rsidRDefault="00BB1420" w14:paraId="68DCA8C1" w14:textId="173F6AD8">
      <w:pPr>
        <w:pStyle w:val="NormalWeb"/>
        <w:ind w:left="851"/>
        <w:rPr>
          <w:rFonts w:ascii="Arial" w:hAnsi="Arial" w:eastAsia="Arial" w:cs="Arial"/>
          <w:color w:val="000000" w:themeColor="text1"/>
        </w:rPr>
      </w:pPr>
      <w:r w:rsidRPr="00BB1420">
        <w:rPr>
          <w:rFonts w:ascii="Arial" w:hAnsi="Arial" w:eastAsia="Arial" w:cs="Arial"/>
          <w:color w:val="000000" w:themeColor="text1"/>
        </w:rPr>
        <w:t>Every year our school commits to following financial regulation guidance. This includes sharing our finances and discussing larger spends with specified community members. I am keen for those nominated as PCA lead members to consider being named on this. It</w:t>
      </w:r>
      <w:r w:rsidR="008A051A">
        <w:rPr>
          <w:rFonts w:ascii="Arial" w:hAnsi="Arial" w:eastAsia="Arial" w:cs="Arial"/>
          <w:color w:val="000000" w:themeColor="text1"/>
        </w:rPr>
        <w:t xml:space="preserve">  </w:t>
      </w:r>
      <w:r w:rsidRPr="00BB1420">
        <w:rPr>
          <w:rFonts w:ascii="Arial" w:hAnsi="Arial" w:eastAsia="Arial" w:cs="Arial"/>
          <w:color w:val="000000" w:themeColor="text1"/>
        </w:rPr>
        <w:t>would involve our purchase processes being discussed freely at least 3 times a year open to scrutiny.</w:t>
      </w:r>
    </w:p>
    <w:p w:rsidRPr="00BB1420" w:rsidR="00BB1420" w:rsidP="005F094D" w:rsidRDefault="00BB1420" w14:paraId="7442F12A"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AIP</w:t>
      </w:r>
    </w:p>
    <w:p w:rsidRPr="00BB1420" w:rsidR="00BB1420" w:rsidP="005F094D" w:rsidRDefault="00BB1420" w14:paraId="472ADE87"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Our AIP has been shared with parents/carers and pupils. Pupils have knowledge of this also but will need to be reminded throughout the year. House Captain elections are at the forefront of pupil discussions and Pupil Council interviews for P6 pupils.</w:t>
      </w:r>
    </w:p>
    <w:p w:rsidRPr="00BB1420" w:rsidR="00BB1420" w:rsidP="005F094D" w:rsidRDefault="00BB1420" w14:paraId="52A7CE10"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Community Links</w:t>
      </w:r>
    </w:p>
    <w:p w:rsidRPr="00BB1420" w:rsidR="00BB1420" w:rsidP="005F094D" w:rsidRDefault="00BB1420" w14:paraId="0A9920AB"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Reaching out for playground loose parts. We have had some success on Facebook Market Place and have purchased some playground toys.</w:t>
      </w:r>
    </w:p>
    <w:p w:rsidR="00BB1420" w:rsidP="005F094D" w:rsidRDefault="00BB1420" w14:paraId="2F870655" w14:textId="77777777">
      <w:pPr>
        <w:pStyle w:val="NormalWeb"/>
        <w:ind w:left="851"/>
        <w:rPr>
          <w:rFonts w:ascii="Arial" w:hAnsi="Arial" w:eastAsia="Arial" w:cs="Arial"/>
          <w:color w:val="000000" w:themeColor="text1"/>
        </w:rPr>
      </w:pPr>
      <w:r w:rsidRPr="00BB1420">
        <w:rPr>
          <w:rFonts w:ascii="Arial" w:hAnsi="Arial" w:eastAsia="Arial" w:cs="Arial"/>
          <w:color w:val="000000" w:themeColor="text1"/>
        </w:rPr>
        <w:t>Keen on using B&amp;Q and Tesco in hopes for some freebies.</w:t>
      </w:r>
    </w:p>
    <w:p w:rsidRPr="00943850" w:rsidR="00BB1420" w:rsidP="00BB1420" w:rsidRDefault="00BB1420" w14:paraId="6A0AA5EC" w14:textId="38D59B04">
      <w:pPr>
        <w:pStyle w:val="ListParagraph"/>
        <w:numPr>
          <w:ilvl w:val="0"/>
          <w:numId w:val="7"/>
        </w:numPr>
        <w:spacing w:after="0"/>
        <w:jc w:val="both"/>
        <w:rPr>
          <w:rFonts w:ascii="Arial" w:hAnsi="Arial" w:eastAsia="Arial" w:cs="Arial"/>
          <w:sz w:val="24"/>
          <w:szCs w:val="24"/>
        </w:rPr>
      </w:pPr>
      <w:r w:rsidRPr="00943850">
        <w:rPr>
          <w:rFonts w:ascii="Arial" w:hAnsi="Arial" w:eastAsia="Arial" w:cs="Arial"/>
          <w:color w:val="000000" w:themeColor="text1"/>
        </w:rPr>
        <w:t>Tape measures</w:t>
      </w:r>
    </w:p>
    <w:p w:rsidRPr="00943850" w:rsidR="00943850" w:rsidP="00BB1420" w:rsidRDefault="00943850" w14:paraId="62CE6FF9" w14:textId="0A3D2CBF">
      <w:pPr>
        <w:pStyle w:val="ListParagraph"/>
        <w:numPr>
          <w:ilvl w:val="0"/>
          <w:numId w:val="7"/>
        </w:numPr>
        <w:spacing w:after="0"/>
        <w:jc w:val="both"/>
        <w:rPr>
          <w:rFonts w:ascii="Arial" w:hAnsi="Arial" w:eastAsia="Arial" w:cs="Arial"/>
          <w:sz w:val="24"/>
          <w:szCs w:val="24"/>
        </w:rPr>
      </w:pPr>
      <w:r>
        <w:rPr>
          <w:rFonts w:ascii="Arial" w:hAnsi="Arial" w:eastAsia="Arial" w:cs="Arial"/>
          <w:color w:val="000000" w:themeColor="text1"/>
        </w:rPr>
        <w:t>Guttering</w:t>
      </w:r>
    </w:p>
    <w:p w:rsidRPr="00943850" w:rsidR="00943850" w:rsidP="00BB1420" w:rsidRDefault="00943850" w14:paraId="24C0505D" w14:textId="1616F064">
      <w:pPr>
        <w:pStyle w:val="ListParagraph"/>
        <w:numPr>
          <w:ilvl w:val="0"/>
          <w:numId w:val="7"/>
        </w:numPr>
        <w:spacing w:after="0"/>
        <w:jc w:val="both"/>
        <w:rPr>
          <w:rFonts w:ascii="Arial" w:hAnsi="Arial" w:eastAsia="Arial" w:cs="Arial"/>
          <w:sz w:val="24"/>
          <w:szCs w:val="24"/>
        </w:rPr>
      </w:pPr>
      <w:r>
        <w:rPr>
          <w:rFonts w:ascii="Arial" w:hAnsi="Arial" w:eastAsia="Arial" w:cs="Arial"/>
          <w:color w:val="000000" w:themeColor="text1"/>
        </w:rPr>
        <w:t>Planks of Wood</w:t>
      </w:r>
    </w:p>
    <w:p w:rsidRPr="00943850" w:rsidR="00943850" w:rsidP="00BB1420" w:rsidRDefault="00943850" w14:paraId="680D6C01" w14:textId="1DB37AD4">
      <w:pPr>
        <w:pStyle w:val="ListParagraph"/>
        <w:numPr>
          <w:ilvl w:val="0"/>
          <w:numId w:val="7"/>
        </w:numPr>
        <w:spacing w:after="0"/>
        <w:jc w:val="both"/>
        <w:rPr>
          <w:rFonts w:ascii="Arial" w:hAnsi="Arial" w:eastAsia="Arial" w:cs="Arial"/>
          <w:sz w:val="24"/>
          <w:szCs w:val="24"/>
        </w:rPr>
      </w:pPr>
      <w:r>
        <w:rPr>
          <w:rFonts w:ascii="Arial" w:hAnsi="Arial" w:eastAsia="Arial" w:cs="Arial"/>
          <w:color w:val="000000" w:themeColor="text1"/>
        </w:rPr>
        <w:t>Cable drums</w:t>
      </w:r>
    </w:p>
    <w:p w:rsidRPr="00B04900" w:rsidR="00943850" w:rsidP="00BB1420" w:rsidRDefault="00943850" w14:paraId="13C5B83A" w14:textId="5A270033">
      <w:pPr>
        <w:pStyle w:val="ListParagraph"/>
        <w:numPr>
          <w:ilvl w:val="0"/>
          <w:numId w:val="7"/>
        </w:numPr>
        <w:spacing w:after="0"/>
        <w:jc w:val="both"/>
        <w:rPr>
          <w:rFonts w:ascii="Arial" w:hAnsi="Arial" w:eastAsia="Arial" w:cs="Arial"/>
          <w:sz w:val="24"/>
          <w:szCs w:val="24"/>
        </w:rPr>
      </w:pPr>
      <w:r w:rsidRPr="00DCCE7F" w:rsidR="7CF82EC8">
        <w:rPr>
          <w:rFonts w:ascii="Arial" w:hAnsi="Arial" w:eastAsia="Arial" w:cs="Arial"/>
          <w:color w:val="000000" w:themeColor="text1" w:themeTint="FF" w:themeShade="FF"/>
        </w:rPr>
        <w:t>Pallets</w:t>
      </w:r>
    </w:p>
    <w:p w:rsidRPr="00B04900" w:rsidR="00943850" w:rsidP="00BB1420" w:rsidRDefault="00943850" w14:paraId="6E1C898B" w14:textId="37CAD902">
      <w:pPr>
        <w:pStyle w:val="ListParagraph"/>
        <w:numPr>
          <w:ilvl w:val="0"/>
          <w:numId w:val="7"/>
        </w:numPr>
        <w:spacing w:after="0"/>
        <w:jc w:val="both"/>
        <w:rPr>
          <w:rFonts w:ascii="Arial" w:hAnsi="Arial" w:eastAsia="Arial" w:cs="Arial"/>
          <w:sz w:val="24"/>
          <w:szCs w:val="24"/>
        </w:rPr>
      </w:pPr>
      <w:r w:rsidRPr="00DCCE7F" w:rsidR="5151F449">
        <w:rPr>
          <w:rFonts w:ascii="Arial" w:hAnsi="Arial" w:eastAsia="Arial" w:cs="Arial"/>
          <w:color w:val="000000" w:themeColor="text1" w:themeTint="FF" w:themeShade="FF"/>
        </w:rPr>
        <w:t>Crates</w:t>
      </w:r>
    </w:p>
    <w:p w:rsidRPr="00AF5329" w:rsidR="00B04900" w:rsidP="00BB1420" w:rsidRDefault="00EB231A" w14:paraId="0F9D6BED" w14:textId="12DF33E6">
      <w:pPr>
        <w:pStyle w:val="ListParagraph"/>
        <w:numPr>
          <w:ilvl w:val="0"/>
          <w:numId w:val="7"/>
        </w:numPr>
        <w:spacing w:after="0"/>
        <w:jc w:val="both"/>
        <w:rPr>
          <w:rFonts w:ascii="Arial" w:hAnsi="Arial" w:eastAsia="Arial" w:cs="Arial"/>
          <w:sz w:val="24"/>
          <w:szCs w:val="24"/>
        </w:rPr>
      </w:pPr>
      <w:r>
        <w:rPr>
          <w:rFonts w:ascii="Arial" w:hAnsi="Arial" w:eastAsia="Arial" w:cs="Arial"/>
          <w:sz w:val="24"/>
          <w:szCs w:val="24"/>
        </w:rPr>
        <w:t>Rope</w:t>
      </w:r>
    </w:p>
    <w:p w:rsidRPr="00943850" w:rsidR="00AF5329" w:rsidP="00AF5329" w:rsidRDefault="00AF5329" w14:paraId="0585A52F" w14:textId="77777777">
      <w:pPr>
        <w:pStyle w:val="ListParagraph"/>
        <w:spacing w:after="0"/>
        <w:ind w:left="1440"/>
        <w:jc w:val="both"/>
        <w:rPr>
          <w:rFonts w:ascii="Arial" w:hAnsi="Arial" w:eastAsia="Arial" w:cs="Arial"/>
          <w:sz w:val="24"/>
          <w:szCs w:val="24"/>
        </w:rPr>
      </w:pPr>
    </w:p>
    <w:p w:rsidR="00891145" w:rsidP="00AF5329" w:rsidRDefault="00891145" w14:paraId="25934B92" w14:textId="77777777">
      <w:pPr>
        <w:tabs>
          <w:tab w:val="left" w:pos="709"/>
        </w:tabs>
        <w:spacing w:after="0"/>
        <w:ind w:left="709"/>
        <w:jc w:val="center"/>
        <w:rPr>
          <w:rFonts w:ascii="Arial" w:hAnsi="Arial" w:eastAsia="Arial" w:cs="Arial"/>
          <w:color w:val="000000" w:themeColor="text1"/>
        </w:rPr>
      </w:pPr>
      <w:r w:rsidRPr="00891145">
        <w:rPr>
          <w:rFonts w:ascii="Arial" w:hAnsi="Arial" w:eastAsia="Arial" w:cs="Arial"/>
          <w:color w:val="000000" w:themeColor="text1"/>
        </w:rPr>
        <w:t>-3-</w:t>
      </w:r>
    </w:p>
    <w:p w:rsidRPr="00BB1420" w:rsidR="00BB1420" w:rsidP="00693C56" w:rsidRDefault="00BB1420" w14:paraId="315C791B" w14:textId="77777777">
      <w:pPr>
        <w:pStyle w:val="NormalWeb"/>
        <w:ind w:firstLine="720"/>
        <w:rPr>
          <w:rFonts w:ascii="Arial" w:hAnsi="Arial" w:eastAsia="Arial" w:cs="Arial"/>
          <w:color w:val="000000" w:themeColor="text1"/>
        </w:rPr>
      </w:pPr>
      <w:r w:rsidRPr="00BB1420">
        <w:rPr>
          <w:rFonts w:ascii="Arial" w:hAnsi="Arial" w:eastAsia="Arial" w:cs="Arial"/>
          <w:color w:val="000000" w:themeColor="text1"/>
        </w:rPr>
        <w:t>School Trips</w:t>
      </w:r>
    </w:p>
    <w:p w:rsidRPr="00BB1420" w:rsidR="00BB1420" w:rsidP="00693C56" w:rsidRDefault="00BB1420" w14:paraId="439ECD4F" w14:textId="77777777">
      <w:pPr>
        <w:pStyle w:val="NormalWeb"/>
        <w:ind w:left="709"/>
        <w:rPr>
          <w:rFonts w:ascii="Arial" w:hAnsi="Arial" w:eastAsia="Arial" w:cs="Arial"/>
          <w:color w:val="000000" w:themeColor="text1"/>
        </w:rPr>
      </w:pPr>
      <w:r w:rsidRPr="00BB1420">
        <w:rPr>
          <w:rFonts w:ascii="Arial" w:hAnsi="Arial" w:eastAsia="Arial" w:cs="Arial"/>
          <w:color w:val="000000" w:themeColor="text1"/>
        </w:rPr>
        <w:t>Classes are already preparing excursions. The cost seems higher for trips now due to transport and the council have now limited schools with the providers for transport beyond our school. In the past some trips have been subsidised with PEF, thoughts? Last session the cost per child for those investigated so far is £14. This is the same for other schools that we have conversed with and some from other councils too. We are keen for trips to continue but wanted to get some feedback from the parent/carer body.</w:t>
      </w:r>
    </w:p>
    <w:p w:rsidRPr="00BB1420" w:rsidR="00BB1420" w:rsidP="00693C56" w:rsidRDefault="00BB1420" w14:paraId="3E373AFF" w14:textId="77777777">
      <w:pPr>
        <w:pStyle w:val="NormalWeb"/>
        <w:ind w:firstLine="709"/>
        <w:rPr>
          <w:rFonts w:ascii="Arial" w:hAnsi="Arial" w:eastAsia="Arial" w:cs="Arial"/>
          <w:color w:val="000000" w:themeColor="text1"/>
        </w:rPr>
      </w:pPr>
      <w:r w:rsidRPr="00BB1420">
        <w:rPr>
          <w:rFonts w:ascii="Arial" w:hAnsi="Arial" w:eastAsia="Arial" w:cs="Arial"/>
          <w:color w:val="000000" w:themeColor="text1"/>
        </w:rPr>
        <w:t>Swimming</w:t>
      </w:r>
    </w:p>
    <w:p w:rsidRPr="00BB1420" w:rsidR="00BB1420" w:rsidP="00693C56" w:rsidRDefault="00BB1420" w14:paraId="67DF26AB" w14:textId="2A781A46">
      <w:pPr>
        <w:pStyle w:val="NormalWeb"/>
        <w:ind w:left="709"/>
        <w:rPr>
          <w:rFonts w:ascii="Arial" w:hAnsi="Arial" w:eastAsia="Arial" w:cs="Arial"/>
          <w:color w:val="000000" w:themeColor="text1"/>
        </w:rPr>
      </w:pPr>
      <w:r w:rsidRPr="00BB1420">
        <w:rPr>
          <w:rFonts w:ascii="Arial" w:hAnsi="Arial" w:eastAsia="Arial" w:cs="Arial"/>
          <w:color w:val="000000" w:themeColor="text1"/>
        </w:rPr>
        <w:t xml:space="preserve">I have Ravenswood booked for swimming and </w:t>
      </w:r>
      <w:r w:rsidRPr="00BB1420" w:rsidR="005F53D8">
        <w:rPr>
          <w:rFonts w:ascii="Arial" w:hAnsi="Arial" w:eastAsia="Arial" w:cs="Arial"/>
          <w:color w:val="000000" w:themeColor="text1"/>
        </w:rPr>
        <w:t>dry side</w:t>
      </w:r>
      <w:r w:rsidRPr="00BB1420">
        <w:rPr>
          <w:rFonts w:ascii="Arial" w:hAnsi="Arial" w:eastAsia="Arial" w:cs="Arial"/>
          <w:color w:val="000000" w:themeColor="text1"/>
        </w:rPr>
        <w:t xml:space="preserve"> for Tuesday mornings 09:30am-10:15am &amp; 10:30am-11:15am for block 3 please see dates below:</w:t>
      </w:r>
    </w:p>
    <w:p w:rsidRPr="00606E53" w:rsidR="00BB1420" w:rsidP="00693C56" w:rsidRDefault="00BB1420" w14:paraId="76DB6CBF" w14:textId="77777777">
      <w:pPr>
        <w:pStyle w:val="NormalWeb"/>
        <w:ind w:left="709"/>
        <w:rPr>
          <w:rFonts w:ascii="Arial" w:hAnsi="Arial" w:eastAsia="Arial" w:cs="Arial"/>
          <w:b/>
          <w:bCs/>
          <w:color w:val="000000" w:themeColor="text1"/>
        </w:rPr>
      </w:pPr>
      <w:r w:rsidRPr="00606E53">
        <w:rPr>
          <w:rFonts w:ascii="Arial" w:hAnsi="Arial" w:eastAsia="Arial" w:cs="Arial"/>
          <w:b/>
          <w:bCs/>
          <w:color w:val="000000" w:themeColor="text1"/>
        </w:rPr>
        <w:t>Block Three Dates: Tuesday 26th January – Tuesday 30th March (excluding: February Weekend: Tuesday 16th)</w:t>
      </w:r>
    </w:p>
    <w:p w:rsidRPr="00BB1420" w:rsidR="00BB1420" w:rsidP="00693C56" w:rsidRDefault="00BB1420" w14:paraId="5AE7DA8A" w14:textId="2E47715D">
      <w:pPr>
        <w:pStyle w:val="NormalWeb"/>
        <w:ind w:firstLine="709"/>
        <w:rPr>
          <w:rFonts w:ascii="Arial" w:hAnsi="Arial" w:eastAsia="Arial" w:cs="Arial"/>
          <w:color w:val="000000" w:themeColor="text1"/>
        </w:rPr>
      </w:pPr>
      <w:r w:rsidRPr="00BB1420">
        <w:rPr>
          <w:rFonts w:ascii="Arial" w:hAnsi="Arial" w:eastAsia="Arial" w:cs="Arial"/>
          <w:color w:val="000000" w:themeColor="text1"/>
        </w:rPr>
        <w:t xml:space="preserve">For </w:t>
      </w:r>
      <w:r w:rsidRPr="00BB1420" w:rsidR="005F53D8">
        <w:rPr>
          <w:rFonts w:ascii="Arial" w:hAnsi="Arial" w:eastAsia="Arial" w:cs="Arial"/>
          <w:color w:val="000000" w:themeColor="text1"/>
        </w:rPr>
        <w:t>dry side</w:t>
      </w:r>
      <w:r w:rsidRPr="00BB1420">
        <w:rPr>
          <w:rFonts w:ascii="Arial" w:hAnsi="Arial" w:eastAsia="Arial" w:cs="Arial"/>
          <w:color w:val="000000" w:themeColor="text1"/>
        </w:rPr>
        <w:t xml:space="preserve"> and swimming the price is £1090 for 9 sessions of each</w:t>
      </w:r>
    </w:p>
    <w:p w:rsidRPr="00BB1420" w:rsidR="00BB1420" w:rsidP="00693C56" w:rsidRDefault="00BB1420" w14:paraId="0BB7C36B" w14:textId="77777777">
      <w:pPr>
        <w:pStyle w:val="NormalWeb"/>
        <w:ind w:firstLine="709"/>
        <w:rPr>
          <w:rFonts w:ascii="Arial" w:hAnsi="Arial" w:eastAsia="Arial" w:cs="Arial"/>
          <w:color w:val="000000" w:themeColor="text1"/>
        </w:rPr>
      </w:pPr>
      <w:r w:rsidRPr="00BB1420">
        <w:rPr>
          <w:rFonts w:ascii="Arial" w:hAnsi="Arial" w:eastAsia="Arial" w:cs="Arial"/>
          <w:color w:val="000000" w:themeColor="text1"/>
        </w:rPr>
        <w:t>£490 for 9 swim sessions</w:t>
      </w:r>
    </w:p>
    <w:p w:rsidRPr="00BB1420" w:rsidR="00BB1420" w:rsidP="00693C56" w:rsidRDefault="00BB1420" w14:paraId="23D086D6" w14:textId="3637D118">
      <w:pPr>
        <w:pStyle w:val="NormalWeb"/>
        <w:ind w:firstLine="709"/>
        <w:rPr>
          <w:rFonts w:ascii="Arial" w:hAnsi="Arial" w:eastAsia="Arial" w:cs="Arial"/>
          <w:color w:val="000000" w:themeColor="text1"/>
        </w:rPr>
      </w:pPr>
      <w:r w:rsidRPr="00BB1420">
        <w:rPr>
          <w:rFonts w:ascii="Arial" w:hAnsi="Arial" w:eastAsia="Arial" w:cs="Arial"/>
          <w:color w:val="000000" w:themeColor="text1"/>
        </w:rPr>
        <w:t xml:space="preserve">£600 for 9 </w:t>
      </w:r>
      <w:r w:rsidRPr="00BB1420" w:rsidR="005F53D8">
        <w:rPr>
          <w:rFonts w:ascii="Arial" w:hAnsi="Arial" w:eastAsia="Arial" w:cs="Arial"/>
          <w:color w:val="000000" w:themeColor="text1"/>
        </w:rPr>
        <w:t>dry side</w:t>
      </w:r>
      <w:r w:rsidRPr="00BB1420">
        <w:rPr>
          <w:rFonts w:ascii="Arial" w:hAnsi="Arial" w:eastAsia="Arial" w:cs="Arial"/>
          <w:color w:val="000000" w:themeColor="text1"/>
        </w:rPr>
        <w:t xml:space="preserve"> sessions</w:t>
      </w:r>
    </w:p>
    <w:p w:rsidRPr="00891145" w:rsidR="0026452E" w:rsidP="00891145" w:rsidRDefault="00BB1420" w14:paraId="6ED57C76" w14:textId="16EEC4A7">
      <w:pPr>
        <w:pStyle w:val="NormalWeb"/>
        <w:ind w:firstLine="709"/>
        <w:rPr>
          <w:rFonts w:ascii="Arial" w:hAnsi="Arial" w:eastAsia="Arial" w:cs="Arial"/>
          <w:color w:val="000000" w:themeColor="text1"/>
        </w:rPr>
      </w:pPr>
      <w:r w:rsidRPr="00BB1420">
        <w:rPr>
          <w:rFonts w:ascii="Arial" w:hAnsi="Arial" w:eastAsia="Arial" w:cs="Arial"/>
          <w:color w:val="000000" w:themeColor="text1"/>
        </w:rPr>
        <w:t>Fordell Firs – will the PCA make a commitment to support transport to the resi</w:t>
      </w:r>
      <w:r w:rsidR="00891145">
        <w:rPr>
          <w:rFonts w:ascii="Arial" w:hAnsi="Arial" w:eastAsia="Arial" w:cs="Arial"/>
          <w:color w:val="000000" w:themeColor="text1"/>
        </w:rPr>
        <w:t>dential.</w:t>
      </w:r>
    </w:p>
    <w:p w:rsidR="537EFB10" w:rsidP="537EFB10" w:rsidRDefault="537EFB10" w14:paraId="69647FBA" w14:textId="2B0D7F41">
      <w:pPr>
        <w:spacing w:after="0"/>
        <w:ind w:firstLine="720"/>
        <w:rPr>
          <w:rFonts w:ascii="Arial" w:hAnsi="Arial" w:eastAsia="Arial" w:cs="Arial"/>
          <w:sz w:val="24"/>
          <w:szCs w:val="24"/>
          <w:u w:val="single"/>
        </w:rPr>
      </w:pPr>
    </w:p>
    <w:p w:rsidR="0026452E" w:rsidP="537EFB10" w:rsidRDefault="006B738D" w14:paraId="0F14BEE5" w14:textId="77777777">
      <w:pPr>
        <w:numPr>
          <w:ilvl w:val="0"/>
          <w:numId w:val="3"/>
        </w:numPr>
        <w:pBdr>
          <w:top w:val="nil"/>
          <w:left w:val="nil"/>
          <w:bottom w:val="nil"/>
          <w:right w:val="nil"/>
          <w:between w:val="nil"/>
        </w:pBdr>
        <w:tabs>
          <w:tab w:val="left" w:pos="870"/>
        </w:tabs>
        <w:spacing w:after="0"/>
        <w:jc w:val="both"/>
        <w:rPr>
          <w:rFonts w:ascii="Arial" w:hAnsi="Arial" w:eastAsia="Arial" w:cs="Arial"/>
          <w:color w:val="000000"/>
          <w:sz w:val="24"/>
          <w:szCs w:val="24"/>
        </w:rPr>
      </w:pPr>
      <w:r w:rsidRPr="537EFB10">
        <w:rPr>
          <w:rFonts w:ascii="Arial" w:hAnsi="Arial" w:eastAsia="Arial" w:cs="Arial"/>
          <w:color w:val="000000" w:themeColor="text1"/>
          <w:sz w:val="24"/>
          <w:szCs w:val="24"/>
        </w:rPr>
        <w:t>Chairperson’s Report</w:t>
      </w:r>
    </w:p>
    <w:p w:rsidRPr="00846DDD" w:rsidR="00846DDD" w:rsidP="537EFB10" w:rsidRDefault="00846DDD" w14:paraId="00FDBE2C" w14:textId="77777777">
      <w:pPr>
        <w:pBdr>
          <w:top w:val="nil"/>
          <w:left w:val="nil"/>
          <w:bottom w:val="nil"/>
          <w:right w:val="nil"/>
          <w:between w:val="nil"/>
        </w:pBdr>
        <w:tabs>
          <w:tab w:val="left" w:pos="870"/>
        </w:tabs>
        <w:spacing w:after="0"/>
        <w:ind w:left="720"/>
        <w:jc w:val="both"/>
        <w:rPr>
          <w:rFonts w:ascii="Arial" w:hAnsi="Arial" w:eastAsia="Arial" w:cs="Arial"/>
          <w:color w:val="000000"/>
          <w:sz w:val="24"/>
          <w:szCs w:val="24"/>
        </w:rPr>
      </w:pPr>
    </w:p>
    <w:p w:rsidR="00C417D8" w:rsidP="537EFB10" w:rsidRDefault="00787828" w14:paraId="76378F8A" w14:textId="239E80F3">
      <w:pPr>
        <w:pBdr>
          <w:top w:val="nil"/>
          <w:left w:val="nil"/>
          <w:bottom w:val="nil"/>
          <w:right w:val="nil"/>
          <w:between w:val="nil"/>
        </w:pBdr>
        <w:spacing w:after="0"/>
        <w:ind w:left="720"/>
        <w:jc w:val="both"/>
        <w:rPr>
          <w:rFonts w:ascii="Arial" w:hAnsi="Arial" w:eastAsia="Arial" w:cs="Arial"/>
          <w:color w:val="000000"/>
          <w:sz w:val="24"/>
          <w:szCs w:val="24"/>
        </w:rPr>
      </w:pPr>
      <w:r>
        <w:rPr>
          <w:rFonts w:ascii="Arial" w:hAnsi="Arial" w:eastAsia="Arial" w:cs="Arial"/>
          <w:color w:val="000000"/>
          <w:sz w:val="24"/>
          <w:szCs w:val="24"/>
        </w:rPr>
        <w:t xml:space="preserve">First of all I would like to thank everyone for their support last year, it was a very different year for </w:t>
      </w:r>
      <w:r w:rsidR="00C11B93">
        <w:rPr>
          <w:rFonts w:ascii="Arial" w:hAnsi="Arial" w:eastAsia="Arial" w:cs="Arial"/>
          <w:color w:val="000000"/>
          <w:sz w:val="24"/>
          <w:szCs w:val="24"/>
        </w:rPr>
        <w:t>us a PCA but we got there in the end and thankfully been rewarded with this beautiful new school.</w:t>
      </w:r>
      <w:r w:rsidR="000C0719">
        <w:rPr>
          <w:rFonts w:ascii="Arial" w:hAnsi="Arial" w:eastAsia="Arial" w:cs="Arial"/>
          <w:color w:val="000000"/>
          <w:sz w:val="24"/>
          <w:szCs w:val="24"/>
        </w:rPr>
        <w:t xml:space="preserve">  We didn’t present the school with a cheque at the Summer service as we normally do as we felt having a different year fundraising and spending wise that it would</w:t>
      </w:r>
      <w:r w:rsidR="00FC21C6">
        <w:rPr>
          <w:rFonts w:ascii="Arial" w:hAnsi="Arial" w:eastAsia="Arial" w:cs="Arial"/>
          <w:color w:val="000000"/>
          <w:sz w:val="24"/>
          <w:szCs w:val="24"/>
        </w:rPr>
        <w:t>n’t be accurate, as for once we spent more than we took in.</w:t>
      </w:r>
      <w:r w:rsidR="00195C6C">
        <w:rPr>
          <w:rFonts w:ascii="Arial" w:hAnsi="Arial" w:eastAsia="Arial" w:cs="Arial"/>
          <w:color w:val="000000"/>
          <w:sz w:val="24"/>
          <w:szCs w:val="24"/>
        </w:rPr>
        <w:t xml:space="preserve">  We contributed and donated a fair amount to the school which included, P7 leavers hoodies, selection boxes </w:t>
      </w:r>
      <w:r w:rsidR="00745300">
        <w:rPr>
          <w:rFonts w:ascii="Arial" w:hAnsi="Arial" w:eastAsia="Arial" w:cs="Arial"/>
          <w:color w:val="000000"/>
          <w:sz w:val="24"/>
          <w:szCs w:val="24"/>
        </w:rPr>
        <w:t>Easter eggs, fire of all the buses for the school trips.  Purchase of our incredible Santa’s grotto which we hope to get good use of now we are back in our own building.</w:t>
      </w:r>
      <w:r w:rsidR="0080118E">
        <w:rPr>
          <w:rFonts w:ascii="Arial" w:hAnsi="Arial" w:eastAsia="Arial" w:cs="Arial"/>
          <w:color w:val="000000"/>
          <w:sz w:val="24"/>
          <w:szCs w:val="24"/>
        </w:rPr>
        <w:t xml:space="preserve">  Another great purchase which will last a long time is our Ravenswood mascot bear, Raven</w:t>
      </w:r>
      <w:r w:rsidR="0008569E">
        <w:rPr>
          <w:rFonts w:ascii="Arial" w:hAnsi="Arial" w:eastAsia="Arial" w:cs="Arial"/>
          <w:color w:val="000000"/>
          <w:sz w:val="24"/>
          <w:szCs w:val="24"/>
        </w:rPr>
        <w:t>, this has been a huge success around the school and community.  We look forward to involving Raven in future events and activities.</w:t>
      </w:r>
    </w:p>
    <w:p w:rsidR="00FB1617" w:rsidP="537EFB10" w:rsidRDefault="00FB1617" w14:paraId="6CA747BC"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FB1617" w:rsidP="537EFB10" w:rsidRDefault="00FB1617" w14:paraId="5B3F73C3" w14:textId="4C80848B">
      <w:pPr>
        <w:pBdr>
          <w:top w:val="nil"/>
          <w:left w:val="nil"/>
          <w:bottom w:val="nil"/>
          <w:right w:val="nil"/>
          <w:between w:val="nil"/>
        </w:pBdr>
        <w:spacing w:after="0"/>
        <w:ind w:left="720"/>
        <w:jc w:val="both"/>
        <w:rPr>
          <w:rFonts w:ascii="Arial" w:hAnsi="Arial" w:eastAsia="Arial" w:cs="Arial"/>
          <w:color w:val="000000"/>
          <w:sz w:val="24"/>
          <w:szCs w:val="24"/>
        </w:rPr>
      </w:pPr>
      <w:r>
        <w:rPr>
          <w:rFonts w:ascii="Arial" w:hAnsi="Arial" w:eastAsia="Arial" w:cs="Arial"/>
          <w:color w:val="000000"/>
          <w:sz w:val="24"/>
          <w:szCs w:val="24"/>
        </w:rPr>
        <w:t>I’m going to make some posters and launch easy fundraising again to make sure new P1 parents and families are aware of it and they can sign up.  This is such a good and easy way to raise money and the more people signed up the better.</w:t>
      </w:r>
    </w:p>
    <w:p w:rsidR="00EB231A" w:rsidP="537EFB10" w:rsidRDefault="00EB231A" w14:paraId="73BD23FD"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EB231A" w:rsidP="00EB231A" w:rsidRDefault="00EB231A" w14:paraId="5DDEE389" w14:textId="77777777">
      <w:pPr>
        <w:pBdr>
          <w:top w:val="nil"/>
          <w:left w:val="nil"/>
          <w:bottom w:val="nil"/>
          <w:right w:val="nil"/>
          <w:between w:val="nil"/>
        </w:pBdr>
        <w:spacing w:after="0"/>
        <w:ind w:left="720"/>
        <w:jc w:val="both"/>
        <w:rPr>
          <w:rFonts w:ascii="Arial" w:hAnsi="Arial" w:eastAsia="Arial" w:cs="Arial"/>
          <w:color w:val="000000" w:themeColor="text1"/>
          <w:sz w:val="24"/>
          <w:szCs w:val="24"/>
        </w:rPr>
      </w:pPr>
      <w:r w:rsidRPr="69C12584">
        <w:rPr>
          <w:rFonts w:ascii="Arial" w:hAnsi="Arial" w:eastAsia="Arial" w:cs="Arial"/>
          <w:color w:val="000000" w:themeColor="text1"/>
          <w:sz w:val="24"/>
          <w:szCs w:val="24"/>
        </w:rPr>
        <w:t>I recently applied for a grant through Tesco Craigmarloch for a healthy eating program being launched in a few months.  Hoping to hear back soon if we were successful.</w:t>
      </w:r>
    </w:p>
    <w:p w:rsidR="00EB231A" w:rsidP="537EFB10" w:rsidRDefault="00EB231A" w14:paraId="27F78610"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FB1617" w:rsidP="69C12584" w:rsidRDefault="00FB1617" w14:paraId="66D5B445"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69C12584" w:rsidP="69C12584" w:rsidRDefault="69C12584" w14:paraId="35E32DBB" w14:textId="7105B726">
      <w:pPr>
        <w:pBdr>
          <w:top w:val="nil"/>
          <w:left w:val="nil"/>
          <w:bottom w:val="nil"/>
          <w:right w:val="nil"/>
          <w:between w:val="nil"/>
        </w:pBdr>
        <w:spacing w:after="0"/>
        <w:ind w:left="720"/>
        <w:jc w:val="both"/>
        <w:rPr>
          <w:rFonts w:ascii="Arial" w:hAnsi="Arial" w:eastAsia="Arial" w:cs="Arial"/>
          <w:color w:val="000000" w:themeColor="text1"/>
          <w:sz w:val="24"/>
          <w:szCs w:val="24"/>
        </w:rPr>
      </w:pPr>
    </w:p>
    <w:p w:rsidR="00FB1617" w:rsidP="537EFB10" w:rsidRDefault="00FB1617" w14:paraId="385B210D"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FB1617" w:rsidP="537EFB10" w:rsidRDefault="00FB1617" w14:paraId="461C3D59"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69219B" w:rsidP="0069219B" w:rsidRDefault="0069219B" w14:paraId="178EA54C" w14:textId="77777777">
      <w:pPr>
        <w:pStyle w:val="ListParagraph"/>
        <w:pBdr>
          <w:top w:val="nil"/>
          <w:left w:val="nil"/>
          <w:bottom w:val="nil"/>
          <w:right w:val="nil"/>
          <w:between w:val="nil"/>
        </w:pBdr>
        <w:spacing w:after="0"/>
        <w:ind w:left="1080"/>
        <w:jc w:val="center"/>
        <w:rPr>
          <w:rFonts w:ascii="Arial" w:hAnsi="Arial" w:eastAsia="Arial" w:cs="Arial"/>
          <w:color w:val="000000" w:themeColor="text1"/>
          <w:sz w:val="24"/>
          <w:szCs w:val="24"/>
        </w:rPr>
      </w:pPr>
      <w:r>
        <w:rPr>
          <w:rFonts w:ascii="Arial" w:hAnsi="Arial" w:eastAsia="Arial" w:cs="Arial"/>
          <w:color w:val="000000" w:themeColor="text1"/>
          <w:sz w:val="24"/>
          <w:szCs w:val="24"/>
        </w:rPr>
        <w:t>-4-</w:t>
      </w:r>
    </w:p>
    <w:p w:rsidR="0069219B" w:rsidP="0069219B" w:rsidRDefault="0069219B" w14:paraId="7438558D" w14:textId="77777777">
      <w:pPr>
        <w:pStyle w:val="ListParagraph"/>
        <w:pBdr>
          <w:top w:val="nil"/>
          <w:left w:val="nil"/>
          <w:bottom w:val="nil"/>
          <w:right w:val="nil"/>
          <w:between w:val="nil"/>
        </w:pBdr>
        <w:spacing w:after="0"/>
        <w:ind w:left="1080"/>
        <w:jc w:val="both"/>
        <w:rPr>
          <w:rFonts w:ascii="Arial" w:hAnsi="Arial" w:eastAsia="Arial" w:cs="Arial"/>
          <w:color w:val="000000" w:themeColor="text1"/>
          <w:sz w:val="24"/>
          <w:szCs w:val="24"/>
        </w:rPr>
      </w:pPr>
    </w:p>
    <w:p w:rsidR="00AD1C1B" w:rsidP="24B32B28" w:rsidRDefault="00AD1C1B" w14:paraId="2837D1DB" w14:textId="77777777">
      <w:pPr>
        <w:pBdr>
          <w:top w:val="nil"/>
          <w:left w:val="nil"/>
          <w:bottom w:val="nil"/>
          <w:right w:val="nil"/>
          <w:between w:val="nil"/>
        </w:pBdr>
        <w:spacing w:after="0"/>
        <w:ind w:left="720"/>
        <w:jc w:val="both"/>
        <w:rPr>
          <w:rFonts w:ascii="Arial" w:hAnsi="Arial" w:eastAsia="Arial" w:cs="Arial"/>
          <w:color w:val="000000" w:themeColor="text1"/>
          <w:sz w:val="24"/>
          <w:szCs w:val="24"/>
        </w:rPr>
      </w:pPr>
    </w:p>
    <w:p w:rsidR="00E84EB2" w:rsidP="69C12584" w:rsidRDefault="121E4ABF" w14:paraId="5D2A4433" w14:textId="452D73A5">
      <w:pPr>
        <w:pBdr>
          <w:top w:val="nil"/>
          <w:left w:val="nil"/>
          <w:bottom w:val="nil"/>
          <w:right w:val="nil"/>
          <w:between w:val="nil"/>
        </w:pBdr>
        <w:spacing w:after="0"/>
        <w:ind w:left="720"/>
        <w:jc w:val="both"/>
      </w:pPr>
      <w:r w:rsidRPr="69C12584">
        <w:rPr>
          <w:rFonts w:ascii="Arial" w:hAnsi="Arial" w:eastAsia="Arial" w:cs="Arial"/>
          <w:color w:val="000000" w:themeColor="text1"/>
          <w:sz w:val="24"/>
          <w:szCs w:val="24"/>
        </w:rPr>
        <w:t>This year we would like to introduce a parent volunteers list, this is for those who can’t fully commit to a role within the team but can offer their help and ideas</w:t>
      </w:r>
      <w:r w:rsidRPr="69C12584">
        <w:rPr>
          <w:rFonts w:ascii="Arial" w:hAnsi="Arial" w:eastAsia="Arial" w:cs="Arial"/>
          <w:color w:val="FF0000"/>
          <w:sz w:val="24"/>
          <w:szCs w:val="24"/>
        </w:rPr>
        <w:t xml:space="preserve">. </w:t>
      </w:r>
      <w:r w:rsidRPr="69C12584">
        <w:rPr>
          <w:rFonts w:ascii="Arial" w:hAnsi="Arial" w:eastAsia="Arial" w:cs="Arial"/>
          <w:sz w:val="24"/>
          <w:szCs w:val="24"/>
        </w:rPr>
        <w:t xml:space="preserve"> </w:t>
      </w:r>
      <w:r w:rsidRPr="69C12584" w:rsidR="146FF962">
        <w:rPr>
          <w:rFonts w:ascii="Arial" w:hAnsi="Arial" w:eastAsia="Arial" w:cs="Arial"/>
          <w:sz w:val="24"/>
          <w:szCs w:val="24"/>
        </w:rPr>
        <w:t xml:space="preserve">After looking into it volunteers do not need to be PVGd as hey will never be alone with the </w:t>
      </w:r>
      <w:r w:rsidRPr="69C12584" w:rsidR="0E2858BE">
        <w:rPr>
          <w:rFonts w:ascii="Arial" w:hAnsi="Arial" w:eastAsia="Arial" w:cs="Arial"/>
          <w:sz w:val="24"/>
          <w:szCs w:val="24"/>
        </w:rPr>
        <w:t>children however, it’s not a problem if you want me to pvg everyone to be safe.  I hav</w:t>
      </w:r>
      <w:r w:rsidRPr="69C12584" w:rsidR="74648BE6">
        <w:rPr>
          <w:rFonts w:ascii="Arial" w:hAnsi="Arial" w:eastAsia="Arial" w:cs="Arial"/>
          <w:sz w:val="24"/>
          <w:szCs w:val="24"/>
        </w:rPr>
        <w:t>e a spreadsheet with everyone’s pvg numbers etc and this is kept confidential.</w:t>
      </w:r>
    </w:p>
    <w:p w:rsidR="69C12584" w:rsidP="69C12584" w:rsidRDefault="69C12584" w14:paraId="6FD23397" w14:textId="2B6D642A">
      <w:pPr>
        <w:pBdr>
          <w:top w:val="nil"/>
          <w:left w:val="nil"/>
          <w:bottom w:val="nil"/>
          <w:right w:val="nil"/>
          <w:between w:val="nil"/>
        </w:pBdr>
        <w:spacing w:after="0"/>
        <w:ind w:left="720"/>
        <w:jc w:val="both"/>
        <w:rPr>
          <w:rFonts w:ascii="Arial" w:hAnsi="Arial" w:eastAsia="Arial" w:cs="Arial"/>
          <w:sz w:val="24"/>
          <w:szCs w:val="24"/>
        </w:rPr>
      </w:pPr>
    </w:p>
    <w:p w:rsidR="74648BE6" w:rsidP="69C12584" w:rsidRDefault="74648BE6" w14:paraId="3E08E004" w14:textId="5299535D">
      <w:pPr>
        <w:pBdr>
          <w:top w:val="nil"/>
          <w:left w:val="nil"/>
          <w:bottom w:val="nil"/>
          <w:right w:val="nil"/>
          <w:between w:val="nil"/>
        </w:pBdr>
        <w:spacing w:after="0"/>
        <w:ind w:left="720"/>
        <w:jc w:val="both"/>
        <w:rPr>
          <w:rFonts w:ascii="Arial" w:hAnsi="Arial" w:eastAsia="Arial" w:cs="Arial"/>
          <w:sz w:val="24"/>
          <w:szCs w:val="24"/>
        </w:rPr>
      </w:pPr>
      <w:r w:rsidRPr="69C12584">
        <w:rPr>
          <w:rFonts w:ascii="Arial" w:hAnsi="Arial" w:eastAsia="Arial" w:cs="Arial"/>
          <w:sz w:val="24"/>
          <w:szCs w:val="24"/>
        </w:rPr>
        <w:t xml:space="preserve">If all new members and volunteers can send me their details as we have to register everyone with Catherine Sweeney, I believe there is a deadline for this </w:t>
      </w:r>
      <w:r w:rsidRPr="69C12584" w:rsidR="00853D3B">
        <w:rPr>
          <w:rFonts w:ascii="Arial" w:hAnsi="Arial" w:eastAsia="Arial" w:cs="Arial"/>
          <w:sz w:val="24"/>
          <w:szCs w:val="24"/>
        </w:rPr>
        <w:t>which</w:t>
      </w:r>
      <w:r w:rsidRPr="69C12584">
        <w:rPr>
          <w:rFonts w:ascii="Arial" w:hAnsi="Arial" w:eastAsia="Arial" w:cs="Arial"/>
          <w:sz w:val="24"/>
          <w:szCs w:val="24"/>
        </w:rPr>
        <w:t xml:space="preserve"> is normally the end of September so the sooner I can get this information sent </w:t>
      </w:r>
      <w:r w:rsidRPr="69C12584" w:rsidR="7DB9BDD8">
        <w:rPr>
          <w:rFonts w:ascii="Arial" w:hAnsi="Arial" w:eastAsia="Arial" w:cs="Arial"/>
          <w:sz w:val="24"/>
          <w:szCs w:val="24"/>
        </w:rPr>
        <w:t>off the better.</w:t>
      </w:r>
    </w:p>
    <w:p w:rsidR="009B7429" w:rsidP="69C12584" w:rsidRDefault="009B7429" w14:paraId="76911EDC" w14:textId="77777777">
      <w:pPr>
        <w:pBdr>
          <w:top w:val="nil"/>
          <w:left w:val="nil"/>
          <w:bottom w:val="nil"/>
          <w:right w:val="nil"/>
          <w:between w:val="nil"/>
        </w:pBdr>
        <w:spacing w:after="0"/>
        <w:ind w:left="720"/>
        <w:jc w:val="both"/>
        <w:rPr>
          <w:rFonts w:ascii="Arial" w:hAnsi="Arial" w:eastAsia="Arial" w:cs="Arial"/>
          <w:sz w:val="24"/>
          <w:szCs w:val="24"/>
        </w:rPr>
      </w:pPr>
    </w:p>
    <w:p w:rsidRPr="00E84EB2" w:rsidR="009B7429" w:rsidP="69C12584" w:rsidRDefault="009B7429" w14:paraId="68413F1A" w14:textId="77777777">
      <w:pPr>
        <w:pBdr>
          <w:top w:val="nil"/>
          <w:left w:val="nil"/>
          <w:bottom w:val="nil"/>
          <w:right w:val="nil"/>
          <w:between w:val="nil"/>
        </w:pBdr>
        <w:spacing w:after="0"/>
        <w:ind w:left="720"/>
        <w:jc w:val="both"/>
        <w:rPr>
          <w:rFonts w:ascii="Arial" w:hAnsi="Arial" w:eastAsia="Arial" w:cs="Arial"/>
          <w:color w:val="000000" w:themeColor="text1"/>
          <w:sz w:val="24"/>
          <w:szCs w:val="24"/>
        </w:rPr>
      </w:pPr>
    </w:p>
    <w:p w:rsidR="0026452E" w:rsidP="537EFB10" w:rsidRDefault="006B738D" w14:paraId="5FB2902C" w14:textId="77777777">
      <w:pPr>
        <w:numPr>
          <w:ilvl w:val="0"/>
          <w:numId w:val="3"/>
        </w:numPr>
        <w:pBdr>
          <w:top w:val="nil"/>
          <w:left w:val="nil"/>
          <w:bottom w:val="nil"/>
          <w:right w:val="nil"/>
          <w:between w:val="nil"/>
        </w:pBdr>
        <w:spacing w:after="0"/>
        <w:jc w:val="both"/>
        <w:rPr>
          <w:rFonts w:ascii="Arial" w:hAnsi="Arial" w:eastAsia="Arial" w:cs="Arial"/>
          <w:color w:val="000000"/>
          <w:sz w:val="24"/>
          <w:szCs w:val="24"/>
        </w:rPr>
      </w:pPr>
      <w:r w:rsidRPr="537EFB10">
        <w:rPr>
          <w:rFonts w:ascii="Arial" w:hAnsi="Arial" w:eastAsia="Arial" w:cs="Arial"/>
          <w:color w:val="000000" w:themeColor="text1"/>
          <w:sz w:val="24"/>
          <w:szCs w:val="24"/>
        </w:rPr>
        <w:t>Treasurer’s Report</w:t>
      </w:r>
    </w:p>
    <w:p w:rsidR="00D45165" w:rsidP="537EFB10" w:rsidRDefault="00D45165" w14:paraId="0E58AB32"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00D45165" w:rsidP="537EFB10" w:rsidRDefault="00D45165" w14:paraId="3EE95D66" w14:textId="19D67F5D">
      <w:pPr>
        <w:pBdr>
          <w:top w:val="nil"/>
          <w:left w:val="nil"/>
          <w:bottom w:val="nil"/>
          <w:right w:val="nil"/>
          <w:between w:val="nil"/>
        </w:pBdr>
        <w:spacing w:after="0"/>
        <w:ind w:left="720"/>
        <w:jc w:val="both"/>
        <w:rPr>
          <w:rFonts w:ascii="Arial" w:hAnsi="Arial" w:eastAsia="Arial" w:cs="Arial"/>
          <w:color w:val="000000"/>
          <w:sz w:val="24"/>
          <w:szCs w:val="24"/>
        </w:rPr>
      </w:pPr>
      <w:r w:rsidRPr="537EFB10">
        <w:rPr>
          <w:rFonts w:ascii="Arial" w:hAnsi="Arial" w:eastAsia="Arial" w:cs="Arial"/>
          <w:color w:val="000000" w:themeColor="text1"/>
          <w:sz w:val="24"/>
          <w:szCs w:val="24"/>
        </w:rPr>
        <w:t xml:space="preserve">Bank balance - </w:t>
      </w:r>
      <w:r w:rsidRPr="537EFB10" w:rsidR="00306B32">
        <w:rPr>
          <w:rFonts w:ascii="Arial" w:hAnsi="Arial" w:eastAsia="Arial" w:cs="Arial"/>
          <w:color w:val="000000" w:themeColor="text1"/>
          <w:sz w:val="24"/>
          <w:szCs w:val="24"/>
        </w:rPr>
        <w:t>£</w:t>
      </w:r>
      <w:r w:rsidR="0015294A">
        <w:rPr>
          <w:rFonts w:ascii="Arial" w:hAnsi="Arial" w:eastAsia="Arial" w:cs="Arial"/>
          <w:color w:val="000000" w:themeColor="text1"/>
          <w:sz w:val="24"/>
          <w:szCs w:val="24"/>
        </w:rPr>
        <w:t>5,302.45</w:t>
      </w:r>
    </w:p>
    <w:p w:rsidR="00D21B01" w:rsidP="537EFB10" w:rsidRDefault="003808AD" w14:paraId="32C3FD8D" w14:textId="719AB46E">
      <w:pPr>
        <w:pBdr>
          <w:top w:val="nil"/>
          <w:left w:val="nil"/>
          <w:bottom w:val="nil"/>
          <w:right w:val="nil"/>
          <w:between w:val="nil"/>
        </w:pBdr>
        <w:spacing w:after="0"/>
        <w:ind w:left="720"/>
        <w:jc w:val="both"/>
        <w:rPr>
          <w:rFonts w:ascii="Arial" w:hAnsi="Arial" w:eastAsia="Arial" w:cs="Arial"/>
          <w:color w:val="000000" w:themeColor="text1"/>
          <w:sz w:val="24"/>
          <w:szCs w:val="24"/>
        </w:rPr>
      </w:pPr>
      <w:r>
        <w:rPr>
          <w:rFonts w:ascii="Arial" w:hAnsi="Arial" w:eastAsia="Arial" w:cs="Arial"/>
          <w:color w:val="000000" w:themeColor="text1"/>
          <w:sz w:val="24"/>
          <w:szCs w:val="24"/>
        </w:rPr>
        <w:t>Cash on hand - £204.00</w:t>
      </w:r>
    </w:p>
    <w:p w:rsidR="003808AD" w:rsidP="537EFB10" w:rsidRDefault="003808AD" w14:paraId="0A4D3FDA" w14:textId="1043471C">
      <w:pPr>
        <w:pBdr>
          <w:top w:val="nil"/>
          <w:left w:val="nil"/>
          <w:bottom w:val="nil"/>
          <w:right w:val="nil"/>
          <w:between w:val="nil"/>
        </w:pBdr>
        <w:spacing w:after="0"/>
        <w:ind w:left="720"/>
        <w:jc w:val="both"/>
        <w:rPr>
          <w:rFonts w:ascii="Arial" w:hAnsi="Arial" w:eastAsia="Arial" w:cs="Arial"/>
          <w:color w:val="000000"/>
          <w:sz w:val="24"/>
          <w:szCs w:val="24"/>
        </w:rPr>
      </w:pPr>
      <w:r>
        <w:rPr>
          <w:rFonts w:ascii="Arial" w:hAnsi="Arial" w:eastAsia="Arial" w:cs="Arial"/>
          <w:color w:val="000000" w:themeColor="text1"/>
          <w:sz w:val="24"/>
          <w:szCs w:val="24"/>
        </w:rPr>
        <w:t>Cash in Bank - £7522.37</w:t>
      </w:r>
    </w:p>
    <w:p w:rsidR="007D6CD5" w:rsidP="537EFB10" w:rsidRDefault="00D21B01" w14:paraId="04311286" w14:textId="1109D671">
      <w:pPr>
        <w:pBdr>
          <w:top w:val="nil"/>
          <w:left w:val="nil"/>
          <w:bottom w:val="nil"/>
          <w:right w:val="nil"/>
          <w:between w:val="nil"/>
        </w:pBdr>
        <w:spacing w:after="0"/>
        <w:ind w:left="720"/>
        <w:jc w:val="both"/>
        <w:rPr>
          <w:rFonts w:ascii="Arial" w:hAnsi="Arial" w:eastAsia="Arial" w:cs="Arial"/>
          <w:color w:val="000000" w:themeColor="text1"/>
          <w:sz w:val="24"/>
          <w:szCs w:val="24"/>
        </w:rPr>
      </w:pPr>
      <w:r w:rsidRPr="537EFB10">
        <w:rPr>
          <w:rFonts w:ascii="Arial" w:hAnsi="Arial" w:eastAsia="Arial" w:cs="Arial"/>
          <w:color w:val="000000" w:themeColor="text1"/>
          <w:sz w:val="24"/>
          <w:szCs w:val="24"/>
        </w:rPr>
        <w:t xml:space="preserve">EasyFundraising </w:t>
      </w:r>
      <w:r w:rsidRPr="537EFB10" w:rsidR="003420C4">
        <w:rPr>
          <w:rFonts w:ascii="Arial" w:hAnsi="Arial" w:eastAsia="Arial" w:cs="Arial"/>
          <w:color w:val="000000" w:themeColor="text1"/>
          <w:sz w:val="24"/>
          <w:szCs w:val="24"/>
        </w:rPr>
        <w:t>–</w:t>
      </w:r>
      <w:r w:rsidRPr="537EFB10">
        <w:rPr>
          <w:rFonts w:ascii="Arial" w:hAnsi="Arial" w:eastAsia="Arial" w:cs="Arial"/>
          <w:color w:val="000000" w:themeColor="text1"/>
          <w:sz w:val="24"/>
          <w:szCs w:val="24"/>
        </w:rPr>
        <w:t xml:space="preserve"> </w:t>
      </w:r>
      <w:r w:rsidR="00B66678">
        <w:rPr>
          <w:rFonts w:ascii="Arial" w:hAnsi="Arial" w:eastAsia="Arial" w:cs="Arial"/>
          <w:color w:val="000000" w:themeColor="text1"/>
          <w:sz w:val="24"/>
          <w:szCs w:val="24"/>
        </w:rPr>
        <w:t>£77.55 included within bank total</w:t>
      </w:r>
    </w:p>
    <w:p w:rsidR="003A4110" w:rsidP="537EFB10" w:rsidRDefault="003A4110" w14:paraId="15F7CEB2" w14:textId="77777777">
      <w:pPr>
        <w:pBdr>
          <w:top w:val="nil"/>
          <w:left w:val="nil"/>
          <w:bottom w:val="nil"/>
          <w:right w:val="nil"/>
          <w:between w:val="nil"/>
        </w:pBdr>
        <w:spacing w:after="0"/>
        <w:ind w:left="720"/>
        <w:jc w:val="both"/>
        <w:rPr>
          <w:rFonts w:ascii="Arial" w:hAnsi="Arial" w:eastAsia="Arial" w:cs="Arial"/>
          <w:color w:val="000000" w:themeColor="text1"/>
          <w:sz w:val="24"/>
          <w:szCs w:val="24"/>
        </w:rPr>
      </w:pPr>
    </w:p>
    <w:p w:rsidR="003A4110" w:rsidP="537EFB10" w:rsidRDefault="003A4110" w14:paraId="340AA2FA" w14:textId="6D9B5F52">
      <w:pPr>
        <w:pBdr>
          <w:top w:val="nil"/>
          <w:left w:val="nil"/>
          <w:bottom w:val="nil"/>
          <w:right w:val="nil"/>
          <w:between w:val="nil"/>
        </w:pBdr>
        <w:spacing w:after="0"/>
        <w:ind w:left="720"/>
        <w:jc w:val="both"/>
        <w:rPr>
          <w:rFonts w:ascii="Arial" w:hAnsi="Arial" w:eastAsia="Arial" w:cs="Arial"/>
          <w:color w:val="000000" w:themeColor="text1"/>
          <w:sz w:val="24"/>
          <w:szCs w:val="24"/>
        </w:rPr>
      </w:pPr>
      <w:r>
        <w:rPr>
          <w:rFonts w:ascii="Arial" w:hAnsi="Arial" w:eastAsia="Arial" w:cs="Arial"/>
          <w:color w:val="000000" w:themeColor="text1"/>
          <w:sz w:val="24"/>
          <w:szCs w:val="24"/>
        </w:rPr>
        <w:t>Large expenses in 2025-26</w:t>
      </w:r>
    </w:p>
    <w:p w:rsidR="003A4110" w:rsidP="537EFB10" w:rsidRDefault="003A4110" w14:paraId="55A748A4" w14:textId="02623CB3">
      <w:pPr>
        <w:pBdr>
          <w:top w:val="nil"/>
          <w:left w:val="nil"/>
          <w:bottom w:val="nil"/>
          <w:right w:val="nil"/>
          <w:between w:val="nil"/>
        </w:pBdr>
        <w:spacing w:after="0"/>
        <w:ind w:left="720"/>
        <w:jc w:val="both"/>
        <w:rPr>
          <w:rFonts w:ascii="Arial" w:hAnsi="Arial" w:eastAsia="Arial" w:cs="Arial"/>
          <w:color w:val="000000" w:themeColor="text1"/>
          <w:sz w:val="24"/>
          <w:szCs w:val="24"/>
        </w:rPr>
      </w:pPr>
      <w:r>
        <w:rPr>
          <w:rFonts w:ascii="Arial" w:hAnsi="Arial" w:eastAsia="Arial" w:cs="Arial"/>
          <w:color w:val="000000" w:themeColor="text1"/>
          <w:sz w:val="24"/>
          <w:szCs w:val="24"/>
        </w:rPr>
        <w:t>£2,</w:t>
      </w:r>
      <w:r w:rsidR="00A507BB">
        <w:rPr>
          <w:rFonts w:ascii="Arial" w:hAnsi="Arial" w:eastAsia="Arial" w:cs="Arial"/>
          <w:color w:val="000000" w:themeColor="text1"/>
          <w:sz w:val="24"/>
          <w:szCs w:val="24"/>
        </w:rPr>
        <w:t>500</w:t>
      </w:r>
      <w:r>
        <w:rPr>
          <w:rFonts w:ascii="Arial" w:hAnsi="Arial" w:eastAsia="Arial" w:cs="Arial"/>
          <w:color w:val="000000" w:themeColor="text1"/>
          <w:sz w:val="24"/>
          <w:szCs w:val="24"/>
        </w:rPr>
        <w:t xml:space="preserve"> Buses for residential and school trips</w:t>
      </w:r>
    </w:p>
    <w:p w:rsidR="003A4110" w:rsidP="537EFB10" w:rsidRDefault="00D375BC" w14:paraId="79A3229A" w14:textId="7D115575">
      <w:pPr>
        <w:pBdr>
          <w:top w:val="nil"/>
          <w:left w:val="nil"/>
          <w:bottom w:val="nil"/>
          <w:right w:val="nil"/>
          <w:between w:val="nil"/>
        </w:pBdr>
        <w:spacing w:after="0"/>
        <w:ind w:left="720"/>
        <w:jc w:val="both"/>
        <w:rPr>
          <w:rFonts w:ascii="Arial" w:hAnsi="Arial" w:eastAsia="Arial" w:cs="Arial"/>
          <w:color w:val="000000" w:themeColor="text1"/>
          <w:sz w:val="24"/>
          <w:szCs w:val="24"/>
        </w:rPr>
      </w:pPr>
      <w:r>
        <w:rPr>
          <w:rFonts w:ascii="Arial" w:hAnsi="Arial" w:eastAsia="Arial" w:cs="Arial"/>
          <w:color w:val="000000" w:themeColor="text1"/>
          <w:sz w:val="24"/>
          <w:szCs w:val="24"/>
        </w:rPr>
        <w:t>£632 for Hoodies for P7’s</w:t>
      </w:r>
    </w:p>
    <w:p w:rsidR="00D375BC" w:rsidP="537EFB10" w:rsidRDefault="00D375BC" w14:paraId="732DE488" w14:textId="2DF2F128">
      <w:pPr>
        <w:pBdr>
          <w:top w:val="nil"/>
          <w:left w:val="nil"/>
          <w:bottom w:val="nil"/>
          <w:right w:val="nil"/>
          <w:between w:val="nil"/>
        </w:pBdr>
        <w:spacing w:after="0"/>
        <w:ind w:left="720"/>
        <w:jc w:val="both"/>
        <w:rPr>
          <w:rFonts w:ascii="Arial" w:hAnsi="Arial" w:eastAsia="Arial" w:cs="Arial"/>
          <w:color w:val="000000" w:themeColor="text1"/>
          <w:sz w:val="24"/>
          <w:szCs w:val="24"/>
        </w:rPr>
      </w:pPr>
      <w:r>
        <w:rPr>
          <w:rFonts w:ascii="Arial" w:hAnsi="Arial" w:eastAsia="Arial" w:cs="Arial"/>
          <w:color w:val="000000" w:themeColor="text1"/>
          <w:sz w:val="24"/>
          <w:szCs w:val="24"/>
        </w:rPr>
        <w:t>£1,247 for Raven, school mascot</w:t>
      </w:r>
    </w:p>
    <w:p w:rsidR="00D375BC" w:rsidP="537EFB10" w:rsidRDefault="00D375BC" w14:paraId="2798CBDD" w14:textId="6A151F60">
      <w:pPr>
        <w:pBdr>
          <w:top w:val="nil"/>
          <w:left w:val="nil"/>
          <w:bottom w:val="nil"/>
          <w:right w:val="nil"/>
          <w:between w:val="nil"/>
        </w:pBdr>
        <w:spacing w:after="0"/>
        <w:ind w:left="720"/>
        <w:jc w:val="both"/>
        <w:rPr>
          <w:rFonts w:ascii="Arial" w:hAnsi="Arial" w:eastAsia="Arial" w:cs="Arial"/>
          <w:color w:val="000000" w:themeColor="text1"/>
          <w:sz w:val="24"/>
          <w:szCs w:val="24"/>
        </w:rPr>
      </w:pPr>
      <w:r>
        <w:rPr>
          <w:rFonts w:ascii="Arial" w:hAnsi="Arial" w:eastAsia="Arial" w:cs="Arial"/>
          <w:color w:val="000000" w:themeColor="text1"/>
          <w:sz w:val="24"/>
          <w:szCs w:val="24"/>
        </w:rPr>
        <w:t>£1,4</w:t>
      </w:r>
      <w:r w:rsidR="004B73FA">
        <w:rPr>
          <w:rFonts w:ascii="Arial" w:hAnsi="Arial" w:eastAsia="Arial" w:cs="Arial"/>
          <w:color w:val="000000" w:themeColor="text1"/>
          <w:sz w:val="24"/>
          <w:szCs w:val="24"/>
        </w:rPr>
        <w:t>30 for Christmas Grotto</w:t>
      </w:r>
    </w:p>
    <w:p w:rsidR="007D6CD5" w:rsidP="69C12584" w:rsidRDefault="007D6CD5" w14:paraId="491AA4DC" w14:textId="39CEB324">
      <w:pPr>
        <w:pBdr>
          <w:top w:val="nil"/>
          <w:left w:val="nil"/>
          <w:bottom w:val="nil"/>
          <w:right w:val="nil"/>
          <w:between w:val="nil"/>
        </w:pBdr>
        <w:spacing w:after="0"/>
        <w:ind w:left="720"/>
        <w:jc w:val="both"/>
        <w:rPr>
          <w:rFonts w:ascii="Arial" w:hAnsi="Arial" w:eastAsia="Arial" w:cs="Arial"/>
          <w:color w:val="000000"/>
          <w:sz w:val="24"/>
          <w:szCs w:val="24"/>
        </w:rPr>
      </w:pPr>
    </w:p>
    <w:p w:rsidRPr="00563933" w:rsidR="001C741D" w:rsidP="537EFB10" w:rsidRDefault="001C741D" w14:paraId="1395B933" w14:textId="77777777">
      <w:pPr>
        <w:spacing w:after="0"/>
        <w:jc w:val="both"/>
        <w:rPr>
          <w:rFonts w:ascii="Arial" w:hAnsi="Arial" w:eastAsia="Arial" w:cs="Arial"/>
          <w:sz w:val="24"/>
          <w:szCs w:val="24"/>
        </w:rPr>
      </w:pPr>
    </w:p>
    <w:p w:rsidR="00175C03" w:rsidP="69C12584" w:rsidRDefault="3851C2DD" w14:paraId="386B1EFF" w14:textId="715B202B">
      <w:pPr>
        <w:numPr>
          <w:ilvl w:val="0"/>
          <w:numId w:val="3"/>
        </w:numPr>
        <w:pBdr>
          <w:top w:val="nil"/>
          <w:left w:val="nil"/>
          <w:bottom w:val="nil"/>
          <w:right w:val="nil"/>
          <w:between w:val="nil"/>
        </w:pBdr>
        <w:spacing w:after="0"/>
        <w:jc w:val="both"/>
        <w:rPr>
          <w:rFonts w:ascii="Arial" w:hAnsi="Arial" w:eastAsia="Arial" w:cs="Arial"/>
          <w:color w:val="000000"/>
          <w:sz w:val="24"/>
          <w:szCs w:val="24"/>
        </w:rPr>
      </w:pPr>
      <w:r w:rsidRPr="69C12584">
        <w:rPr>
          <w:rFonts w:ascii="Arial" w:hAnsi="Arial" w:eastAsia="Arial" w:cs="Arial"/>
          <w:color w:val="000000" w:themeColor="text1"/>
          <w:sz w:val="24"/>
          <w:szCs w:val="24"/>
        </w:rPr>
        <w:t>Fundraising</w:t>
      </w:r>
    </w:p>
    <w:p w:rsidR="3851C2DD" w:rsidP="69C12584" w:rsidRDefault="3851C2DD" w14:paraId="2D3CC4F3" w14:textId="14186B7B">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sidRPr="69C12584">
        <w:rPr>
          <w:rFonts w:ascii="Arial" w:hAnsi="Arial" w:eastAsia="Arial" w:cs="Arial"/>
          <w:color w:val="000000" w:themeColor="text1"/>
          <w:sz w:val="24"/>
          <w:szCs w:val="24"/>
        </w:rPr>
        <w:t>Thursday 29 October – Halloween Disco</w:t>
      </w:r>
    </w:p>
    <w:p w:rsidR="3851C2DD" w:rsidP="69C12584" w:rsidRDefault="3851C2DD" w14:paraId="1B64EB86" w14:textId="51CBC62D">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sidRPr="69C12584">
        <w:rPr>
          <w:rFonts w:ascii="Arial" w:hAnsi="Arial" w:eastAsia="Arial" w:cs="Arial"/>
          <w:color w:val="000000" w:themeColor="text1"/>
          <w:sz w:val="24"/>
          <w:szCs w:val="24"/>
        </w:rPr>
        <w:t>Thursday 26 November – Christmas Fayre</w:t>
      </w:r>
    </w:p>
    <w:p w:rsidR="3851C2DD" w:rsidP="69C12584" w:rsidRDefault="3851C2DD" w14:paraId="4E919D78" w14:textId="47E98633">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sidRPr="69C12584">
        <w:rPr>
          <w:rFonts w:ascii="Arial" w:hAnsi="Arial" w:eastAsia="Arial" w:cs="Arial"/>
          <w:color w:val="000000" w:themeColor="text1"/>
          <w:sz w:val="24"/>
          <w:szCs w:val="24"/>
        </w:rPr>
        <w:t xml:space="preserve">Fund”rasin” </w:t>
      </w:r>
      <w:r w:rsidR="009E1ECA">
        <w:rPr>
          <w:rFonts w:ascii="Arial" w:hAnsi="Arial" w:eastAsia="Arial" w:cs="Arial"/>
          <w:color w:val="000000" w:themeColor="text1"/>
          <w:sz w:val="24"/>
          <w:szCs w:val="24"/>
        </w:rPr>
        <w:t>–</w:t>
      </w:r>
      <w:r w:rsidRPr="69C12584">
        <w:rPr>
          <w:rFonts w:ascii="Arial" w:hAnsi="Arial" w:eastAsia="Arial" w:cs="Arial"/>
          <w:color w:val="000000" w:themeColor="text1"/>
          <w:sz w:val="24"/>
          <w:szCs w:val="24"/>
        </w:rPr>
        <w:t xml:space="preserve"> TBC</w:t>
      </w:r>
    </w:p>
    <w:p w:rsidR="009E1ECA" w:rsidP="69C12584" w:rsidRDefault="009E1ECA" w14:paraId="095A1BF3" w14:textId="77777777">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p>
    <w:p w:rsidR="69C12584" w:rsidP="69C12584" w:rsidRDefault="69C12584" w14:paraId="2AA13107" w14:textId="65DDCEF9">
      <w:pPr>
        <w:pStyle w:val="ListParagraph"/>
        <w:pBdr>
          <w:top w:val="nil"/>
          <w:left w:val="nil"/>
          <w:bottom w:val="nil"/>
          <w:right w:val="nil"/>
          <w:between w:val="nil"/>
        </w:pBdr>
        <w:spacing w:after="0"/>
        <w:ind w:left="1080"/>
        <w:jc w:val="both"/>
        <w:rPr>
          <w:rFonts w:ascii="Arial" w:hAnsi="Arial" w:eastAsia="Arial" w:cs="Arial"/>
          <w:color w:val="000000" w:themeColor="text1"/>
          <w:sz w:val="24"/>
          <w:szCs w:val="24"/>
        </w:rPr>
      </w:pPr>
    </w:p>
    <w:p w:rsidRPr="002B7AFD" w:rsidR="080E55FF" w:rsidP="002E2DE3" w:rsidRDefault="080E55FF" w14:paraId="31E7B5C9" w14:textId="666AA779">
      <w:pPr>
        <w:pStyle w:val="ListParagraph"/>
        <w:numPr>
          <w:ilvl w:val="0"/>
          <w:numId w:val="3"/>
        </w:numPr>
        <w:pBdr>
          <w:top w:val="nil"/>
          <w:left w:val="nil"/>
          <w:bottom w:val="nil"/>
          <w:right w:val="nil"/>
          <w:between w:val="nil"/>
        </w:pBdr>
        <w:tabs>
          <w:tab w:val="left" w:pos="851"/>
        </w:tabs>
        <w:spacing w:after="0"/>
        <w:jc w:val="both"/>
        <w:rPr>
          <w:rFonts w:ascii="Arial" w:hAnsi="Arial" w:eastAsia="Arial" w:cs="Arial"/>
          <w:color w:val="000000" w:themeColor="text1"/>
          <w:sz w:val="24"/>
          <w:szCs w:val="24"/>
        </w:rPr>
      </w:pPr>
      <w:r w:rsidRPr="69C12584">
        <w:rPr>
          <w:rFonts w:ascii="Arial" w:hAnsi="Arial" w:eastAsia="Arial" w:cs="Arial"/>
          <w:color w:val="000000" w:themeColor="text1"/>
          <w:sz w:val="24"/>
          <w:szCs w:val="24"/>
        </w:rPr>
        <w:t>AOCB</w:t>
      </w:r>
    </w:p>
    <w:p w:rsidR="00857A29" w:rsidP="00857A29" w:rsidRDefault="00CD5642" w14:paraId="42B2DD45" w14:textId="2C3E0F5D">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Pr>
          <w:rFonts w:ascii="Arial" w:hAnsi="Arial" w:eastAsia="Arial" w:cs="Arial"/>
          <w:color w:val="000000" w:themeColor="text1"/>
          <w:sz w:val="24"/>
          <w:szCs w:val="24"/>
        </w:rPr>
        <w:t>Leaver’s</w:t>
      </w:r>
      <w:r w:rsidR="00BA380B">
        <w:rPr>
          <w:rFonts w:ascii="Arial" w:hAnsi="Arial" w:eastAsia="Arial" w:cs="Arial"/>
          <w:color w:val="000000" w:themeColor="text1"/>
          <w:sz w:val="24"/>
          <w:szCs w:val="24"/>
        </w:rPr>
        <w:t xml:space="preserve"> hoo</w:t>
      </w:r>
      <w:r w:rsidR="004977DA">
        <w:rPr>
          <w:rFonts w:ascii="Arial" w:hAnsi="Arial" w:eastAsia="Arial" w:cs="Arial"/>
          <w:color w:val="000000" w:themeColor="text1"/>
          <w:sz w:val="24"/>
          <w:szCs w:val="24"/>
        </w:rPr>
        <w:t xml:space="preserve">dies </w:t>
      </w:r>
      <w:r w:rsidR="00A408FC">
        <w:rPr>
          <w:rFonts w:ascii="Arial" w:hAnsi="Arial" w:eastAsia="Arial" w:cs="Arial"/>
          <w:color w:val="000000" w:themeColor="text1"/>
          <w:sz w:val="24"/>
          <w:szCs w:val="24"/>
        </w:rPr>
        <w:t xml:space="preserve">are with </w:t>
      </w:r>
      <w:r w:rsidR="00EC650F">
        <w:rPr>
          <w:rFonts w:ascii="Arial" w:hAnsi="Arial" w:eastAsia="Arial" w:cs="Arial"/>
          <w:color w:val="000000" w:themeColor="text1"/>
          <w:sz w:val="24"/>
          <w:szCs w:val="24"/>
        </w:rPr>
        <w:t>Lo</w:t>
      </w:r>
      <w:r w:rsidR="00944D75">
        <w:rPr>
          <w:rFonts w:ascii="Arial" w:hAnsi="Arial" w:eastAsia="Arial" w:cs="Arial"/>
          <w:color w:val="000000" w:themeColor="text1"/>
          <w:sz w:val="24"/>
          <w:szCs w:val="24"/>
        </w:rPr>
        <w:t>rna F</w:t>
      </w:r>
      <w:r w:rsidR="00F3397F">
        <w:rPr>
          <w:rFonts w:ascii="Arial" w:hAnsi="Arial" w:eastAsia="Arial" w:cs="Arial"/>
          <w:color w:val="000000" w:themeColor="text1"/>
          <w:sz w:val="24"/>
          <w:szCs w:val="24"/>
        </w:rPr>
        <w:t>airfield</w:t>
      </w:r>
      <w:r w:rsidR="008E6E3B">
        <w:rPr>
          <w:rFonts w:ascii="Arial" w:hAnsi="Arial" w:eastAsia="Arial" w:cs="Arial"/>
          <w:color w:val="000000" w:themeColor="text1"/>
          <w:sz w:val="24"/>
          <w:szCs w:val="24"/>
        </w:rPr>
        <w:t xml:space="preserve"> to</w:t>
      </w:r>
      <w:r w:rsidR="008F661B">
        <w:rPr>
          <w:rFonts w:ascii="Arial" w:hAnsi="Arial" w:eastAsia="Arial" w:cs="Arial"/>
          <w:color w:val="000000" w:themeColor="text1"/>
          <w:sz w:val="24"/>
          <w:szCs w:val="24"/>
        </w:rPr>
        <w:t xml:space="preserve"> g</w:t>
      </w:r>
      <w:r w:rsidR="002C7035">
        <w:rPr>
          <w:rFonts w:ascii="Arial" w:hAnsi="Arial" w:eastAsia="Arial" w:cs="Arial"/>
          <w:color w:val="000000" w:themeColor="text1"/>
          <w:sz w:val="24"/>
          <w:szCs w:val="24"/>
        </w:rPr>
        <w:t>et P</w:t>
      </w:r>
      <w:r w:rsidR="00B268A2">
        <w:rPr>
          <w:rFonts w:ascii="Arial" w:hAnsi="Arial" w:eastAsia="Arial" w:cs="Arial"/>
          <w:color w:val="000000" w:themeColor="text1"/>
          <w:sz w:val="24"/>
          <w:szCs w:val="24"/>
        </w:rPr>
        <w:t>7</w:t>
      </w:r>
      <w:r w:rsidR="00C0559A">
        <w:rPr>
          <w:rFonts w:ascii="Arial" w:hAnsi="Arial" w:eastAsia="Arial" w:cs="Arial"/>
          <w:color w:val="000000" w:themeColor="text1"/>
          <w:sz w:val="24"/>
          <w:szCs w:val="24"/>
        </w:rPr>
        <w:t xml:space="preserve"> pupil</w:t>
      </w:r>
      <w:r w:rsidR="00223FA0">
        <w:rPr>
          <w:rFonts w:ascii="Arial" w:hAnsi="Arial" w:eastAsia="Arial" w:cs="Arial"/>
          <w:color w:val="000000" w:themeColor="text1"/>
          <w:sz w:val="24"/>
          <w:szCs w:val="24"/>
        </w:rPr>
        <w:t>s size</w:t>
      </w:r>
      <w:r w:rsidR="00DC0CE6">
        <w:rPr>
          <w:rFonts w:ascii="Arial" w:hAnsi="Arial" w:eastAsia="Arial" w:cs="Arial"/>
          <w:color w:val="000000" w:themeColor="text1"/>
          <w:sz w:val="24"/>
          <w:szCs w:val="24"/>
        </w:rPr>
        <w:t>s and c</w:t>
      </w:r>
      <w:r w:rsidR="0015345A">
        <w:rPr>
          <w:rFonts w:ascii="Arial" w:hAnsi="Arial" w:eastAsia="Arial" w:cs="Arial"/>
          <w:color w:val="000000" w:themeColor="text1"/>
          <w:sz w:val="24"/>
          <w:szCs w:val="24"/>
        </w:rPr>
        <w:t>olour c</w:t>
      </w:r>
      <w:r w:rsidR="00EB608E">
        <w:rPr>
          <w:rFonts w:ascii="Arial" w:hAnsi="Arial" w:eastAsia="Arial" w:cs="Arial"/>
          <w:color w:val="000000" w:themeColor="text1"/>
          <w:sz w:val="24"/>
          <w:szCs w:val="24"/>
        </w:rPr>
        <w:t>hoic</w:t>
      </w:r>
      <w:r w:rsidR="00255F6D">
        <w:rPr>
          <w:rFonts w:ascii="Arial" w:hAnsi="Arial" w:eastAsia="Arial" w:cs="Arial"/>
          <w:color w:val="000000" w:themeColor="text1"/>
          <w:sz w:val="24"/>
          <w:szCs w:val="24"/>
        </w:rPr>
        <w:t>es.</w:t>
      </w:r>
    </w:p>
    <w:p w:rsidR="00857A29" w:rsidP="00857A29" w:rsidRDefault="003A7985" w14:paraId="62DF84C5" w14:textId="149CF377">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Pr>
          <w:rFonts w:ascii="Arial" w:hAnsi="Arial" w:eastAsia="Arial" w:cs="Arial"/>
          <w:color w:val="000000" w:themeColor="text1"/>
          <w:sz w:val="24"/>
          <w:szCs w:val="24"/>
        </w:rPr>
        <w:t>I</w:t>
      </w:r>
      <w:r w:rsidR="00C20F1E">
        <w:rPr>
          <w:rFonts w:ascii="Arial" w:hAnsi="Arial" w:eastAsia="Arial" w:cs="Arial"/>
          <w:color w:val="000000" w:themeColor="text1"/>
          <w:sz w:val="24"/>
          <w:szCs w:val="24"/>
        </w:rPr>
        <w:t>mp</w:t>
      </w:r>
      <w:r w:rsidR="00BB1281">
        <w:rPr>
          <w:rFonts w:ascii="Arial" w:hAnsi="Arial" w:eastAsia="Arial" w:cs="Arial"/>
          <w:color w:val="000000" w:themeColor="text1"/>
          <w:sz w:val="24"/>
          <w:szCs w:val="24"/>
        </w:rPr>
        <w:t>ortant d</w:t>
      </w:r>
      <w:r w:rsidR="00A24665">
        <w:rPr>
          <w:rFonts w:ascii="Arial" w:hAnsi="Arial" w:eastAsia="Arial" w:cs="Arial"/>
          <w:color w:val="000000" w:themeColor="text1"/>
          <w:sz w:val="24"/>
          <w:szCs w:val="24"/>
        </w:rPr>
        <w:t>ates</w:t>
      </w:r>
      <w:r w:rsidR="00425A53">
        <w:rPr>
          <w:rFonts w:ascii="Arial" w:hAnsi="Arial" w:eastAsia="Arial" w:cs="Arial"/>
          <w:color w:val="000000" w:themeColor="text1"/>
          <w:sz w:val="24"/>
          <w:szCs w:val="24"/>
        </w:rPr>
        <w:t xml:space="preserve"> </w:t>
      </w:r>
      <w:r w:rsidR="00EC0B7D">
        <w:rPr>
          <w:rFonts w:ascii="Arial" w:hAnsi="Arial" w:eastAsia="Arial" w:cs="Arial"/>
          <w:color w:val="000000" w:themeColor="text1"/>
          <w:sz w:val="24"/>
          <w:szCs w:val="24"/>
        </w:rPr>
        <w:t xml:space="preserve">for </w:t>
      </w:r>
      <w:r w:rsidR="002F0FF9">
        <w:rPr>
          <w:rFonts w:ascii="Arial" w:hAnsi="Arial" w:eastAsia="Arial" w:cs="Arial"/>
          <w:color w:val="000000" w:themeColor="text1"/>
          <w:sz w:val="24"/>
          <w:szCs w:val="24"/>
        </w:rPr>
        <w:t>hi</w:t>
      </w:r>
      <w:r w:rsidR="00D36650">
        <w:rPr>
          <w:rFonts w:ascii="Arial" w:hAnsi="Arial" w:eastAsia="Arial" w:cs="Arial"/>
          <w:color w:val="000000" w:themeColor="text1"/>
          <w:sz w:val="24"/>
          <w:szCs w:val="24"/>
        </w:rPr>
        <w:t xml:space="preserve">gh </w:t>
      </w:r>
      <w:r w:rsidR="004F40BD">
        <w:rPr>
          <w:rFonts w:ascii="Arial" w:hAnsi="Arial" w:eastAsia="Arial" w:cs="Arial"/>
          <w:color w:val="000000" w:themeColor="text1"/>
          <w:sz w:val="24"/>
          <w:szCs w:val="24"/>
        </w:rPr>
        <w:t>school</w:t>
      </w:r>
      <w:r w:rsidR="00AF18E4">
        <w:rPr>
          <w:rFonts w:ascii="Arial" w:hAnsi="Arial" w:eastAsia="Arial" w:cs="Arial"/>
          <w:color w:val="000000" w:themeColor="text1"/>
          <w:sz w:val="24"/>
          <w:szCs w:val="24"/>
        </w:rPr>
        <w:t xml:space="preserve"> </w:t>
      </w:r>
      <w:r w:rsidR="00425A53">
        <w:rPr>
          <w:rFonts w:ascii="Arial" w:hAnsi="Arial" w:eastAsia="Arial" w:cs="Arial"/>
          <w:color w:val="000000" w:themeColor="text1"/>
          <w:sz w:val="24"/>
          <w:szCs w:val="24"/>
        </w:rPr>
        <w:t xml:space="preserve">will </w:t>
      </w:r>
      <w:r w:rsidR="00374CD4">
        <w:rPr>
          <w:rFonts w:ascii="Arial" w:hAnsi="Arial" w:eastAsia="Arial" w:cs="Arial"/>
          <w:color w:val="000000" w:themeColor="text1"/>
          <w:sz w:val="24"/>
          <w:szCs w:val="24"/>
        </w:rPr>
        <w:t>be out w</w:t>
      </w:r>
      <w:r w:rsidR="00721B16">
        <w:rPr>
          <w:rFonts w:ascii="Arial" w:hAnsi="Arial" w:eastAsia="Arial" w:cs="Arial"/>
          <w:color w:val="000000" w:themeColor="text1"/>
          <w:sz w:val="24"/>
          <w:szCs w:val="24"/>
        </w:rPr>
        <w:t xml:space="preserve">ithin </w:t>
      </w:r>
      <w:r w:rsidR="00FE3556">
        <w:rPr>
          <w:rFonts w:ascii="Arial" w:hAnsi="Arial" w:eastAsia="Arial" w:cs="Arial"/>
          <w:color w:val="000000" w:themeColor="text1"/>
          <w:sz w:val="24"/>
          <w:szCs w:val="24"/>
        </w:rPr>
        <w:t>the next</w:t>
      </w:r>
      <w:r w:rsidR="00B545FC">
        <w:rPr>
          <w:rFonts w:ascii="Arial" w:hAnsi="Arial" w:eastAsia="Arial" w:cs="Arial"/>
          <w:color w:val="000000" w:themeColor="text1"/>
          <w:sz w:val="24"/>
          <w:szCs w:val="24"/>
        </w:rPr>
        <w:t xml:space="preserve"> 2 </w:t>
      </w:r>
      <w:r w:rsidR="000C118B">
        <w:rPr>
          <w:rFonts w:ascii="Arial" w:hAnsi="Arial" w:eastAsia="Arial" w:cs="Arial"/>
          <w:color w:val="000000" w:themeColor="text1"/>
          <w:sz w:val="24"/>
          <w:szCs w:val="24"/>
        </w:rPr>
        <w:t>wee</w:t>
      </w:r>
      <w:r w:rsidR="00B34B71">
        <w:rPr>
          <w:rFonts w:ascii="Arial" w:hAnsi="Arial" w:eastAsia="Arial" w:cs="Arial"/>
          <w:color w:val="000000" w:themeColor="text1"/>
          <w:sz w:val="24"/>
          <w:szCs w:val="24"/>
        </w:rPr>
        <w:t>ks.</w:t>
      </w:r>
    </w:p>
    <w:p w:rsidR="007F20D4" w:rsidP="00857A29" w:rsidRDefault="00AB79C3" w14:paraId="5376F542" w14:textId="25699A5B">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Pr>
          <w:rFonts w:ascii="Arial" w:hAnsi="Arial" w:eastAsia="Arial" w:cs="Arial"/>
          <w:color w:val="000000" w:themeColor="text1"/>
          <w:sz w:val="24"/>
          <w:szCs w:val="24"/>
        </w:rPr>
        <w:t>P</w:t>
      </w:r>
      <w:r w:rsidR="006513E1">
        <w:rPr>
          <w:rFonts w:ascii="Arial" w:hAnsi="Arial" w:eastAsia="Arial" w:cs="Arial"/>
          <w:color w:val="000000" w:themeColor="text1"/>
          <w:sz w:val="24"/>
          <w:szCs w:val="24"/>
        </w:rPr>
        <w:t>7 Re</w:t>
      </w:r>
      <w:r w:rsidR="00FA2B5A">
        <w:rPr>
          <w:rFonts w:ascii="Arial" w:hAnsi="Arial" w:eastAsia="Arial" w:cs="Arial"/>
          <w:color w:val="000000" w:themeColor="text1"/>
          <w:sz w:val="24"/>
          <w:szCs w:val="24"/>
        </w:rPr>
        <w:t>sidentia</w:t>
      </w:r>
      <w:r w:rsidR="00FF7200">
        <w:rPr>
          <w:rFonts w:ascii="Arial" w:hAnsi="Arial" w:eastAsia="Arial" w:cs="Arial"/>
          <w:color w:val="000000" w:themeColor="text1"/>
          <w:sz w:val="24"/>
          <w:szCs w:val="24"/>
        </w:rPr>
        <w:t>l</w:t>
      </w:r>
      <w:r w:rsidR="00D522FB">
        <w:rPr>
          <w:rFonts w:ascii="Arial" w:hAnsi="Arial" w:eastAsia="Arial" w:cs="Arial"/>
          <w:color w:val="000000" w:themeColor="text1"/>
          <w:sz w:val="24"/>
          <w:szCs w:val="24"/>
        </w:rPr>
        <w:t xml:space="preserve"> </w:t>
      </w:r>
      <w:r w:rsidR="0010594A">
        <w:rPr>
          <w:rFonts w:ascii="Arial" w:hAnsi="Arial" w:eastAsia="Arial" w:cs="Arial"/>
          <w:color w:val="000000" w:themeColor="text1"/>
          <w:sz w:val="24"/>
          <w:szCs w:val="24"/>
        </w:rPr>
        <w:t>tri</w:t>
      </w:r>
      <w:r w:rsidR="00B2779D">
        <w:rPr>
          <w:rFonts w:ascii="Arial" w:hAnsi="Arial" w:eastAsia="Arial" w:cs="Arial"/>
          <w:color w:val="000000" w:themeColor="text1"/>
          <w:sz w:val="24"/>
          <w:szCs w:val="24"/>
        </w:rPr>
        <w:t>p to Fo</w:t>
      </w:r>
      <w:r w:rsidR="00944697">
        <w:rPr>
          <w:rFonts w:ascii="Arial" w:hAnsi="Arial" w:eastAsia="Arial" w:cs="Arial"/>
          <w:color w:val="000000" w:themeColor="text1"/>
          <w:sz w:val="24"/>
          <w:szCs w:val="24"/>
        </w:rPr>
        <w:t xml:space="preserve">rdell </w:t>
      </w:r>
      <w:r w:rsidR="00C61C54">
        <w:rPr>
          <w:rFonts w:ascii="Arial" w:hAnsi="Arial" w:eastAsia="Arial" w:cs="Arial"/>
          <w:color w:val="000000" w:themeColor="text1"/>
          <w:sz w:val="24"/>
          <w:szCs w:val="24"/>
        </w:rPr>
        <w:t>Firs is</w:t>
      </w:r>
      <w:r w:rsidR="00204DAE">
        <w:rPr>
          <w:rFonts w:ascii="Arial" w:hAnsi="Arial" w:eastAsia="Arial" w:cs="Arial"/>
          <w:color w:val="000000" w:themeColor="text1"/>
          <w:sz w:val="24"/>
          <w:szCs w:val="24"/>
        </w:rPr>
        <w:t xml:space="preserve"> 3</w:t>
      </w:r>
      <w:r w:rsidR="00791997">
        <w:rPr>
          <w:rFonts w:ascii="Arial" w:hAnsi="Arial" w:eastAsia="Arial" w:cs="Arial"/>
          <w:color w:val="000000" w:themeColor="text1"/>
          <w:sz w:val="24"/>
          <w:szCs w:val="24"/>
        </w:rPr>
        <w:t xml:space="preserve">-5 </w:t>
      </w:r>
      <w:r w:rsidR="00785511">
        <w:rPr>
          <w:rFonts w:ascii="Arial" w:hAnsi="Arial" w:eastAsia="Arial" w:cs="Arial"/>
          <w:color w:val="000000" w:themeColor="text1"/>
          <w:sz w:val="24"/>
          <w:szCs w:val="24"/>
        </w:rPr>
        <w:t>Marc</w:t>
      </w:r>
      <w:r w:rsidR="00144A5A">
        <w:rPr>
          <w:rFonts w:ascii="Arial" w:hAnsi="Arial" w:eastAsia="Arial" w:cs="Arial"/>
          <w:color w:val="000000" w:themeColor="text1"/>
          <w:sz w:val="24"/>
          <w:szCs w:val="24"/>
        </w:rPr>
        <w:t xml:space="preserve">h </w:t>
      </w:r>
      <w:r w:rsidR="00E542B5">
        <w:rPr>
          <w:rFonts w:ascii="Arial" w:hAnsi="Arial" w:eastAsia="Arial" w:cs="Arial"/>
          <w:color w:val="000000" w:themeColor="text1"/>
          <w:sz w:val="24"/>
          <w:szCs w:val="24"/>
        </w:rPr>
        <w:t>2027</w:t>
      </w:r>
      <w:r w:rsidR="00C278E8">
        <w:rPr>
          <w:rFonts w:ascii="Arial" w:hAnsi="Arial" w:eastAsia="Arial" w:cs="Arial"/>
          <w:color w:val="000000" w:themeColor="text1"/>
          <w:sz w:val="24"/>
          <w:szCs w:val="24"/>
        </w:rPr>
        <w:t>.</w:t>
      </w:r>
    </w:p>
    <w:p w:rsidR="00521BE6" w:rsidP="00857A29" w:rsidRDefault="00752182" w14:paraId="3782A160" w14:textId="30E589EF">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Pr>
          <w:rFonts w:ascii="Arial" w:hAnsi="Arial" w:eastAsia="Arial" w:cs="Arial"/>
          <w:color w:val="000000" w:themeColor="text1"/>
          <w:sz w:val="24"/>
          <w:szCs w:val="24"/>
        </w:rPr>
        <w:t>P</w:t>
      </w:r>
      <w:r w:rsidR="00866535">
        <w:rPr>
          <w:rFonts w:ascii="Arial" w:hAnsi="Arial" w:eastAsia="Arial" w:cs="Arial"/>
          <w:color w:val="000000" w:themeColor="text1"/>
          <w:sz w:val="24"/>
          <w:szCs w:val="24"/>
        </w:rPr>
        <w:t>CA a</w:t>
      </w:r>
      <w:r w:rsidR="00996E5F">
        <w:rPr>
          <w:rFonts w:ascii="Arial" w:hAnsi="Arial" w:eastAsia="Arial" w:cs="Arial"/>
          <w:color w:val="000000" w:themeColor="text1"/>
          <w:sz w:val="24"/>
          <w:szCs w:val="24"/>
        </w:rPr>
        <w:t xml:space="preserve">greed </w:t>
      </w:r>
      <w:r w:rsidR="00513DCC">
        <w:rPr>
          <w:rFonts w:ascii="Arial" w:hAnsi="Arial" w:eastAsia="Arial" w:cs="Arial"/>
          <w:color w:val="000000" w:themeColor="text1"/>
          <w:sz w:val="24"/>
          <w:szCs w:val="24"/>
        </w:rPr>
        <w:t>to co</w:t>
      </w:r>
      <w:r w:rsidR="0087539B">
        <w:rPr>
          <w:rFonts w:ascii="Arial" w:hAnsi="Arial" w:eastAsia="Arial" w:cs="Arial"/>
          <w:color w:val="000000" w:themeColor="text1"/>
          <w:sz w:val="24"/>
          <w:szCs w:val="24"/>
        </w:rPr>
        <w:t>n</w:t>
      </w:r>
      <w:r w:rsidR="00192845">
        <w:rPr>
          <w:rFonts w:ascii="Arial" w:hAnsi="Arial" w:eastAsia="Arial" w:cs="Arial"/>
          <w:color w:val="000000" w:themeColor="text1"/>
          <w:sz w:val="24"/>
          <w:szCs w:val="24"/>
        </w:rPr>
        <w:t>tri</w:t>
      </w:r>
      <w:r w:rsidR="007D63C5">
        <w:rPr>
          <w:rFonts w:ascii="Arial" w:hAnsi="Arial" w:eastAsia="Arial" w:cs="Arial"/>
          <w:color w:val="000000" w:themeColor="text1"/>
          <w:sz w:val="24"/>
          <w:szCs w:val="24"/>
        </w:rPr>
        <w:t>bute</w:t>
      </w:r>
      <w:r w:rsidR="00B959A4">
        <w:rPr>
          <w:rFonts w:ascii="Arial" w:hAnsi="Arial" w:eastAsia="Arial" w:cs="Arial"/>
          <w:color w:val="000000" w:themeColor="text1"/>
          <w:sz w:val="24"/>
          <w:szCs w:val="24"/>
        </w:rPr>
        <w:t xml:space="preserve"> </w:t>
      </w:r>
      <w:r w:rsidR="0069741C">
        <w:rPr>
          <w:rFonts w:ascii="Arial" w:hAnsi="Arial" w:eastAsia="Arial" w:cs="Arial"/>
          <w:color w:val="000000" w:themeColor="text1"/>
          <w:sz w:val="24"/>
          <w:szCs w:val="24"/>
        </w:rPr>
        <w:t xml:space="preserve">£10 </w:t>
      </w:r>
      <w:r w:rsidR="00B575E4">
        <w:rPr>
          <w:rFonts w:ascii="Arial" w:hAnsi="Arial" w:eastAsia="Arial" w:cs="Arial"/>
          <w:color w:val="000000" w:themeColor="text1"/>
          <w:sz w:val="24"/>
          <w:szCs w:val="24"/>
        </w:rPr>
        <w:t>per head</w:t>
      </w:r>
      <w:r w:rsidR="00D03183">
        <w:rPr>
          <w:rFonts w:ascii="Arial" w:hAnsi="Arial" w:eastAsia="Arial" w:cs="Arial"/>
          <w:color w:val="000000" w:themeColor="text1"/>
          <w:sz w:val="24"/>
          <w:szCs w:val="24"/>
        </w:rPr>
        <w:t xml:space="preserve"> for sch</w:t>
      </w:r>
      <w:r w:rsidR="009812CD">
        <w:rPr>
          <w:rFonts w:ascii="Arial" w:hAnsi="Arial" w:eastAsia="Arial" w:cs="Arial"/>
          <w:color w:val="000000" w:themeColor="text1"/>
          <w:sz w:val="24"/>
          <w:szCs w:val="24"/>
        </w:rPr>
        <w:t>ool tri</w:t>
      </w:r>
      <w:r w:rsidR="0072517C">
        <w:rPr>
          <w:rFonts w:ascii="Arial" w:hAnsi="Arial" w:eastAsia="Arial" w:cs="Arial"/>
          <w:color w:val="000000" w:themeColor="text1"/>
          <w:sz w:val="24"/>
          <w:szCs w:val="24"/>
        </w:rPr>
        <w:t>ps for 2</w:t>
      </w:r>
      <w:r w:rsidR="00864267">
        <w:rPr>
          <w:rFonts w:ascii="Arial" w:hAnsi="Arial" w:eastAsia="Arial" w:cs="Arial"/>
          <w:color w:val="000000" w:themeColor="text1"/>
          <w:sz w:val="24"/>
          <w:szCs w:val="24"/>
        </w:rPr>
        <w:t>026/2</w:t>
      </w:r>
      <w:r w:rsidR="00AC7F6E">
        <w:rPr>
          <w:rFonts w:ascii="Arial" w:hAnsi="Arial" w:eastAsia="Arial" w:cs="Arial"/>
          <w:color w:val="000000" w:themeColor="text1"/>
          <w:sz w:val="24"/>
          <w:szCs w:val="24"/>
        </w:rPr>
        <w:t xml:space="preserve">7 </w:t>
      </w:r>
      <w:r w:rsidR="00F80CEA">
        <w:rPr>
          <w:rFonts w:ascii="Arial" w:hAnsi="Arial" w:eastAsia="Arial" w:cs="Arial"/>
          <w:color w:val="000000" w:themeColor="text1"/>
          <w:sz w:val="24"/>
          <w:szCs w:val="24"/>
        </w:rPr>
        <w:t>and</w:t>
      </w:r>
      <w:r w:rsidR="00FA6D3A">
        <w:rPr>
          <w:rFonts w:ascii="Arial" w:hAnsi="Arial" w:eastAsia="Arial" w:cs="Arial"/>
          <w:color w:val="000000" w:themeColor="text1"/>
          <w:sz w:val="24"/>
          <w:szCs w:val="24"/>
        </w:rPr>
        <w:t xml:space="preserve"> </w:t>
      </w:r>
      <w:r w:rsidR="00CA7C99">
        <w:rPr>
          <w:rFonts w:ascii="Arial" w:hAnsi="Arial" w:eastAsia="Arial" w:cs="Arial"/>
          <w:color w:val="000000" w:themeColor="text1"/>
          <w:sz w:val="24"/>
          <w:szCs w:val="24"/>
        </w:rPr>
        <w:t>the</w:t>
      </w:r>
      <w:r w:rsidR="001C18DB">
        <w:rPr>
          <w:rFonts w:ascii="Arial" w:hAnsi="Arial" w:eastAsia="Arial" w:cs="Arial"/>
          <w:color w:val="000000" w:themeColor="text1"/>
          <w:sz w:val="24"/>
          <w:szCs w:val="24"/>
        </w:rPr>
        <w:t xml:space="preserve"> cost of</w:t>
      </w:r>
      <w:r w:rsidR="0063139F">
        <w:rPr>
          <w:rFonts w:ascii="Arial" w:hAnsi="Arial" w:eastAsia="Arial" w:cs="Arial"/>
          <w:color w:val="000000" w:themeColor="text1"/>
          <w:sz w:val="24"/>
          <w:szCs w:val="24"/>
        </w:rPr>
        <w:t xml:space="preserve"> the bus to</w:t>
      </w:r>
      <w:r w:rsidR="00FE39A7">
        <w:rPr>
          <w:rFonts w:ascii="Arial" w:hAnsi="Arial" w:eastAsia="Arial" w:cs="Arial"/>
          <w:color w:val="000000" w:themeColor="text1"/>
          <w:sz w:val="24"/>
          <w:szCs w:val="24"/>
        </w:rPr>
        <w:t xml:space="preserve"> Ford</w:t>
      </w:r>
      <w:r w:rsidR="00B756FE">
        <w:rPr>
          <w:rFonts w:ascii="Arial" w:hAnsi="Arial" w:eastAsia="Arial" w:cs="Arial"/>
          <w:color w:val="000000" w:themeColor="text1"/>
          <w:sz w:val="24"/>
          <w:szCs w:val="24"/>
        </w:rPr>
        <w:t>ell Fi</w:t>
      </w:r>
      <w:r w:rsidR="00AE0AE6">
        <w:rPr>
          <w:rFonts w:ascii="Arial" w:hAnsi="Arial" w:eastAsia="Arial" w:cs="Arial"/>
          <w:color w:val="000000" w:themeColor="text1"/>
          <w:sz w:val="24"/>
          <w:szCs w:val="24"/>
        </w:rPr>
        <w:t>rs.</w:t>
      </w:r>
    </w:p>
    <w:p w:rsidRPr="00532B09" w:rsidR="69C12584" w:rsidP="002861C4" w:rsidRDefault="00AF7001" w14:paraId="79033B98" w14:textId="4F774BAC">
      <w:pPr>
        <w:pStyle w:val="ListParagraph"/>
        <w:numPr>
          <w:ilvl w:val="0"/>
          <w:numId w:val="6"/>
        </w:numPr>
        <w:pBdr>
          <w:top w:val="nil"/>
          <w:left w:val="nil"/>
          <w:bottom w:val="nil"/>
          <w:right w:val="nil"/>
          <w:between w:val="nil"/>
        </w:pBdr>
        <w:spacing w:after="0"/>
        <w:jc w:val="both"/>
        <w:rPr>
          <w:rFonts w:ascii="Arial" w:hAnsi="Arial" w:eastAsia="Arial" w:cs="Arial"/>
          <w:color w:val="000000" w:themeColor="text1"/>
          <w:sz w:val="24"/>
          <w:szCs w:val="24"/>
        </w:rPr>
      </w:pPr>
      <w:r>
        <w:rPr>
          <w:rFonts w:ascii="Arial" w:hAnsi="Arial" w:eastAsia="Arial" w:cs="Arial"/>
          <w:color w:val="000000" w:themeColor="text1"/>
          <w:sz w:val="24"/>
          <w:szCs w:val="24"/>
        </w:rPr>
        <w:t xml:space="preserve">Next </w:t>
      </w:r>
      <w:r w:rsidR="00AD1135">
        <w:rPr>
          <w:rFonts w:ascii="Arial" w:hAnsi="Arial" w:eastAsia="Arial" w:cs="Arial"/>
          <w:color w:val="000000" w:themeColor="text1"/>
          <w:sz w:val="24"/>
          <w:szCs w:val="24"/>
        </w:rPr>
        <w:t>big</w:t>
      </w:r>
      <w:r w:rsidR="001F1FB5">
        <w:rPr>
          <w:rFonts w:ascii="Arial" w:hAnsi="Arial" w:eastAsia="Arial" w:cs="Arial"/>
          <w:color w:val="000000" w:themeColor="text1"/>
          <w:sz w:val="24"/>
          <w:szCs w:val="24"/>
        </w:rPr>
        <w:t xml:space="preserve"> fundr</w:t>
      </w:r>
      <w:r w:rsidR="003A785B">
        <w:rPr>
          <w:rFonts w:ascii="Arial" w:hAnsi="Arial" w:eastAsia="Arial" w:cs="Arial"/>
          <w:color w:val="000000" w:themeColor="text1"/>
          <w:sz w:val="24"/>
          <w:szCs w:val="24"/>
        </w:rPr>
        <w:t xml:space="preserve">aising </w:t>
      </w:r>
      <w:r w:rsidR="00BA13A7">
        <w:rPr>
          <w:rFonts w:ascii="Arial" w:hAnsi="Arial" w:eastAsia="Arial" w:cs="Arial"/>
          <w:color w:val="000000" w:themeColor="text1"/>
          <w:sz w:val="24"/>
          <w:szCs w:val="24"/>
        </w:rPr>
        <w:t xml:space="preserve">event </w:t>
      </w:r>
      <w:r w:rsidR="00FA7BD3">
        <w:rPr>
          <w:rFonts w:ascii="Arial" w:hAnsi="Arial" w:eastAsia="Arial" w:cs="Arial"/>
          <w:color w:val="000000" w:themeColor="text1"/>
          <w:sz w:val="24"/>
          <w:szCs w:val="24"/>
        </w:rPr>
        <w:t>is</w:t>
      </w:r>
      <w:r w:rsidR="00F2466A">
        <w:rPr>
          <w:rFonts w:ascii="Arial" w:hAnsi="Arial" w:eastAsia="Arial" w:cs="Arial"/>
          <w:color w:val="000000" w:themeColor="text1"/>
          <w:sz w:val="24"/>
          <w:szCs w:val="24"/>
        </w:rPr>
        <w:t xml:space="preserve"> to </w:t>
      </w:r>
      <w:r w:rsidR="00BD1BEC">
        <w:rPr>
          <w:rFonts w:ascii="Arial" w:hAnsi="Arial" w:eastAsia="Arial" w:cs="Arial"/>
          <w:color w:val="000000" w:themeColor="text1"/>
          <w:sz w:val="24"/>
          <w:szCs w:val="24"/>
        </w:rPr>
        <w:t>ra</w:t>
      </w:r>
      <w:r w:rsidR="006E7514">
        <w:rPr>
          <w:rFonts w:ascii="Arial" w:hAnsi="Arial" w:eastAsia="Arial" w:cs="Arial"/>
          <w:color w:val="000000" w:themeColor="text1"/>
          <w:sz w:val="24"/>
          <w:szCs w:val="24"/>
        </w:rPr>
        <w:t xml:space="preserve">ise </w:t>
      </w:r>
      <w:r w:rsidR="00AC0552">
        <w:rPr>
          <w:rFonts w:ascii="Arial" w:hAnsi="Arial" w:eastAsia="Arial" w:cs="Arial"/>
          <w:color w:val="000000" w:themeColor="text1"/>
          <w:sz w:val="24"/>
          <w:szCs w:val="24"/>
        </w:rPr>
        <w:t xml:space="preserve">money </w:t>
      </w:r>
      <w:r w:rsidR="00717CF2">
        <w:rPr>
          <w:rFonts w:ascii="Arial" w:hAnsi="Arial" w:eastAsia="Arial" w:cs="Arial"/>
          <w:color w:val="000000" w:themeColor="text1"/>
          <w:sz w:val="24"/>
          <w:szCs w:val="24"/>
        </w:rPr>
        <w:t>t</w:t>
      </w:r>
      <w:r w:rsidR="00C4476E">
        <w:rPr>
          <w:rFonts w:ascii="Arial" w:hAnsi="Arial" w:eastAsia="Arial" w:cs="Arial"/>
          <w:color w:val="000000" w:themeColor="text1"/>
          <w:sz w:val="24"/>
          <w:szCs w:val="24"/>
        </w:rPr>
        <w:t xml:space="preserve">he </w:t>
      </w:r>
      <w:r w:rsidR="00086868">
        <w:rPr>
          <w:rFonts w:ascii="Arial" w:hAnsi="Arial" w:eastAsia="Arial" w:cs="Arial"/>
          <w:color w:val="000000" w:themeColor="text1"/>
          <w:sz w:val="24"/>
          <w:szCs w:val="24"/>
        </w:rPr>
        <w:t>transformation</w:t>
      </w:r>
      <w:r w:rsidR="001F704B">
        <w:rPr>
          <w:rFonts w:ascii="Arial" w:hAnsi="Arial" w:eastAsia="Arial" w:cs="Arial"/>
          <w:color w:val="000000" w:themeColor="text1"/>
          <w:sz w:val="24"/>
          <w:szCs w:val="24"/>
        </w:rPr>
        <w:t xml:space="preserve"> and upg</w:t>
      </w:r>
      <w:r w:rsidR="004A4520">
        <w:rPr>
          <w:rFonts w:ascii="Arial" w:hAnsi="Arial" w:eastAsia="Arial" w:cs="Arial"/>
          <w:color w:val="000000" w:themeColor="text1"/>
          <w:sz w:val="24"/>
          <w:szCs w:val="24"/>
        </w:rPr>
        <w:t>rade of</w:t>
      </w:r>
      <w:r w:rsidR="00622339">
        <w:rPr>
          <w:rFonts w:ascii="Arial" w:hAnsi="Arial" w:eastAsia="Arial" w:cs="Arial"/>
          <w:color w:val="000000" w:themeColor="text1"/>
          <w:sz w:val="24"/>
          <w:szCs w:val="24"/>
        </w:rPr>
        <w:t xml:space="preserve"> our ou</w:t>
      </w:r>
      <w:r w:rsidR="007A26ED">
        <w:rPr>
          <w:rFonts w:ascii="Arial" w:hAnsi="Arial" w:eastAsia="Arial" w:cs="Arial"/>
          <w:color w:val="000000" w:themeColor="text1"/>
          <w:sz w:val="24"/>
          <w:szCs w:val="24"/>
        </w:rPr>
        <w:t xml:space="preserve">tdoor </w:t>
      </w:r>
      <w:r w:rsidR="00F3450D">
        <w:rPr>
          <w:rFonts w:ascii="Arial" w:hAnsi="Arial" w:eastAsia="Arial" w:cs="Arial"/>
          <w:color w:val="000000" w:themeColor="text1"/>
          <w:sz w:val="24"/>
          <w:szCs w:val="24"/>
        </w:rPr>
        <w:t>class</w:t>
      </w:r>
      <w:r w:rsidR="00970CD3">
        <w:rPr>
          <w:rFonts w:ascii="Arial" w:hAnsi="Arial" w:eastAsia="Arial" w:cs="Arial"/>
          <w:color w:val="000000" w:themeColor="text1"/>
          <w:sz w:val="24"/>
          <w:szCs w:val="24"/>
        </w:rPr>
        <w:t>r</w:t>
      </w:r>
      <w:r w:rsidR="00117B2A">
        <w:rPr>
          <w:rFonts w:ascii="Arial" w:hAnsi="Arial" w:eastAsia="Arial" w:cs="Arial"/>
          <w:color w:val="000000" w:themeColor="text1"/>
          <w:sz w:val="24"/>
          <w:szCs w:val="24"/>
        </w:rPr>
        <w:t>oom</w:t>
      </w:r>
      <w:r w:rsidR="00D0116A">
        <w:rPr>
          <w:rFonts w:ascii="Arial" w:hAnsi="Arial" w:eastAsia="Arial" w:cs="Arial"/>
          <w:color w:val="000000" w:themeColor="text1"/>
          <w:sz w:val="24"/>
          <w:szCs w:val="24"/>
        </w:rPr>
        <w:t>.</w:t>
      </w:r>
    </w:p>
    <w:p w:rsidR="00BD4C24" w:rsidP="537EFB10" w:rsidRDefault="00BD4C24" w14:paraId="047D7105"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Pr="00563933" w:rsidR="0026452E" w:rsidP="537EFB10" w:rsidRDefault="0026452E" w14:paraId="51A70745" w14:textId="09E6BCB8">
      <w:pPr>
        <w:spacing w:after="0"/>
        <w:jc w:val="both"/>
        <w:rPr>
          <w:rFonts w:ascii="Arial" w:hAnsi="Arial" w:eastAsia="Arial" w:cs="Arial"/>
          <w:sz w:val="24"/>
          <w:szCs w:val="24"/>
        </w:rPr>
      </w:pPr>
    </w:p>
    <w:p w:rsidR="0026452E" w:rsidP="69C12584" w:rsidRDefault="3D18D562" w14:paraId="0919E44F" w14:textId="45444BED">
      <w:pPr>
        <w:pBdr>
          <w:top w:val="nil"/>
          <w:left w:val="nil"/>
          <w:bottom w:val="nil"/>
          <w:right w:val="nil"/>
          <w:between w:val="nil"/>
        </w:pBdr>
        <w:spacing w:after="0"/>
        <w:ind w:left="360"/>
        <w:jc w:val="both"/>
        <w:rPr>
          <w:rFonts w:ascii="Arial" w:hAnsi="Arial" w:eastAsia="Arial" w:cs="Arial"/>
          <w:color w:val="000000"/>
          <w:sz w:val="24"/>
          <w:szCs w:val="24"/>
        </w:rPr>
      </w:pPr>
      <w:r w:rsidRPr="69C12584">
        <w:rPr>
          <w:rFonts w:ascii="Arial" w:hAnsi="Arial" w:eastAsia="Arial" w:cs="Arial"/>
          <w:color w:val="000000" w:themeColor="text1"/>
          <w:sz w:val="24"/>
          <w:szCs w:val="24"/>
        </w:rPr>
        <w:t>9.</w:t>
      </w:r>
      <w:r w:rsidR="006B738D">
        <w:tab/>
      </w:r>
      <w:r w:rsidRPr="69C12584" w:rsidR="6687FA7B">
        <w:rPr>
          <w:rFonts w:ascii="Arial" w:hAnsi="Arial" w:eastAsia="Arial" w:cs="Arial"/>
          <w:color w:val="000000" w:themeColor="text1"/>
          <w:sz w:val="24"/>
          <w:szCs w:val="24"/>
        </w:rPr>
        <w:t>Date of next meeting</w:t>
      </w:r>
    </w:p>
    <w:p w:rsidR="00B0221A" w:rsidP="537EFB10" w:rsidRDefault="00B0221A" w14:paraId="22EB7034" w14:textId="77777777">
      <w:pPr>
        <w:pBdr>
          <w:top w:val="nil"/>
          <w:left w:val="nil"/>
          <w:bottom w:val="nil"/>
          <w:right w:val="nil"/>
          <w:between w:val="nil"/>
        </w:pBdr>
        <w:spacing w:after="0"/>
        <w:ind w:left="720"/>
        <w:jc w:val="both"/>
        <w:rPr>
          <w:rFonts w:ascii="Arial" w:hAnsi="Arial" w:eastAsia="Arial" w:cs="Arial"/>
          <w:color w:val="000000"/>
          <w:sz w:val="24"/>
          <w:szCs w:val="24"/>
        </w:rPr>
      </w:pPr>
    </w:p>
    <w:p w:rsidRPr="00205D81" w:rsidR="0026452E" w:rsidP="00205D81" w:rsidRDefault="1C099D77" w14:paraId="41586F7C" w14:textId="30E636CF">
      <w:pPr>
        <w:pBdr>
          <w:top w:val="nil"/>
          <w:left w:val="nil"/>
          <w:bottom w:val="nil"/>
          <w:right w:val="nil"/>
          <w:between w:val="nil"/>
        </w:pBdr>
        <w:spacing w:after="0"/>
        <w:ind w:left="720"/>
        <w:jc w:val="both"/>
        <w:rPr>
          <w:rFonts w:ascii="Arial" w:hAnsi="Arial" w:eastAsia="Arial" w:cs="Arial"/>
          <w:color w:val="000000"/>
          <w:sz w:val="24"/>
          <w:szCs w:val="24"/>
        </w:rPr>
      </w:pPr>
      <w:r w:rsidRPr="69C12584">
        <w:rPr>
          <w:rFonts w:ascii="Arial" w:hAnsi="Arial" w:eastAsia="Arial" w:cs="Arial"/>
          <w:color w:val="000000" w:themeColor="text1"/>
          <w:sz w:val="24"/>
          <w:szCs w:val="24"/>
        </w:rPr>
        <w:t>Not yet decided</w:t>
      </w:r>
      <w:r w:rsidRPr="69C12584" w:rsidR="28DCDE0A">
        <w:rPr>
          <w:rFonts w:ascii="Arial" w:hAnsi="Arial" w:eastAsia="Arial" w:cs="Arial"/>
          <w:color w:val="000000" w:themeColor="text1"/>
          <w:sz w:val="24"/>
          <w:szCs w:val="24"/>
        </w:rPr>
        <w:t>.</w:t>
      </w:r>
    </w:p>
    <w:sectPr w:rsidRPr="00205D81" w:rsidR="0026452E">
      <w:pgSz w:w="11906" w:h="16838" w:orient="portrait"/>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D0C62"/>
    <w:multiLevelType w:val="hybridMultilevel"/>
    <w:tmpl w:val="C6CAD2F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27A76BAC"/>
    <w:multiLevelType w:val="hybridMultilevel"/>
    <w:tmpl w:val="ED50C07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34D75058"/>
    <w:multiLevelType w:val="hybridMultilevel"/>
    <w:tmpl w:val="11F2B68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3B625561"/>
    <w:multiLevelType w:val="hybridMultilevel"/>
    <w:tmpl w:val="25A0F322"/>
    <w:lvl w:ilvl="0" w:tplc="58787B1A">
      <w:numFmt w:val="bullet"/>
      <w:lvlText w:val="-"/>
      <w:lvlJc w:val="left"/>
      <w:pPr>
        <w:ind w:left="786" w:hanging="360"/>
      </w:pPr>
      <w:rPr>
        <w:rFonts w:hint="default" w:ascii="Arial" w:hAnsi="Arial" w:eastAsia="Arial" w:cs="Aria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4" w15:restartNumberingAfterBreak="0">
    <w:nsid w:val="4395623E"/>
    <w:multiLevelType w:val="hybridMultilevel"/>
    <w:tmpl w:val="F412FD14"/>
    <w:lvl w:ilvl="0" w:tplc="0D8E4DD2">
      <w:numFmt w:val="bullet"/>
      <w:lvlText w:val="-"/>
      <w:lvlJc w:val="left"/>
      <w:pPr>
        <w:ind w:left="1080" w:hanging="360"/>
      </w:pPr>
      <w:rPr>
        <w:rFonts w:hint="default" w:ascii="Arial" w:hAnsi="Arial" w:eastAsia="Arial" w:cs="Arial"/>
        <w:color w:val="000000" w:themeColor="text1"/>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43CB0B4D"/>
    <w:multiLevelType w:val="multilevel"/>
    <w:tmpl w:val="926CB7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CCB5225"/>
    <w:multiLevelType w:val="hybridMultilevel"/>
    <w:tmpl w:val="3EB639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FA0559"/>
    <w:multiLevelType w:val="hybridMultilevel"/>
    <w:tmpl w:val="9718EA3E"/>
    <w:lvl w:ilvl="0" w:tplc="30D27582">
      <w:numFmt w:val="bullet"/>
      <w:lvlText w:val="·"/>
      <w:lvlJc w:val="left"/>
      <w:pPr>
        <w:ind w:left="1440" w:hanging="720"/>
      </w:pPr>
      <w:rPr>
        <w:rFonts w:hint="default" w:ascii="Arial" w:hAnsi="Arial" w:eastAsia="Arial"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4F5C3AE2"/>
    <w:multiLevelType w:val="hybridMultilevel"/>
    <w:tmpl w:val="8C0AE9A4"/>
    <w:lvl w:ilvl="0" w:tplc="30D27582">
      <w:numFmt w:val="bullet"/>
      <w:lvlText w:val="·"/>
      <w:lvlJc w:val="left"/>
      <w:pPr>
        <w:ind w:left="1080" w:hanging="72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12808F0"/>
    <w:multiLevelType w:val="hybridMultilevel"/>
    <w:tmpl w:val="295E86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A590185"/>
    <w:multiLevelType w:val="hybridMultilevel"/>
    <w:tmpl w:val="FFFFFFFF"/>
    <w:lvl w:ilvl="0" w:tplc="1A6C026E">
      <w:start w:val="1"/>
      <w:numFmt w:val="bullet"/>
      <w:lvlText w:val=""/>
      <w:lvlJc w:val="left"/>
      <w:pPr>
        <w:ind w:left="1080" w:hanging="360"/>
      </w:pPr>
      <w:rPr>
        <w:rFonts w:hint="default" w:ascii="Symbol" w:hAnsi="Symbol"/>
      </w:rPr>
    </w:lvl>
    <w:lvl w:ilvl="1" w:tplc="8D5C9A3A">
      <w:start w:val="1"/>
      <w:numFmt w:val="bullet"/>
      <w:lvlText w:val="o"/>
      <w:lvlJc w:val="left"/>
      <w:pPr>
        <w:ind w:left="1800" w:hanging="360"/>
      </w:pPr>
      <w:rPr>
        <w:rFonts w:hint="default" w:ascii="Courier New" w:hAnsi="Courier New"/>
      </w:rPr>
    </w:lvl>
    <w:lvl w:ilvl="2" w:tplc="1A383E12">
      <w:start w:val="1"/>
      <w:numFmt w:val="bullet"/>
      <w:lvlText w:val=""/>
      <w:lvlJc w:val="left"/>
      <w:pPr>
        <w:ind w:left="2520" w:hanging="360"/>
      </w:pPr>
      <w:rPr>
        <w:rFonts w:hint="default" w:ascii="Wingdings" w:hAnsi="Wingdings"/>
      </w:rPr>
    </w:lvl>
    <w:lvl w:ilvl="3" w:tplc="C3C0237A">
      <w:start w:val="1"/>
      <w:numFmt w:val="bullet"/>
      <w:lvlText w:val=""/>
      <w:lvlJc w:val="left"/>
      <w:pPr>
        <w:ind w:left="3240" w:hanging="360"/>
      </w:pPr>
      <w:rPr>
        <w:rFonts w:hint="default" w:ascii="Symbol" w:hAnsi="Symbol"/>
      </w:rPr>
    </w:lvl>
    <w:lvl w:ilvl="4" w:tplc="734459EA">
      <w:start w:val="1"/>
      <w:numFmt w:val="bullet"/>
      <w:lvlText w:val="o"/>
      <w:lvlJc w:val="left"/>
      <w:pPr>
        <w:ind w:left="3960" w:hanging="360"/>
      </w:pPr>
      <w:rPr>
        <w:rFonts w:hint="default" w:ascii="Courier New" w:hAnsi="Courier New"/>
      </w:rPr>
    </w:lvl>
    <w:lvl w:ilvl="5" w:tplc="BA26E0E4">
      <w:start w:val="1"/>
      <w:numFmt w:val="bullet"/>
      <w:lvlText w:val=""/>
      <w:lvlJc w:val="left"/>
      <w:pPr>
        <w:ind w:left="4680" w:hanging="360"/>
      </w:pPr>
      <w:rPr>
        <w:rFonts w:hint="default" w:ascii="Wingdings" w:hAnsi="Wingdings"/>
      </w:rPr>
    </w:lvl>
    <w:lvl w:ilvl="6" w:tplc="280CA526">
      <w:start w:val="1"/>
      <w:numFmt w:val="bullet"/>
      <w:lvlText w:val=""/>
      <w:lvlJc w:val="left"/>
      <w:pPr>
        <w:ind w:left="5400" w:hanging="360"/>
      </w:pPr>
      <w:rPr>
        <w:rFonts w:hint="default" w:ascii="Symbol" w:hAnsi="Symbol"/>
      </w:rPr>
    </w:lvl>
    <w:lvl w:ilvl="7" w:tplc="1A28EB4A">
      <w:start w:val="1"/>
      <w:numFmt w:val="bullet"/>
      <w:lvlText w:val="o"/>
      <w:lvlJc w:val="left"/>
      <w:pPr>
        <w:ind w:left="6120" w:hanging="360"/>
      </w:pPr>
      <w:rPr>
        <w:rFonts w:hint="default" w:ascii="Courier New" w:hAnsi="Courier New"/>
      </w:rPr>
    </w:lvl>
    <w:lvl w:ilvl="8" w:tplc="F35CB68C">
      <w:start w:val="1"/>
      <w:numFmt w:val="bullet"/>
      <w:lvlText w:val=""/>
      <w:lvlJc w:val="left"/>
      <w:pPr>
        <w:ind w:left="6840" w:hanging="360"/>
      </w:pPr>
      <w:rPr>
        <w:rFonts w:hint="default" w:ascii="Wingdings" w:hAnsi="Wingdings"/>
      </w:rPr>
    </w:lvl>
  </w:abstractNum>
  <w:abstractNum w:abstractNumId="11" w15:restartNumberingAfterBreak="0">
    <w:nsid w:val="718B5A16"/>
    <w:multiLevelType w:val="hybridMultilevel"/>
    <w:tmpl w:val="3DE26C1E"/>
    <w:lvl w:ilvl="0" w:tplc="3358319E">
      <w:start w:val="1"/>
      <w:numFmt w:val="bullet"/>
      <w:lvlText w:val="-"/>
      <w:lvlJc w:val="left"/>
      <w:pPr>
        <w:ind w:left="1080" w:hanging="360"/>
      </w:pPr>
      <w:rPr>
        <w:rFonts w:hint="default" w:ascii="Aptos" w:hAnsi="Aptos"/>
      </w:rPr>
    </w:lvl>
    <w:lvl w:ilvl="1" w:tplc="D09C7DA8">
      <w:start w:val="1"/>
      <w:numFmt w:val="bullet"/>
      <w:lvlText w:val="o"/>
      <w:lvlJc w:val="left"/>
      <w:pPr>
        <w:ind w:left="1800" w:hanging="360"/>
      </w:pPr>
      <w:rPr>
        <w:rFonts w:hint="default" w:ascii="Courier New" w:hAnsi="Courier New"/>
      </w:rPr>
    </w:lvl>
    <w:lvl w:ilvl="2" w:tplc="1E089054">
      <w:start w:val="1"/>
      <w:numFmt w:val="bullet"/>
      <w:lvlText w:val=""/>
      <w:lvlJc w:val="left"/>
      <w:pPr>
        <w:ind w:left="2520" w:hanging="360"/>
      </w:pPr>
      <w:rPr>
        <w:rFonts w:hint="default" w:ascii="Wingdings" w:hAnsi="Wingdings"/>
      </w:rPr>
    </w:lvl>
    <w:lvl w:ilvl="3" w:tplc="92544CFC">
      <w:start w:val="1"/>
      <w:numFmt w:val="bullet"/>
      <w:lvlText w:val=""/>
      <w:lvlJc w:val="left"/>
      <w:pPr>
        <w:ind w:left="3240" w:hanging="360"/>
      </w:pPr>
      <w:rPr>
        <w:rFonts w:hint="default" w:ascii="Symbol" w:hAnsi="Symbol"/>
      </w:rPr>
    </w:lvl>
    <w:lvl w:ilvl="4" w:tplc="EC3A151A">
      <w:start w:val="1"/>
      <w:numFmt w:val="bullet"/>
      <w:lvlText w:val="o"/>
      <w:lvlJc w:val="left"/>
      <w:pPr>
        <w:ind w:left="3960" w:hanging="360"/>
      </w:pPr>
      <w:rPr>
        <w:rFonts w:hint="default" w:ascii="Courier New" w:hAnsi="Courier New"/>
      </w:rPr>
    </w:lvl>
    <w:lvl w:ilvl="5" w:tplc="0E9E2F64">
      <w:start w:val="1"/>
      <w:numFmt w:val="bullet"/>
      <w:lvlText w:val=""/>
      <w:lvlJc w:val="left"/>
      <w:pPr>
        <w:ind w:left="4680" w:hanging="360"/>
      </w:pPr>
      <w:rPr>
        <w:rFonts w:hint="default" w:ascii="Wingdings" w:hAnsi="Wingdings"/>
      </w:rPr>
    </w:lvl>
    <w:lvl w:ilvl="6" w:tplc="84506CC8">
      <w:start w:val="1"/>
      <w:numFmt w:val="bullet"/>
      <w:lvlText w:val=""/>
      <w:lvlJc w:val="left"/>
      <w:pPr>
        <w:ind w:left="5400" w:hanging="360"/>
      </w:pPr>
      <w:rPr>
        <w:rFonts w:hint="default" w:ascii="Symbol" w:hAnsi="Symbol"/>
      </w:rPr>
    </w:lvl>
    <w:lvl w:ilvl="7" w:tplc="CB727B2C">
      <w:start w:val="1"/>
      <w:numFmt w:val="bullet"/>
      <w:lvlText w:val="o"/>
      <w:lvlJc w:val="left"/>
      <w:pPr>
        <w:ind w:left="6120" w:hanging="360"/>
      </w:pPr>
      <w:rPr>
        <w:rFonts w:hint="default" w:ascii="Courier New" w:hAnsi="Courier New"/>
      </w:rPr>
    </w:lvl>
    <w:lvl w:ilvl="8" w:tplc="AFC214C4">
      <w:start w:val="1"/>
      <w:numFmt w:val="bullet"/>
      <w:lvlText w:val=""/>
      <w:lvlJc w:val="left"/>
      <w:pPr>
        <w:ind w:left="6840" w:hanging="360"/>
      </w:pPr>
      <w:rPr>
        <w:rFonts w:hint="default" w:ascii="Wingdings" w:hAnsi="Wingdings"/>
      </w:rPr>
    </w:lvl>
  </w:abstractNum>
  <w:abstractNum w:abstractNumId="12" w15:restartNumberingAfterBreak="0">
    <w:nsid w:val="7FB45E30"/>
    <w:multiLevelType w:val="hybridMultilevel"/>
    <w:tmpl w:val="50F08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23674991">
    <w:abstractNumId w:val="12"/>
  </w:num>
  <w:num w:numId="2" w16cid:durableId="1182012868">
    <w:abstractNumId w:val="1"/>
  </w:num>
  <w:num w:numId="3" w16cid:durableId="1313947848">
    <w:abstractNumId w:val="5"/>
  </w:num>
  <w:num w:numId="4" w16cid:durableId="1380320319">
    <w:abstractNumId w:val="4"/>
  </w:num>
  <w:num w:numId="5" w16cid:durableId="1381173376">
    <w:abstractNumId w:val="7"/>
  </w:num>
  <w:num w:numId="6" w16cid:durableId="1447041316">
    <w:abstractNumId w:val="10"/>
  </w:num>
  <w:num w:numId="7" w16cid:durableId="1554387722">
    <w:abstractNumId w:val="0"/>
  </w:num>
  <w:num w:numId="8" w16cid:durableId="1761481643">
    <w:abstractNumId w:val="2"/>
  </w:num>
  <w:num w:numId="9" w16cid:durableId="1954747470">
    <w:abstractNumId w:val="6"/>
  </w:num>
  <w:num w:numId="10" w16cid:durableId="204293957">
    <w:abstractNumId w:val="9"/>
  </w:num>
  <w:num w:numId="11" w16cid:durableId="2123644205">
    <w:abstractNumId w:val="8"/>
  </w:num>
  <w:num w:numId="12" w16cid:durableId="467012177">
    <w:abstractNumId w:val="11"/>
  </w:num>
  <w:num w:numId="13" w16cid:durableId="750389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52E"/>
    <w:rsid w:val="00061253"/>
    <w:rsid w:val="000733E6"/>
    <w:rsid w:val="0008569E"/>
    <w:rsid w:val="000860C6"/>
    <w:rsid w:val="00086868"/>
    <w:rsid w:val="000A0CAC"/>
    <w:rsid w:val="000A1FBE"/>
    <w:rsid w:val="000A5C16"/>
    <w:rsid w:val="000C0719"/>
    <w:rsid w:val="000C118B"/>
    <w:rsid w:val="000C3272"/>
    <w:rsid w:val="000C4C8B"/>
    <w:rsid w:val="000C74E2"/>
    <w:rsid w:val="000D17D4"/>
    <w:rsid w:val="000D1BB8"/>
    <w:rsid w:val="000D580A"/>
    <w:rsid w:val="0010594A"/>
    <w:rsid w:val="00110E78"/>
    <w:rsid w:val="00117B2A"/>
    <w:rsid w:val="00127AFC"/>
    <w:rsid w:val="00144A5A"/>
    <w:rsid w:val="00145DAF"/>
    <w:rsid w:val="001520B3"/>
    <w:rsid w:val="0015294A"/>
    <w:rsid w:val="0015345A"/>
    <w:rsid w:val="00155718"/>
    <w:rsid w:val="00156B44"/>
    <w:rsid w:val="00175C03"/>
    <w:rsid w:val="001801C7"/>
    <w:rsid w:val="00180750"/>
    <w:rsid w:val="0018167B"/>
    <w:rsid w:val="00192845"/>
    <w:rsid w:val="00195C6C"/>
    <w:rsid w:val="001A7638"/>
    <w:rsid w:val="001B2DA9"/>
    <w:rsid w:val="001B6FC1"/>
    <w:rsid w:val="001C18DB"/>
    <w:rsid w:val="001C741D"/>
    <w:rsid w:val="001E17A8"/>
    <w:rsid w:val="001E7E0B"/>
    <w:rsid w:val="001F1FB5"/>
    <w:rsid w:val="001F6A85"/>
    <w:rsid w:val="001F704B"/>
    <w:rsid w:val="00200966"/>
    <w:rsid w:val="00201A14"/>
    <w:rsid w:val="00204DAE"/>
    <w:rsid w:val="00205D81"/>
    <w:rsid w:val="002128E2"/>
    <w:rsid w:val="00223FA0"/>
    <w:rsid w:val="002254C6"/>
    <w:rsid w:val="00240D24"/>
    <w:rsid w:val="00247A9D"/>
    <w:rsid w:val="00247D5F"/>
    <w:rsid w:val="00255F6D"/>
    <w:rsid w:val="00257BE1"/>
    <w:rsid w:val="0026452E"/>
    <w:rsid w:val="00275705"/>
    <w:rsid w:val="00284CB7"/>
    <w:rsid w:val="002861C4"/>
    <w:rsid w:val="00291A90"/>
    <w:rsid w:val="00294EB0"/>
    <w:rsid w:val="002A27A0"/>
    <w:rsid w:val="002B134D"/>
    <w:rsid w:val="002B7AFD"/>
    <w:rsid w:val="002C3C90"/>
    <w:rsid w:val="002C7035"/>
    <w:rsid w:val="002D7984"/>
    <w:rsid w:val="002E0761"/>
    <w:rsid w:val="002E2DE3"/>
    <w:rsid w:val="002F0FF9"/>
    <w:rsid w:val="00302DD5"/>
    <w:rsid w:val="00306B32"/>
    <w:rsid w:val="0031065C"/>
    <w:rsid w:val="00312C23"/>
    <w:rsid w:val="00315E4E"/>
    <w:rsid w:val="003420C4"/>
    <w:rsid w:val="0034769A"/>
    <w:rsid w:val="00374CD4"/>
    <w:rsid w:val="0037532D"/>
    <w:rsid w:val="00376B14"/>
    <w:rsid w:val="003808AD"/>
    <w:rsid w:val="003A4110"/>
    <w:rsid w:val="003A785B"/>
    <w:rsid w:val="003A7985"/>
    <w:rsid w:val="003B6FE7"/>
    <w:rsid w:val="003C2DAE"/>
    <w:rsid w:val="003C6F13"/>
    <w:rsid w:val="003E4267"/>
    <w:rsid w:val="00401381"/>
    <w:rsid w:val="00425A53"/>
    <w:rsid w:val="00436667"/>
    <w:rsid w:val="00446FD5"/>
    <w:rsid w:val="00456621"/>
    <w:rsid w:val="004908C3"/>
    <w:rsid w:val="004977DA"/>
    <w:rsid w:val="004A0285"/>
    <w:rsid w:val="004A3604"/>
    <w:rsid w:val="004A4520"/>
    <w:rsid w:val="004B73FA"/>
    <w:rsid w:val="004C7D27"/>
    <w:rsid w:val="004E35F8"/>
    <w:rsid w:val="004F40BD"/>
    <w:rsid w:val="004F5D44"/>
    <w:rsid w:val="00502697"/>
    <w:rsid w:val="00506875"/>
    <w:rsid w:val="005109E5"/>
    <w:rsid w:val="00513DCC"/>
    <w:rsid w:val="00520DFE"/>
    <w:rsid w:val="00521BE6"/>
    <w:rsid w:val="00523728"/>
    <w:rsid w:val="00532B09"/>
    <w:rsid w:val="00563933"/>
    <w:rsid w:val="00581ADA"/>
    <w:rsid w:val="0058651A"/>
    <w:rsid w:val="005C12DC"/>
    <w:rsid w:val="005C2636"/>
    <w:rsid w:val="005F094D"/>
    <w:rsid w:val="005F53D8"/>
    <w:rsid w:val="00605F9C"/>
    <w:rsid w:val="00606E53"/>
    <w:rsid w:val="00617F78"/>
    <w:rsid w:val="00622339"/>
    <w:rsid w:val="0063139F"/>
    <w:rsid w:val="00642E89"/>
    <w:rsid w:val="00646EF6"/>
    <w:rsid w:val="006502B0"/>
    <w:rsid w:val="006513E1"/>
    <w:rsid w:val="0065548E"/>
    <w:rsid w:val="006625B9"/>
    <w:rsid w:val="00665757"/>
    <w:rsid w:val="00682B87"/>
    <w:rsid w:val="0069219B"/>
    <w:rsid w:val="00693C56"/>
    <w:rsid w:val="0069741C"/>
    <w:rsid w:val="006A3F1A"/>
    <w:rsid w:val="006B738D"/>
    <w:rsid w:val="006C0107"/>
    <w:rsid w:val="006C198F"/>
    <w:rsid w:val="006D0F2C"/>
    <w:rsid w:val="006D7D52"/>
    <w:rsid w:val="006E1181"/>
    <w:rsid w:val="006E7514"/>
    <w:rsid w:val="006F1295"/>
    <w:rsid w:val="006F17F4"/>
    <w:rsid w:val="006F6D20"/>
    <w:rsid w:val="0070122D"/>
    <w:rsid w:val="0070486F"/>
    <w:rsid w:val="00712916"/>
    <w:rsid w:val="00716DB4"/>
    <w:rsid w:val="00717CF2"/>
    <w:rsid w:val="00721B16"/>
    <w:rsid w:val="0072517C"/>
    <w:rsid w:val="00733FF7"/>
    <w:rsid w:val="00744255"/>
    <w:rsid w:val="00745300"/>
    <w:rsid w:val="00752182"/>
    <w:rsid w:val="00767DD5"/>
    <w:rsid w:val="00772E5D"/>
    <w:rsid w:val="00777639"/>
    <w:rsid w:val="00785511"/>
    <w:rsid w:val="00787828"/>
    <w:rsid w:val="00791997"/>
    <w:rsid w:val="007937F8"/>
    <w:rsid w:val="007A26ED"/>
    <w:rsid w:val="007B60D0"/>
    <w:rsid w:val="007D1F46"/>
    <w:rsid w:val="007D60BD"/>
    <w:rsid w:val="007D63C5"/>
    <w:rsid w:val="007D6CD5"/>
    <w:rsid w:val="007E775A"/>
    <w:rsid w:val="007F20D4"/>
    <w:rsid w:val="0080118E"/>
    <w:rsid w:val="008146B0"/>
    <w:rsid w:val="00824466"/>
    <w:rsid w:val="00837147"/>
    <w:rsid w:val="00846DDD"/>
    <w:rsid w:val="00853D3B"/>
    <w:rsid w:val="00857A29"/>
    <w:rsid w:val="00864267"/>
    <w:rsid w:val="00866535"/>
    <w:rsid w:val="0087539B"/>
    <w:rsid w:val="008809A2"/>
    <w:rsid w:val="00890451"/>
    <w:rsid w:val="00891145"/>
    <w:rsid w:val="00892DC1"/>
    <w:rsid w:val="008A051A"/>
    <w:rsid w:val="008A139C"/>
    <w:rsid w:val="008A6876"/>
    <w:rsid w:val="008B6DF3"/>
    <w:rsid w:val="008B70CA"/>
    <w:rsid w:val="008E0ECC"/>
    <w:rsid w:val="008E6E3B"/>
    <w:rsid w:val="008F1895"/>
    <w:rsid w:val="008F5F81"/>
    <w:rsid w:val="008F661B"/>
    <w:rsid w:val="00903201"/>
    <w:rsid w:val="009227A1"/>
    <w:rsid w:val="0092322D"/>
    <w:rsid w:val="00943850"/>
    <w:rsid w:val="00944697"/>
    <w:rsid w:val="00944D75"/>
    <w:rsid w:val="00946050"/>
    <w:rsid w:val="00970CD3"/>
    <w:rsid w:val="00971900"/>
    <w:rsid w:val="00971B16"/>
    <w:rsid w:val="0097264A"/>
    <w:rsid w:val="009812CD"/>
    <w:rsid w:val="00982E59"/>
    <w:rsid w:val="00983CAE"/>
    <w:rsid w:val="00996263"/>
    <w:rsid w:val="00996E5F"/>
    <w:rsid w:val="009A20F7"/>
    <w:rsid w:val="009A3C42"/>
    <w:rsid w:val="009B0E8F"/>
    <w:rsid w:val="009B5D86"/>
    <w:rsid w:val="009B7429"/>
    <w:rsid w:val="009C470B"/>
    <w:rsid w:val="009C4E73"/>
    <w:rsid w:val="009D349D"/>
    <w:rsid w:val="009E15D3"/>
    <w:rsid w:val="009E1ECA"/>
    <w:rsid w:val="009E62C3"/>
    <w:rsid w:val="00A20522"/>
    <w:rsid w:val="00A23B57"/>
    <w:rsid w:val="00A24665"/>
    <w:rsid w:val="00A24794"/>
    <w:rsid w:val="00A24E55"/>
    <w:rsid w:val="00A30913"/>
    <w:rsid w:val="00A339B3"/>
    <w:rsid w:val="00A408FC"/>
    <w:rsid w:val="00A507BB"/>
    <w:rsid w:val="00A61F2F"/>
    <w:rsid w:val="00A91379"/>
    <w:rsid w:val="00AA14D5"/>
    <w:rsid w:val="00AB4FF7"/>
    <w:rsid w:val="00AB5079"/>
    <w:rsid w:val="00AB79C3"/>
    <w:rsid w:val="00AC0552"/>
    <w:rsid w:val="00AC7F6E"/>
    <w:rsid w:val="00AD1135"/>
    <w:rsid w:val="00AD1C1B"/>
    <w:rsid w:val="00AE0AE6"/>
    <w:rsid w:val="00AE2542"/>
    <w:rsid w:val="00AF1418"/>
    <w:rsid w:val="00AF18E4"/>
    <w:rsid w:val="00AF2281"/>
    <w:rsid w:val="00AF5329"/>
    <w:rsid w:val="00AF63D1"/>
    <w:rsid w:val="00AF7001"/>
    <w:rsid w:val="00B0221A"/>
    <w:rsid w:val="00B04900"/>
    <w:rsid w:val="00B175D9"/>
    <w:rsid w:val="00B20552"/>
    <w:rsid w:val="00B24B14"/>
    <w:rsid w:val="00B25B89"/>
    <w:rsid w:val="00B268A2"/>
    <w:rsid w:val="00B2779D"/>
    <w:rsid w:val="00B34B71"/>
    <w:rsid w:val="00B3667A"/>
    <w:rsid w:val="00B545FC"/>
    <w:rsid w:val="00B575E4"/>
    <w:rsid w:val="00B6196B"/>
    <w:rsid w:val="00B66678"/>
    <w:rsid w:val="00B756FE"/>
    <w:rsid w:val="00B959A4"/>
    <w:rsid w:val="00BA13A7"/>
    <w:rsid w:val="00BA380B"/>
    <w:rsid w:val="00BB1281"/>
    <w:rsid w:val="00BB1420"/>
    <w:rsid w:val="00BD1BEC"/>
    <w:rsid w:val="00BD4C24"/>
    <w:rsid w:val="00BE2E85"/>
    <w:rsid w:val="00BF4BB1"/>
    <w:rsid w:val="00C019ED"/>
    <w:rsid w:val="00C0559A"/>
    <w:rsid w:val="00C10E0E"/>
    <w:rsid w:val="00C11B93"/>
    <w:rsid w:val="00C20F1E"/>
    <w:rsid w:val="00C25A09"/>
    <w:rsid w:val="00C278E8"/>
    <w:rsid w:val="00C35A4D"/>
    <w:rsid w:val="00C371C0"/>
    <w:rsid w:val="00C417D8"/>
    <w:rsid w:val="00C4476E"/>
    <w:rsid w:val="00C52512"/>
    <w:rsid w:val="00C530D6"/>
    <w:rsid w:val="00C614BF"/>
    <w:rsid w:val="00C61C54"/>
    <w:rsid w:val="00C65368"/>
    <w:rsid w:val="00C75FFE"/>
    <w:rsid w:val="00C848FB"/>
    <w:rsid w:val="00CA1148"/>
    <w:rsid w:val="00CA7C99"/>
    <w:rsid w:val="00CB22A0"/>
    <w:rsid w:val="00CD0AD9"/>
    <w:rsid w:val="00CD5642"/>
    <w:rsid w:val="00CD7506"/>
    <w:rsid w:val="00CE00B2"/>
    <w:rsid w:val="00CE4432"/>
    <w:rsid w:val="00CF113C"/>
    <w:rsid w:val="00CF28CD"/>
    <w:rsid w:val="00D0116A"/>
    <w:rsid w:val="00D03183"/>
    <w:rsid w:val="00D13B3D"/>
    <w:rsid w:val="00D21B01"/>
    <w:rsid w:val="00D351E8"/>
    <w:rsid w:val="00D36650"/>
    <w:rsid w:val="00D375BC"/>
    <w:rsid w:val="00D40ED6"/>
    <w:rsid w:val="00D45165"/>
    <w:rsid w:val="00D522FB"/>
    <w:rsid w:val="00D6537A"/>
    <w:rsid w:val="00D65A73"/>
    <w:rsid w:val="00D7224E"/>
    <w:rsid w:val="00D756C5"/>
    <w:rsid w:val="00D7575B"/>
    <w:rsid w:val="00D937A5"/>
    <w:rsid w:val="00DC0CE6"/>
    <w:rsid w:val="00DCCE7F"/>
    <w:rsid w:val="00DE3F0B"/>
    <w:rsid w:val="00DF2991"/>
    <w:rsid w:val="00E02F13"/>
    <w:rsid w:val="00E031A3"/>
    <w:rsid w:val="00E230E0"/>
    <w:rsid w:val="00E316E8"/>
    <w:rsid w:val="00E40610"/>
    <w:rsid w:val="00E4567A"/>
    <w:rsid w:val="00E51363"/>
    <w:rsid w:val="00E52B3D"/>
    <w:rsid w:val="00E542B5"/>
    <w:rsid w:val="00E63A2D"/>
    <w:rsid w:val="00E7336C"/>
    <w:rsid w:val="00E74FB6"/>
    <w:rsid w:val="00E7630F"/>
    <w:rsid w:val="00E8469B"/>
    <w:rsid w:val="00E84EB2"/>
    <w:rsid w:val="00E973CC"/>
    <w:rsid w:val="00EA03D6"/>
    <w:rsid w:val="00EA6459"/>
    <w:rsid w:val="00EA7C89"/>
    <w:rsid w:val="00EB231A"/>
    <w:rsid w:val="00EB608E"/>
    <w:rsid w:val="00EC0B7D"/>
    <w:rsid w:val="00EC4B8B"/>
    <w:rsid w:val="00EC650F"/>
    <w:rsid w:val="00EF09A6"/>
    <w:rsid w:val="00EF2CF4"/>
    <w:rsid w:val="00EF4EC1"/>
    <w:rsid w:val="00F00218"/>
    <w:rsid w:val="00F02D2C"/>
    <w:rsid w:val="00F02EE5"/>
    <w:rsid w:val="00F2466A"/>
    <w:rsid w:val="00F25C28"/>
    <w:rsid w:val="00F3397F"/>
    <w:rsid w:val="00F3450D"/>
    <w:rsid w:val="00F37729"/>
    <w:rsid w:val="00F41B40"/>
    <w:rsid w:val="00F56011"/>
    <w:rsid w:val="00F711F7"/>
    <w:rsid w:val="00F747F5"/>
    <w:rsid w:val="00F75692"/>
    <w:rsid w:val="00F80CEA"/>
    <w:rsid w:val="00FA2B5A"/>
    <w:rsid w:val="00FA6D3A"/>
    <w:rsid w:val="00FA7BD3"/>
    <w:rsid w:val="00FB1617"/>
    <w:rsid w:val="00FB5A3F"/>
    <w:rsid w:val="00FC21C6"/>
    <w:rsid w:val="00FE2435"/>
    <w:rsid w:val="00FE24EF"/>
    <w:rsid w:val="00FE3556"/>
    <w:rsid w:val="00FE39A7"/>
    <w:rsid w:val="00FF7200"/>
    <w:rsid w:val="018B95A2"/>
    <w:rsid w:val="01C81B0A"/>
    <w:rsid w:val="01E2DA6E"/>
    <w:rsid w:val="04133D20"/>
    <w:rsid w:val="0467CC1A"/>
    <w:rsid w:val="04B1BDB4"/>
    <w:rsid w:val="04B579C4"/>
    <w:rsid w:val="05824941"/>
    <w:rsid w:val="06A3A369"/>
    <w:rsid w:val="07E543EE"/>
    <w:rsid w:val="080E55FF"/>
    <w:rsid w:val="097B66CF"/>
    <w:rsid w:val="0A47832C"/>
    <w:rsid w:val="0AA6E107"/>
    <w:rsid w:val="0B48D327"/>
    <w:rsid w:val="0B530E34"/>
    <w:rsid w:val="0C0B9B5F"/>
    <w:rsid w:val="0C41A5BB"/>
    <w:rsid w:val="0CD1D124"/>
    <w:rsid w:val="0CD3BF8C"/>
    <w:rsid w:val="0D5DBBAA"/>
    <w:rsid w:val="0D748347"/>
    <w:rsid w:val="0E03E90E"/>
    <w:rsid w:val="0E2858BE"/>
    <w:rsid w:val="0EFC60DD"/>
    <w:rsid w:val="0F528D92"/>
    <w:rsid w:val="0FDF91BB"/>
    <w:rsid w:val="0FF91FEE"/>
    <w:rsid w:val="0FFDDD14"/>
    <w:rsid w:val="100F1828"/>
    <w:rsid w:val="106C5EC6"/>
    <w:rsid w:val="10774508"/>
    <w:rsid w:val="121E4ABF"/>
    <w:rsid w:val="1254EC41"/>
    <w:rsid w:val="1258DD3A"/>
    <w:rsid w:val="138C84B8"/>
    <w:rsid w:val="13F24947"/>
    <w:rsid w:val="146FF962"/>
    <w:rsid w:val="14C387B9"/>
    <w:rsid w:val="14FD48DE"/>
    <w:rsid w:val="158EC171"/>
    <w:rsid w:val="15D12CD1"/>
    <w:rsid w:val="16222944"/>
    <w:rsid w:val="166B5CFF"/>
    <w:rsid w:val="17951777"/>
    <w:rsid w:val="17A76141"/>
    <w:rsid w:val="18A074B8"/>
    <w:rsid w:val="1AE129D3"/>
    <w:rsid w:val="1B0FDFF7"/>
    <w:rsid w:val="1C099D77"/>
    <w:rsid w:val="1CD3C6F5"/>
    <w:rsid w:val="1D9AD286"/>
    <w:rsid w:val="201D7842"/>
    <w:rsid w:val="21EA10BA"/>
    <w:rsid w:val="235466ED"/>
    <w:rsid w:val="24B32B28"/>
    <w:rsid w:val="2506AAA7"/>
    <w:rsid w:val="25211910"/>
    <w:rsid w:val="2532946D"/>
    <w:rsid w:val="25D4770F"/>
    <w:rsid w:val="2733B468"/>
    <w:rsid w:val="282F46B2"/>
    <w:rsid w:val="28DCDE0A"/>
    <w:rsid w:val="293F07C4"/>
    <w:rsid w:val="298E4B30"/>
    <w:rsid w:val="29D7DC0C"/>
    <w:rsid w:val="2A61FEB5"/>
    <w:rsid w:val="2A69422A"/>
    <w:rsid w:val="2CBFCF27"/>
    <w:rsid w:val="2CE640DF"/>
    <w:rsid w:val="2D212036"/>
    <w:rsid w:val="2D27DDC5"/>
    <w:rsid w:val="2F2F5412"/>
    <w:rsid w:val="2FFDF1C9"/>
    <w:rsid w:val="31E3229C"/>
    <w:rsid w:val="321885D2"/>
    <w:rsid w:val="32FADE58"/>
    <w:rsid w:val="37515282"/>
    <w:rsid w:val="37CBB486"/>
    <w:rsid w:val="3851C2DD"/>
    <w:rsid w:val="3898A042"/>
    <w:rsid w:val="39274FD4"/>
    <w:rsid w:val="39B602DD"/>
    <w:rsid w:val="3BEBB910"/>
    <w:rsid w:val="3C7F5121"/>
    <w:rsid w:val="3D18D562"/>
    <w:rsid w:val="3D3EADD3"/>
    <w:rsid w:val="3DF0A5A7"/>
    <w:rsid w:val="3EE2BD22"/>
    <w:rsid w:val="3FC15136"/>
    <w:rsid w:val="3FD63DA5"/>
    <w:rsid w:val="404F3AAC"/>
    <w:rsid w:val="41399BA6"/>
    <w:rsid w:val="41A75B4B"/>
    <w:rsid w:val="42934A48"/>
    <w:rsid w:val="45683B86"/>
    <w:rsid w:val="46E1A946"/>
    <w:rsid w:val="47CC7156"/>
    <w:rsid w:val="48B9E778"/>
    <w:rsid w:val="48BB7291"/>
    <w:rsid w:val="4967A1BE"/>
    <w:rsid w:val="49B51FCB"/>
    <w:rsid w:val="4D34C685"/>
    <w:rsid w:val="4DBF0B54"/>
    <w:rsid w:val="4E5C73E3"/>
    <w:rsid w:val="4EAD01FE"/>
    <w:rsid w:val="4ED22CC5"/>
    <w:rsid w:val="4F299DCE"/>
    <w:rsid w:val="505D20ED"/>
    <w:rsid w:val="5151F449"/>
    <w:rsid w:val="537EFB10"/>
    <w:rsid w:val="53B3B013"/>
    <w:rsid w:val="5413647D"/>
    <w:rsid w:val="54C3898B"/>
    <w:rsid w:val="54FEB13F"/>
    <w:rsid w:val="56ACBBC0"/>
    <w:rsid w:val="59CD1B69"/>
    <w:rsid w:val="5A95D6BB"/>
    <w:rsid w:val="5BE33983"/>
    <w:rsid w:val="5C3B5907"/>
    <w:rsid w:val="5C6DEEB5"/>
    <w:rsid w:val="5CBABD15"/>
    <w:rsid w:val="5DAA2469"/>
    <w:rsid w:val="5E330665"/>
    <w:rsid w:val="5E4E4A16"/>
    <w:rsid w:val="5E715690"/>
    <w:rsid w:val="5EE3ED79"/>
    <w:rsid w:val="5F335AC4"/>
    <w:rsid w:val="60497E1C"/>
    <w:rsid w:val="615B6AC1"/>
    <w:rsid w:val="6344CA72"/>
    <w:rsid w:val="6640973D"/>
    <w:rsid w:val="6687FA7B"/>
    <w:rsid w:val="66BD5C87"/>
    <w:rsid w:val="66E1BF62"/>
    <w:rsid w:val="68ACF11F"/>
    <w:rsid w:val="691AD178"/>
    <w:rsid w:val="69C12584"/>
    <w:rsid w:val="6C1432CB"/>
    <w:rsid w:val="6CB0A825"/>
    <w:rsid w:val="6D834B30"/>
    <w:rsid w:val="6E20FE2D"/>
    <w:rsid w:val="6E4A89AE"/>
    <w:rsid w:val="6EBC5902"/>
    <w:rsid w:val="6ED28BC8"/>
    <w:rsid w:val="6EEA3C68"/>
    <w:rsid w:val="6F385D30"/>
    <w:rsid w:val="7060A385"/>
    <w:rsid w:val="70812415"/>
    <w:rsid w:val="70F0679A"/>
    <w:rsid w:val="72EEA475"/>
    <w:rsid w:val="739B1EC9"/>
    <w:rsid w:val="74648BE6"/>
    <w:rsid w:val="74E3C9AC"/>
    <w:rsid w:val="758496A6"/>
    <w:rsid w:val="76021FA1"/>
    <w:rsid w:val="76BCDEE9"/>
    <w:rsid w:val="76E5A66D"/>
    <w:rsid w:val="779EBF26"/>
    <w:rsid w:val="79C15164"/>
    <w:rsid w:val="7B327956"/>
    <w:rsid w:val="7CAFD8FF"/>
    <w:rsid w:val="7CCAFC00"/>
    <w:rsid w:val="7CD4F95F"/>
    <w:rsid w:val="7CF82EC8"/>
    <w:rsid w:val="7DB9BDD8"/>
    <w:rsid w:val="7EBBB86B"/>
    <w:rsid w:val="7F912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FA2AD"/>
  <w15:docId w15:val="{5055D681-A72D-40CA-89FF-61BA6E30E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character" w:styleId="Hyperlink">
    <w:name w:val="Hyperlink"/>
    <w:basedOn w:val="DefaultParagraphFont"/>
    <w:uiPriority w:val="99"/>
    <w:semiHidden/>
    <w:unhideWhenUsed/>
    <w:rsid w:val="00D13B3D"/>
    <w:rPr>
      <w:color w:val="0563C1"/>
      <w:u w:val="single"/>
    </w:rPr>
  </w:style>
  <w:style w:type="paragraph" w:styleId="ListParagraph">
    <w:name w:val="List Paragraph"/>
    <w:basedOn w:val="Normal"/>
    <w:uiPriority w:val="34"/>
    <w:qFormat/>
    <w:rsid w:val="00436667"/>
    <w:pPr>
      <w:ind w:left="720"/>
      <w:contextualSpacing/>
    </w:pPr>
  </w:style>
  <w:style w:type="paragraph" w:styleId="NormalWeb">
    <w:name w:val="Normal (Web)"/>
    <w:basedOn w:val="Normal"/>
    <w:uiPriority w:val="99"/>
    <w:unhideWhenUsed/>
    <w:rsid w:val="00BB1420"/>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713339">
      <w:bodyDiv w:val="1"/>
      <w:marLeft w:val="0"/>
      <w:marRight w:val="0"/>
      <w:marTop w:val="0"/>
      <w:marBottom w:val="0"/>
      <w:divBdr>
        <w:top w:val="none" w:sz="0" w:space="0" w:color="auto"/>
        <w:left w:val="none" w:sz="0" w:space="0" w:color="auto"/>
        <w:bottom w:val="none" w:sz="0" w:space="0" w:color="auto"/>
        <w:right w:val="none" w:sz="0" w:space="0" w:color="auto"/>
      </w:divBdr>
    </w:div>
    <w:div w:id="1332181354">
      <w:bodyDiv w:val="1"/>
      <w:marLeft w:val="0"/>
      <w:marRight w:val="0"/>
      <w:marTop w:val="0"/>
      <w:marBottom w:val="0"/>
      <w:divBdr>
        <w:top w:val="none" w:sz="0" w:space="0" w:color="auto"/>
        <w:left w:val="none" w:sz="0" w:space="0" w:color="auto"/>
        <w:bottom w:val="none" w:sz="0" w:space="0" w:color="auto"/>
        <w:right w:val="none" w:sz="0" w:space="0" w:color="auto"/>
      </w:divBdr>
    </w:div>
    <w:div w:id="2009743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MacAskill</dc:creator>
  <keywords/>
  <lastModifiedBy>Mrs Reid</lastModifiedBy>
  <revision>397</revision>
  <dcterms:created xsi:type="dcterms:W3CDTF">2023-09-04T03:28:00.0000000Z</dcterms:created>
  <dcterms:modified xsi:type="dcterms:W3CDTF">2026-09-08T09:15:31.4212037Z</dcterms:modified>
</coreProperties>
</file>