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1439284" w14:textId="77777777" w:rsidR="0028353B" w:rsidRPr="00414A34" w:rsidRDefault="00414A34" w:rsidP="00414A34">
      <w:pPr>
        <w:jc w:val="center"/>
        <w:rPr>
          <w:rFonts w:ascii="Tahoma" w:hAnsi="Tahoma"/>
          <w:b/>
          <w:sz w:val="24"/>
          <w:szCs w:val="24"/>
        </w:rPr>
      </w:pPr>
      <w:r>
        <w:rPr>
          <w:rFonts w:ascii="Tahoma" w:hAnsi="Tahoma" w:cs="Tahoma"/>
          <w:b/>
          <w:sz w:val="24"/>
          <w:szCs w:val="24"/>
        </w:rPr>
        <w:t>N</w:t>
      </w:r>
      <w:r w:rsidR="0028353B">
        <w:rPr>
          <w:rFonts w:ascii="Tahoma" w:hAnsi="Tahoma" w:cs="Tahoma"/>
          <w:b/>
          <w:sz w:val="24"/>
          <w:szCs w:val="24"/>
        </w:rPr>
        <w:t>ORTH LANARKSHIRE COUNCIL</w:t>
      </w:r>
    </w:p>
    <w:p w14:paraId="38588FEB" w14:textId="77777777" w:rsidR="0028353B" w:rsidRDefault="0028353B">
      <w:pPr>
        <w:jc w:val="center"/>
        <w:rPr>
          <w:rFonts w:ascii="Tahoma" w:hAnsi="Tahoma" w:cs="Tahoma"/>
          <w:b/>
          <w:sz w:val="24"/>
          <w:szCs w:val="24"/>
        </w:rPr>
      </w:pPr>
    </w:p>
    <w:p w14:paraId="38960C87" w14:textId="77777777" w:rsidR="0028353B" w:rsidRDefault="0028353B">
      <w:pPr>
        <w:jc w:val="center"/>
        <w:rPr>
          <w:rFonts w:ascii="Tahoma" w:hAnsi="Tahoma" w:cs="Tahoma"/>
          <w:b/>
          <w:sz w:val="24"/>
          <w:szCs w:val="24"/>
        </w:rPr>
      </w:pPr>
      <w:r>
        <w:rPr>
          <w:rFonts w:ascii="Tahoma" w:hAnsi="Tahoma" w:cs="Tahoma"/>
          <w:b/>
          <w:sz w:val="24"/>
          <w:szCs w:val="24"/>
        </w:rPr>
        <w:t>Education, Skills and Youth Employment</w:t>
      </w:r>
    </w:p>
    <w:p w14:paraId="6F6B6EEE" w14:textId="77777777" w:rsidR="0028353B" w:rsidRDefault="0028353B">
      <w:pPr>
        <w:jc w:val="center"/>
        <w:rPr>
          <w:rFonts w:ascii="Tahoma" w:hAnsi="Tahoma" w:cs="Tahoma"/>
          <w:b/>
          <w:sz w:val="24"/>
          <w:szCs w:val="24"/>
        </w:rPr>
      </w:pPr>
    </w:p>
    <w:p w14:paraId="078BA324" w14:textId="77777777" w:rsidR="0028353B" w:rsidRDefault="002D3CD4">
      <w:pPr>
        <w:jc w:val="center"/>
        <w:rPr>
          <w:rFonts w:ascii="Tahoma" w:hAnsi="Tahoma" w:cs="Tahoma"/>
          <w:b/>
          <w:sz w:val="24"/>
          <w:szCs w:val="24"/>
        </w:rPr>
      </w:pPr>
      <w:r>
        <w:rPr>
          <w:rFonts w:ascii="Tahoma" w:hAnsi="Tahoma" w:cs="Tahoma"/>
          <w:b/>
          <w:noProof/>
          <w:sz w:val="24"/>
          <w:szCs w:val="24"/>
        </w:rPr>
        <w:pict w14:anchorId="2F98B5CA">
          <v:shapetype id="_x0000_t202" coordsize="21600,21600" o:spt="202" path="m0,0l0,21600,21600,21600,21600,0xe">
            <v:stroke joinstyle="miter"/>
            <v:path gradientshapeok="t" o:connecttype="rect"/>
          </v:shapetype>
          <v:shape id="_x0000_s1041" type="#_x0000_t202" style="position:absolute;left:0;text-align:left;margin-left:172.85pt;margin-top:2.95pt;width:120pt;height:40.5pt;z-index:1;mso-wrap-style:none" strokecolor="#f8f8f8">
            <v:textbox style="mso-fit-shape-to-text:t">
              <w:txbxContent>
                <w:p w14:paraId="2CEF0339" w14:textId="77777777" w:rsidR="002D3CD4" w:rsidRDefault="002D3CD4">
                  <w:r>
                    <w:pict w14:anchorId="5587D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46pt">
                        <v:imagedata r:id="rId8" o:title=""/>
                      </v:shape>
                    </w:pict>
                  </w:r>
                </w:p>
              </w:txbxContent>
            </v:textbox>
          </v:shape>
        </w:pict>
      </w:r>
    </w:p>
    <w:p w14:paraId="12FE472A" w14:textId="77777777" w:rsidR="0028353B" w:rsidRDefault="0028353B">
      <w:pPr>
        <w:jc w:val="center"/>
        <w:rPr>
          <w:rFonts w:ascii="Tahoma" w:hAnsi="Tahoma" w:cs="Tahoma"/>
          <w:b/>
          <w:sz w:val="24"/>
          <w:szCs w:val="24"/>
        </w:rPr>
      </w:pPr>
    </w:p>
    <w:p w14:paraId="3FFCDABE" w14:textId="77777777" w:rsidR="0028353B" w:rsidRDefault="0028353B">
      <w:pPr>
        <w:jc w:val="center"/>
        <w:rPr>
          <w:rFonts w:ascii="Tahoma" w:hAnsi="Tahoma" w:cs="Tahoma"/>
          <w:b/>
          <w:sz w:val="24"/>
          <w:szCs w:val="24"/>
        </w:rPr>
      </w:pPr>
    </w:p>
    <w:p w14:paraId="6260859C" w14:textId="77777777" w:rsidR="0028353B" w:rsidRDefault="0028353B">
      <w:pPr>
        <w:jc w:val="center"/>
        <w:rPr>
          <w:rFonts w:ascii="Tahoma" w:hAnsi="Tahoma" w:cs="Tahoma"/>
          <w:b/>
          <w:sz w:val="24"/>
          <w:szCs w:val="24"/>
        </w:rPr>
      </w:pPr>
    </w:p>
    <w:p w14:paraId="2BF2A2AA" w14:textId="77777777" w:rsidR="0028353B" w:rsidRDefault="0028353B">
      <w:pPr>
        <w:jc w:val="center"/>
        <w:rPr>
          <w:rFonts w:ascii="Tahoma" w:hAnsi="Tahoma" w:cs="Tahoma"/>
          <w:b/>
          <w:sz w:val="24"/>
          <w:szCs w:val="24"/>
        </w:rPr>
      </w:pPr>
    </w:p>
    <w:p w14:paraId="16572A4E" w14:textId="77777777" w:rsidR="0028353B" w:rsidRDefault="0028353B">
      <w:pPr>
        <w:jc w:val="center"/>
        <w:rPr>
          <w:rFonts w:ascii="Tahoma" w:hAnsi="Tahoma" w:cs="Tahoma"/>
          <w:b/>
          <w:sz w:val="24"/>
          <w:szCs w:val="24"/>
        </w:rPr>
      </w:pPr>
    </w:p>
    <w:p w14:paraId="28FE9DF2" w14:textId="77777777" w:rsidR="006B062F" w:rsidRDefault="006B062F">
      <w:pPr>
        <w:jc w:val="center"/>
        <w:rPr>
          <w:rFonts w:ascii="Tahoma" w:hAnsi="Tahoma" w:cs="Tahoma"/>
          <w:b/>
          <w:sz w:val="24"/>
          <w:szCs w:val="24"/>
        </w:rPr>
      </w:pPr>
      <w:r>
        <w:rPr>
          <w:rFonts w:ascii="Tahoma" w:hAnsi="Tahoma" w:cs="Tahoma"/>
          <w:b/>
          <w:sz w:val="24"/>
          <w:szCs w:val="24"/>
        </w:rPr>
        <w:t>PETERSBURN PRIMARY SCHOOL</w:t>
      </w:r>
      <w:r w:rsidR="008F7A9A">
        <w:rPr>
          <w:rFonts w:ascii="Tahoma" w:hAnsi="Tahoma" w:cs="Tahoma"/>
          <w:b/>
          <w:sz w:val="24"/>
          <w:szCs w:val="24"/>
        </w:rPr>
        <w:t xml:space="preserve"> AND NURSERY CLASS</w:t>
      </w:r>
    </w:p>
    <w:p w14:paraId="4AFE1BD0" w14:textId="77777777" w:rsidR="008F7A9A" w:rsidRDefault="008F7A9A">
      <w:pPr>
        <w:jc w:val="center"/>
        <w:rPr>
          <w:rFonts w:ascii="Tahoma" w:hAnsi="Tahoma" w:cs="Tahoma"/>
          <w:b/>
          <w:sz w:val="24"/>
          <w:szCs w:val="24"/>
        </w:rPr>
      </w:pPr>
    </w:p>
    <w:p w14:paraId="117DDEAB" w14:textId="77777777" w:rsidR="008F7A9A" w:rsidRDefault="008F7A9A">
      <w:pPr>
        <w:jc w:val="center"/>
        <w:rPr>
          <w:rFonts w:ascii="Tahoma" w:hAnsi="Tahoma" w:cs="Tahoma"/>
          <w:b/>
          <w:sz w:val="24"/>
          <w:szCs w:val="24"/>
        </w:rPr>
      </w:pPr>
      <w:r>
        <w:rPr>
          <w:rFonts w:ascii="Tahoma" w:hAnsi="Tahoma" w:cs="Tahoma"/>
          <w:b/>
          <w:sz w:val="24"/>
          <w:szCs w:val="24"/>
        </w:rPr>
        <w:t>PETERSBURN LANGUAGE AND COMMUNICATION SUPPORT CENTRE</w:t>
      </w:r>
    </w:p>
    <w:p w14:paraId="24D41360" w14:textId="77777777" w:rsidR="006B062F" w:rsidRDefault="006B062F">
      <w:pPr>
        <w:jc w:val="center"/>
        <w:rPr>
          <w:rFonts w:ascii="Tahoma" w:hAnsi="Tahoma" w:cs="Tahoma"/>
          <w:b/>
          <w:sz w:val="22"/>
          <w:szCs w:val="22"/>
        </w:rPr>
      </w:pPr>
    </w:p>
    <w:p w14:paraId="76F807C3" w14:textId="77777777" w:rsidR="006B062F" w:rsidRDefault="006B062F">
      <w:pPr>
        <w:jc w:val="center"/>
        <w:rPr>
          <w:rFonts w:ascii="Tahoma" w:hAnsi="Tahoma"/>
          <w:b/>
          <w:sz w:val="24"/>
        </w:rPr>
      </w:pPr>
      <w:r>
        <w:rPr>
          <w:rFonts w:ascii="Tahoma" w:hAnsi="Tahoma"/>
          <w:b/>
          <w:sz w:val="24"/>
        </w:rPr>
        <w:t>TABLE OF CONTENTS</w:t>
      </w:r>
    </w:p>
    <w:p w14:paraId="244EC565" w14:textId="77777777" w:rsidR="006B062F" w:rsidRDefault="006B062F">
      <w:pPr>
        <w:jc w:val="center"/>
        <w:rPr>
          <w:rFonts w:ascii="Tahoma" w:hAnsi="Tahoma"/>
          <w:b/>
          <w:sz w:val="24"/>
        </w:rPr>
      </w:pPr>
    </w:p>
    <w:p w14:paraId="7CF76969" w14:textId="77777777" w:rsidR="006B062F" w:rsidRDefault="008F7A9A" w:rsidP="008F7A9A">
      <w:pPr>
        <w:rPr>
          <w:rFonts w:ascii="Tahoma" w:hAnsi="Tahoma"/>
          <w:b/>
          <w:sz w:val="24"/>
        </w:rPr>
      </w:pPr>
      <w:r>
        <w:rPr>
          <w:rFonts w:ascii="Tahoma" w:hAnsi="Tahoma"/>
          <w:b/>
          <w:sz w:val="24"/>
        </w:rPr>
        <w:tab/>
      </w:r>
      <w:r w:rsidR="006B062F">
        <w:rPr>
          <w:rFonts w:ascii="Tahoma" w:hAnsi="Tahoma"/>
          <w:b/>
          <w:sz w:val="24"/>
        </w:rPr>
        <w:tab/>
      </w:r>
      <w:r w:rsidR="006B062F">
        <w:rPr>
          <w:rFonts w:ascii="Tahoma" w:hAnsi="Tahoma"/>
          <w:b/>
          <w:sz w:val="24"/>
        </w:rPr>
        <w:tab/>
      </w:r>
      <w:r w:rsidR="006B062F">
        <w:rPr>
          <w:rFonts w:ascii="Tahoma" w:hAnsi="Tahoma"/>
          <w:b/>
          <w:sz w:val="24"/>
        </w:rPr>
        <w:tab/>
      </w:r>
      <w:r w:rsidR="006B062F">
        <w:rPr>
          <w:rFonts w:ascii="Tahoma" w:hAnsi="Tahoma"/>
          <w:b/>
          <w:sz w:val="24"/>
        </w:rPr>
        <w:tab/>
      </w:r>
      <w:r w:rsidR="006B062F">
        <w:rPr>
          <w:rFonts w:ascii="Tahoma" w:hAnsi="Tahoma"/>
          <w:b/>
          <w:sz w:val="24"/>
        </w:rPr>
        <w:tab/>
      </w:r>
      <w:r w:rsidR="006B062F">
        <w:rPr>
          <w:rFonts w:ascii="Tahoma" w:hAnsi="Tahoma"/>
          <w:b/>
          <w:sz w:val="24"/>
        </w:rPr>
        <w:tab/>
      </w:r>
      <w:r w:rsidR="006B062F">
        <w:rPr>
          <w:rFonts w:ascii="Tahoma" w:hAnsi="Tahoma"/>
          <w:b/>
          <w:sz w:val="24"/>
        </w:rPr>
        <w:tab/>
      </w:r>
      <w:r w:rsidR="006B062F">
        <w:rPr>
          <w:rFonts w:ascii="Tahoma" w:hAnsi="Tahoma"/>
          <w:b/>
          <w:sz w:val="24"/>
        </w:rPr>
        <w:tab/>
      </w:r>
      <w:r w:rsidR="006B062F">
        <w:rPr>
          <w:rFonts w:ascii="Tahoma" w:hAnsi="Tahoma"/>
          <w:b/>
          <w:sz w:val="24"/>
        </w:rPr>
        <w:tab/>
      </w:r>
    </w:p>
    <w:p w14:paraId="3A93EA6A" w14:textId="77777777" w:rsidR="006B062F" w:rsidRDefault="006B062F">
      <w:pPr>
        <w:jc w:val="center"/>
        <w:rPr>
          <w:rFonts w:ascii="Tahoma" w:hAnsi="Tahoma"/>
          <w:b/>
          <w:sz w:val="24"/>
        </w:rPr>
      </w:pPr>
    </w:p>
    <w:p w14:paraId="5794B55B" w14:textId="77777777" w:rsidR="006B062F" w:rsidRDefault="006B062F">
      <w:pPr>
        <w:jc w:val="center"/>
        <w:rPr>
          <w:rFonts w:ascii="Tahoma" w:hAnsi="Tahoma"/>
          <w:b/>
          <w:sz w:val="24"/>
        </w:rPr>
      </w:pPr>
    </w:p>
    <w:p w14:paraId="7EFE3D85" w14:textId="77777777" w:rsidR="006B062F" w:rsidRDefault="006B062F">
      <w:pPr>
        <w:rPr>
          <w:rFonts w:ascii="Tahoma" w:hAnsi="Tahoma"/>
          <w:sz w:val="22"/>
        </w:rPr>
      </w:pPr>
      <w:r>
        <w:rPr>
          <w:rFonts w:ascii="Tahoma" w:hAnsi="Tahoma"/>
          <w:sz w:val="22"/>
        </w:rPr>
        <w:t xml:space="preserve"> Introduction</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sidR="00F136C1">
        <w:rPr>
          <w:rFonts w:ascii="Tahoma" w:hAnsi="Tahoma"/>
          <w:sz w:val="22"/>
        </w:rPr>
        <w:t>Data Protection</w:t>
      </w:r>
    </w:p>
    <w:p w14:paraId="7A8B12DF" w14:textId="77777777" w:rsidR="006B062F" w:rsidRDefault="006B062F">
      <w:pPr>
        <w:rPr>
          <w:rFonts w:ascii="Tahoma" w:hAnsi="Tahoma"/>
          <w:sz w:val="22"/>
        </w:rPr>
      </w:pPr>
    </w:p>
    <w:p w14:paraId="445FE315" w14:textId="77777777" w:rsidR="006B062F" w:rsidRDefault="006B062F">
      <w:pPr>
        <w:rPr>
          <w:rFonts w:ascii="Tahoma" w:hAnsi="Tahoma"/>
          <w:sz w:val="22"/>
        </w:rPr>
      </w:pPr>
      <w:r>
        <w:rPr>
          <w:rFonts w:ascii="Tahoma" w:hAnsi="Tahoma"/>
          <w:sz w:val="22"/>
        </w:rPr>
        <w:t xml:space="preserve"> </w:t>
      </w:r>
      <w:r w:rsidR="002A702C">
        <w:rPr>
          <w:rFonts w:ascii="Tahoma" w:hAnsi="Tahoma"/>
          <w:sz w:val="22"/>
        </w:rPr>
        <w:t>School Information</w:t>
      </w:r>
      <w:r w:rsidR="002A702C">
        <w:rPr>
          <w:rFonts w:ascii="Tahoma" w:hAnsi="Tahoma"/>
          <w:sz w:val="22"/>
        </w:rPr>
        <w:tab/>
      </w:r>
      <w:r w:rsidR="002A702C">
        <w:rPr>
          <w:rFonts w:ascii="Tahoma" w:hAnsi="Tahoma"/>
          <w:sz w:val="22"/>
        </w:rPr>
        <w:tab/>
      </w:r>
      <w:r w:rsidR="002A702C">
        <w:rPr>
          <w:rFonts w:ascii="Tahoma" w:hAnsi="Tahoma"/>
          <w:sz w:val="22"/>
        </w:rPr>
        <w:tab/>
      </w:r>
      <w:r w:rsidR="002A702C">
        <w:rPr>
          <w:rFonts w:ascii="Tahoma" w:hAnsi="Tahoma"/>
          <w:sz w:val="22"/>
        </w:rPr>
        <w:tab/>
      </w:r>
      <w:r w:rsidR="002A702C">
        <w:rPr>
          <w:rFonts w:ascii="Tahoma" w:hAnsi="Tahoma"/>
          <w:sz w:val="22"/>
        </w:rPr>
        <w:tab/>
      </w:r>
      <w:r w:rsidR="00F136C1">
        <w:rPr>
          <w:rFonts w:ascii="Tahoma" w:hAnsi="Tahoma"/>
          <w:sz w:val="22"/>
        </w:rPr>
        <w:t>Child Protection</w:t>
      </w:r>
      <w:r w:rsidR="002A702C">
        <w:rPr>
          <w:rFonts w:ascii="Tahoma" w:hAnsi="Tahoma"/>
          <w:sz w:val="22"/>
        </w:rPr>
        <w:t xml:space="preserve">  </w:t>
      </w:r>
      <w:r w:rsidR="002A702C">
        <w:rPr>
          <w:rFonts w:ascii="Tahoma" w:hAnsi="Tahoma"/>
          <w:sz w:val="22"/>
        </w:rPr>
        <w:tab/>
      </w:r>
    </w:p>
    <w:p w14:paraId="2D977007" w14:textId="77777777" w:rsidR="006B062F" w:rsidRDefault="00F136C1">
      <w:pPr>
        <w:rPr>
          <w:rFonts w:ascii="Tahoma" w:hAnsi="Tahoma"/>
          <w:sz w:val="22"/>
        </w:rPr>
      </w:pPr>
      <w:r>
        <w:rPr>
          <w:rFonts w:ascii="Tahoma" w:hAnsi="Tahoma"/>
          <w:sz w:val="22"/>
        </w:rPr>
        <w:tab/>
      </w:r>
    </w:p>
    <w:p w14:paraId="25B17664" w14:textId="77777777" w:rsidR="006B062F" w:rsidRDefault="00D67FC1">
      <w:pPr>
        <w:rPr>
          <w:rFonts w:ascii="Tahoma" w:hAnsi="Tahoma"/>
          <w:sz w:val="22"/>
        </w:rPr>
      </w:pPr>
      <w:r>
        <w:rPr>
          <w:rFonts w:ascii="Tahoma" w:hAnsi="Tahoma"/>
          <w:sz w:val="22"/>
        </w:rPr>
        <w:t xml:space="preserve"> Teaching Staff</w:t>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t>School Discipline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Pr>
          <w:rFonts w:ascii="Tahoma" w:hAnsi="Tahoma"/>
          <w:sz w:val="22"/>
        </w:rPr>
        <w:tab/>
      </w:r>
      <w:r>
        <w:rPr>
          <w:rFonts w:ascii="Tahoma" w:hAnsi="Tahoma"/>
          <w:sz w:val="22"/>
        </w:rPr>
        <w:tab/>
      </w:r>
    </w:p>
    <w:p w14:paraId="2417967F" w14:textId="77777777" w:rsidR="006B062F" w:rsidRDefault="00F136C1">
      <w:pPr>
        <w:rPr>
          <w:rFonts w:ascii="Tahoma" w:hAnsi="Tahoma"/>
          <w:sz w:val="22"/>
        </w:rPr>
      </w:pPr>
      <w:r>
        <w:rPr>
          <w:rFonts w:ascii="Tahoma" w:hAnsi="Tahoma"/>
          <w:sz w:val="22"/>
        </w:rPr>
        <w:t xml:space="preserve"> </w:t>
      </w:r>
      <w:r w:rsidR="006B062F">
        <w:rPr>
          <w:rFonts w:ascii="Tahoma" w:hAnsi="Tahoma"/>
          <w:sz w:val="22"/>
        </w:rPr>
        <w:t>Support Staf</w:t>
      </w:r>
      <w:r w:rsidR="00D67FC1">
        <w:rPr>
          <w:rFonts w:ascii="Tahoma" w:hAnsi="Tahoma"/>
          <w:sz w:val="22"/>
        </w:rPr>
        <w:t>f / Community Facilities</w:t>
      </w:r>
      <w:r w:rsidR="00D67FC1">
        <w:rPr>
          <w:rFonts w:ascii="Tahoma" w:hAnsi="Tahoma"/>
          <w:sz w:val="22"/>
        </w:rPr>
        <w:tab/>
      </w:r>
      <w:r w:rsidR="00D67FC1">
        <w:rPr>
          <w:rFonts w:ascii="Tahoma" w:hAnsi="Tahoma"/>
          <w:sz w:val="22"/>
        </w:rPr>
        <w:tab/>
      </w:r>
      <w:r>
        <w:rPr>
          <w:rFonts w:ascii="Tahoma" w:hAnsi="Tahoma"/>
          <w:sz w:val="22"/>
        </w:rPr>
        <w:tab/>
        <w:t>Home and school links</w:t>
      </w:r>
      <w:r w:rsidR="00D67FC1">
        <w:rPr>
          <w:rFonts w:ascii="Tahoma" w:hAnsi="Tahoma"/>
          <w:sz w:val="22"/>
        </w:rPr>
        <w:tab/>
        <w:t xml:space="preserve">  </w:t>
      </w:r>
      <w:r w:rsidR="00D67FC1">
        <w:rPr>
          <w:rFonts w:ascii="Tahoma" w:hAnsi="Tahoma"/>
          <w:sz w:val="22"/>
        </w:rPr>
        <w:tab/>
      </w:r>
      <w:r w:rsidR="00D67FC1">
        <w:rPr>
          <w:rFonts w:ascii="Tahoma" w:hAnsi="Tahoma"/>
          <w:sz w:val="22"/>
        </w:rPr>
        <w:tab/>
      </w:r>
    </w:p>
    <w:p w14:paraId="37F55A82" w14:textId="77777777" w:rsidR="006B062F" w:rsidRDefault="00D67FC1">
      <w:pPr>
        <w:rPr>
          <w:rFonts w:ascii="Tahoma" w:hAnsi="Tahoma"/>
          <w:sz w:val="22"/>
        </w:rPr>
      </w:pPr>
      <w:r>
        <w:rPr>
          <w:rFonts w:ascii="Tahoma" w:hAnsi="Tahoma"/>
          <w:sz w:val="22"/>
        </w:rPr>
        <w:t xml:space="preserve"> School Hours</w:t>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t>Attendance at school</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Pr>
          <w:rFonts w:ascii="Tahoma" w:hAnsi="Tahoma"/>
          <w:sz w:val="22"/>
        </w:rPr>
        <w:tab/>
      </w:r>
    </w:p>
    <w:p w14:paraId="5A9DF4EF" w14:textId="77777777" w:rsidR="006B062F" w:rsidRDefault="00D67FC1">
      <w:pPr>
        <w:rPr>
          <w:rFonts w:ascii="Tahoma" w:hAnsi="Tahoma"/>
          <w:sz w:val="22"/>
        </w:rPr>
      </w:pPr>
      <w:r>
        <w:rPr>
          <w:rFonts w:ascii="Tahoma" w:hAnsi="Tahoma"/>
          <w:sz w:val="22"/>
        </w:rPr>
        <w:t xml:space="preserve"> School Year</w:t>
      </w:r>
      <w:r>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t>Clothing and Uniform</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Pr>
          <w:rFonts w:ascii="Tahoma" w:hAnsi="Tahoma"/>
          <w:sz w:val="22"/>
        </w:rPr>
        <w:tab/>
      </w:r>
    </w:p>
    <w:p w14:paraId="78CA4824" w14:textId="77777777" w:rsidR="006B062F" w:rsidRDefault="0022343E">
      <w:pPr>
        <w:rPr>
          <w:rFonts w:ascii="Tahoma" w:hAnsi="Tahoma"/>
          <w:sz w:val="22"/>
        </w:rPr>
      </w:pPr>
      <w:r>
        <w:rPr>
          <w:rFonts w:ascii="Tahoma" w:hAnsi="Tahoma"/>
          <w:sz w:val="22"/>
        </w:rPr>
        <w:t xml:space="preserve"> </w:t>
      </w:r>
      <w:r w:rsidR="006B062F">
        <w:rPr>
          <w:rFonts w:ascii="Tahoma" w:hAnsi="Tahoma"/>
          <w:sz w:val="22"/>
        </w:rPr>
        <w:t>Enrolment</w:t>
      </w:r>
      <w:r w:rsidR="006B062F">
        <w:rPr>
          <w:rFonts w:ascii="Tahoma" w:hAnsi="Tahoma"/>
          <w:sz w:val="22"/>
        </w:rPr>
        <w:tab/>
      </w:r>
      <w:r w:rsidR="006B062F">
        <w:rPr>
          <w:rFonts w:ascii="Tahoma" w:hAnsi="Tahoma"/>
          <w:sz w:val="22"/>
        </w:rPr>
        <w:tab/>
      </w:r>
      <w:r w:rsidR="006B062F">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t>School meals</w:t>
      </w:r>
      <w:r w:rsidR="006B062F">
        <w:rPr>
          <w:rFonts w:ascii="Tahoma" w:hAnsi="Tahoma"/>
          <w:sz w:val="22"/>
        </w:rPr>
        <w:tab/>
      </w:r>
      <w:r w:rsidR="006B062F">
        <w:rPr>
          <w:rFonts w:ascii="Tahoma" w:hAnsi="Tahoma"/>
          <w:sz w:val="22"/>
        </w:rPr>
        <w:tab/>
      </w:r>
      <w:r w:rsidR="006B062F">
        <w:rPr>
          <w:rFonts w:ascii="Tahoma" w:hAnsi="Tahoma"/>
          <w:sz w:val="22"/>
        </w:rPr>
        <w:tab/>
      </w:r>
      <w:r w:rsidR="006B062F">
        <w:rPr>
          <w:rFonts w:ascii="Tahoma" w:hAnsi="Tahoma"/>
          <w:sz w:val="22"/>
        </w:rPr>
        <w:tab/>
        <w:t xml:space="preserve"> </w:t>
      </w:r>
      <w:r w:rsidR="00D67FC1">
        <w:rPr>
          <w:rFonts w:ascii="Tahoma" w:hAnsi="Tahoma"/>
          <w:sz w:val="22"/>
        </w:rPr>
        <w:tab/>
      </w:r>
    </w:p>
    <w:p w14:paraId="033E8CAF" w14:textId="77777777" w:rsidR="006B062F" w:rsidRDefault="0022343E">
      <w:pPr>
        <w:rPr>
          <w:rFonts w:ascii="Tahoma" w:hAnsi="Tahoma"/>
          <w:sz w:val="22"/>
        </w:rPr>
      </w:pPr>
      <w:r>
        <w:rPr>
          <w:rFonts w:ascii="Tahoma" w:hAnsi="Tahoma"/>
          <w:sz w:val="22"/>
        </w:rPr>
        <w:t xml:space="preserve"> </w:t>
      </w:r>
      <w:r w:rsidR="006B062F">
        <w:rPr>
          <w:rFonts w:ascii="Tahoma" w:hAnsi="Tahoma"/>
          <w:sz w:val="22"/>
        </w:rPr>
        <w:t>Equal Opportuni</w:t>
      </w:r>
      <w:r w:rsidR="00D67FC1">
        <w:rPr>
          <w:rFonts w:ascii="Tahoma" w:hAnsi="Tahoma"/>
          <w:sz w:val="22"/>
        </w:rPr>
        <w:t>ties and Social Inclusion</w:t>
      </w:r>
      <w:r w:rsidR="00F136C1">
        <w:rPr>
          <w:rFonts w:ascii="Tahoma" w:hAnsi="Tahoma"/>
          <w:sz w:val="22"/>
        </w:rPr>
        <w:tab/>
      </w:r>
      <w:r w:rsidR="00F136C1">
        <w:rPr>
          <w:rFonts w:ascii="Tahoma" w:hAnsi="Tahoma"/>
          <w:sz w:val="22"/>
        </w:rPr>
        <w:tab/>
        <w:t>Placing Requests</w:t>
      </w:r>
      <w:r w:rsidR="00D67FC1">
        <w:rPr>
          <w:rFonts w:ascii="Tahoma" w:hAnsi="Tahoma"/>
          <w:sz w:val="22"/>
        </w:rPr>
        <w:tab/>
      </w:r>
      <w:r w:rsidR="00D67FC1">
        <w:rPr>
          <w:rFonts w:ascii="Tahoma" w:hAnsi="Tahoma"/>
          <w:sz w:val="22"/>
        </w:rPr>
        <w:tab/>
      </w:r>
      <w:r w:rsidR="00D67FC1">
        <w:rPr>
          <w:rFonts w:ascii="Tahoma" w:hAnsi="Tahoma"/>
          <w:sz w:val="22"/>
        </w:rPr>
        <w:tab/>
        <w:t xml:space="preserve">  </w:t>
      </w:r>
      <w:r w:rsidR="00D67FC1">
        <w:rPr>
          <w:rFonts w:ascii="Tahoma" w:hAnsi="Tahoma"/>
          <w:sz w:val="22"/>
        </w:rPr>
        <w:tab/>
      </w:r>
    </w:p>
    <w:p w14:paraId="11A7D5F1" w14:textId="77777777" w:rsidR="00AB7BA7" w:rsidRDefault="0022343E" w:rsidP="00AB7BA7">
      <w:pPr>
        <w:rPr>
          <w:rFonts w:ascii="Tahoma" w:hAnsi="Tahoma"/>
          <w:sz w:val="22"/>
        </w:rPr>
      </w:pPr>
      <w:r>
        <w:rPr>
          <w:rFonts w:ascii="Tahoma" w:hAnsi="Tahoma"/>
          <w:sz w:val="22"/>
        </w:rPr>
        <w:t xml:space="preserve"> </w:t>
      </w:r>
      <w:r w:rsidR="006B062F">
        <w:rPr>
          <w:rFonts w:ascii="Tahoma" w:hAnsi="Tahoma"/>
          <w:sz w:val="22"/>
        </w:rPr>
        <w:t>Curriculum</w:t>
      </w:r>
      <w:r w:rsidR="00D67FC1">
        <w:rPr>
          <w:rFonts w:ascii="Tahoma" w:hAnsi="Tahoma"/>
          <w:sz w:val="22"/>
        </w:rPr>
        <w:t xml:space="preserve"> for Excellence</w:t>
      </w:r>
      <w:r w:rsidR="00D67F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t>Transport</w:t>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p>
    <w:p w14:paraId="6EC73326" w14:textId="77777777" w:rsidR="00AB7BA7" w:rsidRDefault="00AB7BA7" w:rsidP="00AB7BA7">
      <w:pPr>
        <w:rPr>
          <w:rFonts w:ascii="Tahoma" w:hAnsi="Tahoma"/>
          <w:sz w:val="22"/>
        </w:rPr>
      </w:pPr>
    </w:p>
    <w:p w14:paraId="6B023D47" w14:textId="77777777" w:rsidR="006B062F" w:rsidRDefault="0022343E">
      <w:pPr>
        <w:rPr>
          <w:rFonts w:ascii="Tahoma" w:hAnsi="Tahoma"/>
          <w:sz w:val="22"/>
        </w:rPr>
      </w:pPr>
      <w:r>
        <w:rPr>
          <w:rFonts w:ascii="Tahoma" w:hAnsi="Tahoma"/>
          <w:sz w:val="22"/>
        </w:rPr>
        <w:t xml:space="preserve"> </w:t>
      </w:r>
      <w:r w:rsidR="00AB7BA7">
        <w:rPr>
          <w:rFonts w:ascii="Tahoma" w:hAnsi="Tahoma"/>
          <w:sz w:val="22"/>
        </w:rPr>
        <w:t>A</w:t>
      </w:r>
      <w:r w:rsidR="006B062F">
        <w:rPr>
          <w:rFonts w:ascii="Tahoma" w:hAnsi="Tahoma"/>
          <w:sz w:val="22"/>
        </w:rPr>
        <w:t>ddit</w:t>
      </w:r>
      <w:r w:rsidR="00D67FC1">
        <w:rPr>
          <w:rFonts w:ascii="Tahoma" w:hAnsi="Tahoma"/>
          <w:sz w:val="22"/>
        </w:rPr>
        <w:t>ional Support Needs</w:t>
      </w:r>
      <w:r w:rsidR="00F136C1">
        <w:rPr>
          <w:rFonts w:ascii="Tahoma" w:hAnsi="Tahoma"/>
          <w:sz w:val="22"/>
        </w:rPr>
        <w:tab/>
      </w:r>
      <w:r w:rsidR="00F136C1">
        <w:rPr>
          <w:rFonts w:ascii="Tahoma" w:hAnsi="Tahoma"/>
          <w:sz w:val="22"/>
        </w:rPr>
        <w:tab/>
      </w:r>
      <w:r w:rsidR="00F136C1">
        <w:rPr>
          <w:rFonts w:ascii="Tahoma" w:hAnsi="Tahoma"/>
          <w:sz w:val="22"/>
        </w:rPr>
        <w:tab/>
      </w:r>
      <w:r w:rsidR="00F136C1">
        <w:rPr>
          <w:rFonts w:ascii="Tahoma" w:hAnsi="Tahoma"/>
          <w:sz w:val="22"/>
        </w:rPr>
        <w:tab/>
        <w:t>Medical and Health care</w:t>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t xml:space="preserve">  </w:t>
      </w:r>
      <w:r w:rsidR="00D67FC1">
        <w:rPr>
          <w:rFonts w:ascii="Tahoma" w:hAnsi="Tahoma"/>
          <w:sz w:val="22"/>
        </w:rPr>
        <w:tab/>
      </w:r>
      <w:r w:rsidR="00D67FC1">
        <w:rPr>
          <w:rFonts w:ascii="Tahoma" w:hAnsi="Tahoma"/>
          <w:sz w:val="22"/>
        </w:rPr>
        <w:tab/>
      </w:r>
    </w:p>
    <w:p w14:paraId="4FF5AC07" w14:textId="77777777" w:rsidR="006B062F" w:rsidRDefault="00F136C1">
      <w:pPr>
        <w:rPr>
          <w:rFonts w:ascii="Tahoma" w:hAnsi="Tahoma"/>
          <w:sz w:val="22"/>
        </w:rPr>
      </w:pPr>
      <w:r>
        <w:rPr>
          <w:rFonts w:ascii="Tahoma" w:hAnsi="Tahoma"/>
          <w:sz w:val="22"/>
        </w:rPr>
        <w:t xml:space="preserve"> </w:t>
      </w:r>
      <w:r w:rsidR="00D67FC1">
        <w:rPr>
          <w:rFonts w:ascii="Tahoma" w:hAnsi="Tahoma"/>
          <w:sz w:val="22"/>
        </w:rPr>
        <w:t>School Improvement Plan</w:t>
      </w:r>
      <w:r w:rsidR="004D4D49">
        <w:rPr>
          <w:rFonts w:ascii="Tahoma" w:hAnsi="Tahoma"/>
          <w:sz w:val="22"/>
        </w:rPr>
        <w:tab/>
      </w:r>
      <w:r w:rsidR="004D4D49">
        <w:rPr>
          <w:rFonts w:ascii="Tahoma" w:hAnsi="Tahoma"/>
          <w:sz w:val="22"/>
        </w:rPr>
        <w:tab/>
      </w:r>
      <w:r w:rsidR="004D4D49">
        <w:rPr>
          <w:rFonts w:ascii="Tahoma" w:hAnsi="Tahoma"/>
          <w:sz w:val="22"/>
        </w:rPr>
        <w:tab/>
      </w:r>
      <w:r w:rsidR="004D4D49">
        <w:rPr>
          <w:rFonts w:ascii="Tahoma" w:hAnsi="Tahoma"/>
          <w:sz w:val="22"/>
        </w:rPr>
        <w:tab/>
        <w:t>Information in emergencies</w:t>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t xml:space="preserve"> </w:t>
      </w:r>
      <w:r w:rsidR="00D67FC1">
        <w:rPr>
          <w:rFonts w:ascii="Tahoma" w:hAnsi="Tahoma"/>
          <w:sz w:val="22"/>
        </w:rPr>
        <w:tab/>
      </w:r>
      <w:r w:rsidR="004D4D49">
        <w:rPr>
          <w:rFonts w:ascii="Tahoma" w:hAnsi="Tahoma"/>
          <w:sz w:val="22"/>
        </w:rPr>
        <w:tab/>
      </w:r>
      <w:r w:rsidR="004D4D49">
        <w:rPr>
          <w:rFonts w:ascii="Tahoma" w:hAnsi="Tahoma"/>
          <w:sz w:val="22"/>
        </w:rPr>
        <w:tab/>
      </w:r>
    </w:p>
    <w:p w14:paraId="1ED55D4A" w14:textId="77777777" w:rsidR="00AB7BA7" w:rsidRDefault="00F136C1">
      <w:pPr>
        <w:rPr>
          <w:rFonts w:ascii="Tahoma" w:hAnsi="Tahoma"/>
          <w:sz w:val="22"/>
        </w:rPr>
      </w:pPr>
      <w:r>
        <w:rPr>
          <w:rFonts w:ascii="Tahoma" w:hAnsi="Tahoma"/>
          <w:sz w:val="22"/>
        </w:rPr>
        <w:t xml:space="preserve"> </w:t>
      </w:r>
      <w:r w:rsidR="00AB7BA7">
        <w:rPr>
          <w:rFonts w:ascii="Tahoma" w:hAnsi="Tahoma"/>
          <w:sz w:val="22"/>
        </w:rPr>
        <w:t>Homewor</w:t>
      </w:r>
      <w:r w:rsidR="008459FA">
        <w:rPr>
          <w:rFonts w:ascii="Tahoma" w:hAnsi="Tahoma"/>
          <w:sz w:val="22"/>
        </w:rPr>
        <w:t>k</w:t>
      </w:r>
      <w:r w:rsidR="008459FA">
        <w:rPr>
          <w:rFonts w:ascii="Tahoma" w:hAnsi="Tahoma"/>
          <w:sz w:val="22"/>
        </w:rPr>
        <w:tab/>
      </w:r>
      <w:r w:rsidR="004D4D49">
        <w:rPr>
          <w:rFonts w:ascii="Tahoma" w:hAnsi="Tahoma"/>
          <w:sz w:val="22"/>
        </w:rPr>
        <w:tab/>
      </w:r>
      <w:r w:rsidR="004D4D49">
        <w:rPr>
          <w:rFonts w:ascii="Tahoma" w:hAnsi="Tahoma"/>
          <w:sz w:val="22"/>
        </w:rPr>
        <w:tab/>
      </w:r>
      <w:r w:rsidR="004D4D49">
        <w:rPr>
          <w:rFonts w:ascii="Tahoma" w:hAnsi="Tahoma"/>
          <w:sz w:val="22"/>
        </w:rPr>
        <w:tab/>
      </w:r>
      <w:r w:rsidR="004D4D49">
        <w:rPr>
          <w:rFonts w:ascii="Tahoma" w:hAnsi="Tahoma"/>
          <w:sz w:val="22"/>
        </w:rPr>
        <w:tab/>
      </w:r>
      <w:r w:rsidR="004D4D49">
        <w:rPr>
          <w:rFonts w:ascii="Tahoma" w:hAnsi="Tahoma"/>
          <w:sz w:val="22"/>
        </w:rPr>
        <w:tab/>
        <w:t>The Parent Forum</w:t>
      </w:r>
      <w:r w:rsidR="008459FA">
        <w:rPr>
          <w:rFonts w:ascii="Tahoma" w:hAnsi="Tahoma"/>
          <w:sz w:val="22"/>
        </w:rPr>
        <w:tab/>
      </w:r>
      <w:r w:rsidR="008459FA">
        <w:rPr>
          <w:rFonts w:ascii="Tahoma" w:hAnsi="Tahoma"/>
          <w:sz w:val="22"/>
        </w:rPr>
        <w:tab/>
      </w:r>
      <w:r w:rsidR="008459FA">
        <w:rPr>
          <w:rFonts w:ascii="Tahoma" w:hAnsi="Tahoma"/>
          <w:sz w:val="22"/>
        </w:rPr>
        <w:tab/>
      </w:r>
      <w:r w:rsidR="008459FA">
        <w:rPr>
          <w:rFonts w:ascii="Tahoma" w:hAnsi="Tahoma"/>
          <w:sz w:val="22"/>
        </w:rPr>
        <w:tab/>
      </w:r>
      <w:r w:rsidR="008459FA">
        <w:rPr>
          <w:rFonts w:ascii="Tahoma" w:hAnsi="Tahoma"/>
          <w:sz w:val="22"/>
        </w:rPr>
        <w:tab/>
      </w:r>
    </w:p>
    <w:p w14:paraId="7A68A410" w14:textId="77777777" w:rsidR="0022343E" w:rsidRDefault="004D4D49">
      <w:pPr>
        <w:rPr>
          <w:rFonts w:ascii="Tahoma" w:hAnsi="Tahoma"/>
          <w:sz w:val="22"/>
        </w:rPr>
      </w:pPr>
      <w:r>
        <w:rPr>
          <w:rFonts w:ascii="Tahoma" w:hAnsi="Tahoma"/>
          <w:sz w:val="22"/>
        </w:rPr>
        <w:t xml:space="preserve"> </w:t>
      </w:r>
      <w:r w:rsidR="0022343E">
        <w:rPr>
          <w:rFonts w:ascii="Tahoma" w:hAnsi="Tahoma"/>
          <w:sz w:val="22"/>
        </w:rPr>
        <w:t>School Ethos</w:t>
      </w:r>
      <w:r w:rsidR="00D67FC1">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The Parent Council</w:t>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p>
    <w:p w14:paraId="1B6B0542" w14:textId="77777777" w:rsidR="006B062F" w:rsidRDefault="004D4D49">
      <w:pPr>
        <w:rPr>
          <w:rFonts w:ascii="Tahoma" w:hAnsi="Tahoma"/>
          <w:sz w:val="22"/>
        </w:rPr>
      </w:pPr>
      <w:r>
        <w:rPr>
          <w:rFonts w:ascii="Tahoma" w:hAnsi="Tahoma"/>
          <w:sz w:val="22"/>
        </w:rPr>
        <w:t xml:space="preserve"> </w:t>
      </w:r>
      <w:r w:rsidR="006B062F">
        <w:rPr>
          <w:rFonts w:ascii="Tahoma" w:hAnsi="Tahoma"/>
          <w:sz w:val="22"/>
        </w:rPr>
        <w:t>Spiritual, Social, Mor</w:t>
      </w:r>
      <w:r w:rsidR="002A702C">
        <w:rPr>
          <w:rFonts w:ascii="Tahoma" w:hAnsi="Tahoma"/>
          <w:sz w:val="22"/>
        </w:rPr>
        <w:t>al and Cultural Values</w:t>
      </w:r>
      <w:r>
        <w:rPr>
          <w:rFonts w:ascii="Tahoma" w:hAnsi="Tahoma"/>
          <w:sz w:val="22"/>
        </w:rPr>
        <w:tab/>
      </w:r>
      <w:r>
        <w:rPr>
          <w:rFonts w:ascii="Tahoma" w:hAnsi="Tahoma"/>
          <w:sz w:val="22"/>
        </w:rPr>
        <w:tab/>
        <w:t xml:space="preserve">Supervision in </w:t>
      </w:r>
      <w:r w:rsidR="00B565DB">
        <w:rPr>
          <w:rFonts w:ascii="Tahoma" w:hAnsi="Tahoma"/>
          <w:sz w:val="22"/>
        </w:rPr>
        <w:t>non-class</w:t>
      </w:r>
      <w:r>
        <w:rPr>
          <w:rFonts w:ascii="Tahoma" w:hAnsi="Tahoma"/>
          <w:sz w:val="22"/>
        </w:rPr>
        <w:t xml:space="preserve"> time</w:t>
      </w:r>
      <w:r w:rsidR="002A702C">
        <w:rPr>
          <w:rFonts w:ascii="Tahoma" w:hAnsi="Tahoma"/>
          <w:sz w:val="22"/>
        </w:rPr>
        <w:tab/>
      </w:r>
      <w:r w:rsidR="002A702C">
        <w:rPr>
          <w:rFonts w:ascii="Tahoma" w:hAnsi="Tahoma"/>
          <w:sz w:val="22"/>
        </w:rPr>
        <w:tab/>
        <w:t xml:space="preserve"> </w:t>
      </w:r>
      <w:r w:rsidR="002A702C">
        <w:rPr>
          <w:rFonts w:ascii="Tahoma" w:hAnsi="Tahoma"/>
          <w:sz w:val="22"/>
        </w:rPr>
        <w:tab/>
      </w:r>
      <w:r w:rsidR="002A702C">
        <w:rPr>
          <w:rFonts w:ascii="Tahoma" w:hAnsi="Tahoma"/>
          <w:sz w:val="22"/>
        </w:rPr>
        <w:tab/>
      </w:r>
    </w:p>
    <w:p w14:paraId="73B569CC" w14:textId="77777777" w:rsidR="006B062F" w:rsidRDefault="004D4D49">
      <w:pPr>
        <w:rPr>
          <w:rFonts w:ascii="Tahoma" w:hAnsi="Tahoma"/>
          <w:sz w:val="22"/>
        </w:rPr>
      </w:pPr>
      <w:r>
        <w:rPr>
          <w:rFonts w:ascii="Tahoma" w:hAnsi="Tahoma"/>
          <w:sz w:val="22"/>
        </w:rPr>
        <w:t xml:space="preserve"> </w:t>
      </w:r>
      <w:r w:rsidR="00B565DB">
        <w:rPr>
          <w:rFonts w:ascii="Tahoma" w:hAnsi="Tahoma"/>
          <w:sz w:val="22"/>
        </w:rPr>
        <w:t>Extra-Curricular</w:t>
      </w:r>
      <w:r w:rsidR="006B062F">
        <w:rPr>
          <w:rFonts w:ascii="Tahoma" w:hAnsi="Tahoma"/>
          <w:sz w:val="22"/>
        </w:rPr>
        <w:t xml:space="preserve"> Activities</w:t>
      </w:r>
      <w:r w:rsidR="006B062F">
        <w:rPr>
          <w:rFonts w:ascii="Tahoma" w:hAnsi="Tahoma"/>
          <w:sz w:val="22"/>
        </w:rPr>
        <w:tab/>
      </w:r>
      <w:r>
        <w:rPr>
          <w:rFonts w:ascii="Tahoma" w:hAnsi="Tahoma"/>
          <w:sz w:val="22"/>
        </w:rPr>
        <w:tab/>
      </w:r>
      <w:r>
        <w:rPr>
          <w:rFonts w:ascii="Tahoma" w:hAnsi="Tahoma"/>
          <w:sz w:val="22"/>
        </w:rPr>
        <w:tab/>
      </w:r>
      <w:r>
        <w:rPr>
          <w:rFonts w:ascii="Tahoma" w:hAnsi="Tahoma"/>
          <w:sz w:val="22"/>
        </w:rPr>
        <w:tab/>
        <w:t>Transfer from primary to secondary</w:t>
      </w:r>
      <w:r w:rsidR="006B062F">
        <w:rPr>
          <w:rFonts w:ascii="Tahoma" w:hAnsi="Tahoma"/>
          <w:sz w:val="22"/>
        </w:rPr>
        <w:tab/>
      </w:r>
      <w:r w:rsidR="006B062F">
        <w:rPr>
          <w:rFonts w:ascii="Tahoma" w:hAnsi="Tahoma"/>
          <w:sz w:val="22"/>
        </w:rPr>
        <w:tab/>
      </w:r>
      <w:r w:rsidR="006B062F">
        <w:rPr>
          <w:rFonts w:ascii="Tahoma" w:hAnsi="Tahoma"/>
          <w:sz w:val="22"/>
        </w:rPr>
        <w:tab/>
      </w:r>
      <w:r w:rsidR="006B062F">
        <w:rPr>
          <w:rFonts w:ascii="Tahoma" w:hAnsi="Tahoma"/>
          <w:sz w:val="22"/>
        </w:rPr>
        <w:tab/>
        <w:t xml:space="preserve"> </w:t>
      </w:r>
      <w:r w:rsidR="00D67FC1">
        <w:rPr>
          <w:rFonts w:ascii="Tahoma" w:hAnsi="Tahoma"/>
          <w:sz w:val="22"/>
        </w:rPr>
        <w:tab/>
      </w:r>
    </w:p>
    <w:p w14:paraId="11A8B97D" w14:textId="77777777" w:rsidR="006B062F" w:rsidRDefault="004D4D49">
      <w:pPr>
        <w:rPr>
          <w:rFonts w:ascii="Tahoma" w:hAnsi="Tahoma"/>
          <w:sz w:val="22"/>
        </w:rPr>
      </w:pPr>
      <w:r>
        <w:rPr>
          <w:rFonts w:ascii="Tahoma" w:hAnsi="Tahoma"/>
          <w:sz w:val="22"/>
        </w:rPr>
        <w:t xml:space="preserve"> </w:t>
      </w:r>
      <w:r w:rsidR="00D67FC1">
        <w:rPr>
          <w:rFonts w:ascii="Tahoma" w:hAnsi="Tahoma"/>
          <w:sz w:val="22"/>
        </w:rPr>
        <w:t>Freedom of Information</w:t>
      </w:r>
      <w:r>
        <w:rPr>
          <w:rFonts w:ascii="Tahoma" w:hAnsi="Tahoma"/>
          <w:sz w:val="22"/>
        </w:rPr>
        <w:tab/>
      </w:r>
      <w:r>
        <w:rPr>
          <w:rFonts w:ascii="Tahoma" w:hAnsi="Tahoma"/>
          <w:sz w:val="22"/>
        </w:rPr>
        <w:tab/>
      </w:r>
      <w:r>
        <w:rPr>
          <w:rFonts w:ascii="Tahoma" w:hAnsi="Tahoma"/>
          <w:sz w:val="22"/>
        </w:rPr>
        <w:tab/>
      </w:r>
      <w:r>
        <w:rPr>
          <w:rFonts w:ascii="Tahoma" w:hAnsi="Tahoma"/>
          <w:sz w:val="22"/>
        </w:rPr>
        <w:tab/>
        <w:t>Useful addresses</w:t>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r w:rsidR="00D67FC1">
        <w:rPr>
          <w:rFonts w:ascii="Tahoma" w:hAnsi="Tahoma"/>
          <w:sz w:val="22"/>
        </w:rPr>
        <w:tab/>
      </w:r>
    </w:p>
    <w:p w14:paraId="10E0A5FD" w14:textId="77777777" w:rsidR="006B062F" w:rsidRDefault="008F7A9A" w:rsidP="00B2729E">
      <w:pPr>
        <w:pStyle w:val="Heading4"/>
        <w:jc w:val="left"/>
      </w:pPr>
      <w:r>
        <w:lastRenderedPageBreak/>
        <w:t>INTRODUCTION</w:t>
      </w:r>
    </w:p>
    <w:p w14:paraId="154C8985" w14:textId="77777777" w:rsidR="006B062F" w:rsidRDefault="006B062F">
      <w:pPr>
        <w:rPr>
          <w:rFonts w:ascii="Tahoma" w:hAnsi="Tahoma"/>
          <w:sz w:val="24"/>
        </w:rPr>
      </w:pPr>
    </w:p>
    <w:p w14:paraId="3444660B" w14:textId="77777777" w:rsidR="006B062F" w:rsidRDefault="006B062F">
      <w:pPr>
        <w:rPr>
          <w:rFonts w:ascii="Tahoma" w:hAnsi="Tahoma"/>
          <w:sz w:val="22"/>
        </w:rPr>
      </w:pPr>
      <w:r>
        <w:rPr>
          <w:rFonts w:ascii="Tahoma" w:hAnsi="Tahoma"/>
          <w:sz w:val="22"/>
        </w:rPr>
        <w:t>Dear Parents,</w:t>
      </w:r>
    </w:p>
    <w:p w14:paraId="3F0B8CB6" w14:textId="77777777" w:rsidR="006B062F" w:rsidRDefault="006B062F">
      <w:pPr>
        <w:rPr>
          <w:rFonts w:ascii="Tahoma" w:hAnsi="Tahoma"/>
          <w:sz w:val="22"/>
        </w:rPr>
      </w:pPr>
    </w:p>
    <w:p w14:paraId="3921FE5B" w14:textId="77777777" w:rsidR="006B062F" w:rsidRDefault="006B062F">
      <w:pPr>
        <w:rPr>
          <w:rFonts w:ascii="Tahoma" w:hAnsi="Tahoma"/>
          <w:sz w:val="22"/>
        </w:rPr>
      </w:pPr>
      <w:r>
        <w:rPr>
          <w:rFonts w:ascii="Tahoma" w:hAnsi="Tahoma"/>
          <w:sz w:val="22"/>
        </w:rPr>
        <w:t>If your child is about to join our school, I would like to take this opportunity of welcoming you to Petersburn.  If you already have some connection with the school, then we are pleased to renew the links between us.</w:t>
      </w:r>
    </w:p>
    <w:p w14:paraId="6827B389" w14:textId="77777777" w:rsidR="006B062F" w:rsidRDefault="006B062F">
      <w:pPr>
        <w:rPr>
          <w:rFonts w:ascii="Tahoma" w:hAnsi="Tahoma"/>
          <w:sz w:val="22"/>
        </w:rPr>
      </w:pPr>
    </w:p>
    <w:p w14:paraId="561F7DBD" w14:textId="77777777" w:rsidR="006B062F" w:rsidRDefault="006B062F">
      <w:pPr>
        <w:rPr>
          <w:rFonts w:ascii="Tahoma" w:hAnsi="Tahoma"/>
          <w:sz w:val="22"/>
        </w:rPr>
      </w:pPr>
      <w:r>
        <w:rPr>
          <w:rFonts w:ascii="Tahoma" w:hAnsi="Tahoma"/>
          <w:sz w:val="22"/>
        </w:rPr>
        <w:t>The purpose of this handbook is to provide you with information about the school</w:t>
      </w:r>
      <w:r w:rsidR="008F7A9A">
        <w:rPr>
          <w:rFonts w:ascii="Tahoma" w:hAnsi="Tahoma"/>
          <w:sz w:val="22"/>
        </w:rPr>
        <w:t>, nursery and language and communication support centre</w:t>
      </w:r>
      <w:r>
        <w:rPr>
          <w:rFonts w:ascii="Tahoma" w:hAnsi="Tahoma"/>
          <w:sz w:val="22"/>
        </w:rPr>
        <w:t>.</w:t>
      </w:r>
    </w:p>
    <w:p w14:paraId="112795E1" w14:textId="77777777" w:rsidR="006B062F" w:rsidRDefault="006B062F">
      <w:pPr>
        <w:rPr>
          <w:rFonts w:ascii="Tahoma" w:hAnsi="Tahoma"/>
          <w:sz w:val="22"/>
        </w:rPr>
      </w:pPr>
    </w:p>
    <w:p w14:paraId="36AD8087" w14:textId="77777777" w:rsidR="00B2729E" w:rsidRDefault="006B062F">
      <w:pPr>
        <w:rPr>
          <w:rFonts w:ascii="Tahoma" w:hAnsi="Tahoma"/>
          <w:sz w:val="22"/>
        </w:rPr>
      </w:pPr>
      <w:r>
        <w:rPr>
          <w:rFonts w:ascii="Tahoma" w:hAnsi="Tahoma"/>
          <w:sz w:val="22"/>
        </w:rPr>
        <w:t xml:space="preserve">It is our aim to provide each pupil/adult who is involved </w:t>
      </w:r>
      <w:r w:rsidR="008F7A9A">
        <w:rPr>
          <w:rFonts w:ascii="Tahoma" w:hAnsi="Tahoma"/>
          <w:sz w:val="22"/>
        </w:rPr>
        <w:t>with</w:t>
      </w:r>
      <w:r>
        <w:rPr>
          <w:rFonts w:ascii="Tahoma" w:hAnsi="Tahoma"/>
          <w:sz w:val="22"/>
        </w:rPr>
        <w:t xml:space="preserve"> our school with as many rich and varied learning opportunities as we can.</w:t>
      </w:r>
      <w:r w:rsidR="00B2729E">
        <w:rPr>
          <w:rFonts w:ascii="Tahoma" w:hAnsi="Tahoma"/>
          <w:sz w:val="22"/>
        </w:rPr>
        <w:t xml:space="preserve"> </w:t>
      </w:r>
    </w:p>
    <w:p w14:paraId="39287FD4" w14:textId="77777777" w:rsidR="00B2729E" w:rsidRDefault="00B2729E">
      <w:pPr>
        <w:rPr>
          <w:rFonts w:ascii="Tahoma" w:hAnsi="Tahoma"/>
          <w:sz w:val="22"/>
        </w:rPr>
      </w:pPr>
    </w:p>
    <w:p w14:paraId="61BCB81D" w14:textId="77777777" w:rsidR="00B2729E" w:rsidRDefault="006B062F">
      <w:pPr>
        <w:rPr>
          <w:rFonts w:ascii="Tahoma" w:hAnsi="Tahoma"/>
          <w:sz w:val="22"/>
        </w:rPr>
      </w:pPr>
      <w:r>
        <w:rPr>
          <w:rFonts w:ascii="Tahoma" w:hAnsi="Tahoma"/>
          <w:sz w:val="22"/>
        </w:rPr>
        <w:t xml:space="preserve">A positive attitude towards school and learning is fostered throughout our school community.  </w:t>
      </w:r>
    </w:p>
    <w:p w14:paraId="1FF0110C" w14:textId="77777777" w:rsidR="00B2729E" w:rsidRDefault="00B2729E">
      <w:pPr>
        <w:rPr>
          <w:rFonts w:ascii="Tahoma" w:hAnsi="Tahoma"/>
          <w:sz w:val="22"/>
        </w:rPr>
      </w:pPr>
    </w:p>
    <w:p w14:paraId="57CAAB09" w14:textId="77777777" w:rsidR="006B062F" w:rsidRDefault="006B062F">
      <w:pPr>
        <w:rPr>
          <w:rFonts w:ascii="Tahoma" w:hAnsi="Tahoma"/>
          <w:sz w:val="22"/>
        </w:rPr>
      </w:pPr>
      <w:r>
        <w:rPr>
          <w:rFonts w:ascii="Tahoma" w:hAnsi="Tahoma"/>
          <w:sz w:val="22"/>
        </w:rPr>
        <w:t>Effort and success are praised and rewarded.</w:t>
      </w:r>
    </w:p>
    <w:p w14:paraId="15106285" w14:textId="77777777" w:rsidR="006B062F" w:rsidRDefault="006B062F">
      <w:pPr>
        <w:rPr>
          <w:rFonts w:ascii="Tahoma" w:hAnsi="Tahoma"/>
          <w:sz w:val="22"/>
        </w:rPr>
      </w:pPr>
    </w:p>
    <w:p w14:paraId="30A05186" w14:textId="77777777" w:rsidR="006B062F" w:rsidRDefault="006B062F">
      <w:pPr>
        <w:rPr>
          <w:rFonts w:ascii="Tahoma" w:hAnsi="Tahoma"/>
          <w:sz w:val="22"/>
        </w:rPr>
      </w:pPr>
      <w:r>
        <w:rPr>
          <w:rFonts w:ascii="Tahoma" w:hAnsi="Tahoma"/>
          <w:sz w:val="22"/>
        </w:rPr>
        <w:t xml:space="preserve">It is intended that the handbook will cover </w:t>
      </w:r>
      <w:r w:rsidR="00B565DB">
        <w:rPr>
          <w:rFonts w:ascii="Tahoma" w:hAnsi="Tahoma"/>
          <w:sz w:val="22"/>
        </w:rPr>
        <w:t>all</w:t>
      </w:r>
      <w:r>
        <w:rPr>
          <w:rFonts w:ascii="Tahoma" w:hAnsi="Tahoma"/>
          <w:sz w:val="22"/>
        </w:rPr>
        <w:t xml:space="preserve"> the information in which you may be interested.  However, if you have any queries about the contents, or require any information not contained in the handbook, please do not hesitate to contact the school.</w:t>
      </w:r>
    </w:p>
    <w:p w14:paraId="116446EB" w14:textId="77777777" w:rsidR="006B062F" w:rsidRDefault="006B062F">
      <w:pPr>
        <w:rPr>
          <w:rFonts w:ascii="Tahoma" w:hAnsi="Tahoma"/>
          <w:sz w:val="22"/>
        </w:rPr>
      </w:pPr>
    </w:p>
    <w:p w14:paraId="4F01528D" w14:textId="77777777" w:rsidR="00F05652" w:rsidRDefault="00F05652">
      <w:pPr>
        <w:rPr>
          <w:rFonts w:ascii="Tahoma" w:hAnsi="Tahoma"/>
          <w:sz w:val="22"/>
        </w:rPr>
      </w:pPr>
      <w:r>
        <w:rPr>
          <w:rFonts w:ascii="Tahoma" w:hAnsi="Tahoma"/>
          <w:sz w:val="22"/>
        </w:rPr>
        <w:t xml:space="preserve">In October 2011, the school was visited by a team of HM Inspectors of Schools.  The letter to parents and levels of the quality indicators awarded to the school are published on the Education Scotland Website at </w:t>
      </w:r>
      <w:hyperlink r:id="rId9" w:history="1">
        <w:r w:rsidRPr="0029282A">
          <w:rPr>
            <w:rStyle w:val="Hyperlink"/>
            <w:rFonts w:ascii="Tahoma" w:hAnsi="Tahoma"/>
            <w:sz w:val="22"/>
          </w:rPr>
          <w:t>www.educationscotland.gov.uk</w:t>
        </w:r>
      </w:hyperlink>
      <w:r>
        <w:rPr>
          <w:rFonts w:ascii="Tahoma" w:hAnsi="Tahoma"/>
          <w:sz w:val="22"/>
        </w:rPr>
        <w:t>.</w:t>
      </w:r>
    </w:p>
    <w:p w14:paraId="00C8D95F" w14:textId="77777777" w:rsidR="00F05652" w:rsidRDefault="00F05652">
      <w:pPr>
        <w:rPr>
          <w:rFonts w:ascii="Tahoma" w:hAnsi="Tahoma"/>
          <w:sz w:val="22"/>
        </w:rPr>
      </w:pPr>
    </w:p>
    <w:p w14:paraId="3447C570" w14:textId="77777777" w:rsidR="00F05652" w:rsidRDefault="00F05652">
      <w:pPr>
        <w:rPr>
          <w:rFonts w:ascii="Tahoma" w:hAnsi="Tahoma"/>
          <w:sz w:val="22"/>
        </w:rPr>
      </w:pPr>
      <w:r>
        <w:rPr>
          <w:rFonts w:ascii="Tahoma" w:hAnsi="Tahoma"/>
          <w:sz w:val="22"/>
        </w:rPr>
        <w:t>The inspectors found major strengths in every area.  They identified innovative and exciting lessons which they wish to share with others.  Some of the school</w:t>
      </w:r>
      <w:r w:rsidR="008F7A9A">
        <w:rPr>
          <w:rFonts w:ascii="Tahoma" w:hAnsi="Tahoma"/>
          <w:sz w:val="22"/>
        </w:rPr>
        <w:t>’</w:t>
      </w:r>
      <w:r>
        <w:rPr>
          <w:rFonts w:ascii="Tahoma" w:hAnsi="Tahoma"/>
          <w:sz w:val="22"/>
        </w:rPr>
        <w:t>s approaches were described as outstanding.</w:t>
      </w:r>
    </w:p>
    <w:p w14:paraId="406E2ECF" w14:textId="77777777" w:rsidR="00F05652" w:rsidRDefault="00F05652">
      <w:pPr>
        <w:rPr>
          <w:rFonts w:ascii="Tahoma" w:hAnsi="Tahoma"/>
          <w:sz w:val="22"/>
        </w:rPr>
      </w:pPr>
    </w:p>
    <w:p w14:paraId="5E06875D" w14:textId="77777777" w:rsidR="00F05652" w:rsidRDefault="00F05652">
      <w:pPr>
        <w:rPr>
          <w:rFonts w:ascii="Tahoma" w:hAnsi="Tahoma"/>
          <w:sz w:val="22"/>
        </w:rPr>
      </w:pPr>
      <w:r>
        <w:rPr>
          <w:rFonts w:ascii="Tahoma" w:hAnsi="Tahoma"/>
          <w:sz w:val="22"/>
        </w:rPr>
        <w:t>The following are the evaluations for Petersburn Primary School</w:t>
      </w:r>
      <w:r w:rsidR="008F7A9A">
        <w:rPr>
          <w:rFonts w:ascii="Tahoma" w:hAnsi="Tahoma"/>
          <w:sz w:val="22"/>
        </w:rPr>
        <w:t xml:space="preserve">, </w:t>
      </w:r>
      <w:r>
        <w:rPr>
          <w:rFonts w:ascii="Tahoma" w:hAnsi="Tahoma"/>
          <w:sz w:val="22"/>
        </w:rPr>
        <w:t>Nursery Class</w:t>
      </w:r>
      <w:r w:rsidR="008F7A9A">
        <w:rPr>
          <w:rFonts w:ascii="Tahoma" w:hAnsi="Tahoma"/>
          <w:sz w:val="22"/>
        </w:rPr>
        <w:t xml:space="preserve"> and Language and Communication Support Centre</w:t>
      </w:r>
      <w:r>
        <w:rPr>
          <w:rFonts w:ascii="Tahoma" w:hAnsi="Tahoma"/>
          <w:sz w:val="22"/>
        </w:rPr>
        <w:t>.</w:t>
      </w:r>
    </w:p>
    <w:p w14:paraId="3B83D9F2" w14:textId="77777777" w:rsidR="00F05652" w:rsidRDefault="00F05652">
      <w:pPr>
        <w:rPr>
          <w:rFonts w:ascii="Tahoma" w:hAnsi="Tahoma"/>
          <w:sz w:val="22"/>
        </w:rPr>
      </w:pPr>
    </w:p>
    <w:p w14:paraId="4C4CE69D" w14:textId="77777777" w:rsidR="00B2729E" w:rsidRDefault="00B2729E">
      <w:pPr>
        <w:rPr>
          <w:rFonts w:ascii="Tahoma" w:hAnsi="Tahoma"/>
          <w:b/>
          <w:sz w:val="22"/>
        </w:rPr>
      </w:pPr>
    </w:p>
    <w:p w14:paraId="3D37FCBD" w14:textId="77777777" w:rsidR="00F05652" w:rsidRDefault="00F05652">
      <w:pPr>
        <w:rPr>
          <w:rFonts w:ascii="Tahoma" w:hAnsi="Tahoma"/>
          <w:b/>
          <w:sz w:val="22"/>
        </w:rPr>
      </w:pPr>
      <w:r>
        <w:rPr>
          <w:rFonts w:ascii="Tahoma" w:hAnsi="Tahoma"/>
          <w:b/>
          <w:sz w:val="22"/>
        </w:rPr>
        <w:t>Petersburn Primary and Nursery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F05652" w:rsidRPr="005754F3" w14:paraId="7FA9DB7C" w14:textId="77777777" w:rsidTr="005754F3">
        <w:tc>
          <w:tcPr>
            <w:tcW w:w="4643" w:type="dxa"/>
            <w:shd w:val="clear" w:color="auto" w:fill="auto"/>
          </w:tcPr>
          <w:p w14:paraId="27E7A120" w14:textId="77777777" w:rsidR="00F05652" w:rsidRPr="005754F3" w:rsidRDefault="00F05652">
            <w:pPr>
              <w:rPr>
                <w:rFonts w:ascii="Tahoma" w:hAnsi="Tahoma"/>
                <w:sz w:val="22"/>
              </w:rPr>
            </w:pPr>
            <w:r w:rsidRPr="005754F3">
              <w:rPr>
                <w:rFonts w:ascii="Tahoma" w:hAnsi="Tahoma"/>
                <w:sz w:val="22"/>
              </w:rPr>
              <w:t>Improvements in performance</w:t>
            </w:r>
          </w:p>
        </w:tc>
        <w:tc>
          <w:tcPr>
            <w:tcW w:w="4643" w:type="dxa"/>
            <w:shd w:val="clear" w:color="auto" w:fill="auto"/>
          </w:tcPr>
          <w:p w14:paraId="7C1D0085" w14:textId="77777777" w:rsidR="00F05652" w:rsidRPr="005754F3" w:rsidRDefault="00F05652">
            <w:pPr>
              <w:rPr>
                <w:rFonts w:ascii="Tahoma" w:hAnsi="Tahoma"/>
                <w:b/>
                <w:sz w:val="22"/>
              </w:rPr>
            </w:pPr>
            <w:r w:rsidRPr="005754F3">
              <w:rPr>
                <w:rFonts w:ascii="Tahoma" w:hAnsi="Tahoma"/>
                <w:b/>
                <w:sz w:val="22"/>
              </w:rPr>
              <w:t>Very good</w:t>
            </w:r>
          </w:p>
        </w:tc>
      </w:tr>
      <w:tr w:rsidR="00F05652" w:rsidRPr="005754F3" w14:paraId="13078276" w14:textId="77777777" w:rsidTr="005754F3">
        <w:tc>
          <w:tcPr>
            <w:tcW w:w="4643" w:type="dxa"/>
            <w:shd w:val="clear" w:color="auto" w:fill="auto"/>
          </w:tcPr>
          <w:p w14:paraId="325616EA" w14:textId="77777777" w:rsidR="00F05652" w:rsidRPr="005754F3" w:rsidRDefault="00F05652">
            <w:pPr>
              <w:rPr>
                <w:rFonts w:ascii="Tahoma" w:hAnsi="Tahoma"/>
                <w:sz w:val="22"/>
              </w:rPr>
            </w:pPr>
            <w:r w:rsidRPr="005754F3">
              <w:rPr>
                <w:rFonts w:ascii="Tahoma" w:hAnsi="Tahoma"/>
                <w:sz w:val="22"/>
              </w:rPr>
              <w:t>Learners’ experiences</w:t>
            </w:r>
          </w:p>
        </w:tc>
        <w:tc>
          <w:tcPr>
            <w:tcW w:w="4643" w:type="dxa"/>
            <w:shd w:val="clear" w:color="auto" w:fill="auto"/>
          </w:tcPr>
          <w:p w14:paraId="2BB9D405" w14:textId="77777777" w:rsidR="00F05652" w:rsidRPr="005754F3" w:rsidRDefault="00F05652">
            <w:pPr>
              <w:rPr>
                <w:rFonts w:ascii="Tahoma" w:hAnsi="Tahoma"/>
                <w:b/>
                <w:sz w:val="22"/>
              </w:rPr>
            </w:pPr>
            <w:r w:rsidRPr="005754F3">
              <w:rPr>
                <w:rFonts w:ascii="Tahoma" w:hAnsi="Tahoma"/>
                <w:b/>
                <w:sz w:val="22"/>
              </w:rPr>
              <w:t>Very good</w:t>
            </w:r>
          </w:p>
        </w:tc>
      </w:tr>
      <w:tr w:rsidR="00F05652" w:rsidRPr="005754F3" w14:paraId="4CC0D647" w14:textId="77777777" w:rsidTr="005754F3">
        <w:tc>
          <w:tcPr>
            <w:tcW w:w="4643" w:type="dxa"/>
            <w:shd w:val="clear" w:color="auto" w:fill="auto"/>
          </w:tcPr>
          <w:p w14:paraId="222496A7" w14:textId="77777777" w:rsidR="00F05652" w:rsidRPr="005754F3" w:rsidRDefault="00F05652">
            <w:pPr>
              <w:rPr>
                <w:rFonts w:ascii="Tahoma" w:hAnsi="Tahoma"/>
                <w:sz w:val="22"/>
              </w:rPr>
            </w:pPr>
            <w:r w:rsidRPr="005754F3">
              <w:rPr>
                <w:rFonts w:ascii="Tahoma" w:hAnsi="Tahoma"/>
                <w:sz w:val="22"/>
              </w:rPr>
              <w:t>Meeting learning needs</w:t>
            </w:r>
          </w:p>
        </w:tc>
        <w:tc>
          <w:tcPr>
            <w:tcW w:w="4643" w:type="dxa"/>
            <w:shd w:val="clear" w:color="auto" w:fill="auto"/>
          </w:tcPr>
          <w:p w14:paraId="70B43777" w14:textId="77777777" w:rsidR="00F05652" w:rsidRPr="005754F3" w:rsidRDefault="00F05652">
            <w:pPr>
              <w:rPr>
                <w:rFonts w:ascii="Tahoma" w:hAnsi="Tahoma"/>
                <w:b/>
                <w:sz w:val="22"/>
              </w:rPr>
            </w:pPr>
            <w:r w:rsidRPr="005754F3">
              <w:rPr>
                <w:rFonts w:ascii="Tahoma" w:hAnsi="Tahoma"/>
                <w:b/>
                <w:sz w:val="22"/>
              </w:rPr>
              <w:t>Very good</w:t>
            </w:r>
          </w:p>
        </w:tc>
      </w:tr>
    </w:tbl>
    <w:p w14:paraId="1CE939FC" w14:textId="77777777" w:rsidR="00F05652" w:rsidRDefault="00F05652">
      <w:pPr>
        <w:rPr>
          <w:rFonts w:ascii="Tahoma" w:hAnsi="Tahoma"/>
          <w:sz w:val="22"/>
        </w:rPr>
      </w:pPr>
    </w:p>
    <w:p w14:paraId="3A624A5F" w14:textId="77777777" w:rsidR="00B2729E" w:rsidRDefault="00B2729E">
      <w:pPr>
        <w:rPr>
          <w:rFonts w:ascii="Tahoma" w:hAnsi="Tahoma"/>
          <w:b/>
          <w:sz w:val="22"/>
        </w:rPr>
      </w:pPr>
    </w:p>
    <w:p w14:paraId="67CBDF79" w14:textId="77777777" w:rsidR="00F05652" w:rsidRPr="00F05652" w:rsidRDefault="00F05652">
      <w:pPr>
        <w:rPr>
          <w:rFonts w:ascii="Tahoma" w:hAnsi="Tahoma"/>
          <w:b/>
          <w:sz w:val="22"/>
        </w:rPr>
      </w:pPr>
      <w:r>
        <w:rPr>
          <w:rFonts w:ascii="Tahoma" w:hAnsi="Tahoma"/>
          <w:b/>
          <w:sz w:val="22"/>
        </w:rPr>
        <w:t>Nursery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F05652" w:rsidRPr="005754F3" w14:paraId="5A65620A" w14:textId="77777777" w:rsidTr="005754F3">
        <w:tc>
          <w:tcPr>
            <w:tcW w:w="4643" w:type="dxa"/>
            <w:shd w:val="clear" w:color="auto" w:fill="auto"/>
          </w:tcPr>
          <w:p w14:paraId="1349114E" w14:textId="77777777" w:rsidR="00F05652" w:rsidRPr="005754F3" w:rsidRDefault="00F05652" w:rsidP="0087447D">
            <w:pPr>
              <w:rPr>
                <w:rFonts w:ascii="Tahoma" w:hAnsi="Tahoma"/>
                <w:sz w:val="22"/>
              </w:rPr>
            </w:pPr>
            <w:r w:rsidRPr="005754F3">
              <w:rPr>
                <w:rFonts w:ascii="Tahoma" w:hAnsi="Tahoma"/>
                <w:sz w:val="22"/>
              </w:rPr>
              <w:t>Improvements in performance</w:t>
            </w:r>
          </w:p>
        </w:tc>
        <w:tc>
          <w:tcPr>
            <w:tcW w:w="4643" w:type="dxa"/>
            <w:shd w:val="clear" w:color="auto" w:fill="auto"/>
          </w:tcPr>
          <w:p w14:paraId="7529A9D6" w14:textId="77777777" w:rsidR="00F05652" w:rsidRPr="005754F3" w:rsidRDefault="00F05652" w:rsidP="0087447D">
            <w:pPr>
              <w:rPr>
                <w:rFonts w:ascii="Tahoma" w:hAnsi="Tahoma"/>
                <w:b/>
                <w:sz w:val="22"/>
              </w:rPr>
            </w:pPr>
            <w:r w:rsidRPr="005754F3">
              <w:rPr>
                <w:rFonts w:ascii="Tahoma" w:hAnsi="Tahoma"/>
                <w:b/>
                <w:sz w:val="22"/>
              </w:rPr>
              <w:t>Very good</w:t>
            </w:r>
          </w:p>
        </w:tc>
      </w:tr>
      <w:tr w:rsidR="00F05652" w:rsidRPr="005754F3" w14:paraId="286035E8" w14:textId="77777777" w:rsidTr="005754F3">
        <w:tc>
          <w:tcPr>
            <w:tcW w:w="4643" w:type="dxa"/>
            <w:shd w:val="clear" w:color="auto" w:fill="auto"/>
          </w:tcPr>
          <w:p w14:paraId="7E6EF7AA" w14:textId="77777777" w:rsidR="00F05652" w:rsidRPr="005754F3" w:rsidRDefault="00F05652" w:rsidP="0087447D">
            <w:pPr>
              <w:rPr>
                <w:rFonts w:ascii="Tahoma" w:hAnsi="Tahoma"/>
                <w:sz w:val="22"/>
              </w:rPr>
            </w:pPr>
            <w:r w:rsidRPr="005754F3">
              <w:rPr>
                <w:rFonts w:ascii="Tahoma" w:hAnsi="Tahoma"/>
                <w:sz w:val="22"/>
              </w:rPr>
              <w:t>Children’s experiences</w:t>
            </w:r>
          </w:p>
        </w:tc>
        <w:tc>
          <w:tcPr>
            <w:tcW w:w="4643" w:type="dxa"/>
            <w:shd w:val="clear" w:color="auto" w:fill="auto"/>
          </w:tcPr>
          <w:p w14:paraId="02203364" w14:textId="77777777" w:rsidR="00F05652" w:rsidRPr="005754F3" w:rsidRDefault="00F05652" w:rsidP="0087447D">
            <w:pPr>
              <w:rPr>
                <w:rFonts w:ascii="Tahoma" w:hAnsi="Tahoma"/>
                <w:b/>
                <w:sz w:val="22"/>
              </w:rPr>
            </w:pPr>
            <w:r w:rsidRPr="005754F3">
              <w:rPr>
                <w:rFonts w:ascii="Tahoma" w:hAnsi="Tahoma"/>
                <w:b/>
                <w:sz w:val="22"/>
              </w:rPr>
              <w:t>Very good</w:t>
            </w:r>
          </w:p>
        </w:tc>
      </w:tr>
      <w:tr w:rsidR="00F05652" w:rsidRPr="005754F3" w14:paraId="7A87F37C" w14:textId="77777777" w:rsidTr="005754F3">
        <w:tc>
          <w:tcPr>
            <w:tcW w:w="4643" w:type="dxa"/>
            <w:shd w:val="clear" w:color="auto" w:fill="auto"/>
          </w:tcPr>
          <w:p w14:paraId="0E00D011" w14:textId="77777777" w:rsidR="00F05652" w:rsidRPr="005754F3" w:rsidRDefault="00F05652" w:rsidP="0087447D">
            <w:pPr>
              <w:rPr>
                <w:rFonts w:ascii="Tahoma" w:hAnsi="Tahoma"/>
                <w:sz w:val="22"/>
              </w:rPr>
            </w:pPr>
            <w:r w:rsidRPr="005754F3">
              <w:rPr>
                <w:rFonts w:ascii="Tahoma" w:hAnsi="Tahoma"/>
                <w:sz w:val="22"/>
              </w:rPr>
              <w:t>Meeting learning needs</w:t>
            </w:r>
          </w:p>
        </w:tc>
        <w:tc>
          <w:tcPr>
            <w:tcW w:w="4643" w:type="dxa"/>
            <w:shd w:val="clear" w:color="auto" w:fill="auto"/>
          </w:tcPr>
          <w:p w14:paraId="503ACAEE" w14:textId="77777777" w:rsidR="00F05652" w:rsidRPr="005754F3" w:rsidRDefault="00F05652" w:rsidP="0087447D">
            <w:pPr>
              <w:rPr>
                <w:rFonts w:ascii="Tahoma" w:hAnsi="Tahoma"/>
                <w:b/>
                <w:sz w:val="22"/>
              </w:rPr>
            </w:pPr>
            <w:r w:rsidRPr="005754F3">
              <w:rPr>
                <w:rFonts w:ascii="Tahoma" w:hAnsi="Tahoma"/>
                <w:b/>
                <w:sz w:val="22"/>
              </w:rPr>
              <w:t>Very good</w:t>
            </w:r>
          </w:p>
        </w:tc>
      </w:tr>
    </w:tbl>
    <w:p w14:paraId="4C94D2E2" w14:textId="77777777" w:rsidR="00F05652" w:rsidRDefault="00F05652" w:rsidP="00F05652">
      <w:pPr>
        <w:rPr>
          <w:rFonts w:ascii="Tahoma" w:hAnsi="Tahoma"/>
          <w:sz w:val="22"/>
        </w:rPr>
      </w:pPr>
    </w:p>
    <w:p w14:paraId="046B053E" w14:textId="77777777" w:rsidR="00B2729E" w:rsidRDefault="00B2729E">
      <w:pPr>
        <w:rPr>
          <w:rFonts w:ascii="Tahoma" w:hAnsi="Tahoma"/>
          <w:b/>
          <w:sz w:val="22"/>
        </w:rPr>
      </w:pPr>
    </w:p>
    <w:p w14:paraId="18B4C689" w14:textId="77777777" w:rsidR="006B062F" w:rsidRPr="00F05652" w:rsidRDefault="00F05652">
      <w:pPr>
        <w:rPr>
          <w:rFonts w:ascii="Tahoma" w:hAnsi="Tahoma"/>
          <w:b/>
          <w:sz w:val="22"/>
        </w:rPr>
      </w:pPr>
      <w:r>
        <w:rPr>
          <w:rFonts w:ascii="Tahoma" w:hAnsi="Tahoma"/>
          <w:b/>
          <w:sz w:val="22"/>
        </w:rPr>
        <w:t>Evaluation of the following aspects of the work of the school and nursery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F05652" w:rsidRPr="005754F3" w14:paraId="3BBDDFB0" w14:textId="77777777" w:rsidTr="005754F3">
        <w:tc>
          <w:tcPr>
            <w:tcW w:w="4643" w:type="dxa"/>
            <w:shd w:val="clear" w:color="auto" w:fill="auto"/>
          </w:tcPr>
          <w:p w14:paraId="6A313349" w14:textId="77777777" w:rsidR="00F05652" w:rsidRPr="005754F3" w:rsidRDefault="00F05652" w:rsidP="0087447D">
            <w:pPr>
              <w:rPr>
                <w:rFonts w:ascii="Tahoma" w:hAnsi="Tahoma"/>
                <w:sz w:val="22"/>
              </w:rPr>
            </w:pPr>
            <w:r w:rsidRPr="005754F3">
              <w:rPr>
                <w:rFonts w:ascii="Tahoma" w:hAnsi="Tahoma"/>
                <w:sz w:val="22"/>
              </w:rPr>
              <w:t>The curriculum</w:t>
            </w:r>
          </w:p>
        </w:tc>
        <w:tc>
          <w:tcPr>
            <w:tcW w:w="4643" w:type="dxa"/>
            <w:shd w:val="clear" w:color="auto" w:fill="auto"/>
          </w:tcPr>
          <w:p w14:paraId="7C89563A" w14:textId="77777777" w:rsidR="00F05652" w:rsidRPr="005754F3" w:rsidRDefault="00F05652" w:rsidP="0087447D">
            <w:pPr>
              <w:rPr>
                <w:rFonts w:ascii="Tahoma" w:hAnsi="Tahoma"/>
                <w:b/>
                <w:sz w:val="22"/>
              </w:rPr>
            </w:pPr>
            <w:r w:rsidRPr="005754F3">
              <w:rPr>
                <w:rFonts w:ascii="Tahoma" w:hAnsi="Tahoma"/>
                <w:b/>
                <w:sz w:val="22"/>
              </w:rPr>
              <w:t>Very good</w:t>
            </w:r>
          </w:p>
        </w:tc>
      </w:tr>
      <w:tr w:rsidR="00F05652" w:rsidRPr="005754F3" w14:paraId="22C8D7D6" w14:textId="77777777" w:rsidTr="005754F3">
        <w:tc>
          <w:tcPr>
            <w:tcW w:w="4643" w:type="dxa"/>
            <w:shd w:val="clear" w:color="auto" w:fill="auto"/>
          </w:tcPr>
          <w:p w14:paraId="7E3B3D13" w14:textId="77777777" w:rsidR="00F05652" w:rsidRPr="005754F3" w:rsidRDefault="00F05652" w:rsidP="0087447D">
            <w:pPr>
              <w:rPr>
                <w:rFonts w:ascii="Tahoma" w:hAnsi="Tahoma"/>
                <w:sz w:val="22"/>
              </w:rPr>
            </w:pPr>
            <w:r w:rsidRPr="005754F3">
              <w:rPr>
                <w:rFonts w:ascii="Tahoma" w:hAnsi="Tahoma"/>
                <w:sz w:val="22"/>
              </w:rPr>
              <w:t>Improvement through self-evaluation</w:t>
            </w:r>
          </w:p>
        </w:tc>
        <w:tc>
          <w:tcPr>
            <w:tcW w:w="4643" w:type="dxa"/>
            <w:shd w:val="clear" w:color="auto" w:fill="auto"/>
          </w:tcPr>
          <w:p w14:paraId="41A2EF73" w14:textId="77777777" w:rsidR="00F05652" w:rsidRPr="005754F3" w:rsidRDefault="00F05652" w:rsidP="0087447D">
            <w:pPr>
              <w:rPr>
                <w:rFonts w:ascii="Tahoma" w:hAnsi="Tahoma"/>
                <w:b/>
                <w:sz w:val="22"/>
              </w:rPr>
            </w:pPr>
            <w:r w:rsidRPr="005754F3">
              <w:rPr>
                <w:rFonts w:ascii="Tahoma" w:hAnsi="Tahoma"/>
                <w:b/>
                <w:sz w:val="22"/>
              </w:rPr>
              <w:t>Very good</w:t>
            </w:r>
          </w:p>
        </w:tc>
      </w:tr>
    </w:tbl>
    <w:p w14:paraId="0E0CE40B" w14:textId="77777777" w:rsidR="006B062F" w:rsidRDefault="006B062F">
      <w:pPr>
        <w:rPr>
          <w:rFonts w:ascii="Tahoma" w:hAnsi="Tahoma"/>
          <w:sz w:val="22"/>
        </w:rPr>
      </w:pPr>
    </w:p>
    <w:p w14:paraId="1F952F6C" w14:textId="77777777" w:rsidR="00B2729E" w:rsidRDefault="00B2729E">
      <w:pPr>
        <w:rPr>
          <w:rFonts w:ascii="Tahoma" w:hAnsi="Tahoma"/>
          <w:b/>
          <w:sz w:val="22"/>
          <w:u w:val="single"/>
        </w:rPr>
      </w:pPr>
    </w:p>
    <w:p w14:paraId="39490944" w14:textId="77777777" w:rsidR="00B2729E" w:rsidRDefault="00B2729E">
      <w:pPr>
        <w:rPr>
          <w:rFonts w:ascii="Tahoma" w:hAnsi="Tahoma"/>
          <w:b/>
          <w:sz w:val="22"/>
          <w:u w:val="single"/>
        </w:rPr>
      </w:pPr>
    </w:p>
    <w:p w14:paraId="41F55709" w14:textId="77777777" w:rsidR="00B2729E" w:rsidRDefault="00B2729E">
      <w:pPr>
        <w:rPr>
          <w:rFonts w:ascii="Tahoma" w:hAnsi="Tahoma"/>
          <w:b/>
          <w:sz w:val="22"/>
          <w:u w:val="single"/>
        </w:rPr>
      </w:pPr>
    </w:p>
    <w:p w14:paraId="7C18CC3B" w14:textId="77777777" w:rsidR="00F05652" w:rsidRDefault="00F05652">
      <w:pPr>
        <w:rPr>
          <w:rFonts w:ascii="Tahoma" w:hAnsi="Tahoma"/>
          <w:b/>
          <w:sz w:val="22"/>
          <w:u w:val="single"/>
        </w:rPr>
      </w:pPr>
      <w:r>
        <w:rPr>
          <w:rFonts w:ascii="Tahoma" w:hAnsi="Tahoma"/>
          <w:b/>
          <w:sz w:val="22"/>
          <w:u w:val="single"/>
        </w:rPr>
        <w:lastRenderedPageBreak/>
        <w:t>Key Strengths</w:t>
      </w:r>
    </w:p>
    <w:p w14:paraId="5E5FFD13" w14:textId="77777777" w:rsidR="00B2729E" w:rsidRPr="00F05652" w:rsidRDefault="00B2729E">
      <w:pPr>
        <w:rPr>
          <w:rFonts w:ascii="Tahoma" w:hAnsi="Tahoma"/>
          <w:b/>
          <w:sz w:val="22"/>
          <w:u w:val="single"/>
        </w:rPr>
      </w:pPr>
    </w:p>
    <w:p w14:paraId="237CB5AB" w14:textId="77777777" w:rsidR="006B062F" w:rsidRDefault="00F05652" w:rsidP="00F05652">
      <w:pPr>
        <w:numPr>
          <w:ilvl w:val="0"/>
          <w:numId w:val="31"/>
        </w:numPr>
        <w:rPr>
          <w:rFonts w:ascii="Tahoma" w:hAnsi="Tahoma"/>
          <w:sz w:val="22"/>
        </w:rPr>
      </w:pPr>
      <w:r>
        <w:rPr>
          <w:rFonts w:ascii="Tahoma" w:hAnsi="Tahoma"/>
          <w:sz w:val="22"/>
        </w:rPr>
        <w:t>A very strong, welcoming ethos and very effective approaches which make sure that all children enjoy a full curriculum.</w:t>
      </w:r>
    </w:p>
    <w:p w14:paraId="02522CF4" w14:textId="77777777" w:rsidR="00F05652" w:rsidRDefault="00F05652" w:rsidP="00F05652">
      <w:pPr>
        <w:numPr>
          <w:ilvl w:val="0"/>
          <w:numId w:val="31"/>
        </w:numPr>
        <w:rPr>
          <w:rFonts w:ascii="Tahoma" w:hAnsi="Tahoma"/>
          <w:sz w:val="22"/>
        </w:rPr>
      </w:pPr>
      <w:r>
        <w:rPr>
          <w:rFonts w:ascii="Tahoma" w:hAnsi="Tahoma"/>
          <w:sz w:val="22"/>
        </w:rPr>
        <w:t>Polite, happy and confident children who are enthusiastic about learning.</w:t>
      </w:r>
    </w:p>
    <w:p w14:paraId="2593393A" w14:textId="77777777" w:rsidR="00F05652" w:rsidRDefault="00F05652" w:rsidP="00F05652">
      <w:pPr>
        <w:numPr>
          <w:ilvl w:val="0"/>
          <w:numId w:val="31"/>
        </w:numPr>
        <w:rPr>
          <w:rFonts w:ascii="Tahoma" w:hAnsi="Tahoma"/>
          <w:sz w:val="22"/>
        </w:rPr>
      </w:pPr>
      <w:r>
        <w:rPr>
          <w:rFonts w:ascii="Tahoma" w:hAnsi="Tahoma"/>
          <w:sz w:val="22"/>
        </w:rPr>
        <w:t>The school’s high standing in the community, achieved through very close partnership with parents and other partners.</w:t>
      </w:r>
    </w:p>
    <w:p w14:paraId="1C071C79" w14:textId="77777777" w:rsidR="00F05652" w:rsidRDefault="00F05652" w:rsidP="00F05652">
      <w:pPr>
        <w:numPr>
          <w:ilvl w:val="0"/>
          <w:numId w:val="31"/>
        </w:numPr>
        <w:rPr>
          <w:rFonts w:ascii="Tahoma" w:hAnsi="Tahoma"/>
          <w:sz w:val="22"/>
        </w:rPr>
      </w:pPr>
      <w:r>
        <w:rPr>
          <w:rFonts w:ascii="Tahoma" w:hAnsi="Tahoma"/>
          <w:sz w:val="22"/>
        </w:rPr>
        <w:t>Very high-quality leadership, and committed staff who are working hard to improve the school’s work in line with Curriculum for Excellence.</w:t>
      </w:r>
    </w:p>
    <w:p w14:paraId="57DC137D" w14:textId="77777777" w:rsidR="00B2729E" w:rsidRDefault="00B2729E" w:rsidP="00B2729E">
      <w:pPr>
        <w:ind w:left="720"/>
        <w:rPr>
          <w:rFonts w:ascii="Tahoma" w:hAnsi="Tahoma"/>
          <w:sz w:val="22"/>
        </w:rPr>
      </w:pPr>
    </w:p>
    <w:p w14:paraId="30E491D4" w14:textId="77777777" w:rsidR="00B2729E" w:rsidRDefault="00B2729E" w:rsidP="00B2729E">
      <w:pPr>
        <w:ind w:left="720"/>
        <w:rPr>
          <w:rFonts w:ascii="Tahoma" w:hAnsi="Tahoma"/>
          <w:sz w:val="22"/>
        </w:rPr>
      </w:pPr>
    </w:p>
    <w:p w14:paraId="4BBB4FAD" w14:textId="77777777" w:rsidR="006B062F" w:rsidRDefault="006B062F" w:rsidP="00B2729E">
      <w:pPr>
        <w:pStyle w:val="Heading4"/>
        <w:jc w:val="left"/>
      </w:pPr>
      <w:r>
        <w:t>RESPONSIBILITIES OF THE SCHOOL</w:t>
      </w:r>
    </w:p>
    <w:p w14:paraId="6BEC7BA2" w14:textId="77777777" w:rsidR="006B062F" w:rsidRDefault="006B062F">
      <w:pPr>
        <w:rPr>
          <w:rFonts w:ascii="Tahoma" w:hAnsi="Tahoma"/>
          <w:sz w:val="24"/>
        </w:rPr>
      </w:pPr>
    </w:p>
    <w:p w14:paraId="6A4FE33F" w14:textId="77777777" w:rsidR="006B062F" w:rsidRDefault="006B062F">
      <w:pPr>
        <w:pStyle w:val="BodyText"/>
        <w:numPr>
          <w:ilvl w:val="0"/>
          <w:numId w:val="10"/>
        </w:numPr>
        <w:rPr>
          <w:sz w:val="22"/>
        </w:rPr>
      </w:pPr>
      <w:r>
        <w:rPr>
          <w:sz w:val="22"/>
        </w:rPr>
        <w:t xml:space="preserve">To provide a bright, caring, well organised environment where children and </w:t>
      </w:r>
      <w:r w:rsidR="00087C75">
        <w:rPr>
          <w:sz w:val="22"/>
        </w:rPr>
        <w:t>staff</w:t>
      </w:r>
      <w:r>
        <w:rPr>
          <w:sz w:val="22"/>
        </w:rPr>
        <w:t xml:space="preserve"> are happy to learn and work together.</w:t>
      </w:r>
    </w:p>
    <w:p w14:paraId="15CDC939" w14:textId="77777777" w:rsidR="006B062F" w:rsidRDefault="006B062F">
      <w:pPr>
        <w:numPr>
          <w:ilvl w:val="0"/>
          <w:numId w:val="10"/>
        </w:numPr>
        <w:rPr>
          <w:rFonts w:ascii="Tahoma" w:hAnsi="Tahoma"/>
          <w:sz w:val="22"/>
        </w:rPr>
      </w:pPr>
      <w:r>
        <w:rPr>
          <w:rFonts w:ascii="Tahoma" w:hAnsi="Tahoma"/>
          <w:sz w:val="22"/>
        </w:rPr>
        <w:t xml:space="preserve">To provide a </w:t>
      </w:r>
      <w:r w:rsidR="00B565DB">
        <w:rPr>
          <w:rFonts w:ascii="Tahoma" w:hAnsi="Tahoma"/>
          <w:sz w:val="22"/>
        </w:rPr>
        <w:t>well-balanced</w:t>
      </w:r>
      <w:r>
        <w:rPr>
          <w:rFonts w:ascii="Tahoma" w:hAnsi="Tahoma"/>
          <w:sz w:val="22"/>
        </w:rPr>
        <w:t xml:space="preserve"> curriculum designed to suit the needs, interest</w:t>
      </w:r>
      <w:r w:rsidR="00087C75">
        <w:rPr>
          <w:rFonts w:ascii="Tahoma" w:hAnsi="Tahoma"/>
          <w:sz w:val="22"/>
        </w:rPr>
        <w:t>s</w:t>
      </w:r>
      <w:r>
        <w:rPr>
          <w:rFonts w:ascii="Tahoma" w:hAnsi="Tahoma"/>
          <w:sz w:val="22"/>
        </w:rPr>
        <w:t xml:space="preserve"> and abilities of </w:t>
      </w:r>
      <w:r w:rsidR="00087C75">
        <w:rPr>
          <w:rFonts w:ascii="Tahoma" w:hAnsi="Tahoma"/>
          <w:sz w:val="22"/>
        </w:rPr>
        <w:t xml:space="preserve">all </w:t>
      </w:r>
      <w:r>
        <w:rPr>
          <w:rFonts w:ascii="Tahoma" w:hAnsi="Tahoma"/>
          <w:sz w:val="22"/>
        </w:rPr>
        <w:t>pupils.</w:t>
      </w:r>
    </w:p>
    <w:p w14:paraId="12AD4150" w14:textId="77777777" w:rsidR="006B062F" w:rsidRDefault="006B062F">
      <w:pPr>
        <w:numPr>
          <w:ilvl w:val="0"/>
          <w:numId w:val="10"/>
        </w:numPr>
        <w:rPr>
          <w:rFonts w:ascii="Tahoma" w:hAnsi="Tahoma"/>
          <w:sz w:val="22"/>
        </w:rPr>
      </w:pPr>
      <w:r>
        <w:rPr>
          <w:rFonts w:ascii="Tahoma" w:hAnsi="Tahoma"/>
          <w:sz w:val="22"/>
        </w:rPr>
        <w:t>To teach effectively and to set the highest standards in work and behaviour.</w:t>
      </w:r>
    </w:p>
    <w:p w14:paraId="1BAF56FB" w14:textId="77777777" w:rsidR="006B062F" w:rsidRDefault="006B062F">
      <w:pPr>
        <w:numPr>
          <w:ilvl w:val="0"/>
          <w:numId w:val="10"/>
        </w:numPr>
        <w:rPr>
          <w:rFonts w:ascii="Tahoma" w:hAnsi="Tahoma"/>
          <w:sz w:val="22"/>
        </w:rPr>
      </w:pPr>
      <w:r>
        <w:rPr>
          <w:rFonts w:ascii="Tahoma" w:hAnsi="Tahoma"/>
          <w:sz w:val="22"/>
        </w:rPr>
        <w:t>To help pupils to leave school able and keen to make the best possible contribution to the community at large.</w:t>
      </w:r>
    </w:p>
    <w:p w14:paraId="30A8A883" w14:textId="77777777" w:rsidR="006B062F" w:rsidRDefault="006B062F">
      <w:pPr>
        <w:numPr>
          <w:ilvl w:val="0"/>
          <w:numId w:val="10"/>
        </w:numPr>
        <w:rPr>
          <w:rFonts w:ascii="Tahoma" w:hAnsi="Tahoma"/>
          <w:sz w:val="22"/>
        </w:rPr>
      </w:pPr>
      <w:r>
        <w:rPr>
          <w:rFonts w:ascii="Tahoma" w:hAnsi="Tahoma"/>
          <w:sz w:val="22"/>
        </w:rPr>
        <w:t>To encourage regular communication with parents as a basis for close co-operation between home and school.</w:t>
      </w:r>
    </w:p>
    <w:p w14:paraId="51556E73" w14:textId="77777777" w:rsidR="006B062F" w:rsidRDefault="006B062F">
      <w:pPr>
        <w:rPr>
          <w:rFonts w:ascii="Tahoma" w:hAnsi="Tahoma"/>
          <w:sz w:val="24"/>
        </w:rPr>
      </w:pPr>
    </w:p>
    <w:p w14:paraId="557B08D8" w14:textId="77777777" w:rsidR="006B062F" w:rsidRDefault="006B062F">
      <w:pPr>
        <w:rPr>
          <w:rFonts w:ascii="Tahoma" w:hAnsi="Tahoma"/>
          <w:sz w:val="24"/>
        </w:rPr>
      </w:pPr>
    </w:p>
    <w:p w14:paraId="6C0F22DA" w14:textId="77777777" w:rsidR="006B062F" w:rsidRDefault="006B062F" w:rsidP="00B2729E">
      <w:pPr>
        <w:pStyle w:val="Heading4"/>
        <w:jc w:val="left"/>
      </w:pPr>
      <w:r>
        <w:t>RESPONSIBILITIES OF PARENTS</w:t>
      </w:r>
    </w:p>
    <w:p w14:paraId="1BB903FA" w14:textId="77777777" w:rsidR="006B062F" w:rsidRDefault="006B062F">
      <w:pPr>
        <w:rPr>
          <w:rFonts w:ascii="Tahoma" w:hAnsi="Tahoma"/>
          <w:sz w:val="24"/>
        </w:rPr>
      </w:pPr>
    </w:p>
    <w:p w14:paraId="23DA4E30" w14:textId="77777777" w:rsidR="006B062F" w:rsidRDefault="006B062F">
      <w:pPr>
        <w:pStyle w:val="BodyText"/>
        <w:numPr>
          <w:ilvl w:val="0"/>
          <w:numId w:val="11"/>
        </w:numPr>
        <w:rPr>
          <w:sz w:val="22"/>
        </w:rPr>
      </w:pPr>
      <w:r>
        <w:rPr>
          <w:sz w:val="22"/>
        </w:rPr>
        <w:t>To show by their own example that they support the school in setting the highest standards in all it tries to do.</w:t>
      </w:r>
    </w:p>
    <w:p w14:paraId="08F63C0A" w14:textId="77777777" w:rsidR="006B062F" w:rsidRDefault="006B062F">
      <w:pPr>
        <w:numPr>
          <w:ilvl w:val="0"/>
          <w:numId w:val="11"/>
        </w:numPr>
        <w:rPr>
          <w:rFonts w:ascii="Tahoma" w:hAnsi="Tahoma"/>
          <w:sz w:val="22"/>
        </w:rPr>
      </w:pPr>
      <w:r>
        <w:rPr>
          <w:rFonts w:ascii="Tahoma" w:hAnsi="Tahoma"/>
          <w:sz w:val="22"/>
        </w:rPr>
        <w:t>To make sure that their child(ren) come to school regularly, on time, refreshed, alert, suitably dressed and ready to work.</w:t>
      </w:r>
    </w:p>
    <w:p w14:paraId="696A12BD" w14:textId="77777777" w:rsidR="006B062F" w:rsidRDefault="006B062F">
      <w:pPr>
        <w:numPr>
          <w:ilvl w:val="0"/>
          <w:numId w:val="11"/>
        </w:numPr>
        <w:rPr>
          <w:rFonts w:ascii="Tahoma" w:hAnsi="Tahoma"/>
          <w:sz w:val="22"/>
        </w:rPr>
      </w:pPr>
      <w:r>
        <w:rPr>
          <w:rFonts w:ascii="Tahoma" w:hAnsi="Tahoma"/>
          <w:sz w:val="22"/>
        </w:rPr>
        <w:t>To take an active and supportive interest in their children’s work and progress.</w:t>
      </w:r>
    </w:p>
    <w:p w14:paraId="255DC4F6" w14:textId="77777777" w:rsidR="006B062F" w:rsidRDefault="006B062F">
      <w:pPr>
        <w:numPr>
          <w:ilvl w:val="0"/>
          <w:numId w:val="11"/>
        </w:numPr>
        <w:rPr>
          <w:rFonts w:ascii="Tahoma" w:hAnsi="Tahoma"/>
          <w:sz w:val="22"/>
        </w:rPr>
      </w:pPr>
      <w:r>
        <w:rPr>
          <w:rFonts w:ascii="Tahoma" w:hAnsi="Tahoma"/>
          <w:sz w:val="22"/>
        </w:rPr>
        <w:t>To support the authority and discipline of the school, helping their children to achieve maturity, self-discipline and self-control.</w:t>
      </w:r>
    </w:p>
    <w:p w14:paraId="1959E537" w14:textId="77777777" w:rsidR="006B062F" w:rsidRDefault="006B062F">
      <w:pPr>
        <w:rPr>
          <w:rFonts w:ascii="Tahoma" w:hAnsi="Tahoma"/>
          <w:sz w:val="22"/>
        </w:rPr>
      </w:pPr>
    </w:p>
    <w:p w14:paraId="28BB2C46" w14:textId="77777777" w:rsidR="006B062F" w:rsidRDefault="006B062F">
      <w:pPr>
        <w:rPr>
          <w:rFonts w:ascii="Tahoma" w:hAnsi="Tahoma"/>
          <w:sz w:val="24"/>
        </w:rPr>
      </w:pPr>
    </w:p>
    <w:p w14:paraId="2F9E433C" w14:textId="77777777" w:rsidR="006B062F" w:rsidRDefault="006B062F" w:rsidP="00B2729E">
      <w:pPr>
        <w:pStyle w:val="Heading4"/>
        <w:jc w:val="left"/>
      </w:pPr>
      <w:r>
        <w:t>RESPONSIBILITIES OF PUPILS</w:t>
      </w:r>
    </w:p>
    <w:p w14:paraId="65862B69" w14:textId="77777777" w:rsidR="006B062F" w:rsidRDefault="006B062F">
      <w:pPr>
        <w:rPr>
          <w:rFonts w:ascii="Tahoma" w:hAnsi="Tahoma"/>
          <w:sz w:val="24"/>
        </w:rPr>
      </w:pPr>
    </w:p>
    <w:p w14:paraId="673C5A72" w14:textId="77777777" w:rsidR="006B062F" w:rsidRDefault="006B062F">
      <w:pPr>
        <w:pStyle w:val="BodyText"/>
        <w:numPr>
          <w:ilvl w:val="0"/>
          <w:numId w:val="12"/>
        </w:numPr>
        <w:rPr>
          <w:sz w:val="22"/>
        </w:rPr>
      </w:pPr>
      <w:r>
        <w:rPr>
          <w:sz w:val="22"/>
        </w:rPr>
        <w:t>To attend school regularly, on time, ready to learn and take part in school activities.</w:t>
      </w:r>
    </w:p>
    <w:p w14:paraId="1166B88F" w14:textId="77777777" w:rsidR="006B062F" w:rsidRDefault="006B062F">
      <w:pPr>
        <w:numPr>
          <w:ilvl w:val="0"/>
          <w:numId w:val="12"/>
        </w:numPr>
        <w:rPr>
          <w:rFonts w:ascii="Tahoma" w:hAnsi="Tahoma"/>
          <w:sz w:val="22"/>
        </w:rPr>
      </w:pPr>
      <w:r>
        <w:rPr>
          <w:rFonts w:ascii="Tahoma" w:hAnsi="Tahoma"/>
          <w:sz w:val="22"/>
        </w:rPr>
        <w:t>To aim at the highest standards in all aspects of school life.</w:t>
      </w:r>
    </w:p>
    <w:p w14:paraId="2CC30411" w14:textId="77777777" w:rsidR="006B062F" w:rsidRDefault="006B062F">
      <w:pPr>
        <w:numPr>
          <w:ilvl w:val="0"/>
          <w:numId w:val="12"/>
        </w:numPr>
        <w:rPr>
          <w:rFonts w:ascii="Tahoma" w:hAnsi="Tahoma"/>
          <w:sz w:val="22"/>
        </w:rPr>
      </w:pPr>
      <w:r>
        <w:rPr>
          <w:rFonts w:ascii="Tahoma" w:hAnsi="Tahoma"/>
          <w:sz w:val="22"/>
        </w:rPr>
        <w:t>To co-operate with staff and to accept the authority and rules of conduct of the school.</w:t>
      </w:r>
    </w:p>
    <w:p w14:paraId="507FC9E8" w14:textId="77777777" w:rsidR="006B062F" w:rsidRDefault="006B062F">
      <w:pPr>
        <w:numPr>
          <w:ilvl w:val="0"/>
          <w:numId w:val="12"/>
        </w:numPr>
        <w:rPr>
          <w:rFonts w:ascii="Tahoma" w:hAnsi="Tahoma"/>
          <w:sz w:val="22"/>
        </w:rPr>
      </w:pPr>
      <w:r>
        <w:rPr>
          <w:rFonts w:ascii="Tahoma" w:hAnsi="Tahoma"/>
          <w:sz w:val="22"/>
        </w:rPr>
        <w:t>To consider and respect the feeling and property of other people both in school and in the wider community.</w:t>
      </w:r>
    </w:p>
    <w:p w14:paraId="517198EE" w14:textId="77777777" w:rsidR="006B062F" w:rsidRDefault="006B062F">
      <w:pPr>
        <w:numPr>
          <w:ilvl w:val="0"/>
          <w:numId w:val="12"/>
        </w:numPr>
        <w:rPr>
          <w:rFonts w:ascii="Tahoma" w:hAnsi="Tahoma"/>
          <w:sz w:val="22"/>
        </w:rPr>
      </w:pPr>
      <w:r>
        <w:rPr>
          <w:rFonts w:ascii="Tahoma" w:hAnsi="Tahoma"/>
          <w:sz w:val="22"/>
        </w:rPr>
        <w:t xml:space="preserve">To care for the grounds, buildings, furniture, equipment and </w:t>
      </w:r>
      <w:r w:rsidR="00087C75">
        <w:rPr>
          <w:rFonts w:ascii="Tahoma" w:hAnsi="Tahoma"/>
          <w:sz w:val="22"/>
        </w:rPr>
        <w:t>texts</w:t>
      </w:r>
      <w:r>
        <w:rPr>
          <w:rFonts w:ascii="Tahoma" w:hAnsi="Tahoma"/>
          <w:sz w:val="22"/>
        </w:rPr>
        <w:t xml:space="preserve"> provided by the school.</w:t>
      </w:r>
    </w:p>
    <w:p w14:paraId="0E04BF86" w14:textId="77777777" w:rsidR="006B062F" w:rsidRDefault="006B062F">
      <w:pPr>
        <w:rPr>
          <w:rFonts w:ascii="Tahoma" w:hAnsi="Tahoma"/>
          <w:sz w:val="22"/>
        </w:rPr>
      </w:pPr>
    </w:p>
    <w:p w14:paraId="67344215" w14:textId="77777777" w:rsidR="006B062F" w:rsidRDefault="006B062F">
      <w:pPr>
        <w:rPr>
          <w:rFonts w:ascii="Tahoma" w:hAnsi="Tahoma"/>
          <w:sz w:val="24"/>
        </w:rPr>
      </w:pPr>
    </w:p>
    <w:p w14:paraId="5AD807A1" w14:textId="77777777" w:rsidR="006B062F" w:rsidRDefault="006B062F">
      <w:pPr>
        <w:rPr>
          <w:rFonts w:ascii="Tahoma" w:hAnsi="Tahoma"/>
          <w:sz w:val="24"/>
        </w:rPr>
      </w:pPr>
    </w:p>
    <w:p w14:paraId="2CA989D3" w14:textId="77777777" w:rsidR="006B062F" w:rsidRDefault="006B062F">
      <w:pPr>
        <w:jc w:val="center"/>
        <w:rPr>
          <w:rFonts w:ascii="Tahoma" w:hAnsi="Tahoma"/>
          <w:b/>
          <w:sz w:val="24"/>
        </w:rPr>
      </w:pPr>
    </w:p>
    <w:p w14:paraId="7F19316D" w14:textId="77777777" w:rsidR="006B062F" w:rsidRDefault="006B062F">
      <w:pPr>
        <w:jc w:val="center"/>
        <w:rPr>
          <w:rFonts w:ascii="Tahoma" w:hAnsi="Tahoma"/>
          <w:b/>
          <w:sz w:val="24"/>
        </w:rPr>
      </w:pPr>
    </w:p>
    <w:p w14:paraId="048A1145" w14:textId="77777777" w:rsidR="006B062F" w:rsidRDefault="006B062F">
      <w:pPr>
        <w:jc w:val="center"/>
        <w:rPr>
          <w:rFonts w:ascii="Tahoma" w:hAnsi="Tahoma"/>
          <w:b/>
          <w:sz w:val="24"/>
        </w:rPr>
      </w:pPr>
    </w:p>
    <w:p w14:paraId="3FC5427B" w14:textId="77777777" w:rsidR="006B062F" w:rsidRDefault="006B062F">
      <w:pPr>
        <w:jc w:val="center"/>
        <w:rPr>
          <w:rFonts w:ascii="Tahoma" w:hAnsi="Tahoma"/>
          <w:b/>
          <w:sz w:val="24"/>
        </w:rPr>
      </w:pPr>
    </w:p>
    <w:p w14:paraId="0D944E4A" w14:textId="77777777" w:rsidR="006B062F" w:rsidRDefault="006B062F">
      <w:pPr>
        <w:jc w:val="center"/>
        <w:rPr>
          <w:rFonts w:ascii="Tahoma" w:hAnsi="Tahoma"/>
          <w:b/>
          <w:sz w:val="24"/>
        </w:rPr>
      </w:pPr>
    </w:p>
    <w:p w14:paraId="0D8C2C0D" w14:textId="77777777" w:rsidR="006B062F" w:rsidRDefault="006B062F" w:rsidP="00B2729E">
      <w:pPr>
        <w:pStyle w:val="Heading4"/>
        <w:jc w:val="left"/>
      </w:pPr>
      <w:r>
        <w:lastRenderedPageBreak/>
        <w:t>SCHOOL</w:t>
      </w:r>
      <w:r w:rsidR="00087C75">
        <w:t xml:space="preserve"> INFORMATION</w:t>
      </w:r>
    </w:p>
    <w:p w14:paraId="5582A6EB" w14:textId="77777777" w:rsidR="006B062F" w:rsidRDefault="006B062F">
      <w:pPr>
        <w:rPr>
          <w:rFonts w:ascii="Tahoma" w:hAnsi="Tahoma"/>
          <w:sz w:val="24"/>
        </w:rPr>
      </w:pPr>
    </w:p>
    <w:p w14:paraId="104A680E" w14:textId="77777777" w:rsidR="006B062F" w:rsidRDefault="006B062F" w:rsidP="00B2729E">
      <w:pPr>
        <w:ind w:firstLine="720"/>
        <w:rPr>
          <w:rFonts w:ascii="Tahoma" w:hAnsi="Tahoma"/>
          <w:sz w:val="22"/>
        </w:rPr>
      </w:pPr>
      <w:r>
        <w:rPr>
          <w:rFonts w:ascii="Tahoma" w:hAnsi="Tahoma"/>
          <w:sz w:val="22"/>
        </w:rPr>
        <w:t>Petersburn Primary School</w:t>
      </w:r>
      <w:r w:rsidR="004B27C9">
        <w:rPr>
          <w:rFonts w:ascii="Tahoma" w:hAnsi="Tahoma"/>
          <w:sz w:val="22"/>
        </w:rPr>
        <w:tab/>
      </w:r>
      <w:r w:rsidR="004B27C9">
        <w:rPr>
          <w:rFonts w:ascii="Tahoma" w:hAnsi="Tahoma"/>
          <w:sz w:val="22"/>
        </w:rPr>
        <w:tab/>
      </w:r>
    </w:p>
    <w:p w14:paraId="11869D08" w14:textId="77777777" w:rsidR="006B062F" w:rsidRDefault="00087C75">
      <w:pPr>
        <w:ind w:left="720"/>
        <w:rPr>
          <w:rFonts w:ascii="Tahoma" w:hAnsi="Tahoma"/>
          <w:sz w:val="22"/>
        </w:rPr>
      </w:pPr>
      <w:r>
        <w:rPr>
          <w:rFonts w:ascii="Tahoma" w:hAnsi="Tahoma"/>
          <w:sz w:val="22"/>
        </w:rPr>
        <w:t xml:space="preserve">2 </w:t>
      </w:r>
      <w:r w:rsidR="006B062F">
        <w:rPr>
          <w:rFonts w:ascii="Tahoma" w:hAnsi="Tahoma"/>
          <w:sz w:val="22"/>
        </w:rPr>
        <w:t>Petersburn Road</w:t>
      </w:r>
      <w:r w:rsidR="006B062F">
        <w:rPr>
          <w:rFonts w:ascii="Tahoma" w:hAnsi="Tahoma"/>
          <w:sz w:val="22"/>
        </w:rPr>
        <w:tab/>
      </w:r>
      <w:r w:rsidR="006B062F">
        <w:rPr>
          <w:rFonts w:ascii="Tahoma" w:hAnsi="Tahoma"/>
          <w:sz w:val="22"/>
        </w:rPr>
        <w:tab/>
      </w:r>
      <w:r w:rsidR="006B062F">
        <w:rPr>
          <w:rFonts w:ascii="Tahoma" w:hAnsi="Tahoma"/>
          <w:sz w:val="22"/>
        </w:rPr>
        <w:tab/>
      </w:r>
      <w:r w:rsidR="006B062F">
        <w:rPr>
          <w:rFonts w:ascii="Tahoma" w:hAnsi="Tahoma"/>
          <w:sz w:val="22"/>
        </w:rPr>
        <w:tab/>
      </w:r>
    </w:p>
    <w:p w14:paraId="7442FB5E" w14:textId="77777777" w:rsidR="006B062F" w:rsidRDefault="006B062F">
      <w:pPr>
        <w:ind w:left="720"/>
        <w:rPr>
          <w:rFonts w:ascii="Tahoma" w:hAnsi="Tahoma"/>
          <w:sz w:val="22"/>
        </w:rPr>
      </w:pPr>
      <w:r>
        <w:rPr>
          <w:rFonts w:ascii="Tahoma" w:hAnsi="Tahoma"/>
          <w:sz w:val="22"/>
        </w:rPr>
        <w:t>Airdrie</w:t>
      </w:r>
      <w:r>
        <w:rPr>
          <w:rFonts w:ascii="Tahoma" w:hAnsi="Tahoma"/>
          <w:sz w:val="22"/>
        </w:rPr>
        <w:tab/>
      </w:r>
      <w:r>
        <w:rPr>
          <w:rFonts w:ascii="Tahoma" w:hAnsi="Tahoma"/>
          <w:sz w:val="22"/>
        </w:rPr>
        <w:tab/>
      </w:r>
      <w:r>
        <w:rPr>
          <w:rFonts w:ascii="Tahoma" w:hAnsi="Tahoma"/>
          <w:sz w:val="22"/>
        </w:rPr>
        <w:tab/>
      </w:r>
    </w:p>
    <w:p w14:paraId="48B23F95" w14:textId="77777777" w:rsidR="006B062F" w:rsidRDefault="006B062F">
      <w:pPr>
        <w:ind w:left="720"/>
        <w:rPr>
          <w:rFonts w:ascii="Tahoma" w:hAnsi="Tahoma"/>
          <w:sz w:val="22"/>
        </w:rPr>
      </w:pPr>
      <w:r>
        <w:rPr>
          <w:rFonts w:ascii="Tahoma" w:hAnsi="Tahoma"/>
          <w:sz w:val="22"/>
        </w:rPr>
        <w:t>ML6 8DX</w:t>
      </w:r>
    </w:p>
    <w:p w14:paraId="793E0979" w14:textId="77777777" w:rsidR="00087C75" w:rsidRDefault="00087C75">
      <w:pPr>
        <w:ind w:left="720"/>
        <w:rPr>
          <w:rFonts w:ascii="Tahoma" w:hAnsi="Tahoma"/>
          <w:sz w:val="22"/>
        </w:rPr>
      </w:pPr>
    </w:p>
    <w:p w14:paraId="5BFE58B2" w14:textId="77777777" w:rsidR="00087C75" w:rsidRDefault="00087C75">
      <w:pPr>
        <w:ind w:left="720"/>
        <w:rPr>
          <w:rFonts w:ascii="Tahoma" w:hAnsi="Tahoma"/>
          <w:sz w:val="22"/>
        </w:rPr>
      </w:pPr>
      <w:r>
        <w:rPr>
          <w:rFonts w:ascii="Tahoma" w:hAnsi="Tahoma"/>
          <w:sz w:val="22"/>
        </w:rPr>
        <w:t xml:space="preserve">Telephone: </w:t>
      </w:r>
      <w:r>
        <w:rPr>
          <w:rFonts w:ascii="Tahoma" w:hAnsi="Tahoma"/>
          <w:sz w:val="22"/>
        </w:rPr>
        <w:tab/>
        <w:t>(01236) 632088</w:t>
      </w:r>
    </w:p>
    <w:p w14:paraId="479D9AAD" w14:textId="77777777" w:rsidR="00087C75" w:rsidRDefault="00087C75">
      <w:pPr>
        <w:ind w:left="720"/>
        <w:rPr>
          <w:rFonts w:ascii="Tahoma" w:hAnsi="Tahoma"/>
          <w:sz w:val="22"/>
        </w:rPr>
      </w:pPr>
    </w:p>
    <w:p w14:paraId="0443BBEA" w14:textId="77777777" w:rsidR="006B062F" w:rsidRDefault="00087C75">
      <w:pPr>
        <w:ind w:left="720"/>
        <w:rPr>
          <w:rFonts w:ascii="Tahoma" w:hAnsi="Tahoma"/>
          <w:sz w:val="22"/>
        </w:rPr>
      </w:pPr>
      <w:r>
        <w:rPr>
          <w:rFonts w:ascii="Tahoma" w:hAnsi="Tahoma"/>
          <w:sz w:val="22"/>
        </w:rPr>
        <w:t>Email:</w:t>
      </w:r>
      <w:r>
        <w:rPr>
          <w:rFonts w:ascii="Tahoma" w:hAnsi="Tahoma"/>
          <w:sz w:val="22"/>
        </w:rPr>
        <w:tab/>
      </w:r>
      <w:r>
        <w:rPr>
          <w:rFonts w:ascii="Tahoma" w:hAnsi="Tahoma"/>
          <w:sz w:val="22"/>
        </w:rPr>
        <w:tab/>
      </w:r>
      <w:hyperlink r:id="rId10" w:history="1">
        <w:r w:rsidRPr="00904C57">
          <w:rPr>
            <w:rStyle w:val="Hyperlink"/>
            <w:rFonts w:ascii="Tahoma" w:hAnsi="Tahoma"/>
            <w:sz w:val="22"/>
          </w:rPr>
          <w:t>ht@petersburn.n-lanark.sch.uk</w:t>
        </w:r>
      </w:hyperlink>
    </w:p>
    <w:p w14:paraId="358CA40D" w14:textId="77777777" w:rsidR="00087C75" w:rsidRDefault="00087C75">
      <w:pPr>
        <w:ind w:left="720"/>
        <w:rPr>
          <w:rFonts w:ascii="Tahoma" w:hAnsi="Tahoma"/>
          <w:sz w:val="22"/>
        </w:rPr>
      </w:pPr>
    </w:p>
    <w:p w14:paraId="6F7E485B" w14:textId="77777777" w:rsidR="00087C75" w:rsidRDefault="00087C75">
      <w:pPr>
        <w:ind w:left="720"/>
        <w:rPr>
          <w:rFonts w:ascii="Tahoma" w:hAnsi="Tahoma"/>
          <w:sz w:val="22"/>
        </w:rPr>
      </w:pPr>
      <w:r>
        <w:rPr>
          <w:rFonts w:ascii="Tahoma" w:hAnsi="Tahoma"/>
          <w:sz w:val="22"/>
        </w:rPr>
        <w:t>Website:</w:t>
      </w:r>
      <w:r>
        <w:rPr>
          <w:rFonts w:ascii="Tahoma" w:hAnsi="Tahoma"/>
          <w:sz w:val="22"/>
        </w:rPr>
        <w:tab/>
      </w:r>
      <w:r w:rsidRPr="00087C75">
        <w:rPr>
          <w:rFonts w:ascii="Tahoma" w:hAnsi="Tahoma"/>
          <w:sz w:val="22"/>
        </w:rPr>
        <w:t>https://blogs.glowscotland.org.uk/nl/petersburn/</w:t>
      </w:r>
    </w:p>
    <w:p w14:paraId="5AAACFC1" w14:textId="77777777" w:rsidR="00087C75" w:rsidRDefault="00087C75">
      <w:pPr>
        <w:ind w:left="720"/>
        <w:rPr>
          <w:rFonts w:ascii="Tahoma" w:hAnsi="Tahoma"/>
          <w:sz w:val="22"/>
        </w:rPr>
      </w:pPr>
    </w:p>
    <w:p w14:paraId="65F11353" w14:textId="77777777" w:rsidR="00087C75" w:rsidRDefault="00087C75">
      <w:pPr>
        <w:ind w:left="720"/>
        <w:rPr>
          <w:rFonts w:ascii="Tahoma" w:hAnsi="Tahoma"/>
          <w:sz w:val="22"/>
        </w:rPr>
      </w:pPr>
      <w:r>
        <w:rPr>
          <w:rFonts w:ascii="Tahoma" w:hAnsi="Tahoma"/>
          <w:sz w:val="22"/>
        </w:rPr>
        <w:t>Twitter:</w:t>
      </w:r>
      <w:r>
        <w:rPr>
          <w:rFonts w:ascii="Tahoma" w:hAnsi="Tahoma"/>
          <w:sz w:val="22"/>
        </w:rPr>
        <w:tab/>
        <w:t>@PetersburnPS</w:t>
      </w:r>
    </w:p>
    <w:p w14:paraId="6C7F4CCA" w14:textId="77777777" w:rsidR="00087C75" w:rsidRDefault="00087C75">
      <w:pPr>
        <w:ind w:left="720"/>
        <w:rPr>
          <w:rFonts w:ascii="Tahoma" w:hAnsi="Tahoma"/>
          <w:sz w:val="22"/>
        </w:rPr>
      </w:pPr>
    </w:p>
    <w:p w14:paraId="6AB1C1F7" w14:textId="77777777" w:rsidR="006B062F" w:rsidRDefault="006B062F">
      <w:pPr>
        <w:ind w:left="720"/>
        <w:rPr>
          <w:rFonts w:ascii="Tahoma" w:hAnsi="Tahoma"/>
          <w:sz w:val="22"/>
        </w:rPr>
      </w:pPr>
      <w:r>
        <w:rPr>
          <w:rFonts w:ascii="Tahoma" w:hAnsi="Tahoma"/>
          <w:sz w:val="22"/>
        </w:rPr>
        <w:t xml:space="preserve">Petersburn Primary </w:t>
      </w:r>
      <w:r w:rsidR="00087C75">
        <w:rPr>
          <w:rFonts w:ascii="Tahoma" w:hAnsi="Tahoma"/>
          <w:sz w:val="22"/>
        </w:rPr>
        <w:t xml:space="preserve">School </w:t>
      </w:r>
      <w:r>
        <w:rPr>
          <w:rFonts w:ascii="Tahoma" w:hAnsi="Tahoma"/>
          <w:sz w:val="22"/>
        </w:rPr>
        <w:t>is a non-denominational, co-educational school.</w:t>
      </w:r>
    </w:p>
    <w:p w14:paraId="406AFFD1" w14:textId="77777777" w:rsidR="006B062F" w:rsidRDefault="006B062F">
      <w:pPr>
        <w:ind w:left="720"/>
        <w:rPr>
          <w:rFonts w:ascii="Tahoma" w:hAnsi="Tahoma"/>
          <w:sz w:val="22"/>
        </w:rPr>
      </w:pPr>
    </w:p>
    <w:p w14:paraId="63E4BBA8" w14:textId="77777777" w:rsidR="00087C75" w:rsidRDefault="006B062F">
      <w:pPr>
        <w:ind w:left="720"/>
        <w:rPr>
          <w:rFonts w:ascii="Tahoma" w:hAnsi="Tahoma"/>
          <w:sz w:val="22"/>
        </w:rPr>
      </w:pPr>
      <w:r>
        <w:rPr>
          <w:rFonts w:ascii="Tahoma" w:hAnsi="Tahoma"/>
          <w:sz w:val="22"/>
        </w:rPr>
        <w:t>The School has Eco School</w:t>
      </w:r>
      <w:r w:rsidR="00F40A81">
        <w:rPr>
          <w:rFonts w:ascii="Tahoma" w:hAnsi="Tahoma"/>
          <w:sz w:val="22"/>
        </w:rPr>
        <w:t xml:space="preserve"> status and has </w:t>
      </w:r>
      <w:r w:rsidR="00E45CCD">
        <w:rPr>
          <w:rFonts w:ascii="Tahoma" w:hAnsi="Tahoma"/>
          <w:sz w:val="22"/>
        </w:rPr>
        <w:t xml:space="preserve">four </w:t>
      </w:r>
      <w:r>
        <w:rPr>
          <w:rFonts w:ascii="Tahoma" w:hAnsi="Tahoma"/>
          <w:sz w:val="22"/>
        </w:rPr>
        <w:t xml:space="preserve">green flags.  </w:t>
      </w:r>
    </w:p>
    <w:p w14:paraId="590007DA" w14:textId="77777777" w:rsidR="00087C75" w:rsidRDefault="00087C75">
      <w:pPr>
        <w:ind w:left="720"/>
        <w:rPr>
          <w:rFonts w:ascii="Tahoma" w:hAnsi="Tahoma"/>
          <w:sz w:val="22"/>
        </w:rPr>
      </w:pPr>
    </w:p>
    <w:p w14:paraId="713A1EA5" w14:textId="77777777" w:rsidR="006B062F" w:rsidRDefault="006B062F">
      <w:pPr>
        <w:ind w:left="720"/>
        <w:rPr>
          <w:rFonts w:ascii="Tahoma" w:hAnsi="Tahoma"/>
          <w:sz w:val="22"/>
        </w:rPr>
      </w:pPr>
      <w:r>
        <w:rPr>
          <w:rFonts w:ascii="Tahoma" w:hAnsi="Tahoma"/>
          <w:sz w:val="22"/>
        </w:rPr>
        <w:t>Petersburn Primary School is also a Health Promoting School</w:t>
      </w:r>
      <w:r w:rsidR="00087C75">
        <w:rPr>
          <w:rFonts w:ascii="Tahoma" w:hAnsi="Tahoma"/>
          <w:sz w:val="22"/>
        </w:rPr>
        <w:t xml:space="preserve"> and a Right Respecting School</w:t>
      </w:r>
      <w:r>
        <w:rPr>
          <w:rFonts w:ascii="Tahoma" w:hAnsi="Tahoma"/>
          <w:sz w:val="22"/>
        </w:rPr>
        <w:t>.</w:t>
      </w:r>
    </w:p>
    <w:p w14:paraId="5DB681B9" w14:textId="77777777" w:rsidR="006B062F" w:rsidRDefault="006B062F">
      <w:pPr>
        <w:ind w:left="720"/>
        <w:rPr>
          <w:rFonts w:ascii="Tahoma" w:hAnsi="Tahoma"/>
          <w:sz w:val="22"/>
        </w:rPr>
      </w:pPr>
    </w:p>
    <w:p w14:paraId="3D9B71B2" w14:textId="77777777" w:rsidR="006B062F" w:rsidRDefault="006B062F">
      <w:pPr>
        <w:ind w:left="720"/>
        <w:rPr>
          <w:rFonts w:ascii="Tahoma" w:hAnsi="Tahoma"/>
          <w:sz w:val="22"/>
        </w:rPr>
      </w:pPr>
      <w:r>
        <w:rPr>
          <w:rFonts w:ascii="Tahoma" w:hAnsi="Tahoma"/>
          <w:sz w:val="22"/>
        </w:rPr>
        <w:t>There is a wide variety of educational provision in Petersburn Primary</w:t>
      </w:r>
      <w:r w:rsidR="00087C75">
        <w:rPr>
          <w:rFonts w:ascii="Tahoma" w:hAnsi="Tahoma"/>
          <w:sz w:val="22"/>
        </w:rPr>
        <w:t xml:space="preserve"> School</w:t>
      </w:r>
      <w:r>
        <w:rPr>
          <w:rFonts w:ascii="Tahoma" w:hAnsi="Tahoma"/>
          <w:sz w:val="22"/>
        </w:rPr>
        <w:t>.</w:t>
      </w:r>
    </w:p>
    <w:p w14:paraId="0F658B30" w14:textId="77777777" w:rsidR="006B062F" w:rsidRDefault="006B062F">
      <w:pPr>
        <w:ind w:left="720"/>
        <w:rPr>
          <w:rFonts w:ascii="Tahoma" w:hAnsi="Tahoma"/>
          <w:sz w:val="22"/>
        </w:rPr>
      </w:pPr>
    </w:p>
    <w:p w14:paraId="45997BE4" w14:textId="77777777" w:rsidR="00514FE0" w:rsidRDefault="00514FE0">
      <w:pPr>
        <w:ind w:left="720"/>
        <w:rPr>
          <w:rFonts w:ascii="Tahoma" w:hAnsi="Tahoma"/>
          <w:sz w:val="22"/>
        </w:rPr>
      </w:pPr>
      <w:r>
        <w:rPr>
          <w:rFonts w:ascii="Tahoma" w:hAnsi="Tahoma"/>
          <w:sz w:val="22"/>
        </w:rPr>
        <w:t>The school has a Nursery Class with provision for 30 children in the morning and afternoon.</w:t>
      </w:r>
    </w:p>
    <w:p w14:paraId="2C32B04C" w14:textId="77777777" w:rsidR="00514FE0" w:rsidRDefault="00514FE0">
      <w:pPr>
        <w:ind w:left="720"/>
        <w:rPr>
          <w:rFonts w:ascii="Tahoma" w:hAnsi="Tahoma"/>
          <w:sz w:val="22"/>
        </w:rPr>
      </w:pPr>
    </w:p>
    <w:p w14:paraId="2FA21E9D" w14:textId="77777777" w:rsidR="00514FE0" w:rsidRDefault="006B062F">
      <w:pPr>
        <w:ind w:left="720"/>
        <w:rPr>
          <w:rFonts w:ascii="Tahoma" w:hAnsi="Tahoma"/>
          <w:sz w:val="22"/>
        </w:rPr>
      </w:pPr>
      <w:r>
        <w:rPr>
          <w:rFonts w:ascii="Tahoma" w:hAnsi="Tahoma"/>
          <w:sz w:val="22"/>
        </w:rPr>
        <w:t xml:space="preserve">A Language and Communication </w:t>
      </w:r>
      <w:r w:rsidR="00F44010">
        <w:rPr>
          <w:rFonts w:ascii="Tahoma" w:hAnsi="Tahoma"/>
          <w:sz w:val="22"/>
        </w:rPr>
        <w:t>Support Centre</w:t>
      </w:r>
      <w:r>
        <w:rPr>
          <w:rFonts w:ascii="Tahoma" w:hAnsi="Tahoma"/>
          <w:sz w:val="22"/>
        </w:rPr>
        <w:t xml:space="preserve"> opened in the school in August 2003.  The </w:t>
      </w:r>
      <w:r w:rsidR="00F44010">
        <w:rPr>
          <w:rFonts w:ascii="Tahoma" w:hAnsi="Tahoma"/>
          <w:sz w:val="22"/>
        </w:rPr>
        <w:t>Support Centre</w:t>
      </w:r>
      <w:r>
        <w:rPr>
          <w:rFonts w:ascii="Tahoma" w:hAnsi="Tahoma"/>
          <w:sz w:val="22"/>
        </w:rPr>
        <w:t xml:space="preserve"> is attached to the mainstream school.  </w:t>
      </w:r>
    </w:p>
    <w:p w14:paraId="797D400D" w14:textId="77777777" w:rsidR="00514FE0" w:rsidRDefault="00514FE0">
      <w:pPr>
        <w:ind w:left="720"/>
        <w:rPr>
          <w:rFonts w:ascii="Tahoma" w:hAnsi="Tahoma"/>
          <w:sz w:val="22"/>
        </w:rPr>
      </w:pPr>
    </w:p>
    <w:p w14:paraId="550F3CD1" w14:textId="77777777" w:rsidR="00514FE0" w:rsidRDefault="006B062F">
      <w:pPr>
        <w:ind w:left="720"/>
        <w:rPr>
          <w:rFonts w:ascii="Tahoma" w:hAnsi="Tahoma"/>
          <w:sz w:val="22"/>
        </w:rPr>
      </w:pPr>
      <w:r>
        <w:rPr>
          <w:rFonts w:ascii="Tahoma" w:hAnsi="Tahoma"/>
          <w:sz w:val="22"/>
        </w:rPr>
        <w:t xml:space="preserve">This session the pupils in the </w:t>
      </w:r>
      <w:r w:rsidR="00E45CCD">
        <w:rPr>
          <w:rFonts w:ascii="Tahoma" w:hAnsi="Tahoma"/>
          <w:sz w:val="22"/>
        </w:rPr>
        <w:t>Support Centre</w:t>
      </w:r>
      <w:r>
        <w:rPr>
          <w:rFonts w:ascii="Tahoma" w:hAnsi="Tahoma"/>
          <w:sz w:val="22"/>
        </w:rPr>
        <w:t xml:space="preserve"> are Primary 1 to Primary 7.  </w:t>
      </w:r>
    </w:p>
    <w:p w14:paraId="449CEEC6" w14:textId="77777777" w:rsidR="006B062F" w:rsidRDefault="006B062F">
      <w:pPr>
        <w:ind w:left="720"/>
        <w:rPr>
          <w:rFonts w:ascii="Tahoma" w:hAnsi="Tahoma"/>
          <w:sz w:val="22"/>
        </w:rPr>
      </w:pPr>
      <w:r>
        <w:rPr>
          <w:rFonts w:ascii="Tahoma" w:hAnsi="Tahoma"/>
          <w:sz w:val="22"/>
        </w:rPr>
        <w:t xml:space="preserve">There is also a Pre-5 </w:t>
      </w:r>
      <w:r w:rsidR="00F44010">
        <w:rPr>
          <w:rFonts w:ascii="Tahoma" w:hAnsi="Tahoma"/>
          <w:sz w:val="22"/>
        </w:rPr>
        <w:t>Language and Commu</w:t>
      </w:r>
      <w:r w:rsidR="00514FE0">
        <w:rPr>
          <w:rFonts w:ascii="Tahoma" w:hAnsi="Tahoma"/>
          <w:sz w:val="22"/>
        </w:rPr>
        <w:t xml:space="preserve">nication </w:t>
      </w:r>
      <w:r w:rsidR="00F44010">
        <w:rPr>
          <w:rFonts w:ascii="Tahoma" w:hAnsi="Tahoma"/>
          <w:sz w:val="22"/>
        </w:rPr>
        <w:t>Support Centre</w:t>
      </w:r>
      <w:r>
        <w:rPr>
          <w:rFonts w:ascii="Tahoma" w:hAnsi="Tahoma"/>
          <w:sz w:val="22"/>
        </w:rPr>
        <w:t xml:space="preserve"> </w:t>
      </w:r>
      <w:r w:rsidR="00514FE0">
        <w:rPr>
          <w:rFonts w:ascii="Tahoma" w:hAnsi="Tahoma"/>
          <w:sz w:val="22"/>
        </w:rPr>
        <w:t xml:space="preserve">Nursery Class </w:t>
      </w:r>
      <w:r>
        <w:rPr>
          <w:rFonts w:ascii="Tahoma" w:hAnsi="Tahoma"/>
          <w:sz w:val="22"/>
        </w:rPr>
        <w:t>which forms part of the school.</w:t>
      </w:r>
    </w:p>
    <w:p w14:paraId="5380FB65" w14:textId="77777777" w:rsidR="006B062F" w:rsidRDefault="006B062F">
      <w:pPr>
        <w:ind w:left="720"/>
        <w:rPr>
          <w:rFonts w:ascii="Tahoma" w:hAnsi="Tahoma"/>
          <w:sz w:val="22"/>
        </w:rPr>
      </w:pPr>
    </w:p>
    <w:p w14:paraId="163926E3" w14:textId="77777777" w:rsidR="006B062F" w:rsidRDefault="00ED2346">
      <w:pPr>
        <w:ind w:left="720"/>
        <w:rPr>
          <w:rFonts w:ascii="Tahoma" w:hAnsi="Tahoma"/>
          <w:sz w:val="22"/>
        </w:rPr>
      </w:pPr>
      <w:r>
        <w:rPr>
          <w:rFonts w:ascii="Tahoma" w:hAnsi="Tahoma"/>
          <w:sz w:val="22"/>
        </w:rPr>
        <w:t xml:space="preserve">Present Roll </w:t>
      </w:r>
      <w:r>
        <w:rPr>
          <w:rFonts w:ascii="Tahoma" w:hAnsi="Tahoma"/>
          <w:sz w:val="22"/>
        </w:rPr>
        <w:tab/>
      </w:r>
      <w:r>
        <w:rPr>
          <w:rFonts w:ascii="Tahoma" w:hAnsi="Tahoma"/>
          <w:sz w:val="22"/>
        </w:rPr>
        <w:tab/>
      </w:r>
      <w:r>
        <w:rPr>
          <w:rFonts w:ascii="Tahoma" w:hAnsi="Tahoma"/>
          <w:sz w:val="22"/>
        </w:rPr>
        <w:tab/>
        <w:t>:</w:t>
      </w:r>
      <w:r>
        <w:rPr>
          <w:rFonts w:ascii="Tahoma" w:hAnsi="Tahoma"/>
          <w:sz w:val="22"/>
        </w:rPr>
        <w:tab/>
        <w:t>205</w:t>
      </w:r>
    </w:p>
    <w:p w14:paraId="29959A19" w14:textId="77777777" w:rsidR="006B062F" w:rsidRDefault="004B27C9">
      <w:pPr>
        <w:ind w:left="720"/>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sidR="00FD137F">
        <w:rPr>
          <w:rFonts w:ascii="Tahoma" w:hAnsi="Tahoma"/>
          <w:sz w:val="22"/>
        </w:rPr>
        <w:t xml:space="preserve"> </w:t>
      </w:r>
      <w:r w:rsidR="00ED2346">
        <w:rPr>
          <w:rFonts w:ascii="Tahoma" w:hAnsi="Tahoma"/>
          <w:sz w:val="22"/>
        </w:rPr>
        <w:t>63</w:t>
      </w:r>
      <w:r w:rsidR="006B062F">
        <w:rPr>
          <w:rFonts w:ascii="Tahoma" w:hAnsi="Tahoma"/>
          <w:sz w:val="22"/>
        </w:rPr>
        <w:t xml:space="preserve">  (Nursery and Pre 5 </w:t>
      </w:r>
      <w:r w:rsidR="00F44010">
        <w:rPr>
          <w:rFonts w:ascii="Tahoma" w:hAnsi="Tahoma"/>
          <w:sz w:val="22"/>
        </w:rPr>
        <w:t>Language and</w:t>
      </w:r>
    </w:p>
    <w:p w14:paraId="6B457D6F" w14:textId="77777777" w:rsidR="00F44010" w:rsidRDefault="00F44010">
      <w:pPr>
        <w:ind w:left="720"/>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sidR="00FD137F">
        <w:rPr>
          <w:rFonts w:ascii="Tahoma" w:hAnsi="Tahoma"/>
          <w:sz w:val="22"/>
        </w:rPr>
        <w:t xml:space="preserve"> </w:t>
      </w:r>
      <w:r>
        <w:rPr>
          <w:rFonts w:ascii="Tahoma" w:hAnsi="Tahoma"/>
          <w:sz w:val="22"/>
        </w:rPr>
        <w:t xml:space="preserve">     Communication Support Centre)</w:t>
      </w:r>
    </w:p>
    <w:p w14:paraId="63E9E8AF" w14:textId="77777777" w:rsidR="006B062F" w:rsidRDefault="006B062F">
      <w:pPr>
        <w:ind w:left="720"/>
        <w:rPr>
          <w:rFonts w:ascii="Tahoma" w:hAnsi="Tahoma"/>
          <w:sz w:val="22"/>
        </w:rPr>
      </w:pPr>
    </w:p>
    <w:p w14:paraId="1F906801" w14:textId="77777777" w:rsidR="006B062F" w:rsidRDefault="006B062F">
      <w:pPr>
        <w:ind w:left="720"/>
        <w:rPr>
          <w:rFonts w:ascii="Tahoma" w:hAnsi="Tahoma"/>
          <w:sz w:val="22"/>
        </w:rPr>
      </w:pPr>
      <w:r>
        <w:rPr>
          <w:rFonts w:ascii="Tahoma" w:hAnsi="Tahoma"/>
          <w:sz w:val="22"/>
        </w:rPr>
        <w:t>Planning C</w:t>
      </w:r>
      <w:r w:rsidR="00646F5F">
        <w:rPr>
          <w:rFonts w:ascii="Tahoma" w:hAnsi="Tahoma"/>
          <w:sz w:val="22"/>
        </w:rPr>
        <w:t>apacity</w:t>
      </w:r>
      <w:r w:rsidR="00646F5F">
        <w:rPr>
          <w:rFonts w:ascii="Tahoma" w:hAnsi="Tahoma"/>
          <w:sz w:val="22"/>
        </w:rPr>
        <w:tab/>
      </w:r>
      <w:r w:rsidR="00646F5F">
        <w:rPr>
          <w:rFonts w:ascii="Tahoma" w:hAnsi="Tahoma"/>
          <w:sz w:val="22"/>
        </w:rPr>
        <w:tab/>
        <w:t>:</w:t>
      </w:r>
      <w:r w:rsidR="00646F5F">
        <w:rPr>
          <w:rFonts w:ascii="Tahoma" w:hAnsi="Tahoma"/>
          <w:sz w:val="22"/>
        </w:rPr>
        <w:tab/>
        <w:t>217</w:t>
      </w:r>
    </w:p>
    <w:p w14:paraId="01F2AD75" w14:textId="77777777" w:rsidR="006B062F" w:rsidRDefault="006B062F">
      <w:pPr>
        <w:ind w:left="720"/>
        <w:rPr>
          <w:rFonts w:ascii="Tahoma" w:hAnsi="Tahoma"/>
          <w:sz w:val="22"/>
        </w:rPr>
      </w:pPr>
    </w:p>
    <w:p w14:paraId="55F512BB" w14:textId="77777777" w:rsidR="006B062F" w:rsidRDefault="006B062F">
      <w:pPr>
        <w:ind w:left="720"/>
        <w:rPr>
          <w:rFonts w:ascii="Tahoma" w:hAnsi="Tahoma"/>
          <w:sz w:val="22"/>
        </w:rPr>
      </w:pPr>
      <w:r>
        <w:rPr>
          <w:rFonts w:ascii="Tahoma" w:hAnsi="Tahoma"/>
          <w:sz w:val="22"/>
        </w:rPr>
        <w:t>Parents should note that the working capacity of the school will vary dependent upon the number of pupils at each stage and the way in which the classes are organised.</w:t>
      </w:r>
    </w:p>
    <w:p w14:paraId="35DC76BD" w14:textId="77777777" w:rsidR="006B062F" w:rsidRDefault="006B062F">
      <w:pPr>
        <w:ind w:left="720"/>
        <w:rPr>
          <w:rFonts w:ascii="Tahoma" w:hAnsi="Tahoma"/>
          <w:sz w:val="22"/>
        </w:rPr>
      </w:pPr>
    </w:p>
    <w:p w14:paraId="65C4033B" w14:textId="77777777" w:rsidR="00514FE0" w:rsidRDefault="00514FE0">
      <w:pPr>
        <w:ind w:left="720"/>
        <w:rPr>
          <w:rFonts w:ascii="Tahoma" w:hAnsi="Tahoma"/>
          <w:sz w:val="22"/>
        </w:rPr>
      </w:pPr>
    </w:p>
    <w:p w14:paraId="2BBCCEB8" w14:textId="77777777" w:rsidR="006B062F" w:rsidRDefault="006B062F">
      <w:pPr>
        <w:ind w:left="720"/>
        <w:rPr>
          <w:rFonts w:ascii="Tahoma" w:hAnsi="Tahoma"/>
          <w:sz w:val="22"/>
        </w:rPr>
      </w:pPr>
      <w:r>
        <w:rPr>
          <w:rFonts w:ascii="Tahoma" w:hAnsi="Tahoma"/>
          <w:sz w:val="22"/>
        </w:rPr>
        <w:t>Stages Covered</w:t>
      </w:r>
      <w:r>
        <w:rPr>
          <w:rFonts w:ascii="Tahoma" w:hAnsi="Tahoma"/>
          <w:sz w:val="22"/>
        </w:rPr>
        <w:tab/>
      </w:r>
      <w:r>
        <w:rPr>
          <w:rFonts w:ascii="Tahoma" w:hAnsi="Tahoma"/>
          <w:sz w:val="22"/>
        </w:rPr>
        <w:tab/>
        <w:t>:</w:t>
      </w:r>
      <w:r>
        <w:rPr>
          <w:rFonts w:ascii="Tahoma" w:hAnsi="Tahoma"/>
          <w:sz w:val="22"/>
        </w:rPr>
        <w:tab/>
        <w:t>Primary 1 to Primary 7</w:t>
      </w:r>
      <w:r w:rsidR="00514FE0">
        <w:rPr>
          <w:rFonts w:ascii="Tahoma" w:hAnsi="Tahoma"/>
          <w:sz w:val="22"/>
        </w:rPr>
        <w:t xml:space="preserve"> and Nursery</w:t>
      </w:r>
    </w:p>
    <w:p w14:paraId="05532BFC" w14:textId="77777777" w:rsidR="006B062F" w:rsidRDefault="006B062F">
      <w:pPr>
        <w:ind w:left="720"/>
        <w:rPr>
          <w:rFonts w:ascii="Tahoma" w:hAnsi="Tahoma"/>
          <w:sz w:val="22"/>
        </w:rPr>
      </w:pPr>
    </w:p>
    <w:p w14:paraId="62CB0C6E" w14:textId="77777777" w:rsidR="00514FE0" w:rsidRDefault="00514FE0">
      <w:pPr>
        <w:ind w:left="720"/>
        <w:rPr>
          <w:rFonts w:ascii="Tahoma" w:hAnsi="Tahoma"/>
          <w:sz w:val="22"/>
        </w:rPr>
      </w:pPr>
    </w:p>
    <w:p w14:paraId="22A8C668" w14:textId="77777777" w:rsidR="006B062F" w:rsidRDefault="006B062F">
      <w:pPr>
        <w:ind w:left="720"/>
        <w:rPr>
          <w:rFonts w:ascii="Tahoma" w:hAnsi="Tahoma"/>
          <w:sz w:val="22"/>
        </w:rPr>
      </w:pPr>
      <w:r>
        <w:rPr>
          <w:rFonts w:ascii="Tahoma" w:hAnsi="Tahoma"/>
          <w:sz w:val="22"/>
        </w:rPr>
        <w:t>Generally, classes are organised in primary stages (P1 – P7).  However, depending on numbers at each stage and the total roll of the school, it is sometimes necessary to form composite classes.  This is normally undertaken by formation of “working groups” although several other factors</w:t>
      </w:r>
      <w:r w:rsidR="00514FE0">
        <w:rPr>
          <w:rFonts w:ascii="Tahoma" w:hAnsi="Tahoma"/>
          <w:sz w:val="22"/>
        </w:rPr>
        <w:t>, s</w:t>
      </w:r>
      <w:r>
        <w:rPr>
          <w:rFonts w:ascii="Tahoma" w:hAnsi="Tahoma"/>
          <w:sz w:val="22"/>
        </w:rPr>
        <w:t>uch as age and ability</w:t>
      </w:r>
      <w:r w:rsidR="00514FE0">
        <w:rPr>
          <w:rFonts w:ascii="Tahoma" w:hAnsi="Tahoma"/>
          <w:sz w:val="22"/>
        </w:rPr>
        <w:t xml:space="preserve">, </w:t>
      </w:r>
      <w:r>
        <w:rPr>
          <w:rFonts w:ascii="Tahoma" w:hAnsi="Tahoma"/>
          <w:sz w:val="22"/>
        </w:rPr>
        <w:t>may be taken into consideration.</w:t>
      </w:r>
    </w:p>
    <w:p w14:paraId="3FD05395" w14:textId="77777777" w:rsidR="006B062F" w:rsidRDefault="006B062F">
      <w:pPr>
        <w:rPr>
          <w:rFonts w:ascii="Tahoma" w:hAnsi="Tahoma"/>
          <w:sz w:val="24"/>
        </w:rPr>
      </w:pPr>
    </w:p>
    <w:p w14:paraId="36233FC4" w14:textId="77777777" w:rsidR="00514FE0" w:rsidRDefault="00514FE0">
      <w:pPr>
        <w:rPr>
          <w:rFonts w:ascii="Tahoma" w:hAnsi="Tahoma"/>
          <w:sz w:val="24"/>
        </w:rPr>
      </w:pPr>
    </w:p>
    <w:p w14:paraId="0152045E" w14:textId="77777777" w:rsidR="006B062F" w:rsidRDefault="006B062F" w:rsidP="00B2729E">
      <w:pPr>
        <w:rPr>
          <w:rFonts w:ascii="Tahoma" w:hAnsi="Tahoma"/>
          <w:b/>
          <w:sz w:val="24"/>
        </w:rPr>
      </w:pPr>
      <w:r>
        <w:rPr>
          <w:rFonts w:ascii="Tahoma" w:hAnsi="Tahoma"/>
          <w:b/>
          <w:sz w:val="24"/>
        </w:rPr>
        <w:lastRenderedPageBreak/>
        <w:t>TEACHING STAFF</w:t>
      </w:r>
    </w:p>
    <w:p w14:paraId="427E4C89" w14:textId="77777777" w:rsidR="00514FE0" w:rsidRDefault="00514FE0" w:rsidP="00514FE0">
      <w:pPr>
        <w:jc w:val="center"/>
        <w:rPr>
          <w:rFonts w:ascii="Tahoma" w:hAnsi="Tahoma"/>
          <w:sz w:val="24"/>
        </w:rPr>
      </w:pPr>
    </w:p>
    <w:p w14:paraId="024AFB11" w14:textId="77777777" w:rsidR="00514FE0" w:rsidRDefault="00514FE0" w:rsidP="00514FE0">
      <w:pPr>
        <w:jc w:val="center"/>
        <w:rPr>
          <w:rFonts w:ascii="Tahoma" w:hAnsi="Tahoma"/>
          <w:sz w:val="24"/>
        </w:rPr>
      </w:pPr>
    </w:p>
    <w:p w14:paraId="118E6B35" w14:textId="77777777" w:rsidR="006B062F" w:rsidRDefault="006B062F">
      <w:pPr>
        <w:ind w:left="720"/>
        <w:rPr>
          <w:rFonts w:ascii="Tahoma" w:hAnsi="Tahoma"/>
          <w:sz w:val="22"/>
        </w:rPr>
      </w:pPr>
      <w:r>
        <w:rPr>
          <w:rFonts w:ascii="Tahoma" w:hAnsi="Tahoma"/>
          <w:sz w:val="22"/>
        </w:rPr>
        <w:t>He</w:t>
      </w:r>
      <w:r w:rsidR="00C713EB">
        <w:rPr>
          <w:rFonts w:ascii="Tahoma" w:hAnsi="Tahoma"/>
          <w:sz w:val="22"/>
        </w:rPr>
        <w:t>ad</w:t>
      </w:r>
      <w:r w:rsidR="004B27C9">
        <w:rPr>
          <w:rFonts w:ascii="Tahoma" w:hAnsi="Tahoma"/>
          <w:sz w:val="22"/>
        </w:rPr>
        <w:t xml:space="preserve"> Teacher</w:t>
      </w:r>
      <w:r w:rsidR="00ED2346">
        <w:rPr>
          <w:rFonts w:ascii="Tahoma" w:hAnsi="Tahoma"/>
          <w:sz w:val="22"/>
        </w:rPr>
        <w:t xml:space="preserve"> (Acting)</w:t>
      </w:r>
      <w:r w:rsidR="004B27C9">
        <w:rPr>
          <w:rFonts w:ascii="Tahoma" w:hAnsi="Tahoma"/>
          <w:sz w:val="22"/>
        </w:rPr>
        <w:tab/>
      </w:r>
      <w:r w:rsidR="004B27C9">
        <w:rPr>
          <w:rFonts w:ascii="Tahoma" w:hAnsi="Tahoma"/>
          <w:sz w:val="22"/>
        </w:rPr>
        <w:tab/>
        <w:t>Mrs Carol</w:t>
      </w:r>
      <w:r w:rsidR="00ED2346">
        <w:rPr>
          <w:rFonts w:ascii="Tahoma" w:hAnsi="Tahoma"/>
          <w:sz w:val="22"/>
        </w:rPr>
        <w:t>ine</w:t>
      </w:r>
      <w:r w:rsidR="004B27C9">
        <w:rPr>
          <w:rFonts w:ascii="Tahoma" w:hAnsi="Tahoma"/>
          <w:sz w:val="22"/>
        </w:rPr>
        <w:t xml:space="preserve"> </w:t>
      </w:r>
      <w:r w:rsidR="00ED2346">
        <w:rPr>
          <w:rFonts w:ascii="Tahoma" w:hAnsi="Tahoma"/>
          <w:sz w:val="22"/>
        </w:rPr>
        <w:t>Mitchell</w:t>
      </w:r>
    </w:p>
    <w:p w14:paraId="1FB3944B" w14:textId="77777777" w:rsidR="006B062F" w:rsidRDefault="006B062F">
      <w:pPr>
        <w:ind w:left="720"/>
        <w:rPr>
          <w:rFonts w:ascii="Tahoma" w:hAnsi="Tahoma"/>
          <w:sz w:val="22"/>
        </w:rPr>
      </w:pPr>
      <w:r>
        <w:rPr>
          <w:rFonts w:ascii="Tahoma" w:hAnsi="Tahoma"/>
          <w:sz w:val="22"/>
        </w:rPr>
        <w:t>Depute Hea</w:t>
      </w:r>
      <w:r w:rsidR="00C713EB">
        <w:rPr>
          <w:rFonts w:ascii="Tahoma" w:hAnsi="Tahoma"/>
          <w:sz w:val="22"/>
        </w:rPr>
        <w:t>d Teacher</w:t>
      </w:r>
      <w:r w:rsidR="00C713EB">
        <w:rPr>
          <w:rFonts w:ascii="Tahoma" w:hAnsi="Tahoma"/>
          <w:sz w:val="22"/>
        </w:rPr>
        <w:tab/>
      </w:r>
      <w:r w:rsidR="002C6865">
        <w:rPr>
          <w:rFonts w:ascii="Tahoma" w:hAnsi="Tahoma"/>
          <w:sz w:val="22"/>
        </w:rPr>
        <w:tab/>
      </w:r>
      <w:r w:rsidR="00C713EB">
        <w:rPr>
          <w:rFonts w:ascii="Tahoma" w:hAnsi="Tahoma"/>
          <w:sz w:val="22"/>
        </w:rPr>
        <w:tab/>
        <w:t>Miss Laura McGhee</w:t>
      </w:r>
      <w:r>
        <w:rPr>
          <w:rFonts w:ascii="Tahoma" w:hAnsi="Tahoma"/>
          <w:sz w:val="22"/>
        </w:rPr>
        <w:t xml:space="preserve"> </w:t>
      </w:r>
    </w:p>
    <w:p w14:paraId="474CC907" w14:textId="77777777" w:rsidR="006B062F" w:rsidRDefault="006B062F" w:rsidP="000D7E63">
      <w:pPr>
        <w:rPr>
          <w:rFonts w:ascii="Tahoma" w:hAnsi="Tahoma"/>
          <w:b/>
          <w:sz w:val="22"/>
        </w:rPr>
      </w:pPr>
    </w:p>
    <w:p w14:paraId="67C8EBD4" w14:textId="77777777" w:rsidR="006B062F" w:rsidRDefault="006B062F">
      <w:pPr>
        <w:ind w:left="720"/>
        <w:rPr>
          <w:rFonts w:ascii="Tahoma" w:hAnsi="Tahoma"/>
          <w:sz w:val="22"/>
        </w:rPr>
      </w:pPr>
    </w:p>
    <w:p w14:paraId="220C1F80" w14:textId="77777777" w:rsidR="002C6865" w:rsidRDefault="002C6865">
      <w:pPr>
        <w:ind w:left="720"/>
        <w:rPr>
          <w:rFonts w:ascii="Tahoma" w:hAnsi="Tahoma"/>
          <w:sz w:val="22"/>
        </w:rPr>
      </w:pPr>
      <w:r>
        <w:rPr>
          <w:rFonts w:ascii="Tahoma" w:hAnsi="Tahoma"/>
          <w:sz w:val="22"/>
        </w:rPr>
        <w:t>Miss Anne Sangster</w:t>
      </w:r>
      <w:r>
        <w:rPr>
          <w:rFonts w:ascii="Tahoma" w:hAnsi="Tahoma"/>
          <w:sz w:val="22"/>
        </w:rPr>
        <w:tab/>
      </w:r>
      <w:r>
        <w:rPr>
          <w:rFonts w:ascii="Tahoma" w:hAnsi="Tahoma"/>
          <w:sz w:val="22"/>
        </w:rPr>
        <w:tab/>
      </w:r>
      <w:r w:rsidR="000D7E63">
        <w:rPr>
          <w:rFonts w:ascii="Tahoma" w:hAnsi="Tahoma"/>
          <w:sz w:val="22"/>
        </w:rPr>
        <w:tab/>
      </w:r>
      <w:r>
        <w:rPr>
          <w:rFonts w:ascii="Tahoma" w:hAnsi="Tahoma"/>
          <w:sz w:val="22"/>
        </w:rPr>
        <w:t>Principal Teacher</w:t>
      </w:r>
      <w:r w:rsidR="00514FE0">
        <w:rPr>
          <w:rFonts w:ascii="Tahoma" w:hAnsi="Tahoma"/>
          <w:sz w:val="22"/>
        </w:rPr>
        <w:t xml:space="preserve"> – nursery and P1 – P3</w:t>
      </w:r>
    </w:p>
    <w:p w14:paraId="4621322A" w14:textId="77777777" w:rsidR="001C1E02" w:rsidRDefault="00FD137F">
      <w:pPr>
        <w:ind w:left="720"/>
        <w:rPr>
          <w:rFonts w:ascii="Tahoma" w:hAnsi="Tahoma"/>
          <w:sz w:val="22"/>
        </w:rPr>
      </w:pPr>
      <w:r>
        <w:rPr>
          <w:rFonts w:ascii="Tahoma" w:hAnsi="Tahoma"/>
          <w:sz w:val="22"/>
        </w:rPr>
        <w:t>Mrs Lyndsey-May McLean</w:t>
      </w:r>
      <w:r w:rsidR="001C1E02">
        <w:rPr>
          <w:rFonts w:ascii="Tahoma" w:hAnsi="Tahoma"/>
          <w:sz w:val="22"/>
        </w:rPr>
        <w:tab/>
      </w:r>
      <w:r w:rsidR="000D7E63">
        <w:rPr>
          <w:rFonts w:ascii="Tahoma" w:hAnsi="Tahoma"/>
          <w:sz w:val="22"/>
        </w:rPr>
        <w:tab/>
      </w:r>
      <w:r w:rsidR="001C1E02">
        <w:rPr>
          <w:rFonts w:ascii="Tahoma" w:hAnsi="Tahoma"/>
          <w:sz w:val="22"/>
        </w:rPr>
        <w:t>Principal Teacher</w:t>
      </w:r>
      <w:r w:rsidR="00514FE0">
        <w:rPr>
          <w:rFonts w:ascii="Tahoma" w:hAnsi="Tahoma"/>
          <w:sz w:val="22"/>
        </w:rPr>
        <w:t xml:space="preserve"> – P4 - P7</w:t>
      </w:r>
    </w:p>
    <w:p w14:paraId="028E45BC" w14:textId="77777777" w:rsidR="00514FE0" w:rsidRDefault="00514FE0">
      <w:pPr>
        <w:ind w:left="720"/>
        <w:rPr>
          <w:rFonts w:ascii="Tahoma" w:hAnsi="Tahoma"/>
          <w:sz w:val="22"/>
        </w:rPr>
      </w:pPr>
    </w:p>
    <w:p w14:paraId="2715F3EC" w14:textId="77777777" w:rsidR="00B2729E" w:rsidRDefault="00B2729E" w:rsidP="00B2729E">
      <w:pPr>
        <w:rPr>
          <w:rFonts w:ascii="Tahoma" w:hAnsi="Tahoma"/>
          <w:sz w:val="22"/>
        </w:rPr>
      </w:pPr>
    </w:p>
    <w:p w14:paraId="103B682D" w14:textId="77777777" w:rsidR="000D7E63" w:rsidRPr="000D7E63" w:rsidRDefault="000D7E63" w:rsidP="00B2729E">
      <w:pPr>
        <w:rPr>
          <w:rFonts w:ascii="Tahoma" w:hAnsi="Tahoma"/>
          <w:b/>
          <w:sz w:val="22"/>
        </w:rPr>
      </w:pPr>
      <w:r w:rsidRPr="000D7E63">
        <w:rPr>
          <w:rFonts w:ascii="Tahoma" w:hAnsi="Tahoma"/>
          <w:b/>
          <w:sz w:val="22"/>
        </w:rPr>
        <w:t>PETERSBURN PRIMARY SCHOOL</w:t>
      </w:r>
    </w:p>
    <w:p w14:paraId="52183CBF" w14:textId="77777777" w:rsidR="000D7E63" w:rsidRDefault="000D7E63" w:rsidP="000D7E63">
      <w:pPr>
        <w:ind w:left="720"/>
        <w:jc w:val="center"/>
        <w:rPr>
          <w:rFonts w:ascii="Tahoma" w:hAnsi="Tahoma"/>
          <w:sz w:val="22"/>
        </w:rPr>
      </w:pPr>
    </w:p>
    <w:p w14:paraId="06DF4049" w14:textId="77777777" w:rsidR="00FD137F" w:rsidRDefault="00ED2346">
      <w:pPr>
        <w:ind w:left="720"/>
        <w:rPr>
          <w:rFonts w:ascii="Tahoma" w:hAnsi="Tahoma"/>
          <w:sz w:val="22"/>
        </w:rPr>
      </w:pPr>
      <w:r>
        <w:rPr>
          <w:rFonts w:ascii="Tahoma" w:hAnsi="Tahoma"/>
          <w:sz w:val="22"/>
        </w:rPr>
        <w:t>Mrs Lynsey Slowman</w:t>
      </w:r>
      <w:r w:rsidR="00514FE0">
        <w:rPr>
          <w:rFonts w:ascii="Tahoma" w:hAnsi="Tahoma"/>
          <w:sz w:val="22"/>
        </w:rPr>
        <w:tab/>
      </w:r>
      <w:r w:rsidR="00514FE0">
        <w:rPr>
          <w:rFonts w:ascii="Tahoma" w:hAnsi="Tahoma"/>
          <w:sz w:val="22"/>
        </w:rPr>
        <w:tab/>
        <w:t>Primary 1 (0.6)</w:t>
      </w:r>
    </w:p>
    <w:p w14:paraId="3DB1DC47" w14:textId="77777777" w:rsidR="00ED2346" w:rsidRDefault="00ED2346">
      <w:pPr>
        <w:ind w:left="720"/>
        <w:rPr>
          <w:rFonts w:ascii="Tahoma" w:hAnsi="Tahoma"/>
          <w:sz w:val="22"/>
        </w:rPr>
      </w:pPr>
      <w:r>
        <w:rPr>
          <w:rFonts w:ascii="Tahoma" w:hAnsi="Tahoma"/>
          <w:sz w:val="22"/>
        </w:rPr>
        <w:t>Mrs Agata Kurek</w:t>
      </w:r>
      <w:r w:rsidR="00514FE0">
        <w:rPr>
          <w:rFonts w:ascii="Tahoma" w:hAnsi="Tahoma"/>
          <w:sz w:val="22"/>
        </w:rPr>
        <w:tab/>
      </w:r>
      <w:r w:rsidR="00514FE0">
        <w:rPr>
          <w:rFonts w:ascii="Tahoma" w:hAnsi="Tahoma"/>
          <w:sz w:val="22"/>
        </w:rPr>
        <w:tab/>
        <w:t>Primary 1 (0.4)</w:t>
      </w:r>
    </w:p>
    <w:p w14:paraId="6B5C6CA0" w14:textId="77777777" w:rsidR="004052E0" w:rsidRDefault="00FD137F">
      <w:pPr>
        <w:ind w:left="720"/>
        <w:rPr>
          <w:rFonts w:ascii="Tahoma" w:hAnsi="Tahoma"/>
          <w:sz w:val="22"/>
        </w:rPr>
      </w:pPr>
      <w:r>
        <w:rPr>
          <w:rFonts w:ascii="Tahoma" w:hAnsi="Tahoma"/>
          <w:sz w:val="22"/>
        </w:rPr>
        <w:t>M</w:t>
      </w:r>
      <w:r w:rsidR="004052E0">
        <w:rPr>
          <w:rFonts w:ascii="Tahoma" w:hAnsi="Tahoma"/>
          <w:sz w:val="22"/>
        </w:rPr>
        <w:t>rs Lyndsey Craig</w:t>
      </w:r>
      <w:r w:rsidR="00514FE0">
        <w:rPr>
          <w:rFonts w:ascii="Tahoma" w:hAnsi="Tahoma"/>
          <w:sz w:val="22"/>
        </w:rPr>
        <w:tab/>
      </w:r>
      <w:r w:rsidR="00514FE0">
        <w:rPr>
          <w:rFonts w:ascii="Tahoma" w:hAnsi="Tahoma"/>
          <w:sz w:val="22"/>
        </w:rPr>
        <w:tab/>
        <w:t>Primary 2</w:t>
      </w:r>
    </w:p>
    <w:p w14:paraId="53C03859" w14:textId="77777777" w:rsidR="004052E0" w:rsidRDefault="004052E0">
      <w:pPr>
        <w:ind w:left="720"/>
        <w:rPr>
          <w:rFonts w:ascii="Tahoma" w:hAnsi="Tahoma"/>
          <w:sz w:val="22"/>
        </w:rPr>
      </w:pPr>
      <w:r>
        <w:rPr>
          <w:rFonts w:ascii="Tahoma" w:hAnsi="Tahoma"/>
          <w:sz w:val="22"/>
        </w:rPr>
        <w:t>Miss Lynne Hannah</w:t>
      </w:r>
      <w:r w:rsidR="00514FE0">
        <w:rPr>
          <w:rFonts w:ascii="Tahoma" w:hAnsi="Tahoma"/>
          <w:sz w:val="22"/>
        </w:rPr>
        <w:tab/>
      </w:r>
      <w:r w:rsidR="00514FE0">
        <w:rPr>
          <w:rFonts w:ascii="Tahoma" w:hAnsi="Tahoma"/>
          <w:sz w:val="22"/>
        </w:rPr>
        <w:tab/>
        <w:t>Primary 3</w:t>
      </w:r>
    </w:p>
    <w:p w14:paraId="103EA2D9" w14:textId="77777777" w:rsidR="004052E0" w:rsidRDefault="00ED2346">
      <w:pPr>
        <w:ind w:left="720"/>
        <w:rPr>
          <w:rFonts w:ascii="Tahoma" w:hAnsi="Tahoma"/>
          <w:sz w:val="22"/>
        </w:rPr>
      </w:pPr>
      <w:r>
        <w:rPr>
          <w:rFonts w:ascii="Tahoma" w:hAnsi="Tahoma"/>
          <w:sz w:val="22"/>
        </w:rPr>
        <w:t>Mr Kenny Daye</w:t>
      </w:r>
      <w:r w:rsidR="00514FE0">
        <w:rPr>
          <w:rFonts w:ascii="Tahoma" w:hAnsi="Tahoma"/>
          <w:sz w:val="22"/>
        </w:rPr>
        <w:tab/>
      </w:r>
      <w:r w:rsidR="00514FE0">
        <w:rPr>
          <w:rFonts w:ascii="Tahoma" w:hAnsi="Tahoma"/>
          <w:sz w:val="22"/>
        </w:rPr>
        <w:tab/>
        <w:t>Primary 4/5</w:t>
      </w:r>
    </w:p>
    <w:p w14:paraId="4DFA239E" w14:textId="77777777" w:rsidR="004052E0" w:rsidRDefault="004052E0">
      <w:pPr>
        <w:ind w:left="720"/>
        <w:rPr>
          <w:rFonts w:ascii="Tahoma" w:hAnsi="Tahoma"/>
          <w:sz w:val="22"/>
        </w:rPr>
      </w:pPr>
      <w:r>
        <w:rPr>
          <w:rFonts w:ascii="Tahoma" w:hAnsi="Tahoma"/>
          <w:sz w:val="22"/>
        </w:rPr>
        <w:t>Miss Alison Todd</w:t>
      </w:r>
      <w:r w:rsidR="00514FE0">
        <w:rPr>
          <w:rFonts w:ascii="Tahoma" w:hAnsi="Tahoma"/>
          <w:sz w:val="22"/>
        </w:rPr>
        <w:tab/>
      </w:r>
      <w:r w:rsidR="00514FE0">
        <w:rPr>
          <w:rFonts w:ascii="Tahoma" w:hAnsi="Tahoma"/>
          <w:sz w:val="22"/>
        </w:rPr>
        <w:tab/>
        <w:t>Primary 5</w:t>
      </w:r>
    </w:p>
    <w:p w14:paraId="10353480" w14:textId="77777777" w:rsidR="00514FE0" w:rsidRDefault="00514FE0">
      <w:pPr>
        <w:ind w:left="720"/>
        <w:rPr>
          <w:rFonts w:ascii="Tahoma" w:hAnsi="Tahoma"/>
          <w:sz w:val="22"/>
        </w:rPr>
      </w:pPr>
      <w:r>
        <w:rPr>
          <w:rFonts w:ascii="Tahoma" w:hAnsi="Tahoma"/>
          <w:sz w:val="22"/>
        </w:rPr>
        <w:t>Miss Sangster</w:t>
      </w:r>
      <w:r>
        <w:rPr>
          <w:rFonts w:ascii="Tahoma" w:hAnsi="Tahoma"/>
          <w:sz w:val="22"/>
        </w:rPr>
        <w:tab/>
      </w:r>
      <w:r>
        <w:rPr>
          <w:rFonts w:ascii="Tahoma" w:hAnsi="Tahoma"/>
          <w:sz w:val="22"/>
        </w:rPr>
        <w:tab/>
      </w:r>
      <w:r>
        <w:rPr>
          <w:rFonts w:ascii="Tahoma" w:hAnsi="Tahoma"/>
          <w:sz w:val="22"/>
        </w:rPr>
        <w:tab/>
        <w:t>Primary 6 (0.5)</w:t>
      </w:r>
    </w:p>
    <w:p w14:paraId="642BCCA4" w14:textId="77777777" w:rsidR="00514FE0" w:rsidRDefault="00514FE0">
      <w:pPr>
        <w:ind w:left="720"/>
        <w:rPr>
          <w:rFonts w:ascii="Tahoma" w:hAnsi="Tahoma"/>
          <w:sz w:val="22"/>
        </w:rPr>
      </w:pPr>
      <w:r>
        <w:rPr>
          <w:rFonts w:ascii="Tahoma" w:hAnsi="Tahoma"/>
          <w:sz w:val="22"/>
        </w:rPr>
        <w:t>Mrs McLean</w:t>
      </w:r>
      <w:r>
        <w:rPr>
          <w:rFonts w:ascii="Tahoma" w:hAnsi="Tahoma"/>
          <w:sz w:val="22"/>
        </w:rPr>
        <w:tab/>
      </w:r>
      <w:r>
        <w:rPr>
          <w:rFonts w:ascii="Tahoma" w:hAnsi="Tahoma"/>
          <w:sz w:val="22"/>
        </w:rPr>
        <w:tab/>
      </w:r>
      <w:r>
        <w:rPr>
          <w:rFonts w:ascii="Tahoma" w:hAnsi="Tahoma"/>
          <w:sz w:val="22"/>
        </w:rPr>
        <w:tab/>
        <w:t>Primary 6 (0.5)</w:t>
      </w:r>
    </w:p>
    <w:p w14:paraId="7F56ADFB" w14:textId="77777777" w:rsidR="004052E0" w:rsidRDefault="00ED2346">
      <w:pPr>
        <w:ind w:left="720"/>
        <w:rPr>
          <w:rFonts w:ascii="Tahoma" w:hAnsi="Tahoma"/>
          <w:sz w:val="22"/>
        </w:rPr>
      </w:pPr>
      <w:r>
        <w:rPr>
          <w:rFonts w:ascii="Tahoma" w:hAnsi="Tahoma"/>
          <w:sz w:val="22"/>
        </w:rPr>
        <w:t>Miss Brown</w:t>
      </w:r>
      <w:r w:rsidR="00514FE0">
        <w:rPr>
          <w:rFonts w:ascii="Tahoma" w:hAnsi="Tahoma"/>
          <w:sz w:val="22"/>
        </w:rPr>
        <w:tab/>
      </w:r>
      <w:r w:rsidR="00514FE0">
        <w:rPr>
          <w:rFonts w:ascii="Tahoma" w:hAnsi="Tahoma"/>
          <w:sz w:val="22"/>
        </w:rPr>
        <w:tab/>
      </w:r>
      <w:r w:rsidR="00514FE0">
        <w:rPr>
          <w:rFonts w:ascii="Tahoma" w:hAnsi="Tahoma"/>
          <w:sz w:val="22"/>
        </w:rPr>
        <w:tab/>
        <w:t>Primary 7</w:t>
      </w:r>
    </w:p>
    <w:p w14:paraId="3B5D606F" w14:textId="77777777" w:rsidR="004052E0" w:rsidRDefault="004052E0">
      <w:pPr>
        <w:ind w:left="720"/>
        <w:rPr>
          <w:rFonts w:ascii="Tahoma" w:hAnsi="Tahoma"/>
          <w:sz w:val="22"/>
        </w:rPr>
      </w:pPr>
    </w:p>
    <w:p w14:paraId="08494BAF" w14:textId="77777777" w:rsidR="004052E0" w:rsidRDefault="004052E0">
      <w:pPr>
        <w:ind w:left="720"/>
        <w:rPr>
          <w:rFonts w:ascii="Tahoma" w:hAnsi="Tahoma"/>
          <w:sz w:val="22"/>
        </w:rPr>
      </w:pPr>
    </w:p>
    <w:p w14:paraId="7EE92561" w14:textId="77777777" w:rsidR="004052E0" w:rsidRDefault="000D7E63" w:rsidP="00B2729E">
      <w:pPr>
        <w:rPr>
          <w:rFonts w:ascii="Tahoma" w:hAnsi="Tahoma"/>
          <w:sz w:val="22"/>
        </w:rPr>
      </w:pPr>
      <w:r>
        <w:rPr>
          <w:rFonts w:ascii="Tahoma" w:hAnsi="Tahoma"/>
          <w:b/>
          <w:bCs/>
          <w:sz w:val="22"/>
        </w:rPr>
        <w:t>LANGUAGE AND COMMUNICATION SUPPORT CENTRE</w:t>
      </w:r>
    </w:p>
    <w:p w14:paraId="514BEBE7" w14:textId="77777777" w:rsidR="004052E0" w:rsidRDefault="004052E0">
      <w:pPr>
        <w:ind w:left="720"/>
        <w:rPr>
          <w:rFonts w:ascii="Tahoma" w:hAnsi="Tahoma"/>
          <w:sz w:val="22"/>
        </w:rPr>
      </w:pPr>
    </w:p>
    <w:p w14:paraId="68A5EBE2" w14:textId="77777777" w:rsidR="004052E0" w:rsidRDefault="00FD137F">
      <w:pPr>
        <w:ind w:left="720"/>
        <w:rPr>
          <w:rFonts w:ascii="Tahoma" w:hAnsi="Tahoma"/>
          <w:sz w:val="22"/>
        </w:rPr>
      </w:pPr>
      <w:r>
        <w:rPr>
          <w:rFonts w:ascii="Tahoma" w:hAnsi="Tahoma"/>
          <w:sz w:val="22"/>
        </w:rPr>
        <w:t>Mrs Elizabeth Gow</w:t>
      </w:r>
      <w:r w:rsidR="000D7E63">
        <w:rPr>
          <w:rFonts w:ascii="Tahoma" w:hAnsi="Tahoma"/>
          <w:sz w:val="22"/>
        </w:rPr>
        <w:tab/>
      </w:r>
      <w:r w:rsidR="000D7E63">
        <w:rPr>
          <w:rFonts w:ascii="Tahoma" w:hAnsi="Tahoma"/>
          <w:sz w:val="22"/>
        </w:rPr>
        <w:tab/>
        <w:t>Base 1 and LCSC Nursery Class</w:t>
      </w:r>
    </w:p>
    <w:p w14:paraId="40573DAE" w14:textId="77777777" w:rsidR="00ED2346" w:rsidRDefault="00ED2346" w:rsidP="00ED2346">
      <w:pPr>
        <w:ind w:left="720"/>
        <w:rPr>
          <w:rFonts w:ascii="Tahoma" w:hAnsi="Tahoma"/>
          <w:sz w:val="22"/>
        </w:rPr>
      </w:pPr>
      <w:r>
        <w:rPr>
          <w:rFonts w:ascii="Tahoma" w:hAnsi="Tahoma"/>
          <w:sz w:val="22"/>
        </w:rPr>
        <w:t>Mrs Carole Dalby</w:t>
      </w:r>
      <w:r w:rsidR="000D7E63">
        <w:rPr>
          <w:rFonts w:ascii="Tahoma" w:hAnsi="Tahoma"/>
          <w:sz w:val="22"/>
        </w:rPr>
        <w:tab/>
      </w:r>
      <w:r w:rsidR="000D7E63">
        <w:rPr>
          <w:rFonts w:ascii="Tahoma" w:hAnsi="Tahoma"/>
          <w:sz w:val="22"/>
        </w:rPr>
        <w:tab/>
        <w:t>Base 2 (0.6)</w:t>
      </w:r>
    </w:p>
    <w:p w14:paraId="6DE60A5C" w14:textId="77777777" w:rsidR="00ED2346" w:rsidRDefault="00ED2346" w:rsidP="00ED2346">
      <w:pPr>
        <w:ind w:left="720"/>
        <w:rPr>
          <w:rFonts w:ascii="Tahoma" w:hAnsi="Tahoma"/>
          <w:sz w:val="22"/>
        </w:rPr>
      </w:pPr>
      <w:r>
        <w:rPr>
          <w:rFonts w:ascii="Tahoma" w:hAnsi="Tahoma"/>
          <w:sz w:val="22"/>
        </w:rPr>
        <w:t>Mrs Siobhan Nicholls</w:t>
      </w:r>
      <w:r w:rsidR="000D7E63">
        <w:rPr>
          <w:rFonts w:ascii="Tahoma" w:hAnsi="Tahoma"/>
          <w:sz w:val="22"/>
        </w:rPr>
        <w:tab/>
      </w:r>
      <w:r w:rsidR="000D7E63">
        <w:rPr>
          <w:rFonts w:ascii="Tahoma" w:hAnsi="Tahoma"/>
          <w:sz w:val="22"/>
        </w:rPr>
        <w:tab/>
        <w:t>Base 2 (0.4)</w:t>
      </w:r>
    </w:p>
    <w:p w14:paraId="2D285692" w14:textId="77777777" w:rsidR="004052E0" w:rsidRDefault="004052E0">
      <w:pPr>
        <w:ind w:left="720"/>
        <w:rPr>
          <w:rFonts w:ascii="Tahoma" w:hAnsi="Tahoma"/>
          <w:sz w:val="22"/>
        </w:rPr>
      </w:pPr>
      <w:r>
        <w:rPr>
          <w:rFonts w:ascii="Tahoma" w:hAnsi="Tahoma"/>
          <w:sz w:val="22"/>
        </w:rPr>
        <w:t>Mrs Katherine Adam</w:t>
      </w:r>
      <w:r w:rsidR="000D7E63">
        <w:rPr>
          <w:rFonts w:ascii="Tahoma" w:hAnsi="Tahoma"/>
          <w:sz w:val="22"/>
        </w:rPr>
        <w:tab/>
      </w:r>
      <w:r w:rsidR="000D7E63">
        <w:rPr>
          <w:rFonts w:ascii="Tahoma" w:hAnsi="Tahoma"/>
          <w:sz w:val="22"/>
        </w:rPr>
        <w:tab/>
        <w:t>Base 3</w:t>
      </w:r>
    </w:p>
    <w:p w14:paraId="7F8DEF49" w14:textId="77777777" w:rsidR="00FD137F" w:rsidRDefault="00FD137F">
      <w:pPr>
        <w:ind w:left="720"/>
        <w:rPr>
          <w:rFonts w:ascii="Tahoma" w:hAnsi="Tahoma"/>
          <w:sz w:val="22"/>
        </w:rPr>
      </w:pPr>
      <w:r>
        <w:rPr>
          <w:rFonts w:ascii="Tahoma" w:hAnsi="Tahoma"/>
          <w:sz w:val="22"/>
        </w:rPr>
        <w:t>Miss Alison Abernethy</w:t>
      </w:r>
      <w:r w:rsidR="000D7E63">
        <w:rPr>
          <w:rFonts w:ascii="Tahoma" w:hAnsi="Tahoma"/>
          <w:sz w:val="22"/>
        </w:rPr>
        <w:tab/>
      </w:r>
      <w:r w:rsidR="000D7E63">
        <w:rPr>
          <w:rFonts w:ascii="Tahoma" w:hAnsi="Tahoma"/>
          <w:sz w:val="22"/>
        </w:rPr>
        <w:tab/>
        <w:t>Base 4</w:t>
      </w:r>
    </w:p>
    <w:p w14:paraId="0321B1F8" w14:textId="77777777" w:rsidR="00FD137F" w:rsidRDefault="00FD137F">
      <w:pPr>
        <w:ind w:left="720"/>
        <w:rPr>
          <w:rFonts w:ascii="Tahoma" w:hAnsi="Tahoma"/>
          <w:sz w:val="22"/>
        </w:rPr>
      </w:pPr>
      <w:r>
        <w:rPr>
          <w:rFonts w:ascii="Tahoma" w:hAnsi="Tahoma"/>
          <w:sz w:val="22"/>
        </w:rPr>
        <w:t>Mrs Eleanor Bah</w:t>
      </w:r>
      <w:r w:rsidR="000D7E63">
        <w:rPr>
          <w:rFonts w:ascii="Tahoma" w:hAnsi="Tahoma"/>
          <w:sz w:val="22"/>
        </w:rPr>
        <w:tab/>
      </w:r>
      <w:r w:rsidR="000D7E63">
        <w:rPr>
          <w:rFonts w:ascii="Tahoma" w:hAnsi="Tahoma"/>
          <w:sz w:val="22"/>
        </w:rPr>
        <w:tab/>
        <w:t>Base 5</w:t>
      </w:r>
    </w:p>
    <w:p w14:paraId="3EB520AE" w14:textId="77777777" w:rsidR="00FD137F" w:rsidRDefault="00FD137F">
      <w:pPr>
        <w:ind w:left="720"/>
        <w:rPr>
          <w:rFonts w:ascii="Tahoma" w:hAnsi="Tahoma"/>
          <w:sz w:val="22"/>
        </w:rPr>
      </w:pPr>
      <w:r>
        <w:rPr>
          <w:rFonts w:ascii="Tahoma" w:hAnsi="Tahoma"/>
          <w:sz w:val="22"/>
        </w:rPr>
        <w:t>Mrs Elizabeth Stephen</w:t>
      </w:r>
      <w:r w:rsidR="000D7E63">
        <w:rPr>
          <w:rFonts w:ascii="Tahoma" w:hAnsi="Tahoma"/>
          <w:sz w:val="22"/>
        </w:rPr>
        <w:tab/>
      </w:r>
      <w:r w:rsidR="000D7E63">
        <w:rPr>
          <w:rFonts w:ascii="Tahoma" w:hAnsi="Tahoma"/>
          <w:sz w:val="22"/>
        </w:rPr>
        <w:tab/>
        <w:t>Base 6</w:t>
      </w:r>
    </w:p>
    <w:p w14:paraId="45B385C9" w14:textId="77777777" w:rsidR="00FD137F" w:rsidRDefault="00FD137F">
      <w:pPr>
        <w:ind w:left="720"/>
        <w:rPr>
          <w:rFonts w:ascii="Tahoma" w:hAnsi="Tahoma"/>
          <w:sz w:val="22"/>
        </w:rPr>
      </w:pPr>
      <w:r>
        <w:rPr>
          <w:rFonts w:ascii="Tahoma" w:hAnsi="Tahoma"/>
          <w:sz w:val="22"/>
        </w:rPr>
        <w:t>Miss Melissa McGuire</w:t>
      </w:r>
      <w:r w:rsidR="000D7E63">
        <w:rPr>
          <w:rFonts w:ascii="Tahoma" w:hAnsi="Tahoma"/>
          <w:sz w:val="22"/>
        </w:rPr>
        <w:tab/>
      </w:r>
      <w:r w:rsidR="000D7E63">
        <w:rPr>
          <w:rFonts w:ascii="Tahoma" w:hAnsi="Tahoma"/>
          <w:sz w:val="22"/>
        </w:rPr>
        <w:tab/>
        <w:t>Base 7 (0.6)</w:t>
      </w:r>
    </w:p>
    <w:p w14:paraId="132040F2" w14:textId="77777777" w:rsidR="00ED2346" w:rsidRDefault="00ED2346">
      <w:pPr>
        <w:ind w:left="720"/>
        <w:rPr>
          <w:rFonts w:ascii="Tahoma" w:hAnsi="Tahoma"/>
          <w:sz w:val="22"/>
        </w:rPr>
      </w:pPr>
      <w:r>
        <w:rPr>
          <w:rFonts w:ascii="Tahoma" w:hAnsi="Tahoma"/>
          <w:sz w:val="22"/>
        </w:rPr>
        <w:t>Miss Jacqueline Moore</w:t>
      </w:r>
      <w:r w:rsidR="000D7E63">
        <w:rPr>
          <w:rFonts w:ascii="Tahoma" w:hAnsi="Tahoma"/>
          <w:sz w:val="22"/>
        </w:rPr>
        <w:tab/>
        <w:t>Base 7 (0.4)</w:t>
      </w:r>
    </w:p>
    <w:p w14:paraId="57683DFB" w14:textId="77777777" w:rsidR="00FD137F" w:rsidRDefault="00FD137F">
      <w:pPr>
        <w:ind w:left="720"/>
        <w:rPr>
          <w:rFonts w:ascii="Tahoma" w:hAnsi="Tahoma"/>
          <w:sz w:val="22"/>
        </w:rPr>
      </w:pPr>
      <w:r>
        <w:rPr>
          <w:rFonts w:ascii="Tahoma" w:hAnsi="Tahoma"/>
          <w:sz w:val="22"/>
        </w:rPr>
        <w:t>Mr William Hendrie</w:t>
      </w:r>
      <w:r w:rsidR="000D7E63">
        <w:rPr>
          <w:rFonts w:ascii="Tahoma" w:hAnsi="Tahoma"/>
          <w:sz w:val="22"/>
        </w:rPr>
        <w:tab/>
      </w:r>
      <w:r w:rsidR="000D7E63">
        <w:rPr>
          <w:rFonts w:ascii="Tahoma" w:hAnsi="Tahoma"/>
          <w:sz w:val="22"/>
        </w:rPr>
        <w:tab/>
        <w:t>Base 8</w:t>
      </w:r>
    </w:p>
    <w:p w14:paraId="551EBD9E" w14:textId="77777777" w:rsidR="00FD137F" w:rsidRDefault="00FD137F">
      <w:pPr>
        <w:ind w:left="720"/>
        <w:rPr>
          <w:rFonts w:ascii="Tahoma" w:hAnsi="Tahoma"/>
          <w:sz w:val="22"/>
        </w:rPr>
      </w:pPr>
      <w:r>
        <w:rPr>
          <w:rFonts w:ascii="Tahoma" w:hAnsi="Tahoma"/>
          <w:sz w:val="22"/>
        </w:rPr>
        <w:t>Mrs Vicki Lavelle</w:t>
      </w:r>
      <w:r w:rsidR="000D7E63">
        <w:rPr>
          <w:rFonts w:ascii="Tahoma" w:hAnsi="Tahoma"/>
          <w:sz w:val="22"/>
        </w:rPr>
        <w:tab/>
      </w:r>
      <w:r w:rsidR="000D7E63">
        <w:rPr>
          <w:rFonts w:ascii="Tahoma" w:hAnsi="Tahoma"/>
          <w:sz w:val="22"/>
        </w:rPr>
        <w:tab/>
        <w:t>(0.5)</w:t>
      </w:r>
    </w:p>
    <w:p w14:paraId="175D44C5" w14:textId="77777777" w:rsidR="006B062F" w:rsidRDefault="006B062F">
      <w:pPr>
        <w:ind w:left="720"/>
        <w:rPr>
          <w:rFonts w:ascii="Tahoma" w:hAnsi="Tahoma"/>
          <w:sz w:val="22"/>
        </w:rPr>
      </w:pPr>
    </w:p>
    <w:p w14:paraId="70240265" w14:textId="77777777" w:rsidR="006B062F" w:rsidRDefault="006B062F">
      <w:pPr>
        <w:rPr>
          <w:rFonts w:ascii="Tahoma" w:hAnsi="Tahoma"/>
          <w:sz w:val="22"/>
        </w:rPr>
      </w:pPr>
      <w:r>
        <w:rPr>
          <w:rFonts w:ascii="Tahoma" w:hAnsi="Tahoma"/>
          <w:sz w:val="22"/>
        </w:rPr>
        <w:tab/>
        <w:t>Total Staff</w:t>
      </w:r>
      <w:r>
        <w:rPr>
          <w:rFonts w:ascii="Tahoma" w:hAnsi="Tahoma"/>
          <w:sz w:val="22"/>
        </w:rPr>
        <w:tab/>
      </w:r>
      <w:r>
        <w:rPr>
          <w:rFonts w:ascii="Tahoma" w:hAnsi="Tahoma"/>
          <w:sz w:val="22"/>
        </w:rPr>
        <w:tab/>
      </w:r>
      <w:r>
        <w:rPr>
          <w:rFonts w:ascii="Tahoma" w:hAnsi="Tahoma"/>
          <w:sz w:val="22"/>
        </w:rPr>
        <w:tab/>
        <w:t>:</w:t>
      </w:r>
      <w:r w:rsidR="008F678A">
        <w:rPr>
          <w:rFonts w:ascii="Tahoma" w:hAnsi="Tahoma"/>
          <w:sz w:val="22"/>
        </w:rPr>
        <w:tab/>
      </w:r>
      <w:r w:rsidR="00ED2346">
        <w:rPr>
          <w:rFonts w:ascii="Tahoma" w:hAnsi="Tahoma"/>
          <w:sz w:val="22"/>
        </w:rPr>
        <w:t>1</w:t>
      </w:r>
      <w:r w:rsidR="000D7E63">
        <w:rPr>
          <w:rFonts w:ascii="Tahoma" w:hAnsi="Tahoma"/>
          <w:sz w:val="22"/>
        </w:rPr>
        <w:t>9.5</w:t>
      </w:r>
      <w:r w:rsidR="008F678A">
        <w:rPr>
          <w:rFonts w:ascii="Tahoma" w:hAnsi="Tahoma"/>
          <w:sz w:val="22"/>
        </w:rPr>
        <w:t xml:space="preserve"> </w:t>
      </w:r>
      <w:r>
        <w:rPr>
          <w:rFonts w:ascii="Tahoma" w:hAnsi="Tahoma"/>
          <w:sz w:val="22"/>
        </w:rPr>
        <w:t>F.T.E.</w:t>
      </w:r>
      <w:r w:rsidR="002C6865">
        <w:rPr>
          <w:rFonts w:ascii="Tahoma" w:hAnsi="Tahoma"/>
          <w:sz w:val="22"/>
        </w:rPr>
        <w:t xml:space="preserve"> </w:t>
      </w:r>
    </w:p>
    <w:p w14:paraId="307CCBD0" w14:textId="77777777" w:rsidR="006B062F" w:rsidRDefault="006B062F">
      <w:pPr>
        <w:rPr>
          <w:rFonts w:ascii="Tahoma" w:hAnsi="Tahoma"/>
          <w:sz w:val="22"/>
        </w:rPr>
      </w:pPr>
      <w:r>
        <w:rPr>
          <w:rFonts w:ascii="Tahoma" w:hAnsi="Tahoma"/>
          <w:sz w:val="22"/>
        </w:rPr>
        <w:tab/>
      </w:r>
    </w:p>
    <w:p w14:paraId="3EA3AC6D" w14:textId="77777777" w:rsidR="00FD4DB0" w:rsidRDefault="00FD4DB0">
      <w:pPr>
        <w:rPr>
          <w:rFonts w:ascii="Tahoma" w:hAnsi="Tahoma"/>
          <w:sz w:val="22"/>
        </w:rPr>
      </w:pPr>
    </w:p>
    <w:p w14:paraId="281A9E7A" w14:textId="77777777" w:rsidR="00FD4DB0" w:rsidRPr="00FD4DB0" w:rsidRDefault="00FD4DB0" w:rsidP="00B2729E">
      <w:pPr>
        <w:rPr>
          <w:rFonts w:ascii="Tahoma" w:hAnsi="Tahoma"/>
          <w:b/>
          <w:sz w:val="22"/>
        </w:rPr>
      </w:pPr>
      <w:r w:rsidRPr="00FD4DB0">
        <w:rPr>
          <w:rFonts w:ascii="Tahoma" w:hAnsi="Tahoma"/>
          <w:b/>
          <w:sz w:val="22"/>
        </w:rPr>
        <w:t>PETERSBURN NURSERY CLASS</w:t>
      </w:r>
    </w:p>
    <w:p w14:paraId="203E6FBC" w14:textId="77777777" w:rsidR="00FD4DB0" w:rsidRDefault="00FD4DB0" w:rsidP="00FD4DB0">
      <w:pPr>
        <w:ind w:left="720"/>
        <w:jc w:val="center"/>
        <w:rPr>
          <w:rFonts w:ascii="Tahoma" w:hAnsi="Tahoma"/>
          <w:sz w:val="22"/>
        </w:rPr>
      </w:pPr>
    </w:p>
    <w:p w14:paraId="165148BB" w14:textId="77777777" w:rsidR="006B062F" w:rsidRDefault="006B062F">
      <w:pPr>
        <w:ind w:left="720"/>
        <w:rPr>
          <w:rFonts w:ascii="Tahoma" w:hAnsi="Tahoma"/>
          <w:sz w:val="22"/>
        </w:rPr>
      </w:pPr>
      <w:r>
        <w:rPr>
          <w:rFonts w:ascii="Tahoma" w:hAnsi="Tahoma"/>
          <w:sz w:val="22"/>
        </w:rPr>
        <w:t xml:space="preserve">Petersburn Primary School has a Nursery Class which has places for 30 </w:t>
      </w:r>
      <w:r w:rsidR="000D7E63">
        <w:rPr>
          <w:rFonts w:ascii="Tahoma" w:hAnsi="Tahoma"/>
          <w:sz w:val="22"/>
        </w:rPr>
        <w:t>children</w:t>
      </w:r>
      <w:r>
        <w:rPr>
          <w:rFonts w:ascii="Tahoma" w:hAnsi="Tahoma"/>
          <w:sz w:val="22"/>
        </w:rPr>
        <w:t xml:space="preserve"> in the morning and 30 </w:t>
      </w:r>
      <w:r w:rsidR="000D7E63">
        <w:rPr>
          <w:rFonts w:ascii="Tahoma" w:hAnsi="Tahoma"/>
          <w:sz w:val="22"/>
        </w:rPr>
        <w:t>children</w:t>
      </w:r>
      <w:r>
        <w:rPr>
          <w:rFonts w:ascii="Tahoma" w:hAnsi="Tahoma"/>
          <w:sz w:val="22"/>
        </w:rPr>
        <w:t xml:space="preserve"> in the afternoon.</w:t>
      </w:r>
    </w:p>
    <w:p w14:paraId="475FE1B5" w14:textId="77777777" w:rsidR="006B062F" w:rsidRDefault="006B062F">
      <w:pPr>
        <w:rPr>
          <w:rFonts w:ascii="Tahoma" w:hAnsi="Tahoma"/>
          <w:sz w:val="24"/>
        </w:rPr>
      </w:pPr>
    </w:p>
    <w:p w14:paraId="4462CA4D" w14:textId="77777777" w:rsidR="000D7E63" w:rsidRDefault="009C499A" w:rsidP="000D7E63">
      <w:pPr>
        <w:ind w:left="2880" w:hanging="2160"/>
        <w:rPr>
          <w:rFonts w:ascii="Tahoma" w:hAnsi="Tahoma"/>
          <w:sz w:val="22"/>
        </w:rPr>
      </w:pPr>
      <w:r>
        <w:rPr>
          <w:rFonts w:ascii="Tahoma" w:hAnsi="Tahoma"/>
          <w:sz w:val="22"/>
        </w:rPr>
        <w:t>N</w:t>
      </w:r>
      <w:r w:rsidR="006B062F">
        <w:rPr>
          <w:rFonts w:ascii="Tahoma" w:hAnsi="Tahoma"/>
          <w:sz w:val="22"/>
        </w:rPr>
        <w:t>ursery Staff</w:t>
      </w:r>
      <w:r w:rsidR="006B062F">
        <w:rPr>
          <w:rFonts w:ascii="Tahoma" w:hAnsi="Tahoma"/>
          <w:sz w:val="22"/>
        </w:rPr>
        <w:tab/>
        <w:t xml:space="preserve">Mrs </w:t>
      </w:r>
      <w:r w:rsidR="00081A26">
        <w:rPr>
          <w:rFonts w:ascii="Tahoma" w:hAnsi="Tahoma"/>
          <w:sz w:val="22"/>
        </w:rPr>
        <w:t>Joanne Ross</w:t>
      </w:r>
      <w:r w:rsidR="000D7E63">
        <w:rPr>
          <w:rFonts w:ascii="Tahoma" w:hAnsi="Tahoma"/>
          <w:sz w:val="22"/>
        </w:rPr>
        <w:t xml:space="preserve"> </w:t>
      </w:r>
      <w:r w:rsidR="000D7E63">
        <w:rPr>
          <w:rFonts w:ascii="Tahoma" w:hAnsi="Tahoma"/>
          <w:sz w:val="22"/>
        </w:rPr>
        <w:tab/>
      </w:r>
      <w:r w:rsidR="000D7E63">
        <w:rPr>
          <w:rFonts w:ascii="Tahoma" w:hAnsi="Tahoma"/>
          <w:sz w:val="22"/>
        </w:rPr>
        <w:tab/>
      </w:r>
      <w:r w:rsidR="00081A26">
        <w:rPr>
          <w:rFonts w:ascii="Tahoma" w:hAnsi="Tahoma"/>
          <w:sz w:val="22"/>
        </w:rPr>
        <w:t xml:space="preserve">Early </w:t>
      </w:r>
      <w:r w:rsidR="000E78DB">
        <w:rPr>
          <w:rFonts w:ascii="Tahoma" w:hAnsi="Tahoma"/>
          <w:sz w:val="22"/>
        </w:rPr>
        <w:t>Learning</w:t>
      </w:r>
      <w:r w:rsidR="00081A26">
        <w:rPr>
          <w:rFonts w:ascii="Tahoma" w:hAnsi="Tahoma"/>
          <w:sz w:val="22"/>
        </w:rPr>
        <w:t xml:space="preserve"> Practitioner</w:t>
      </w:r>
    </w:p>
    <w:p w14:paraId="1CF7B4E1" w14:textId="77777777" w:rsidR="006B062F" w:rsidRDefault="000E78DB" w:rsidP="000D7E63">
      <w:pPr>
        <w:ind w:left="2880"/>
        <w:rPr>
          <w:rFonts w:ascii="Tahoma" w:hAnsi="Tahoma"/>
          <w:sz w:val="22"/>
        </w:rPr>
      </w:pPr>
      <w:r>
        <w:rPr>
          <w:rFonts w:ascii="Tahoma" w:hAnsi="Tahoma"/>
          <w:sz w:val="22"/>
        </w:rPr>
        <w:t>M</w:t>
      </w:r>
      <w:r w:rsidR="006B062F">
        <w:rPr>
          <w:rFonts w:ascii="Tahoma" w:hAnsi="Tahoma"/>
          <w:sz w:val="22"/>
        </w:rPr>
        <w:t>rs Marga</w:t>
      </w:r>
      <w:r w:rsidR="00081A26">
        <w:rPr>
          <w:rFonts w:ascii="Tahoma" w:hAnsi="Tahoma"/>
          <w:sz w:val="22"/>
        </w:rPr>
        <w:t>ret Yardley</w:t>
      </w:r>
      <w:r w:rsidR="000D7E63">
        <w:rPr>
          <w:rFonts w:ascii="Tahoma" w:hAnsi="Tahoma"/>
          <w:sz w:val="22"/>
        </w:rPr>
        <w:tab/>
      </w:r>
      <w:r w:rsidR="000D7E63">
        <w:rPr>
          <w:rFonts w:ascii="Tahoma" w:hAnsi="Tahoma"/>
          <w:sz w:val="22"/>
        </w:rPr>
        <w:tab/>
      </w:r>
      <w:r w:rsidR="00081A26">
        <w:rPr>
          <w:rFonts w:ascii="Tahoma" w:hAnsi="Tahoma"/>
          <w:sz w:val="22"/>
        </w:rPr>
        <w:t xml:space="preserve">Early </w:t>
      </w:r>
      <w:r>
        <w:rPr>
          <w:rFonts w:ascii="Tahoma" w:hAnsi="Tahoma"/>
          <w:sz w:val="22"/>
        </w:rPr>
        <w:t>Learning</w:t>
      </w:r>
      <w:r w:rsidR="00081A26">
        <w:rPr>
          <w:rFonts w:ascii="Tahoma" w:hAnsi="Tahoma"/>
          <w:sz w:val="22"/>
        </w:rPr>
        <w:t xml:space="preserve"> Practitioner</w:t>
      </w:r>
    </w:p>
    <w:p w14:paraId="65E2EB76" w14:textId="77777777" w:rsidR="000D7E63" w:rsidRDefault="00081A26" w:rsidP="000D7E63">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sidR="000D7E63">
        <w:rPr>
          <w:rFonts w:ascii="Tahoma" w:hAnsi="Tahoma"/>
          <w:sz w:val="22"/>
        </w:rPr>
        <w:t xml:space="preserve">Mrs Sinead McAleese </w:t>
      </w:r>
      <w:r w:rsidR="000D7E63">
        <w:rPr>
          <w:rFonts w:ascii="Tahoma" w:hAnsi="Tahoma"/>
          <w:sz w:val="22"/>
        </w:rPr>
        <w:tab/>
      </w:r>
      <w:r w:rsidR="000D7E63">
        <w:rPr>
          <w:rFonts w:ascii="Tahoma" w:hAnsi="Tahoma"/>
          <w:sz w:val="22"/>
        </w:rPr>
        <w:tab/>
        <w:t>Early Learning Practitioner</w:t>
      </w:r>
    </w:p>
    <w:p w14:paraId="4D6FF1E5" w14:textId="77777777" w:rsidR="000D7E63" w:rsidRDefault="000D7E63" w:rsidP="000D7E63">
      <w:pPr>
        <w:ind w:left="2160" w:firstLine="720"/>
        <w:rPr>
          <w:rFonts w:ascii="Tahoma" w:hAnsi="Tahoma"/>
          <w:sz w:val="22"/>
        </w:rPr>
      </w:pPr>
      <w:r>
        <w:rPr>
          <w:rFonts w:ascii="Tahoma" w:hAnsi="Tahoma"/>
          <w:sz w:val="22"/>
        </w:rPr>
        <w:t xml:space="preserve">Miss Michelle McConnachie </w:t>
      </w:r>
      <w:r>
        <w:rPr>
          <w:rFonts w:ascii="Tahoma" w:hAnsi="Tahoma"/>
          <w:sz w:val="22"/>
        </w:rPr>
        <w:tab/>
        <w:t>Early Learning Practitioner 0.4</w:t>
      </w:r>
    </w:p>
    <w:p w14:paraId="5A9FCAD6" w14:textId="77777777" w:rsidR="009C499A" w:rsidRDefault="005676F1" w:rsidP="000D7E63">
      <w:pPr>
        <w:ind w:left="2160" w:firstLine="720"/>
        <w:rPr>
          <w:rFonts w:ascii="Tahoma" w:hAnsi="Tahoma"/>
          <w:sz w:val="22"/>
        </w:rPr>
      </w:pPr>
      <w:r>
        <w:rPr>
          <w:rFonts w:ascii="Tahoma" w:hAnsi="Tahoma"/>
          <w:sz w:val="22"/>
        </w:rPr>
        <w:t xml:space="preserve">Miss Danielle Malone </w:t>
      </w:r>
      <w:r w:rsidR="000D7E63">
        <w:rPr>
          <w:rFonts w:ascii="Tahoma" w:hAnsi="Tahoma"/>
          <w:sz w:val="22"/>
        </w:rPr>
        <w:tab/>
      </w:r>
      <w:r w:rsidR="000D7E63">
        <w:rPr>
          <w:rFonts w:ascii="Tahoma" w:hAnsi="Tahoma"/>
          <w:sz w:val="22"/>
        </w:rPr>
        <w:tab/>
      </w:r>
      <w:r>
        <w:rPr>
          <w:rFonts w:ascii="Tahoma" w:hAnsi="Tahoma"/>
          <w:sz w:val="22"/>
        </w:rPr>
        <w:t>Early Le</w:t>
      </w:r>
      <w:r w:rsidR="009C499A">
        <w:rPr>
          <w:rFonts w:ascii="Tahoma" w:hAnsi="Tahoma"/>
          <w:sz w:val="22"/>
        </w:rPr>
        <w:t>arning Practitioner</w:t>
      </w:r>
      <w:r w:rsidR="000D7E63">
        <w:rPr>
          <w:rFonts w:ascii="Tahoma" w:hAnsi="Tahoma"/>
          <w:sz w:val="22"/>
        </w:rPr>
        <w:t xml:space="preserve"> 0.6</w:t>
      </w:r>
    </w:p>
    <w:p w14:paraId="3F355C1E" w14:textId="77777777" w:rsidR="00ED2346" w:rsidRDefault="00FD7957">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sidR="00ED2346">
        <w:rPr>
          <w:rFonts w:ascii="Tahoma" w:hAnsi="Tahoma"/>
          <w:sz w:val="22"/>
        </w:rPr>
        <w:t xml:space="preserve">Mrs Anida Musialowska </w:t>
      </w:r>
      <w:r w:rsidR="000D7E63">
        <w:rPr>
          <w:rFonts w:ascii="Tahoma" w:hAnsi="Tahoma"/>
          <w:sz w:val="22"/>
        </w:rPr>
        <w:tab/>
      </w:r>
      <w:r w:rsidR="00ED2346">
        <w:rPr>
          <w:rFonts w:ascii="Tahoma" w:hAnsi="Tahoma"/>
          <w:sz w:val="22"/>
        </w:rPr>
        <w:t>ASN Assistant</w:t>
      </w:r>
    </w:p>
    <w:p w14:paraId="7D1BC5B5" w14:textId="77777777" w:rsidR="009C499A" w:rsidRDefault="009C499A">
      <w:pPr>
        <w:rPr>
          <w:rFonts w:ascii="Tahoma" w:hAnsi="Tahoma"/>
          <w:sz w:val="22"/>
        </w:rPr>
      </w:pPr>
    </w:p>
    <w:p w14:paraId="2D7CB6A7" w14:textId="77777777" w:rsidR="006B062F" w:rsidRDefault="006B062F" w:rsidP="00FD4DB0">
      <w:pPr>
        <w:ind w:left="720"/>
        <w:rPr>
          <w:rFonts w:ascii="Tahoma" w:hAnsi="Tahoma"/>
          <w:sz w:val="22"/>
        </w:rPr>
      </w:pPr>
      <w:r>
        <w:rPr>
          <w:rFonts w:ascii="Tahoma" w:hAnsi="Tahoma"/>
          <w:sz w:val="22"/>
        </w:rPr>
        <w:lastRenderedPageBreak/>
        <w:t>Pre</w:t>
      </w:r>
      <w:r w:rsidR="00FD4DB0">
        <w:rPr>
          <w:rFonts w:ascii="Tahoma" w:hAnsi="Tahoma"/>
          <w:sz w:val="22"/>
        </w:rPr>
        <w:t xml:space="preserve"> - </w:t>
      </w:r>
      <w:r>
        <w:rPr>
          <w:rFonts w:ascii="Tahoma" w:hAnsi="Tahoma"/>
          <w:sz w:val="22"/>
        </w:rPr>
        <w:t xml:space="preserve">5 </w:t>
      </w:r>
      <w:r w:rsidR="00521BB1">
        <w:rPr>
          <w:rFonts w:ascii="Tahoma" w:hAnsi="Tahoma"/>
          <w:sz w:val="22"/>
        </w:rPr>
        <w:t>Language and Communication Support Centre</w:t>
      </w:r>
      <w:r>
        <w:rPr>
          <w:rFonts w:ascii="Tahoma" w:hAnsi="Tahoma"/>
          <w:sz w:val="22"/>
        </w:rPr>
        <w:t xml:space="preserve"> has places for pupils in the morning and afternoon.</w:t>
      </w:r>
    </w:p>
    <w:p w14:paraId="2477EEED" w14:textId="77777777" w:rsidR="00FD4DB0" w:rsidRDefault="00FD4DB0" w:rsidP="00521BB1">
      <w:pPr>
        <w:ind w:left="720"/>
        <w:rPr>
          <w:rFonts w:ascii="Tahoma" w:hAnsi="Tahoma"/>
          <w:sz w:val="22"/>
        </w:rPr>
      </w:pPr>
    </w:p>
    <w:p w14:paraId="2815ADCD" w14:textId="77777777" w:rsidR="006B062F" w:rsidRDefault="006B062F">
      <w:pPr>
        <w:rPr>
          <w:rFonts w:ascii="Tahoma" w:hAnsi="Tahoma"/>
          <w:sz w:val="22"/>
        </w:rPr>
      </w:pPr>
    </w:p>
    <w:p w14:paraId="62B951AF" w14:textId="77777777" w:rsidR="006B062F" w:rsidRDefault="006B062F">
      <w:pPr>
        <w:rPr>
          <w:rFonts w:ascii="Tahoma" w:hAnsi="Tahoma"/>
          <w:sz w:val="22"/>
        </w:rPr>
      </w:pPr>
      <w:r>
        <w:rPr>
          <w:rFonts w:ascii="Tahoma" w:hAnsi="Tahoma"/>
          <w:sz w:val="22"/>
        </w:rPr>
        <w:tab/>
        <w:t xml:space="preserve">Nursery Staff   </w:t>
      </w:r>
      <w:r w:rsidR="000E78DB">
        <w:rPr>
          <w:rFonts w:ascii="Tahoma" w:hAnsi="Tahoma"/>
          <w:sz w:val="22"/>
        </w:rPr>
        <w:tab/>
      </w:r>
      <w:r>
        <w:rPr>
          <w:rFonts w:ascii="Tahoma" w:hAnsi="Tahoma"/>
          <w:sz w:val="22"/>
        </w:rPr>
        <w:tab/>
        <w:t>Mrs Elizabeth Gow</w:t>
      </w:r>
      <w:r w:rsidR="00FD4DB0">
        <w:rPr>
          <w:rFonts w:ascii="Tahoma" w:hAnsi="Tahoma"/>
          <w:sz w:val="22"/>
        </w:rPr>
        <w:tab/>
      </w:r>
      <w:r w:rsidR="00FD4DB0">
        <w:rPr>
          <w:rFonts w:ascii="Tahoma" w:hAnsi="Tahoma"/>
          <w:sz w:val="22"/>
        </w:rPr>
        <w:tab/>
      </w:r>
      <w:r>
        <w:rPr>
          <w:rFonts w:ascii="Tahoma" w:hAnsi="Tahoma"/>
          <w:sz w:val="22"/>
        </w:rPr>
        <w:t>Nursery Teacher</w:t>
      </w:r>
    </w:p>
    <w:p w14:paraId="7A7F99F6" w14:textId="77777777" w:rsidR="006B062F" w:rsidRDefault="006B062F">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Mrs Lorna McLelland </w:t>
      </w:r>
      <w:r w:rsidR="00FD4DB0">
        <w:rPr>
          <w:rFonts w:ascii="Tahoma" w:hAnsi="Tahoma"/>
          <w:sz w:val="22"/>
        </w:rPr>
        <w:tab/>
      </w:r>
      <w:r w:rsidR="00FD4DB0">
        <w:rPr>
          <w:rFonts w:ascii="Tahoma" w:hAnsi="Tahoma"/>
          <w:sz w:val="22"/>
        </w:rPr>
        <w:tab/>
      </w:r>
      <w:r w:rsidR="00433046">
        <w:rPr>
          <w:rFonts w:ascii="Tahoma" w:hAnsi="Tahoma"/>
          <w:sz w:val="22"/>
        </w:rPr>
        <w:t>ASN Assistant</w:t>
      </w:r>
    </w:p>
    <w:p w14:paraId="0C426815" w14:textId="77777777" w:rsidR="006B062F" w:rsidRDefault="006B062F">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Miss Ma</w:t>
      </w:r>
      <w:r w:rsidR="00081A26">
        <w:rPr>
          <w:rFonts w:ascii="Tahoma" w:hAnsi="Tahoma"/>
          <w:sz w:val="22"/>
        </w:rPr>
        <w:t xml:space="preserve">rgaret Weir </w:t>
      </w:r>
      <w:r w:rsidR="00FD4DB0">
        <w:rPr>
          <w:rFonts w:ascii="Tahoma" w:hAnsi="Tahoma"/>
          <w:sz w:val="22"/>
        </w:rPr>
        <w:tab/>
      </w:r>
      <w:r w:rsidR="00FD4DB0">
        <w:rPr>
          <w:rFonts w:ascii="Tahoma" w:hAnsi="Tahoma"/>
          <w:sz w:val="22"/>
        </w:rPr>
        <w:tab/>
      </w:r>
      <w:r w:rsidR="00081A26">
        <w:rPr>
          <w:rFonts w:ascii="Tahoma" w:hAnsi="Tahoma"/>
          <w:sz w:val="22"/>
        </w:rPr>
        <w:t xml:space="preserve">Early </w:t>
      </w:r>
      <w:r w:rsidR="000E78DB">
        <w:rPr>
          <w:rFonts w:ascii="Tahoma" w:hAnsi="Tahoma"/>
          <w:sz w:val="22"/>
        </w:rPr>
        <w:t>Learning</w:t>
      </w:r>
      <w:r w:rsidR="00081A26">
        <w:rPr>
          <w:rFonts w:ascii="Tahoma" w:hAnsi="Tahoma"/>
          <w:sz w:val="22"/>
        </w:rPr>
        <w:t xml:space="preserve"> Practitioner</w:t>
      </w:r>
    </w:p>
    <w:p w14:paraId="6A9FAEE4" w14:textId="77777777" w:rsidR="00081A26" w:rsidRDefault="00081A26">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sidR="00FD7957">
        <w:rPr>
          <w:rFonts w:ascii="Tahoma" w:hAnsi="Tahoma"/>
          <w:sz w:val="22"/>
        </w:rPr>
        <w:t xml:space="preserve">Mrs Janice Richmond </w:t>
      </w:r>
      <w:r w:rsidR="00FD4DB0">
        <w:rPr>
          <w:rFonts w:ascii="Tahoma" w:hAnsi="Tahoma"/>
          <w:sz w:val="22"/>
        </w:rPr>
        <w:tab/>
      </w:r>
      <w:r w:rsidR="00FD4DB0">
        <w:rPr>
          <w:rFonts w:ascii="Tahoma" w:hAnsi="Tahoma"/>
          <w:sz w:val="22"/>
        </w:rPr>
        <w:tab/>
      </w:r>
      <w:r w:rsidR="00FD7957">
        <w:rPr>
          <w:rFonts w:ascii="Tahoma" w:hAnsi="Tahoma"/>
          <w:sz w:val="22"/>
        </w:rPr>
        <w:t>Early Learning Practitioner</w:t>
      </w:r>
    </w:p>
    <w:p w14:paraId="0B0542B0" w14:textId="77777777" w:rsidR="006B062F" w:rsidRDefault="006B062F">
      <w:pPr>
        <w:rPr>
          <w:rFonts w:ascii="Tahoma" w:hAnsi="Tahoma"/>
          <w:sz w:val="22"/>
        </w:rPr>
      </w:pPr>
    </w:p>
    <w:p w14:paraId="63DC15F4" w14:textId="77777777" w:rsidR="00FD4DB0" w:rsidRDefault="00FD4DB0">
      <w:pPr>
        <w:rPr>
          <w:rFonts w:ascii="Tahoma" w:hAnsi="Tahoma"/>
          <w:sz w:val="22"/>
        </w:rPr>
      </w:pPr>
    </w:p>
    <w:p w14:paraId="0D431E71" w14:textId="77777777" w:rsidR="00FD4DB0" w:rsidRDefault="00FD4DB0">
      <w:pPr>
        <w:rPr>
          <w:rFonts w:ascii="Tahoma" w:hAnsi="Tahoma"/>
          <w:sz w:val="22"/>
        </w:rPr>
      </w:pPr>
    </w:p>
    <w:p w14:paraId="62F37EA2" w14:textId="77777777" w:rsidR="006B062F" w:rsidRDefault="00433046" w:rsidP="00FD4DB0">
      <w:pPr>
        <w:ind w:firstLine="720"/>
        <w:rPr>
          <w:rFonts w:ascii="Tahoma" w:hAnsi="Tahoma"/>
          <w:bCs/>
          <w:sz w:val="22"/>
        </w:rPr>
      </w:pPr>
      <w:r>
        <w:rPr>
          <w:rFonts w:ascii="Tahoma" w:hAnsi="Tahoma"/>
          <w:bCs/>
          <w:sz w:val="22"/>
        </w:rPr>
        <w:t>ASN Assistants</w:t>
      </w:r>
      <w:r w:rsidR="006B062F">
        <w:rPr>
          <w:rFonts w:ascii="Tahoma" w:hAnsi="Tahoma"/>
          <w:bCs/>
          <w:sz w:val="22"/>
        </w:rPr>
        <w:t xml:space="preserve">    </w:t>
      </w:r>
      <w:r w:rsidR="00ED2346">
        <w:rPr>
          <w:rFonts w:ascii="Tahoma" w:hAnsi="Tahoma"/>
          <w:bCs/>
          <w:sz w:val="22"/>
        </w:rPr>
        <w:t xml:space="preserve">                </w:t>
      </w:r>
      <w:r w:rsidR="00FD4DB0">
        <w:rPr>
          <w:rFonts w:ascii="Tahoma" w:hAnsi="Tahoma"/>
          <w:bCs/>
          <w:sz w:val="22"/>
        </w:rPr>
        <w:tab/>
      </w:r>
      <w:r w:rsidR="00ED2346">
        <w:rPr>
          <w:rFonts w:ascii="Tahoma" w:hAnsi="Tahoma"/>
          <w:bCs/>
          <w:sz w:val="22"/>
        </w:rPr>
        <w:tab/>
      </w:r>
      <w:r w:rsidR="006B062F">
        <w:rPr>
          <w:rFonts w:ascii="Tahoma" w:hAnsi="Tahoma"/>
          <w:bCs/>
          <w:sz w:val="22"/>
        </w:rPr>
        <w:t>Mrs Sandra Campbell</w:t>
      </w:r>
    </w:p>
    <w:p w14:paraId="324E05C9" w14:textId="77777777" w:rsidR="006B062F" w:rsidRDefault="00081A26">
      <w:pPr>
        <w:ind w:left="4320" w:hanging="3600"/>
        <w:rPr>
          <w:rFonts w:ascii="Tahoma" w:hAnsi="Tahoma"/>
          <w:bCs/>
          <w:sz w:val="22"/>
        </w:rPr>
      </w:pPr>
      <w:r>
        <w:rPr>
          <w:rFonts w:ascii="Tahoma" w:hAnsi="Tahoma"/>
          <w:bCs/>
          <w:sz w:val="22"/>
        </w:rPr>
        <w:tab/>
        <w:t>M</w:t>
      </w:r>
      <w:r w:rsidR="005676F1">
        <w:rPr>
          <w:rFonts w:ascii="Tahoma" w:hAnsi="Tahoma"/>
          <w:bCs/>
          <w:sz w:val="22"/>
        </w:rPr>
        <w:t>rs</w:t>
      </w:r>
      <w:r>
        <w:rPr>
          <w:rFonts w:ascii="Tahoma" w:hAnsi="Tahoma"/>
          <w:bCs/>
          <w:sz w:val="22"/>
        </w:rPr>
        <w:t xml:space="preserve"> Jacquie Guerts</w:t>
      </w:r>
      <w:bookmarkStart w:id="0" w:name="_GoBack"/>
      <w:bookmarkEnd w:id="0"/>
    </w:p>
    <w:p w14:paraId="7640D04D" w14:textId="77777777" w:rsidR="006B062F" w:rsidRDefault="00081A26">
      <w:pPr>
        <w:ind w:left="4320" w:hanging="3600"/>
        <w:rPr>
          <w:rFonts w:ascii="Tahoma" w:hAnsi="Tahoma"/>
          <w:bCs/>
          <w:sz w:val="22"/>
        </w:rPr>
      </w:pPr>
      <w:r>
        <w:rPr>
          <w:rFonts w:ascii="Tahoma" w:hAnsi="Tahoma"/>
          <w:bCs/>
          <w:sz w:val="22"/>
        </w:rPr>
        <w:tab/>
      </w:r>
      <w:r w:rsidR="006B062F">
        <w:rPr>
          <w:rFonts w:ascii="Tahoma" w:hAnsi="Tahoma"/>
          <w:bCs/>
          <w:sz w:val="22"/>
        </w:rPr>
        <w:t>M</w:t>
      </w:r>
      <w:r w:rsidR="005676F1">
        <w:rPr>
          <w:rFonts w:ascii="Tahoma" w:hAnsi="Tahoma"/>
          <w:bCs/>
          <w:sz w:val="22"/>
        </w:rPr>
        <w:t>is</w:t>
      </w:r>
      <w:r w:rsidR="006B062F">
        <w:rPr>
          <w:rFonts w:ascii="Tahoma" w:hAnsi="Tahoma"/>
          <w:bCs/>
          <w:sz w:val="22"/>
        </w:rPr>
        <w:t>s Marion Pollock</w:t>
      </w:r>
    </w:p>
    <w:p w14:paraId="2F840379" w14:textId="77777777" w:rsidR="00883195" w:rsidRDefault="00883195">
      <w:pPr>
        <w:ind w:left="4320" w:hanging="3600"/>
        <w:rPr>
          <w:rFonts w:ascii="Tahoma" w:hAnsi="Tahoma"/>
          <w:bCs/>
          <w:sz w:val="22"/>
        </w:rPr>
      </w:pPr>
      <w:r>
        <w:rPr>
          <w:rFonts w:ascii="Tahoma" w:hAnsi="Tahoma"/>
          <w:bCs/>
          <w:sz w:val="22"/>
        </w:rPr>
        <w:tab/>
        <w:t>Mrs Theresa Hinson</w:t>
      </w:r>
    </w:p>
    <w:p w14:paraId="76860934" w14:textId="77777777" w:rsidR="00E2045F" w:rsidRDefault="00E2045F">
      <w:pPr>
        <w:ind w:left="4320" w:hanging="3600"/>
        <w:rPr>
          <w:rFonts w:ascii="Tahoma" w:hAnsi="Tahoma"/>
          <w:bCs/>
          <w:sz w:val="22"/>
        </w:rPr>
      </w:pPr>
      <w:r>
        <w:rPr>
          <w:rFonts w:ascii="Tahoma" w:hAnsi="Tahoma"/>
          <w:bCs/>
          <w:sz w:val="22"/>
        </w:rPr>
        <w:tab/>
        <w:t>Mrs Michelle Carroll</w:t>
      </w:r>
    </w:p>
    <w:p w14:paraId="0F1BFE57" w14:textId="77777777" w:rsidR="00521BB1" w:rsidRDefault="00521BB1">
      <w:pPr>
        <w:ind w:left="4320" w:hanging="3600"/>
        <w:rPr>
          <w:rFonts w:ascii="Tahoma" w:hAnsi="Tahoma"/>
          <w:bCs/>
          <w:sz w:val="22"/>
        </w:rPr>
      </w:pPr>
      <w:r>
        <w:rPr>
          <w:rFonts w:ascii="Tahoma" w:hAnsi="Tahoma"/>
          <w:bCs/>
          <w:sz w:val="22"/>
        </w:rPr>
        <w:tab/>
      </w:r>
      <w:r w:rsidR="00081A26">
        <w:rPr>
          <w:rFonts w:ascii="Tahoma" w:hAnsi="Tahoma"/>
          <w:bCs/>
          <w:sz w:val="22"/>
        </w:rPr>
        <w:t>Ms Janice Gillespie</w:t>
      </w:r>
    </w:p>
    <w:p w14:paraId="3FF8F931" w14:textId="77777777" w:rsidR="00081A26" w:rsidRDefault="00081A26">
      <w:pPr>
        <w:ind w:left="4320" w:hanging="3600"/>
        <w:rPr>
          <w:rFonts w:ascii="Tahoma" w:hAnsi="Tahoma"/>
          <w:bCs/>
          <w:sz w:val="22"/>
        </w:rPr>
      </w:pPr>
      <w:r>
        <w:rPr>
          <w:rFonts w:ascii="Tahoma" w:hAnsi="Tahoma"/>
          <w:bCs/>
          <w:sz w:val="22"/>
        </w:rPr>
        <w:tab/>
        <w:t>Mrs Patricia Montgomery</w:t>
      </w:r>
    </w:p>
    <w:p w14:paraId="4D7C9F5F" w14:textId="77777777" w:rsidR="00081A26" w:rsidRDefault="00081A26">
      <w:pPr>
        <w:ind w:left="4320" w:hanging="3600"/>
        <w:rPr>
          <w:rFonts w:ascii="Tahoma" w:hAnsi="Tahoma"/>
          <w:bCs/>
          <w:sz w:val="22"/>
        </w:rPr>
      </w:pPr>
      <w:r>
        <w:rPr>
          <w:rFonts w:ascii="Tahoma" w:hAnsi="Tahoma"/>
          <w:bCs/>
          <w:sz w:val="22"/>
        </w:rPr>
        <w:tab/>
        <w:t>Mrs Tracey Devine</w:t>
      </w:r>
    </w:p>
    <w:p w14:paraId="40FADFCB" w14:textId="77777777" w:rsidR="00081A26" w:rsidRDefault="002C6865">
      <w:pPr>
        <w:ind w:left="4320" w:hanging="3600"/>
        <w:rPr>
          <w:rFonts w:ascii="Tahoma" w:hAnsi="Tahoma"/>
          <w:bCs/>
          <w:sz w:val="22"/>
        </w:rPr>
      </w:pPr>
      <w:r>
        <w:rPr>
          <w:rFonts w:ascii="Tahoma" w:hAnsi="Tahoma"/>
          <w:bCs/>
          <w:sz w:val="22"/>
        </w:rPr>
        <w:tab/>
      </w:r>
      <w:r w:rsidR="005676F1">
        <w:rPr>
          <w:rFonts w:ascii="Tahoma" w:hAnsi="Tahoma"/>
          <w:bCs/>
          <w:sz w:val="22"/>
        </w:rPr>
        <w:t>Mrs Nicola Rea</w:t>
      </w:r>
    </w:p>
    <w:p w14:paraId="7368583E" w14:textId="77777777" w:rsidR="00FD7957" w:rsidRDefault="00FD7957" w:rsidP="00FD7957">
      <w:pPr>
        <w:ind w:left="4320" w:hanging="3600"/>
        <w:rPr>
          <w:rFonts w:ascii="Tahoma" w:hAnsi="Tahoma"/>
          <w:bCs/>
          <w:sz w:val="22"/>
        </w:rPr>
      </w:pPr>
      <w:r>
        <w:rPr>
          <w:rFonts w:ascii="Tahoma" w:hAnsi="Tahoma"/>
          <w:bCs/>
          <w:sz w:val="22"/>
        </w:rPr>
        <w:tab/>
        <w:t>Mrs Teresa Gallagher</w:t>
      </w:r>
    </w:p>
    <w:p w14:paraId="050E3924" w14:textId="77777777" w:rsidR="005676F1" w:rsidRDefault="005676F1">
      <w:pPr>
        <w:ind w:left="4320" w:hanging="3600"/>
        <w:rPr>
          <w:rFonts w:ascii="Tahoma" w:hAnsi="Tahoma"/>
          <w:bCs/>
          <w:sz w:val="22"/>
        </w:rPr>
      </w:pPr>
      <w:r>
        <w:rPr>
          <w:rFonts w:ascii="Tahoma" w:hAnsi="Tahoma"/>
          <w:bCs/>
          <w:sz w:val="22"/>
        </w:rPr>
        <w:tab/>
        <w:t>Mr Alex Sneddon</w:t>
      </w:r>
    </w:p>
    <w:p w14:paraId="0DB2BBE0" w14:textId="77777777" w:rsidR="006B062F" w:rsidRDefault="006B062F">
      <w:pPr>
        <w:jc w:val="center"/>
        <w:rPr>
          <w:rFonts w:ascii="Tahoma" w:hAnsi="Tahoma"/>
          <w:b/>
          <w:sz w:val="16"/>
        </w:rPr>
      </w:pPr>
    </w:p>
    <w:p w14:paraId="1CDE30C8" w14:textId="77777777" w:rsidR="006B062F" w:rsidRDefault="006B062F">
      <w:pPr>
        <w:jc w:val="center"/>
        <w:rPr>
          <w:rFonts w:ascii="Tahoma" w:hAnsi="Tahoma"/>
          <w:b/>
          <w:sz w:val="16"/>
        </w:rPr>
      </w:pPr>
    </w:p>
    <w:p w14:paraId="1302292C" w14:textId="77777777" w:rsidR="006B062F" w:rsidRDefault="006B062F" w:rsidP="00FD4DB0">
      <w:pPr>
        <w:pStyle w:val="Heading4"/>
        <w:jc w:val="left"/>
      </w:pPr>
    </w:p>
    <w:p w14:paraId="54F23F85" w14:textId="77777777" w:rsidR="006B062F" w:rsidRDefault="006B062F">
      <w:pPr>
        <w:pStyle w:val="Heading5"/>
        <w:rPr>
          <w:b/>
        </w:rPr>
      </w:pPr>
    </w:p>
    <w:p w14:paraId="6C7BB68B" w14:textId="77777777" w:rsidR="006B062F" w:rsidRDefault="006B062F">
      <w:pPr>
        <w:rPr>
          <w:rFonts w:ascii="Tahoma" w:hAnsi="Tahoma"/>
          <w:sz w:val="22"/>
        </w:rPr>
      </w:pPr>
    </w:p>
    <w:p w14:paraId="6116DB8B" w14:textId="77777777" w:rsidR="006B062F" w:rsidRDefault="006B062F" w:rsidP="00FD4DB0">
      <w:pPr>
        <w:ind w:firstLine="720"/>
        <w:rPr>
          <w:rFonts w:ascii="Tahoma" w:hAnsi="Tahoma"/>
          <w:sz w:val="22"/>
        </w:rPr>
      </w:pPr>
      <w:r>
        <w:rPr>
          <w:rFonts w:ascii="Tahoma" w:hAnsi="Tahoma"/>
          <w:sz w:val="22"/>
        </w:rPr>
        <w:t>Classroom Assistant</w:t>
      </w:r>
      <w:r>
        <w:rPr>
          <w:rFonts w:ascii="Tahoma" w:hAnsi="Tahoma"/>
          <w:sz w:val="22"/>
        </w:rPr>
        <w:tab/>
      </w:r>
      <w:r>
        <w:rPr>
          <w:rFonts w:ascii="Tahoma" w:hAnsi="Tahoma"/>
          <w:sz w:val="22"/>
        </w:rPr>
        <w:tab/>
      </w:r>
      <w:r>
        <w:rPr>
          <w:rFonts w:ascii="Tahoma" w:hAnsi="Tahoma"/>
          <w:sz w:val="22"/>
        </w:rPr>
        <w:tab/>
      </w:r>
      <w:r w:rsidR="00FD4DB0">
        <w:rPr>
          <w:rFonts w:ascii="Tahoma" w:hAnsi="Tahoma"/>
          <w:sz w:val="22"/>
        </w:rPr>
        <w:tab/>
      </w:r>
      <w:r>
        <w:rPr>
          <w:rFonts w:ascii="Tahoma" w:hAnsi="Tahoma"/>
          <w:sz w:val="22"/>
        </w:rPr>
        <w:t>Mrs Arlene Man</w:t>
      </w:r>
      <w:r w:rsidR="000C0FC2">
        <w:rPr>
          <w:rFonts w:ascii="Tahoma" w:hAnsi="Tahoma"/>
          <w:sz w:val="22"/>
        </w:rPr>
        <w:t>n</w:t>
      </w:r>
      <w:r w:rsidR="00DD17B3">
        <w:rPr>
          <w:rFonts w:ascii="Tahoma" w:hAnsi="Tahoma"/>
          <w:sz w:val="22"/>
        </w:rPr>
        <w:t xml:space="preserve"> </w:t>
      </w:r>
    </w:p>
    <w:p w14:paraId="44F156D0" w14:textId="77777777" w:rsidR="006B062F" w:rsidRDefault="005676F1">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14:paraId="799C31F1" w14:textId="77777777" w:rsidR="006B062F" w:rsidRDefault="006B062F" w:rsidP="00FD4DB0">
      <w:pPr>
        <w:ind w:firstLine="720"/>
        <w:rPr>
          <w:rFonts w:ascii="Tahoma" w:hAnsi="Tahoma"/>
          <w:sz w:val="22"/>
        </w:rPr>
      </w:pPr>
      <w:r>
        <w:rPr>
          <w:rFonts w:ascii="Tahoma" w:hAnsi="Tahoma"/>
          <w:sz w:val="22"/>
        </w:rPr>
        <w:t>Senior Clerical Assistant</w:t>
      </w:r>
      <w:r>
        <w:rPr>
          <w:rFonts w:ascii="Tahoma" w:hAnsi="Tahoma"/>
          <w:sz w:val="22"/>
        </w:rPr>
        <w:tab/>
      </w:r>
      <w:r>
        <w:rPr>
          <w:rFonts w:ascii="Tahoma" w:hAnsi="Tahoma"/>
          <w:sz w:val="22"/>
        </w:rPr>
        <w:tab/>
      </w:r>
      <w:r w:rsidR="00FD4DB0">
        <w:rPr>
          <w:rFonts w:ascii="Tahoma" w:hAnsi="Tahoma"/>
          <w:sz w:val="22"/>
        </w:rPr>
        <w:tab/>
      </w:r>
      <w:r>
        <w:rPr>
          <w:rFonts w:ascii="Tahoma" w:hAnsi="Tahoma"/>
          <w:sz w:val="22"/>
        </w:rPr>
        <w:t>Mrs Margaret Robertson</w:t>
      </w:r>
    </w:p>
    <w:p w14:paraId="7834D638" w14:textId="77777777" w:rsidR="006B062F" w:rsidRDefault="006B062F">
      <w:pPr>
        <w:rPr>
          <w:rFonts w:ascii="Tahoma" w:hAnsi="Tahoma"/>
          <w:sz w:val="22"/>
        </w:rPr>
      </w:pPr>
      <w:r>
        <w:rPr>
          <w:rFonts w:ascii="Tahoma" w:hAnsi="Tahoma"/>
          <w:sz w:val="22"/>
        </w:rPr>
        <w:tab/>
      </w:r>
      <w:r>
        <w:rPr>
          <w:rFonts w:ascii="Tahoma" w:hAnsi="Tahoma"/>
          <w:sz w:val="22"/>
        </w:rPr>
        <w:tab/>
      </w:r>
    </w:p>
    <w:p w14:paraId="1E0B234C" w14:textId="77777777" w:rsidR="000E78DB" w:rsidRDefault="000E78DB" w:rsidP="00FD4DB0">
      <w:pPr>
        <w:ind w:left="4320" w:hanging="3600"/>
        <w:rPr>
          <w:rFonts w:ascii="Tahoma" w:hAnsi="Tahoma"/>
          <w:sz w:val="22"/>
        </w:rPr>
      </w:pPr>
      <w:r>
        <w:rPr>
          <w:rFonts w:ascii="Tahoma" w:hAnsi="Tahoma"/>
          <w:sz w:val="22"/>
        </w:rPr>
        <w:t xml:space="preserve">Community Learning </w:t>
      </w:r>
      <w:r w:rsidR="00ED2346">
        <w:rPr>
          <w:rFonts w:ascii="Tahoma" w:hAnsi="Tahoma"/>
          <w:sz w:val="22"/>
        </w:rPr>
        <w:t>&amp; Development</w:t>
      </w:r>
      <w:r w:rsidR="00ED2346">
        <w:rPr>
          <w:rFonts w:ascii="Tahoma" w:hAnsi="Tahoma"/>
          <w:sz w:val="22"/>
        </w:rPr>
        <w:tab/>
      </w:r>
      <w:r w:rsidR="00FD4DB0">
        <w:rPr>
          <w:rFonts w:ascii="Tahoma" w:hAnsi="Tahoma"/>
          <w:sz w:val="22"/>
        </w:rPr>
        <w:tab/>
      </w:r>
      <w:r w:rsidR="00ED2346">
        <w:rPr>
          <w:rFonts w:ascii="Tahoma" w:hAnsi="Tahoma"/>
          <w:sz w:val="22"/>
        </w:rPr>
        <w:t>Mrs Gillian McOwat</w:t>
      </w:r>
    </w:p>
    <w:p w14:paraId="2C55E550" w14:textId="77777777" w:rsidR="006B062F" w:rsidRDefault="000E78DB" w:rsidP="00FD4DB0">
      <w:pPr>
        <w:ind w:left="4320" w:hanging="3600"/>
        <w:rPr>
          <w:rFonts w:ascii="Tahoma" w:hAnsi="Tahoma"/>
          <w:sz w:val="22"/>
        </w:rPr>
      </w:pPr>
      <w:r>
        <w:rPr>
          <w:rFonts w:ascii="Tahoma" w:hAnsi="Tahoma"/>
          <w:sz w:val="22"/>
        </w:rPr>
        <w:t>Worker</w:t>
      </w:r>
      <w:r w:rsidR="00FD4DB0">
        <w:rPr>
          <w:rFonts w:ascii="Tahoma" w:hAnsi="Tahoma"/>
          <w:sz w:val="22"/>
        </w:rPr>
        <w:t>s</w:t>
      </w:r>
      <w:r>
        <w:rPr>
          <w:rFonts w:ascii="Tahoma" w:hAnsi="Tahoma"/>
          <w:sz w:val="22"/>
        </w:rPr>
        <w:t xml:space="preserve"> (School)</w:t>
      </w:r>
      <w:r>
        <w:rPr>
          <w:rFonts w:ascii="Tahoma" w:hAnsi="Tahoma"/>
          <w:sz w:val="22"/>
        </w:rPr>
        <w:tab/>
      </w:r>
      <w:r w:rsidR="006B062F">
        <w:rPr>
          <w:rFonts w:ascii="Tahoma" w:hAnsi="Tahoma"/>
          <w:sz w:val="22"/>
        </w:rPr>
        <w:t xml:space="preserve"> </w:t>
      </w:r>
      <w:r>
        <w:rPr>
          <w:rFonts w:ascii="Tahoma" w:hAnsi="Tahoma"/>
          <w:sz w:val="22"/>
        </w:rPr>
        <w:tab/>
      </w:r>
      <w:r w:rsidR="00FD4DB0">
        <w:rPr>
          <w:rFonts w:ascii="Tahoma" w:hAnsi="Tahoma"/>
          <w:sz w:val="22"/>
        </w:rPr>
        <w:t>Mr Paul Hamill</w:t>
      </w:r>
    </w:p>
    <w:p w14:paraId="764B0B92" w14:textId="77777777" w:rsidR="006B062F" w:rsidRDefault="006B062F">
      <w:pPr>
        <w:ind w:left="4320" w:hanging="4320"/>
        <w:rPr>
          <w:rFonts w:ascii="Tahoma" w:hAnsi="Tahoma"/>
          <w:sz w:val="22"/>
        </w:rPr>
      </w:pPr>
    </w:p>
    <w:p w14:paraId="3807D441" w14:textId="77777777" w:rsidR="006B062F" w:rsidRDefault="006B062F" w:rsidP="00FD4DB0">
      <w:pPr>
        <w:ind w:left="4320" w:hanging="3600"/>
        <w:rPr>
          <w:rFonts w:ascii="Tahoma" w:hAnsi="Tahoma"/>
          <w:sz w:val="22"/>
        </w:rPr>
      </w:pPr>
      <w:r>
        <w:rPr>
          <w:rFonts w:ascii="Tahoma" w:hAnsi="Tahoma"/>
          <w:sz w:val="22"/>
        </w:rPr>
        <w:t>Janitor</w:t>
      </w:r>
      <w:r w:rsidR="00FD4DB0">
        <w:rPr>
          <w:rFonts w:ascii="Tahoma" w:hAnsi="Tahoma"/>
          <w:sz w:val="22"/>
        </w:rPr>
        <w:tab/>
      </w:r>
      <w:r>
        <w:rPr>
          <w:rFonts w:ascii="Tahoma" w:hAnsi="Tahoma"/>
          <w:sz w:val="22"/>
        </w:rPr>
        <w:tab/>
        <w:t>Miss Jacqueline Bryson</w:t>
      </w:r>
    </w:p>
    <w:p w14:paraId="1F6690F7" w14:textId="77777777" w:rsidR="006B062F" w:rsidRDefault="006B062F">
      <w:pPr>
        <w:ind w:left="4320" w:hanging="4320"/>
        <w:rPr>
          <w:rFonts w:ascii="Tahoma" w:hAnsi="Tahoma"/>
          <w:sz w:val="22"/>
        </w:rPr>
      </w:pPr>
    </w:p>
    <w:p w14:paraId="3CD414EB" w14:textId="77777777" w:rsidR="006B062F" w:rsidRDefault="009366AC" w:rsidP="00FD4DB0">
      <w:pPr>
        <w:ind w:left="4320" w:hanging="3600"/>
        <w:rPr>
          <w:rFonts w:ascii="Tahoma" w:hAnsi="Tahoma"/>
          <w:sz w:val="22"/>
        </w:rPr>
      </w:pPr>
      <w:r>
        <w:rPr>
          <w:rFonts w:ascii="Tahoma" w:hAnsi="Tahoma"/>
          <w:sz w:val="22"/>
        </w:rPr>
        <w:t>Kitch</w:t>
      </w:r>
      <w:r w:rsidR="002022DE">
        <w:rPr>
          <w:rFonts w:ascii="Tahoma" w:hAnsi="Tahoma"/>
          <w:sz w:val="22"/>
        </w:rPr>
        <w:t>en Supervisor</w:t>
      </w:r>
      <w:r w:rsidR="00FD4DB0">
        <w:rPr>
          <w:rFonts w:ascii="Tahoma" w:hAnsi="Tahoma"/>
          <w:sz w:val="22"/>
        </w:rPr>
        <w:tab/>
      </w:r>
      <w:r w:rsidR="002022DE">
        <w:rPr>
          <w:rFonts w:ascii="Tahoma" w:hAnsi="Tahoma"/>
          <w:sz w:val="22"/>
        </w:rPr>
        <w:tab/>
        <w:t>Mrs Jacqueline Fowler</w:t>
      </w:r>
    </w:p>
    <w:p w14:paraId="2F335643" w14:textId="77777777" w:rsidR="006B062F" w:rsidRDefault="006B062F">
      <w:pPr>
        <w:ind w:left="4320" w:hanging="4320"/>
        <w:rPr>
          <w:rFonts w:ascii="Tahoma" w:hAnsi="Tahoma"/>
          <w:sz w:val="22"/>
        </w:rPr>
      </w:pPr>
    </w:p>
    <w:p w14:paraId="5F81087A" w14:textId="77777777" w:rsidR="006B062F" w:rsidRDefault="006B062F" w:rsidP="00FD4DB0">
      <w:pPr>
        <w:ind w:left="4320" w:hanging="3600"/>
        <w:rPr>
          <w:rFonts w:ascii="Tahoma" w:hAnsi="Tahoma"/>
          <w:sz w:val="22"/>
        </w:rPr>
      </w:pPr>
      <w:r>
        <w:rPr>
          <w:rFonts w:ascii="Tahoma" w:hAnsi="Tahoma"/>
          <w:sz w:val="22"/>
        </w:rPr>
        <w:t>Cleaning Supervisor</w:t>
      </w:r>
      <w:r w:rsidR="00FD4DB0">
        <w:rPr>
          <w:rFonts w:ascii="Tahoma" w:hAnsi="Tahoma"/>
          <w:sz w:val="22"/>
        </w:rPr>
        <w:tab/>
      </w:r>
      <w:r>
        <w:rPr>
          <w:rFonts w:ascii="Tahoma" w:hAnsi="Tahoma"/>
          <w:sz w:val="22"/>
        </w:rPr>
        <w:tab/>
        <w:t>Mrs Kathleen Hanlon</w:t>
      </w:r>
    </w:p>
    <w:p w14:paraId="742F1CBD" w14:textId="77777777" w:rsidR="006B062F" w:rsidRDefault="006B062F">
      <w:pPr>
        <w:ind w:left="4320" w:hanging="4320"/>
        <w:rPr>
          <w:rFonts w:ascii="Tahoma" w:hAnsi="Tahoma"/>
          <w:sz w:val="22"/>
        </w:rPr>
      </w:pPr>
    </w:p>
    <w:p w14:paraId="4E6E787E" w14:textId="77777777" w:rsidR="006B062F" w:rsidRDefault="006B062F">
      <w:pPr>
        <w:ind w:left="4320" w:hanging="4320"/>
        <w:rPr>
          <w:rFonts w:ascii="Tahoma" w:hAnsi="Tahoma"/>
          <w:sz w:val="22"/>
        </w:rPr>
      </w:pPr>
    </w:p>
    <w:p w14:paraId="7F116119" w14:textId="77777777" w:rsidR="006B062F" w:rsidRDefault="006B062F">
      <w:pPr>
        <w:ind w:left="4320" w:hanging="4320"/>
        <w:rPr>
          <w:rFonts w:ascii="Tahoma" w:hAnsi="Tahoma"/>
          <w:sz w:val="22"/>
        </w:rPr>
      </w:pPr>
    </w:p>
    <w:p w14:paraId="58C6E86D" w14:textId="77777777" w:rsidR="006B062F" w:rsidRPr="00FD4DB0" w:rsidRDefault="006B062F" w:rsidP="00FD4DB0">
      <w:pPr>
        <w:pStyle w:val="Heading6"/>
        <w:ind w:hanging="3600"/>
        <w:rPr>
          <w:b w:val="0"/>
        </w:rPr>
      </w:pPr>
      <w:r w:rsidRPr="00FD4DB0">
        <w:rPr>
          <w:b w:val="0"/>
        </w:rPr>
        <w:t>Visiting Specialists</w:t>
      </w:r>
    </w:p>
    <w:p w14:paraId="61CF909C" w14:textId="77777777" w:rsidR="006B062F" w:rsidRDefault="006B062F">
      <w:pPr>
        <w:rPr>
          <w:rFonts w:ascii="Tahoma" w:hAnsi="Tahoma"/>
          <w:sz w:val="22"/>
        </w:rPr>
      </w:pPr>
    </w:p>
    <w:p w14:paraId="72EBA9E7" w14:textId="77777777" w:rsidR="006B062F" w:rsidRDefault="009C21A2" w:rsidP="00FD4DB0">
      <w:pPr>
        <w:ind w:firstLine="720"/>
        <w:rPr>
          <w:rFonts w:ascii="Tahoma" w:hAnsi="Tahoma"/>
          <w:sz w:val="24"/>
        </w:rPr>
      </w:pPr>
      <w:r>
        <w:rPr>
          <w:rFonts w:ascii="Tahoma" w:hAnsi="Tahoma"/>
          <w:sz w:val="24"/>
        </w:rPr>
        <w:t>Violin Teacher</w:t>
      </w:r>
      <w:r>
        <w:rPr>
          <w:rFonts w:ascii="Tahoma" w:hAnsi="Tahoma"/>
          <w:sz w:val="24"/>
        </w:rPr>
        <w:tab/>
      </w:r>
      <w:r>
        <w:rPr>
          <w:rFonts w:ascii="Tahoma" w:hAnsi="Tahoma"/>
          <w:sz w:val="24"/>
        </w:rPr>
        <w:tab/>
      </w:r>
      <w:r>
        <w:rPr>
          <w:rFonts w:ascii="Tahoma" w:hAnsi="Tahoma"/>
          <w:sz w:val="24"/>
        </w:rPr>
        <w:tab/>
      </w:r>
      <w:r>
        <w:rPr>
          <w:rFonts w:ascii="Tahoma" w:hAnsi="Tahoma"/>
          <w:sz w:val="24"/>
        </w:rPr>
        <w:tab/>
      </w:r>
      <w:r w:rsidR="00FD7957">
        <w:rPr>
          <w:rFonts w:ascii="Tahoma" w:hAnsi="Tahoma"/>
          <w:sz w:val="24"/>
        </w:rPr>
        <w:t>Mrs Kay Searle</w:t>
      </w:r>
    </w:p>
    <w:p w14:paraId="55E1FF13" w14:textId="77777777" w:rsidR="006B062F" w:rsidRDefault="006B062F">
      <w:pPr>
        <w:rPr>
          <w:rFonts w:ascii="Tahoma" w:hAnsi="Tahoma"/>
          <w:sz w:val="24"/>
        </w:rPr>
      </w:pPr>
    </w:p>
    <w:p w14:paraId="5A0354FE" w14:textId="77777777" w:rsidR="006B062F" w:rsidRDefault="006B062F">
      <w:pPr>
        <w:rPr>
          <w:rFonts w:ascii="Tahoma" w:hAnsi="Tahoma"/>
          <w:sz w:val="24"/>
        </w:rPr>
      </w:pPr>
    </w:p>
    <w:p w14:paraId="4CE06CFD" w14:textId="77777777" w:rsidR="006B062F" w:rsidRDefault="006B062F">
      <w:pPr>
        <w:pStyle w:val="Heading7"/>
      </w:pPr>
      <w:r>
        <w:t>Community Facilities</w:t>
      </w:r>
    </w:p>
    <w:p w14:paraId="58C20225" w14:textId="77777777" w:rsidR="006B062F" w:rsidRDefault="006B062F">
      <w:pPr>
        <w:rPr>
          <w:rFonts w:ascii="Tahoma" w:hAnsi="Tahoma"/>
          <w:sz w:val="24"/>
        </w:rPr>
      </w:pPr>
    </w:p>
    <w:p w14:paraId="25D93649" w14:textId="77777777" w:rsidR="006B062F" w:rsidRDefault="006B062F">
      <w:pPr>
        <w:pStyle w:val="BodyText2"/>
      </w:pPr>
      <w:r>
        <w:t>It is the Council Policy that the school accommodation be made available as far as possible outwith school hours for use by the Community.  Such use, by groups, clubs, etc. will be in accordance with approved letting procedure and enquiries should be directed to either the Area Community Education Office or to the Area Office, whose addresses and telephone numbers are given later in the handbook.</w:t>
      </w:r>
    </w:p>
    <w:p w14:paraId="19045721" w14:textId="77777777" w:rsidR="006B062F" w:rsidRDefault="00FD4DB0" w:rsidP="00B2729E">
      <w:pPr>
        <w:rPr>
          <w:rFonts w:ascii="Tahoma" w:hAnsi="Tahoma"/>
          <w:sz w:val="24"/>
        </w:rPr>
      </w:pPr>
      <w:r>
        <w:rPr>
          <w:rFonts w:ascii="Tahoma" w:hAnsi="Tahoma"/>
          <w:b/>
          <w:sz w:val="24"/>
        </w:rPr>
        <w:lastRenderedPageBreak/>
        <w:t>S</w:t>
      </w:r>
      <w:r w:rsidR="006B062F">
        <w:rPr>
          <w:rFonts w:ascii="Tahoma" w:hAnsi="Tahoma"/>
          <w:b/>
          <w:sz w:val="24"/>
        </w:rPr>
        <w:t>CHOOL HOURS</w:t>
      </w:r>
    </w:p>
    <w:p w14:paraId="568F40D6" w14:textId="77777777" w:rsidR="006B062F" w:rsidRDefault="006B062F" w:rsidP="0034776A">
      <w:pPr>
        <w:rPr>
          <w:rFonts w:ascii="Tahoma" w:hAnsi="Tahoma"/>
          <w:sz w:val="24"/>
        </w:rPr>
      </w:pPr>
    </w:p>
    <w:p w14:paraId="50B74641" w14:textId="77777777" w:rsidR="006B062F" w:rsidRDefault="006B062F">
      <w:pPr>
        <w:ind w:left="720" w:firstLine="720"/>
        <w:rPr>
          <w:rFonts w:ascii="Tahoma" w:hAnsi="Tahoma"/>
          <w:sz w:val="22"/>
        </w:rPr>
      </w:pPr>
      <w:r>
        <w:rPr>
          <w:rFonts w:ascii="Tahoma" w:hAnsi="Tahoma"/>
          <w:sz w:val="22"/>
        </w:rPr>
        <w:t>Morning Session</w:t>
      </w:r>
      <w:r>
        <w:rPr>
          <w:rFonts w:ascii="Tahoma" w:hAnsi="Tahoma"/>
          <w:sz w:val="22"/>
        </w:rPr>
        <w:tab/>
      </w:r>
      <w:r>
        <w:rPr>
          <w:rFonts w:ascii="Tahoma" w:hAnsi="Tahoma"/>
          <w:sz w:val="22"/>
        </w:rPr>
        <w:tab/>
        <w:t>:</w:t>
      </w:r>
      <w:r>
        <w:rPr>
          <w:rFonts w:ascii="Tahoma" w:hAnsi="Tahoma"/>
          <w:sz w:val="22"/>
        </w:rPr>
        <w:tab/>
        <w:t>9.00am – 12.35pm</w:t>
      </w:r>
    </w:p>
    <w:p w14:paraId="220F16C3" w14:textId="77777777" w:rsidR="006B062F" w:rsidRDefault="006B062F">
      <w:pPr>
        <w:ind w:left="720"/>
        <w:rPr>
          <w:rFonts w:ascii="Tahoma" w:hAnsi="Tahoma"/>
          <w:sz w:val="22"/>
        </w:rPr>
      </w:pPr>
    </w:p>
    <w:p w14:paraId="37E906F0" w14:textId="77777777" w:rsidR="006B062F" w:rsidRDefault="006B062F" w:rsidP="00FD4DB0">
      <w:pPr>
        <w:ind w:left="2160" w:firstLine="720"/>
        <w:rPr>
          <w:rFonts w:ascii="Tahoma" w:hAnsi="Tahoma"/>
          <w:sz w:val="22"/>
        </w:rPr>
      </w:pPr>
      <w:r>
        <w:rPr>
          <w:rFonts w:ascii="Tahoma" w:hAnsi="Tahoma"/>
          <w:sz w:val="22"/>
        </w:rPr>
        <w:t>(Interval 10.40am – 10.55am)</w:t>
      </w:r>
    </w:p>
    <w:p w14:paraId="01BC05B3" w14:textId="77777777" w:rsidR="006B062F" w:rsidRDefault="006B062F">
      <w:pPr>
        <w:ind w:left="720"/>
        <w:rPr>
          <w:rFonts w:ascii="Tahoma" w:hAnsi="Tahoma"/>
          <w:sz w:val="22"/>
        </w:rPr>
      </w:pPr>
    </w:p>
    <w:p w14:paraId="253355B5" w14:textId="77777777" w:rsidR="006B062F" w:rsidRDefault="006B062F">
      <w:pPr>
        <w:ind w:left="720" w:firstLine="720"/>
        <w:rPr>
          <w:rFonts w:ascii="Tahoma" w:hAnsi="Tahoma"/>
          <w:sz w:val="22"/>
        </w:rPr>
      </w:pPr>
      <w:r>
        <w:rPr>
          <w:rFonts w:ascii="Tahoma" w:hAnsi="Tahoma"/>
          <w:sz w:val="22"/>
        </w:rPr>
        <w:t>Lunch</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t>12.35pm – 1.20pm</w:t>
      </w:r>
    </w:p>
    <w:p w14:paraId="3D6BC4A4" w14:textId="77777777" w:rsidR="006B062F" w:rsidRDefault="006B062F">
      <w:pPr>
        <w:ind w:left="720"/>
        <w:rPr>
          <w:rFonts w:ascii="Tahoma" w:hAnsi="Tahoma"/>
          <w:sz w:val="22"/>
        </w:rPr>
      </w:pPr>
    </w:p>
    <w:p w14:paraId="6A63A7C9" w14:textId="77777777" w:rsidR="006B062F" w:rsidRDefault="006B062F">
      <w:pPr>
        <w:ind w:left="720" w:firstLine="720"/>
        <w:rPr>
          <w:rFonts w:ascii="Tahoma" w:hAnsi="Tahoma"/>
          <w:sz w:val="22"/>
        </w:rPr>
      </w:pPr>
      <w:r>
        <w:rPr>
          <w:rFonts w:ascii="Tahoma" w:hAnsi="Tahoma"/>
          <w:sz w:val="22"/>
        </w:rPr>
        <w:t>Afternoon Session</w:t>
      </w:r>
      <w:r>
        <w:rPr>
          <w:rFonts w:ascii="Tahoma" w:hAnsi="Tahoma"/>
          <w:sz w:val="22"/>
        </w:rPr>
        <w:tab/>
      </w:r>
      <w:r>
        <w:rPr>
          <w:rFonts w:ascii="Tahoma" w:hAnsi="Tahoma"/>
          <w:sz w:val="22"/>
        </w:rPr>
        <w:tab/>
        <w:t>:</w:t>
      </w:r>
      <w:r>
        <w:rPr>
          <w:rFonts w:ascii="Tahoma" w:hAnsi="Tahoma"/>
          <w:sz w:val="22"/>
        </w:rPr>
        <w:tab/>
        <w:t>1.20pm – 3.00pm</w:t>
      </w:r>
    </w:p>
    <w:p w14:paraId="0C28AC8E" w14:textId="77777777" w:rsidR="0034776A" w:rsidRDefault="0034776A">
      <w:pPr>
        <w:ind w:left="720" w:firstLine="720"/>
        <w:rPr>
          <w:rFonts w:ascii="Tahoma" w:hAnsi="Tahoma"/>
          <w:sz w:val="22"/>
        </w:rPr>
      </w:pPr>
    </w:p>
    <w:p w14:paraId="0F707198" w14:textId="77777777" w:rsidR="00DE5DC2" w:rsidRDefault="00DE5DC2">
      <w:pPr>
        <w:ind w:left="720" w:firstLine="720"/>
        <w:rPr>
          <w:rFonts w:ascii="Tahoma" w:hAnsi="Tahoma"/>
          <w:sz w:val="22"/>
        </w:rPr>
      </w:pPr>
    </w:p>
    <w:p w14:paraId="67C29BEC" w14:textId="77777777" w:rsidR="00DE5DC2" w:rsidRDefault="00DE5DC2">
      <w:pPr>
        <w:ind w:left="720" w:firstLine="720"/>
        <w:rPr>
          <w:rFonts w:ascii="Tahoma" w:hAnsi="Tahoma"/>
          <w:sz w:val="22"/>
        </w:rPr>
      </w:pPr>
      <w:r>
        <w:rPr>
          <w:rFonts w:ascii="Tahoma" w:hAnsi="Tahoma"/>
          <w:sz w:val="22"/>
        </w:rPr>
        <w:t xml:space="preserve">All P1 pupils are required to attend full-time from the first day of the session. </w:t>
      </w:r>
    </w:p>
    <w:p w14:paraId="2FE4A66B" w14:textId="77777777" w:rsidR="006B062F" w:rsidRDefault="006B062F">
      <w:pPr>
        <w:ind w:left="720"/>
        <w:rPr>
          <w:rFonts w:ascii="Tahoma" w:hAnsi="Tahoma"/>
          <w:sz w:val="22"/>
        </w:rPr>
      </w:pPr>
    </w:p>
    <w:p w14:paraId="71D1301C" w14:textId="77777777" w:rsidR="006B062F" w:rsidRDefault="006B062F">
      <w:pPr>
        <w:ind w:left="1440" w:hanging="720"/>
        <w:rPr>
          <w:rFonts w:ascii="Tahoma" w:hAnsi="Tahoma"/>
          <w:sz w:val="22"/>
        </w:rPr>
      </w:pPr>
      <w:r>
        <w:rPr>
          <w:rFonts w:ascii="Tahoma" w:hAnsi="Tahoma"/>
          <w:sz w:val="22"/>
        </w:rPr>
        <w:tab/>
        <w:t xml:space="preserve">There is a Breakfast Service in operation for pupils.  This </w:t>
      </w:r>
      <w:r w:rsidR="0034776A">
        <w:rPr>
          <w:rFonts w:ascii="Tahoma" w:hAnsi="Tahoma"/>
          <w:sz w:val="22"/>
        </w:rPr>
        <w:t xml:space="preserve">operates from 8.15 – 8.45 </w:t>
      </w:r>
      <w:r>
        <w:rPr>
          <w:rFonts w:ascii="Tahoma" w:hAnsi="Tahoma"/>
          <w:sz w:val="22"/>
        </w:rPr>
        <w:t>daily in the school dining hall.</w:t>
      </w:r>
    </w:p>
    <w:p w14:paraId="012F88D4" w14:textId="77777777" w:rsidR="0034776A" w:rsidRDefault="0034776A">
      <w:pPr>
        <w:ind w:left="1440" w:hanging="720"/>
        <w:rPr>
          <w:rFonts w:ascii="Tahoma" w:hAnsi="Tahoma"/>
          <w:sz w:val="22"/>
        </w:rPr>
      </w:pPr>
    </w:p>
    <w:p w14:paraId="17A0DACD" w14:textId="77777777" w:rsidR="00DE5DC2" w:rsidRDefault="00DE5DC2" w:rsidP="00B2729E">
      <w:pPr>
        <w:rPr>
          <w:rFonts w:ascii="Tahoma" w:hAnsi="Tahoma"/>
          <w:sz w:val="22"/>
        </w:rPr>
      </w:pPr>
      <w:r w:rsidRPr="00DE5DC2">
        <w:rPr>
          <w:rFonts w:ascii="Tahoma" w:hAnsi="Tahoma"/>
          <w:b/>
          <w:sz w:val="22"/>
        </w:rPr>
        <w:t>N</w:t>
      </w:r>
      <w:r w:rsidR="00B2729E">
        <w:rPr>
          <w:rFonts w:ascii="Tahoma" w:hAnsi="Tahoma"/>
          <w:b/>
          <w:sz w:val="22"/>
        </w:rPr>
        <w:t>URSERY CLASS</w:t>
      </w:r>
    </w:p>
    <w:p w14:paraId="10F69D47" w14:textId="77777777" w:rsidR="00DE5DC2" w:rsidRDefault="00DE5DC2">
      <w:pPr>
        <w:ind w:left="1440" w:hanging="720"/>
        <w:rPr>
          <w:rFonts w:ascii="Tahoma" w:hAnsi="Tahoma"/>
          <w:sz w:val="22"/>
        </w:rPr>
      </w:pPr>
    </w:p>
    <w:p w14:paraId="5FFC719D" w14:textId="77777777" w:rsidR="00DE5DC2" w:rsidRDefault="00DE5DC2">
      <w:pPr>
        <w:ind w:left="1440" w:hanging="720"/>
        <w:rPr>
          <w:rFonts w:ascii="Tahoma" w:hAnsi="Tahoma"/>
          <w:sz w:val="22"/>
        </w:rPr>
      </w:pPr>
      <w:r>
        <w:rPr>
          <w:rFonts w:ascii="Tahoma" w:hAnsi="Tahoma"/>
          <w:sz w:val="22"/>
        </w:rPr>
        <w:tab/>
        <w:t xml:space="preserve">Morning Session: </w:t>
      </w:r>
      <w:r w:rsidR="0034776A">
        <w:rPr>
          <w:rFonts w:ascii="Tahoma" w:hAnsi="Tahoma"/>
          <w:sz w:val="22"/>
        </w:rPr>
        <w:tab/>
      </w:r>
      <w:r w:rsidR="0034776A">
        <w:rPr>
          <w:rFonts w:ascii="Tahoma" w:hAnsi="Tahoma"/>
          <w:sz w:val="22"/>
        </w:rPr>
        <w:tab/>
      </w:r>
      <w:r>
        <w:rPr>
          <w:rFonts w:ascii="Tahoma" w:hAnsi="Tahoma"/>
          <w:sz w:val="22"/>
        </w:rPr>
        <w:t>8.40 – 11.50</w:t>
      </w:r>
    </w:p>
    <w:p w14:paraId="729F7ACC" w14:textId="77777777" w:rsidR="00DE5DC2" w:rsidRDefault="00DE5DC2" w:rsidP="0034776A">
      <w:pPr>
        <w:ind w:left="720" w:firstLine="720"/>
        <w:rPr>
          <w:rFonts w:ascii="Tahoma" w:hAnsi="Tahoma"/>
          <w:sz w:val="22"/>
        </w:rPr>
      </w:pPr>
      <w:r>
        <w:rPr>
          <w:rFonts w:ascii="Tahoma" w:hAnsi="Tahoma"/>
          <w:sz w:val="22"/>
        </w:rPr>
        <w:t xml:space="preserve">Afternoon Session: </w:t>
      </w:r>
      <w:r w:rsidR="0034776A">
        <w:rPr>
          <w:rFonts w:ascii="Tahoma" w:hAnsi="Tahoma"/>
          <w:sz w:val="22"/>
        </w:rPr>
        <w:tab/>
      </w:r>
      <w:r w:rsidR="0034776A">
        <w:rPr>
          <w:rFonts w:ascii="Tahoma" w:hAnsi="Tahoma"/>
          <w:sz w:val="22"/>
        </w:rPr>
        <w:tab/>
      </w:r>
      <w:r>
        <w:rPr>
          <w:rFonts w:ascii="Tahoma" w:hAnsi="Tahoma"/>
          <w:sz w:val="22"/>
        </w:rPr>
        <w:t>1.00 – 4.10</w:t>
      </w:r>
    </w:p>
    <w:p w14:paraId="6B36D5B3" w14:textId="77777777" w:rsidR="006B062F" w:rsidRDefault="006B062F">
      <w:pPr>
        <w:rPr>
          <w:rFonts w:ascii="Tahoma" w:hAnsi="Tahoma"/>
          <w:b/>
          <w:sz w:val="24"/>
        </w:rPr>
      </w:pPr>
    </w:p>
    <w:p w14:paraId="31B11BF4" w14:textId="77777777" w:rsidR="00B2729E" w:rsidRDefault="00B2729E">
      <w:pPr>
        <w:rPr>
          <w:rFonts w:ascii="Tahoma" w:hAnsi="Tahoma"/>
          <w:b/>
          <w:sz w:val="24"/>
        </w:rPr>
      </w:pPr>
    </w:p>
    <w:p w14:paraId="728A3714" w14:textId="77777777" w:rsidR="006B062F" w:rsidRPr="00B2729E" w:rsidRDefault="006B062F" w:rsidP="00B2729E">
      <w:pPr>
        <w:rPr>
          <w:rFonts w:ascii="Tahoma" w:hAnsi="Tahoma"/>
          <w:sz w:val="24"/>
        </w:rPr>
      </w:pPr>
      <w:r>
        <w:rPr>
          <w:rFonts w:ascii="Tahoma" w:hAnsi="Tahoma"/>
          <w:b/>
          <w:sz w:val="24"/>
        </w:rPr>
        <w:t>SCHOOL YEAR</w:t>
      </w:r>
    </w:p>
    <w:p w14:paraId="3B6FF97F" w14:textId="77777777" w:rsidR="006B062F" w:rsidRDefault="006B062F">
      <w:pPr>
        <w:ind w:left="720"/>
        <w:rPr>
          <w:rFonts w:ascii="Tahoma" w:hAnsi="Tahoma"/>
          <w:sz w:val="24"/>
        </w:rPr>
      </w:pPr>
    </w:p>
    <w:p w14:paraId="51C34119" w14:textId="77777777" w:rsidR="006B062F" w:rsidRDefault="006B062F">
      <w:pPr>
        <w:ind w:left="720"/>
        <w:rPr>
          <w:rFonts w:ascii="Tahoma" w:hAnsi="Tahoma"/>
          <w:sz w:val="24"/>
        </w:rPr>
      </w:pPr>
      <w:r>
        <w:rPr>
          <w:rFonts w:ascii="Tahoma" w:hAnsi="Tahoma"/>
          <w:sz w:val="24"/>
          <w:u w:val="single"/>
        </w:rPr>
        <w:t>First Term:</w:t>
      </w:r>
    </w:p>
    <w:p w14:paraId="4AA52C41" w14:textId="77777777" w:rsidR="006B062F" w:rsidRDefault="006B062F">
      <w:pPr>
        <w:ind w:left="720"/>
        <w:rPr>
          <w:rFonts w:ascii="Tahoma" w:hAnsi="Tahoma"/>
          <w:sz w:val="24"/>
        </w:rPr>
      </w:pPr>
    </w:p>
    <w:p w14:paraId="3D9FA117" w14:textId="77777777" w:rsidR="006B062F" w:rsidRDefault="006B062F">
      <w:pPr>
        <w:ind w:left="720"/>
        <w:rPr>
          <w:rFonts w:ascii="Tahoma" w:hAnsi="Tahoma"/>
          <w:sz w:val="22"/>
        </w:rPr>
      </w:pPr>
      <w:r>
        <w:rPr>
          <w:rFonts w:ascii="Tahoma" w:hAnsi="Tahoma"/>
          <w:sz w:val="22"/>
        </w:rPr>
        <w:t>Pupils return</w:t>
      </w:r>
      <w:r>
        <w:rPr>
          <w:rFonts w:ascii="Tahoma" w:hAnsi="Tahoma"/>
          <w:sz w:val="22"/>
        </w:rPr>
        <w:tab/>
      </w:r>
      <w:r>
        <w:rPr>
          <w:rFonts w:ascii="Tahoma" w:hAnsi="Tahoma"/>
          <w:sz w:val="22"/>
        </w:rPr>
        <w:tab/>
      </w:r>
      <w:r>
        <w:rPr>
          <w:rFonts w:ascii="Tahoma" w:hAnsi="Tahoma"/>
          <w:sz w:val="22"/>
        </w:rPr>
        <w:tab/>
        <w:t>-</w:t>
      </w:r>
      <w:r>
        <w:rPr>
          <w:rFonts w:ascii="Tahoma" w:hAnsi="Tahoma"/>
          <w:sz w:val="22"/>
        </w:rPr>
        <w:tab/>
      </w:r>
      <w:r w:rsidR="001630CA">
        <w:rPr>
          <w:rFonts w:ascii="Tahoma" w:hAnsi="Tahoma"/>
          <w:sz w:val="22"/>
        </w:rPr>
        <w:t>Thursday</w:t>
      </w:r>
      <w:r w:rsidR="00D7412F">
        <w:rPr>
          <w:rFonts w:ascii="Tahoma" w:hAnsi="Tahoma"/>
          <w:sz w:val="22"/>
        </w:rPr>
        <w:tab/>
      </w:r>
      <w:r w:rsidR="00E2045F">
        <w:rPr>
          <w:rFonts w:ascii="Tahoma" w:hAnsi="Tahoma"/>
          <w:sz w:val="22"/>
        </w:rPr>
        <w:t>1</w:t>
      </w:r>
      <w:r w:rsidR="004E649A">
        <w:rPr>
          <w:rFonts w:ascii="Tahoma" w:hAnsi="Tahoma"/>
          <w:sz w:val="22"/>
        </w:rPr>
        <w:t>6</w:t>
      </w:r>
      <w:r w:rsidR="009366AC">
        <w:rPr>
          <w:rFonts w:ascii="Tahoma" w:hAnsi="Tahoma"/>
          <w:sz w:val="22"/>
        </w:rPr>
        <w:t xml:space="preserve"> August 201</w:t>
      </w:r>
      <w:r w:rsidR="004E649A">
        <w:rPr>
          <w:rFonts w:ascii="Tahoma" w:hAnsi="Tahoma"/>
          <w:sz w:val="22"/>
        </w:rPr>
        <w:t>8</w:t>
      </w:r>
    </w:p>
    <w:p w14:paraId="2FF3C347" w14:textId="77777777" w:rsidR="009366AC" w:rsidRDefault="009366AC">
      <w:pPr>
        <w:ind w:left="720"/>
        <w:rPr>
          <w:rFonts w:ascii="Tahoma" w:hAnsi="Tahoma"/>
          <w:sz w:val="22"/>
        </w:rPr>
      </w:pPr>
      <w:r>
        <w:rPr>
          <w:rFonts w:ascii="Tahoma" w:hAnsi="Tahoma"/>
          <w:sz w:val="22"/>
        </w:rPr>
        <w:t>Close</w:t>
      </w:r>
      <w:r w:rsidR="002022DE">
        <w:rPr>
          <w:rFonts w:ascii="Tahoma" w:hAnsi="Tahoma"/>
          <w:sz w:val="22"/>
        </w:rPr>
        <w:tab/>
      </w:r>
      <w:r w:rsidR="002022DE">
        <w:rPr>
          <w:rFonts w:ascii="Tahoma" w:hAnsi="Tahoma"/>
          <w:sz w:val="22"/>
        </w:rPr>
        <w:tab/>
      </w:r>
      <w:r w:rsidR="002022DE">
        <w:rPr>
          <w:rFonts w:ascii="Tahoma" w:hAnsi="Tahoma"/>
          <w:sz w:val="22"/>
        </w:rPr>
        <w:tab/>
      </w:r>
      <w:r w:rsidR="002022DE">
        <w:rPr>
          <w:rFonts w:ascii="Tahoma" w:hAnsi="Tahoma"/>
          <w:sz w:val="22"/>
        </w:rPr>
        <w:tab/>
        <w:t>-</w:t>
      </w:r>
      <w:r w:rsidR="002022DE">
        <w:rPr>
          <w:rFonts w:ascii="Tahoma" w:hAnsi="Tahoma"/>
          <w:sz w:val="22"/>
        </w:rPr>
        <w:tab/>
        <w:t>Thursday</w:t>
      </w:r>
      <w:r w:rsidR="002022DE">
        <w:rPr>
          <w:rFonts w:ascii="Tahoma" w:hAnsi="Tahoma"/>
          <w:sz w:val="22"/>
        </w:rPr>
        <w:tab/>
        <w:t>2</w:t>
      </w:r>
      <w:r w:rsidR="004E649A">
        <w:rPr>
          <w:rFonts w:ascii="Tahoma" w:hAnsi="Tahoma"/>
          <w:sz w:val="22"/>
        </w:rPr>
        <w:t>0</w:t>
      </w:r>
      <w:r w:rsidR="002022DE">
        <w:rPr>
          <w:rFonts w:ascii="Tahoma" w:hAnsi="Tahoma"/>
          <w:sz w:val="22"/>
        </w:rPr>
        <w:t xml:space="preserve"> September 201</w:t>
      </w:r>
      <w:r w:rsidR="004E649A">
        <w:rPr>
          <w:rFonts w:ascii="Tahoma" w:hAnsi="Tahoma"/>
          <w:sz w:val="22"/>
        </w:rPr>
        <w:t>8</w:t>
      </w:r>
    </w:p>
    <w:p w14:paraId="35973F0E" w14:textId="77777777" w:rsidR="009366AC" w:rsidRDefault="002022DE">
      <w:pPr>
        <w:ind w:left="720"/>
        <w:rPr>
          <w:rFonts w:ascii="Tahoma" w:hAnsi="Tahoma"/>
          <w:sz w:val="22"/>
        </w:rPr>
      </w:pPr>
      <w:r>
        <w:rPr>
          <w:rFonts w:ascii="Tahoma" w:hAnsi="Tahoma"/>
          <w:sz w:val="22"/>
        </w:rPr>
        <w:t>Re-open</w:t>
      </w:r>
      <w:r>
        <w:rPr>
          <w:rFonts w:ascii="Tahoma" w:hAnsi="Tahoma"/>
          <w:sz w:val="22"/>
        </w:rPr>
        <w:tab/>
      </w:r>
      <w:r>
        <w:rPr>
          <w:rFonts w:ascii="Tahoma" w:hAnsi="Tahoma"/>
          <w:sz w:val="22"/>
        </w:rPr>
        <w:tab/>
      </w:r>
      <w:r>
        <w:rPr>
          <w:rFonts w:ascii="Tahoma" w:hAnsi="Tahoma"/>
          <w:sz w:val="22"/>
        </w:rPr>
        <w:tab/>
        <w:t>-</w:t>
      </w:r>
      <w:r>
        <w:rPr>
          <w:rFonts w:ascii="Tahoma" w:hAnsi="Tahoma"/>
          <w:sz w:val="22"/>
        </w:rPr>
        <w:tab/>
        <w:t>Tuesday</w:t>
      </w:r>
      <w:r>
        <w:rPr>
          <w:rFonts w:ascii="Tahoma" w:hAnsi="Tahoma"/>
          <w:sz w:val="22"/>
        </w:rPr>
        <w:tab/>
        <w:t>2</w:t>
      </w:r>
      <w:r w:rsidR="004E649A">
        <w:rPr>
          <w:rFonts w:ascii="Tahoma" w:hAnsi="Tahoma"/>
          <w:sz w:val="22"/>
        </w:rPr>
        <w:t>5 September 2108</w:t>
      </w:r>
    </w:p>
    <w:p w14:paraId="065AC1C6" w14:textId="77777777" w:rsidR="006B062F" w:rsidRDefault="006B062F">
      <w:pPr>
        <w:ind w:left="720"/>
        <w:rPr>
          <w:rFonts w:ascii="Tahoma" w:hAnsi="Tahoma"/>
          <w:sz w:val="22"/>
        </w:rPr>
      </w:pPr>
      <w:r>
        <w:rPr>
          <w:rFonts w:ascii="Tahoma" w:hAnsi="Tahoma"/>
          <w:sz w:val="22"/>
        </w:rPr>
        <w:t>Close</w:t>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Pr>
          <w:rFonts w:ascii="Tahoma" w:hAnsi="Tahoma"/>
          <w:sz w:val="22"/>
        </w:rPr>
        <w:tab/>
        <w:t>Friday</w:t>
      </w:r>
      <w:r>
        <w:rPr>
          <w:rFonts w:ascii="Tahoma" w:hAnsi="Tahoma"/>
          <w:sz w:val="22"/>
        </w:rPr>
        <w:tab/>
      </w:r>
      <w:r>
        <w:rPr>
          <w:rFonts w:ascii="Tahoma" w:hAnsi="Tahoma"/>
          <w:sz w:val="22"/>
        </w:rPr>
        <w:tab/>
      </w:r>
      <w:r w:rsidR="004E649A">
        <w:rPr>
          <w:rFonts w:ascii="Tahoma" w:hAnsi="Tahoma"/>
          <w:sz w:val="22"/>
        </w:rPr>
        <w:t>12 October 2018</w:t>
      </w:r>
    </w:p>
    <w:p w14:paraId="62C8798E" w14:textId="77777777" w:rsidR="006B062F" w:rsidRDefault="006B062F">
      <w:pPr>
        <w:ind w:left="720"/>
        <w:rPr>
          <w:rFonts w:ascii="Tahoma" w:hAnsi="Tahoma"/>
          <w:sz w:val="22"/>
        </w:rPr>
      </w:pPr>
      <w:r>
        <w:rPr>
          <w:rFonts w:ascii="Tahoma" w:hAnsi="Tahoma"/>
          <w:sz w:val="22"/>
        </w:rPr>
        <w:t>Re-open</w:t>
      </w:r>
      <w:r>
        <w:rPr>
          <w:rFonts w:ascii="Tahoma" w:hAnsi="Tahoma"/>
          <w:sz w:val="22"/>
        </w:rPr>
        <w:tab/>
      </w:r>
      <w:r>
        <w:rPr>
          <w:rFonts w:ascii="Tahoma" w:hAnsi="Tahoma"/>
          <w:sz w:val="22"/>
        </w:rPr>
        <w:tab/>
      </w:r>
      <w:r>
        <w:rPr>
          <w:rFonts w:ascii="Tahoma" w:hAnsi="Tahoma"/>
          <w:sz w:val="22"/>
        </w:rPr>
        <w:tab/>
        <w:t>-</w:t>
      </w:r>
      <w:r>
        <w:rPr>
          <w:rFonts w:ascii="Tahoma" w:hAnsi="Tahoma"/>
          <w:sz w:val="22"/>
        </w:rPr>
        <w:tab/>
        <w:t>Monday</w:t>
      </w:r>
      <w:r>
        <w:rPr>
          <w:rFonts w:ascii="Tahoma" w:hAnsi="Tahoma"/>
          <w:sz w:val="22"/>
        </w:rPr>
        <w:tab/>
      </w:r>
      <w:r w:rsidR="002022DE">
        <w:rPr>
          <w:rFonts w:ascii="Tahoma" w:hAnsi="Tahoma"/>
          <w:sz w:val="22"/>
        </w:rPr>
        <w:t>2</w:t>
      </w:r>
      <w:r w:rsidR="004E649A">
        <w:rPr>
          <w:rFonts w:ascii="Tahoma" w:hAnsi="Tahoma"/>
          <w:sz w:val="22"/>
        </w:rPr>
        <w:t>2</w:t>
      </w:r>
      <w:r w:rsidR="009E70AA">
        <w:rPr>
          <w:rFonts w:ascii="Tahoma" w:hAnsi="Tahoma"/>
          <w:sz w:val="22"/>
        </w:rPr>
        <w:t xml:space="preserve"> October 201</w:t>
      </w:r>
      <w:r w:rsidR="004E649A">
        <w:rPr>
          <w:rFonts w:ascii="Tahoma" w:hAnsi="Tahoma"/>
          <w:sz w:val="22"/>
        </w:rPr>
        <w:t>8</w:t>
      </w:r>
    </w:p>
    <w:p w14:paraId="3FEC385E" w14:textId="77777777" w:rsidR="009366AC" w:rsidRDefault="009366AC">
      <w:pPr>
        <w:ind w:left="720"/>
        <w:rPr>
          <w:rFonts w:ascii="Tahoma" w:hAnsi="Tahoma"/>
          <w:sz w:val="22"/>
        </w:rPr>
      </w:pPr>
      <w:r>
        <w:rPr>
          <w:rFonts w:ascii="Tahoma" w:hAnsi="Tahoma"/>
          <w:sz w:val="22"/>
        </w:rPr>
        <w:t>INSET</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t>Monday</w:t>
      </w:r>
      <w:r>
        <w:rPr>
          <w:rFonts w:ascii="Tahoma" w:hAnsi="Tahoma"/>
          <w:sz w:val="22"/>
        </w:rPr>
        <w:tab/>
      </w:r>
      <w:r w:rsidR="004E649A">
        <w:rPr>
          <w:rFonts w:ascii="Tahoma" w:hAnsi="Tahoma"/>
          <w:sz w:val="22"/>
        </w:rPr>
        <w:t>19</w:t>
      </w:r>
      <w:r>
        <w:rPr>
          <w:rFonts w:ascii="Tahoma" w:hAnsi="Tahoma"/>
          <w:sz w:val="22"/>
        </w:rPr>
        <w:t xml:space="preserve"> November </w:t>
      </w:r>
      <w:r w:rsidR="001630CA">
        <w:rPr>
          <w:rFonts w:ascii="Tahoma" w:hAnsi="Tahoma"/>
          <w:sz w:val="22"/>
        </w:rPr>
        <w:t>201</w:t>
      </w:r>
      <w:r w:rsidR="004E649A">
        <w:rPr>
          <w:rFonts w:ascii="Tahoma" w:hAnsi="Tahoma"/>
          <w:sz w:val="22"/>
        </w:rPr>
        <w:t>8</w:t>
      </w:r>
    </w:p>
    <w:p w14:paraId="643B4AAF" w14:textId="77777777" w:rsidR="006B062F" w:rsidRDefault="006B062F">
      <w:pPr>
        <w:ind w:left="720"/>
        <w:rPr>
          <w:rFonts w:ascii="Tahoma" w:hAnsi="Tahoma"/>
          <w:sz w:val="22"/>
        </w:rPr>
      </w:pPr>
      <w:r>
        <w:rPr>
          <w:rFonts w:ascii="Tahoma" w:hAnsi="Tahoma"/>
          <w:sz w:val="22"/>
        </w:rPr>
        <w:t>Close</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r>
      <w:r w:rsidR="002022DE">
        <w:rPr>
          <w:rFonts w:ascii="Tahoma" w:hAnsi="Tahoma"/>
          <w:sz w:val="22"/>
        </w:rPr>
        <w:t>Friday</w:t>
      </w:r>
      <w:r w:rsidR="002022DE">
        <w:rPr>
          <w:rFonts w:ascii="Tahoma" w:hAnsi="Tahoma"/>
          <w:sz w:val="22"/>
        </w:rPr>
        <w:tab/>
      </w:r>
      <w:r w:rsidR="00D7412F">
        <w:rPr>
          <w:rFonts w:ascii="Tahoma" w:hAnsi="Tahoma"/>
          <w:sz w:val="22"/>
        </w:rPr>
        <w:tab/>
      </w:r>
      <w:r w:rsidR="001630CA">
        <w:rPr>
          <w:rFonts w:ascii="Tahoma" w:hAnsi="Tahoma"/>
          <w:sz w:val="22"/>
        </w:rPr>
        <w:t>2</w:t>
      </w:r>
      <w:r w:rsidR="0034776A">
        <w:rPr>
          <w:rFonts w:ascii="Tahoma" w:hAnsi="Tahoma"/>
          <w:sz w:val="22"/>
        </w:rPr>
        <w:t>1</w:t>
      </w:r>
      <w:r w:rsidR="009E70AA">
        <w:rPr>
          <w:rFonts w:ascii="Tahoma" w:hAnsi="Tahoma"/>
          <w:sz w:val="22"/>
        </w:rPr>
        <w:t xml:space="preserve"> December 201</w:t>
      </w:r>
      <w:r w:rsidR="004E649A">
        <w:rPr>
          <w:rFonts w:ascii="Tahoma" w:hAnsi="Tahoma"/>
          <w:sz w:val="22"/>
        </w:rPr>
        <w:t>8</w:t>
      </w:r>
    </w:p>
    <w:p w14:paraId="51AD01ED" w14:textId="77777777" w:rsidR="006B062F" w:rsidRDefault="006B062F">
      <w:pPr>
        <w:ind w:left="720"/>
        <w:rPr>
          <w:rFonts w:ascii="Tahoma" w:hAnsi="Tahoma"/>
          <w:sz w:val="24"/>
        </w:rPr>
      </w:pPr>
    </w:p>
    <w:p w14:paraId="752FBF94" w14:textId="77777777" w:rsidR="006B062F" w:rsidRDefault="006B062F">
      <w:pPr>
        <w:ind w:left="720"/>
        <w:rPr>
          <w:rFonts w:ascii="Tahoma" w:hAnsi="Tahoma"/>
          <w:sz w:val="24"/>
        </w:rPr>
      </w:pPr>
      <w:r>
        <w:rPr>
          <w:rFonts w:ascii="Tahoma" w:hAnsi="Tahoma"/>
          <w:sz w:val="24"/>
          <w:u w:val="single"/>
        </w:rPr>
        <w:t>Second Term:</w:t>
      </w:r>
    </w:p>
    <w:p w14:paraId="43D592D7" w14:textId="77777777" w:rsidR="006B062F" w:rsidRDefault="006B062F">
      <w:pPr>
        <w:ind w:left="720"/>
        <w:rPr>
          <w:rFonts w:ascii="Tahoma" w:hAnsi="Tahoma"/>
          <w:sz w:val="24"/>
        </w:rPr>
      </w:pPr>
    </w:p>
    <w:p w14:paraId="736F2888" w14:textId="77777777" w:rsidR="006B062F" w:rsidRDefault="006B062F">
      <w:pPr>
        <w:ind w:left="720"/>
        <w:rPr>
          <w:rFonts w:ascii="Tahoma" w:hAnsi="Tahoma"/>
          <w:sz w:val="22"/>
        </w:rPr>
      </w:pPr>
      <w:r>
        <w:rPr>
          <w:rFonts w:ascii="Tahoma" w:hAnsi="Tahoma"/>
          <w:sz w:val="22"/>
        </w:rPr>
        <w:t>Re-open</w:t>
      </w:r>
      <w:r>
        <w:rPr>
          <w:rFonts w:ascii="Tahoma" w:hAnsi="Tahoma"/>
          <w:sz w:val="22"/>
        </w:rPr>
        <w:tab/>
      </w:r>
      <w:r>
        <w:rPr>
          <w:rFonts w:ascii="Tahoma" w:hAnsi="Tahoma"/>
          <w:sz w:val="22"/>
        </w:rPr>
        <w:tab/>
      </w:r>
      <w:r>
        <w:rPr>
          <w:rFonts w:ascii="Tahoma" w:hAnsi="Tahoma"/>
          <w:sz w:val="22"/>
        </w:rPr>
        <w:tab/>
        <w:t xml:space="preserve">- </w:t>
      </w:r>
      <w:r>
        <w:rPr>
          <w:rFonts w:ascii="Tahoma" w:hAnsi="Tahoma"/>
          <w:sz w:val="22"/>
        </w:rPr>
        <w:tab/>
      </w:r>
      <w:r w:rsidR="002022DE">
        <w:rPr>
          <w:rFonts w:ascii="Tahoma" w:hAnsi="Tahoma"/>
          <w:sz w:val="22"/>
        </w:rPr>
        <w:t>Monday</w:t>
      </w:r>
      <w:r w:rsidR="004E649A">
        <w:rPr>
          <w:rFonts w:ascii="Tahoma" w:hAnsi="Tahoma"/>
          <w:sz w:val="22"/>
        </w:rPr>
        <w:tab/>
        <w:t>7</w:t>
      </w:r>
      <w:r w:rsidR="009E70AA">
        <w:rPr>
          <w:rFonts w:ascii="Tahoma" w:hAnsi="Tahoma"/>
          <w:sz w:val="22"/>
        </w:rPr>
        <w:t xml:space="preserve"> January 201</w:t>
      </w:r>
      <w:r w:rsidR="004E649A">
        <w:rPr>
          <w:rFonts w:ascii="Tahoma" w:hAnsi="Tahoma"/>
          <w:sz w:val="22"/>
        </w:rPr>
        <w:t>9</w:t>
      </w:r>
    </w:p>
    <w:p w14:paraId="0A72CEDD" w14:textId="77777777" w:rsidR="009366AC" w:rsidRDefault="009366AC">
      <w:pPr>
        <w:ind w:left="720"/>
        <w:rPr>
          <w:rFonts w:ascii="Tahoma" w:hAnsi="Tahoma"/>
          <w:sz w:val="22"/>
        </w:rPr>
      </w:pPr>
      <w:r>
        <w:rPr>
          <w:rFonts w:ascii="Tahoma" w:hAnsi="Tahoma"/>
          <w:sz w:val="22"/>
        </w:rPr>
        <w:t>Close</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t xml:space="preserve">Friday </w:t>
      </w:r>
      <w:r>
        <w:rPr>
          <w:rFonts w:ascii="Tahoma" w:hAnsi="Tahoma"/>
          <w:sz w:val="22"/>
        </w:rPr>
        <w:tab/>
      </w:r>
      <w:r>
        <w:rPr>
          <w:rFonts w:ascii="Tahoma" w:hAnsi="Tahoma"/>
          <w:sz w:val="22"/>
        </w:rPr>
        <w:tab/>
      </w:r>
      <w:r w:rsidR="004E649A">
        <w:rPr>
          <w:rFonts w:ascii="Tahoma" w:hAnsi="Tahoma"/>
          <w:sz w:val="22"/>
        </w:rPr>
        <w:t>8</w:t>
      </w:r>
      <w:r w:rsidR="001630CA">
        <w:rPr>
          <w:rFonts w:ascii="Tahoma" w:hAnsi="Tahoma"/>
          <w:sz w:val="22"/>
        </w:rPr>
        <w:t xml:space="preserve"> February 201</w:t>
      </w:r>
      <w:r w:rsidR="004E649A">
        <w:rPr>
          <w:rFonts w:ascii="Tahoma" w:hAnsi="Tahoma"/>
          <w:sz w:val="22"/>
        </w:rPr>
        <w:t>9</w:t>
      </w:r>
    </w:p>
    <w:p w14:paraId="7176A5A9" w14:textId="77777777" w:rsidR="009366AC" w:rsidRDefault="009366AC">
      <w:pPr>
        <w:ind w:left="720"/>
        <w:rPr>
          <w:rFonts w:ascii="Tahoma" w:hAnsi="Tahoma"/>
          <w:sz w:val="22"/>
        </w:rPr>
      </w:pPr>
      <w:r>
        <w:rPr>
          <w:rFonts w:ascii="Tahoma" w:hAnsi="Tahoma"/>
          <w:sz w:val="22"/>
        </w:rPr>
        <w:t>INSET</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t>Wednesday</w:t>
      </w:r>
      <w:r>
        <w:rPr>
          <w:rFonts w:ascii="Tahoma" w:hAnsi="Tahoma"/>
          <w:sz w:val="22"/>
        </w:rPr>
        <w:tab/>
        <w:t>1</w:t>
      </w:r>
      <w:r w:rsidR="004E649A">
        <w:rPr>
          <w:rFonts w:ascii="Tahoma" w:hAnsi="Tahoma"/>
          <w:sz w:val="22"/>
        </w:rPr>
        <w:t>3 February 2019</w:t>
      </w:r>
    </w:p>
    <w:p w14:paraId="6FBE3921" w14:textId="77777777" w:rsidR="009366AC" w:rsidRDefault="009366AC">
      <w:pPr>
        <w:ind w:left="720"/>
        <w:rPr>
          <w:rFonts w:ascii="Tahoma" w:hAnsi="Tahoma"/>
          <w:sz w:val="22"/>
        </w:rPr>
      </w:pPr>
      <w:r>
        <w:rPr>
          <w:rFonts w:ascii="Tahoma" w:hAnsi="Tahoma"/>
          <w:sz w:val="22"/>
        </w:rPr>
        <w:t>Re-op</w:t>
      </w:r>
      <w:r w:rsidR="004E649A">
        <w:rPr>
          <w:rFonts w:ascii="Tahoma" w:hAnsi="Tahoma"/>
          <w:sz w:val="22"/>
        </w:rPr>
        <w:t>en</w:t>
      </w:r>
      <w:r w:rsidR="004E649A">
        <w:rPr>
          <w:rFonts w:ascii="Tahoma" w:hAnsi="Tahoma"/>
          <w:sz w:val="22"/>
        </w:rPr>
        <w:tab/>
      </w:r>
      <w:r w:rsidR="004E649A">
        <w:rPr>
          <w:rFonts w:ascii="Tahoma" w:hAnsi="Tahoma"/>
          <w:sz w:val="22"/>
        </w:rPr>
        <w:tab/>
      </w:r>
      <w:r w:rsidR="004E649A">
        <w:rPr>
          <w:rFonts w:ascii="Tahoma" w:hAnsi="Tahoma"/>
          <w:sz w:val="22"/>
        </w:rPr>
        <w:tab/>
        <w:t>-</w:t>
      </w:r>
      <w:r w:rsidR="004E649A">
        <w:rPr>
          <w:rFonts w:ascii="Tahoma" w:hAnsi="Tahoma"/>
          <w:sz w:val="22"/>
        </w:rPr>
        <w:tab/>
        <w:t>Thursday</w:t>
      </w:r>
      <w:r w:rsidR="004E649A">
        <w:rPr>
          <w:rFonts w:ascii="Tahoma" w:hAnsi="Tahoma"/>
          <w:sz w:val="22"/>
        </w:rPr>
        <w:tab/>
        <w:t>14 February 2019</w:t>
      </w:r>
    </w:p>
    <w:p w14:paraId="6FA2A730" w14:textId="77777777" w:rsidR="009366AC" w:rsidRDefault="009366AC">
      <w:pPr>
        <w:ind w:left="720"/>
        <w:rPr>
          <w:rFonts w:ascii="Tahoma" w:hAnsi="Tahoma"/>
          <w:sz w:val="22"/>
        </w:rPr>
      </w:pPr>
      <w:r>
        <w:rPr>
          <w:rFonts w:ascii="Tahoma" w:hAnsi="Tahoma"/>
          <w:sz w:val="22"/>
        </w:rPr>
        <w:t>Close</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r>
      <w:r w:rsidR="002022DE">
        <w:rPr>
          <w:rFonts w:ascii="Tahoma" w:hAnsi="Tahoma"/>
          <w:sz w:val="22"/>
        </w:rPr>
        <w:t>Friday</w:t>
      </w:r>
      <w:r w:rsidR="002022DE">
        <w:rPr>
          <w:rFonts w:ascii="Tahoma" w:hAnsi="Tahoma"/>
          <w:sz w:val="22"/>
        </w:rPr>
        <w:tab/>
      </w:r>
      <w:r>
        <w:rPr>
          <w:rFonts w:ascii="Tahoma" w:hAnsi="Tahoma"/>
          <w:sz w:val="22"/>
        </w:rPr>
        <w:t xml:space="preserve"> </w:t>
      </w:r>
      <w:r>
        <w:rPr>
          <w:rFonts w:ascii="Tahoma" w:hAnsi="Tahoma"/>
          <w:sz w:val="22"/>
        </w:rPr>
        <w:tab/>
      </w:r>
      <w:r w:rsidR="004E649A">
        <w:rPr>
          <w:rFonts w:ascii="Tahoma" w:hAnsi="Tahoma"/>
          <w:sz w:val="22"/>
        </w:rPr>
        <w:t>29 March 2019</w:t>
      </w:r>
    </w:p>
    <w:p w14:paraId="4DF4D48C" w14:textId="77777777" w:rsidR="006B062F" w:rsidRDefault="009366AC">
      <w:pPr>
        <w:ind w:left="720"/>
        <w:rPr>
          <w:rFonts w:ascii="Tahoma" w:hAnsi="Tahoma"/>
          <w:sz w:val="22"/>
        </w:rPr>
      </w:pPr>
      <w:r>
        <w:rPr>
          <w:rFonts w:ascii="Tahoma" w:hAnsi="Tahoma"/>
          <w:sz w:val="22"/>
        </w:rPr>
        <w:t>Re-open</w:t>
      </w:r>
      <w:r>
        <w:rPr>
          <w:rFonts w:ascii="Tahoma" w:hAnsi="Tahoma"/>
          <w:sz w:val="22"/>
        </w:rPr>
        <w:tab/>
      </w:r>
      <w:r>
        <w:rPr>
          <w:rFonts w:ascii="Tahoma" w:hAnsi="Tahoma"/>
          <w:sz w:val="22"/>
        </w:rPr>
        <w:tab/>
      </w:r>
      <w:r>
        <w:rPr>
          <w:rFonts w:ascii="Tahoma" w:hAnsi="Tahoma"/>
          <w:sz w:val="22"/>
        </w:rPr>
        <w:tab/>
        <w:t>-</w:t>
      </w:r>
      <w:r>
        <w:rPr>
          <w:rFonts w:ascii="Tahoma" w:hAnsi="Tahoma"/>
          <w:sz w:val="22"/>
        </w:rPr>
        <w:tab/>
      </w:r>
      <w:r w:rsidR="001630CA">
        <w:rPr>
          <w:rFonts w:ascii="Tahoma" w:hAnsi="Tahoma"/>
          <w:sz w:val="22"/>
        </w:rPr>
        <w:t>Monday</w:t>
      </w:r>
      <w:r>
        <w:rPr>
          <w:rFonts w:ascii="Tahoma" w:hAnsi="Tahoma"/>
          <w:sz w:val="22"/>
        </w:rPr>
        <w:tab/>
        <w:t>1</w:t>
      </w:r>
      <w:r w:rsidR="004E649A">
        <w:rPr>
          <w:rFonts w:ascii="Tahoma" w:hAnsi="Tahoma"/>
          <w:sz w:val="22"/>
        </w:rPr>
        <w:t>5 April 2019</w:t>
      </w:r>
    </w:p>
    <w:p w14:paraId="448ADF4B" w14:textId="77777777" w:rsidR="009366AC" w:rsidRDefault="009366AC">
      <w:pPr>
        <w:ind w:left="720"/>
        <w:rPr>
          <w:rFonts w:ascii="Tahoma" w:hAnsi="Tahoma"/>
          <w:sz w:val="22"/>
        </w:rPr>
      </w:pPr>
    </w:p>
    <w:p w14:paraId="1EA51152" w14:textId="77777777" w:rsidR="006B062F" w:rsidRDefault="006B062F">
      <w:pPr>
        <w:ind w:left="720"/>
        <w:rPr>
          <w:rFonts w:ascii="Tahoma" w:hAnsi="Tahoma"/>
          <w:sz w:val="24"/>
        </w:rPr>
      </w:pPr>
      <w:r>
        <w:rPr>
          <w:rFonts w:ascii="Tahoma" w:hAnsi="Tahoma"/>
          <w:sz w:val="24"/>
          <w:u w:val="single"/>
        </w:rPr>
        <w:t>Third Term:</w:t>
      </w:r>
    </w:p>
    <w:p w14:paraId="3D963ECC" w14:textId="77777777" w:rsidR="006B062F" w:rsidRDefault="006B062F">
      <w:pPr>
        <w:ind w:left="720"/>
        <w:rPr>
          <w:rFonts w:ascii="Tahoma" w:hAnsi="Tahoma"/>
          <w:sz w:val="24"/>
        </w:rPr>
      </w:pPr>
    </w:p>
    <w:p w14:paraId="47F3E0F1" w14:textId="77777777" w:rsidR="009366AC" w:rsidRDefault="009366AC">
      <w:pPr>
        <w:ind w:left="720"/>
        <w:rPr>
          <w:rFonts w:ascii="Tahoma" w:hAnsi="Tahoma"/>
          <w:sz w:val="22"/>
        </w:rPr>
      </w:pPr>
      <w:r>
        <w:rPr>
          <w:rFonts w:ascii="Tahoma" w:hAnsi="Tahoma"/>
          <w:sz w:val="22"/>
        </w:rPr>
        <w:t>Close</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r>
      <w:r w:rsidR="001630CA">
        <w:rPr>
          <w:rFonts w:ascii="Tahoma" w:hAnsi="Tahoma"/>
          <w:sz w:val="22"/>
        </w:rPr>
        <w:t>Friday</w:t>
      </w:r>
      <w:r w:rsidR="001630CA">
        <w:rPr>
          <w:rFonts w:ascii="Tahoma" w:hAnsi="Tahoma"/>
          <w:sz w:val="22"/>
        </w:rPr>
        <w:tab/>
      </w:r>
      <w:r>
        <w:rPr>
          <w:rFonts w:ascii="Tahoma" w:hAnsi="Tahoma"/>
          <w:sz w:val="22"/>
        </w:rPr>
        <w:t xml:space="preserve"> </w:t>
      </w:r>
      <w:r>
        <w:rPr>
          <w:rFonts w:ascii="Tahoma" w:hAnsi="Tahoma"/>
          <w:sz w:val="22"/>
        </w:rPr>
        <w:tab/>
      </w:r>
      <w:r w:rsidR="004E649A">
        <w:rPr>
          <w:rFonts w:ascii="Tahoma" w:hAnsi="Tahoma"/>
          <w:sz w:val="22"/>
        </w:rPr>
        <w:t>3</w:t>
      </w:r>
      <w:r w:rsidR="002022DE">
        <w:rPr>
          <w:rFonts w:ascii="Tahoma" w:hAnsi="Tahoma"/>
          <w:sz w:val="22"/>
        </w:rPr>
        <w:t xml:space="preserve"> Ma</w:t>
      </w:r>
      <w:r w:rsidR="004E649A">
        <w:rPr>
          <w:rFonts w:ascii="Tahoma" w:hAnsi="Tahoma"/>
          <w:sz w:val="22"/>
        </w:rPr>
        <w:t>y 2019</w:t>
      </w:r>
    </w:p>
    <w:p w14:paraId="7209464E" w14:textId="77777777" w:rsidR="006B062F" w:rsidRDefault="001630CA">
      <w:pPr>
        <w:ind w:left="720"/>
        <w:rPr>
          <w:rFonts w:ascii="Tahoma" w:hAnsi="Tahoma"/>
          <w:sz w:val="22"/>
        </w:rPr>
      </w:pPr>
      <w:r>
        <w:rPr>
          <w:rFonts w:ascii="Tahoma" w:hAnsi="Tahoma"/>
          <w:sz w:val="22"/>
        </w:rPr>
        <w:t>INSET</w:t>
      </w:r>
      <w:r w:rsidR="006B062F">
        <w:rPr>
          <w:rFonts w:ascii="Tahoma" w:hAnsi="Tahoma"/>
          <w:sz w:val="22"/>
        </w:rPr>
        <w:tab/>
      </w:r>
      <w:r w:rsidR="006B062F">
        <w:rPr>
          <w:rFonts w:ascii="Tahoma" w:hAnsi="Tahoma"/>
          <w:sz w:val="22"/>
        </w:rPr>
        <w:tab/>
      </w:r>
      <w:r w:rsidR="006B062F">
        <w:rPr>
          <w:rFonts w:ascii="Tahoma" w:hAnsi="Tahoma"/>
          <w:sz w:val="22"/>
        </w:rPr>
        <w:tab/>
      </w:r>
      <w:r>
        <w:rPr>
          <w:rFonts w:ascii="Tahoma" w:hAnsi="Tahoma"/>
          <w:sz w:val="22"/>
        </w:rPr>
        <w:tab/>
      </w:r>
      <w:r w:rsidR="006B062F">
        <w:rPr>
          <w:rFonts w:ascii="Tahoma" w:hAnsi="Tahoma"/>
          <w:sz w:val="22"/>
        </w:rPr>
        <w:t>-</w:t>
      </w:r>
      <w:r w:rsidR="006B062F">
        <w:rPr>
          <w:rFonts w:ascii="Tahoma" w:hAnsi="Tahoma"/>
          <w:sz w:val="22"/>
        </w:rPr>
        <w:tab/>
      </w:r>
      <w:r w:rsidR="004E649A">
        <w:rPr>
          <w:rFonts w:ascii="Tahoma" w:hAnsi="Tahoma"/>
          <w:sz w:val="22"/>
        </w:rPr>
        <w:t>Tuesday</w:t>
      </w:r>
      <w:r w:rsidR="004E649A">
        <w:rPr>
          <w:rFonts w:ascii="Tahoma" w:hAnsi="Tahoma"/>
          <w:sz w:val="22"/>
        </w:rPr>
        <w:tab/>
        <w:t>7</w:t>
      </w:r>
      <w:r w:rsidR="009366AC">
        <w:rPr>
          <w:rFonts w:ascii="Tahoma" w:hAnsi="Tahoma"/>
          <w:sz w:val="22"/>
        </w:rPr>
        <w:t xml:space="preserve"> May</w:t>
      </w:r>
      <w:r w:rsidR="009E70AA">
        <w:rPr>
          <w:rFonts w:ascii="Tahoma" w:hAnsi="Tahoma"/>
          <w:sz w:val="22"/>
        </w:rPr>
        <w:t xml:space="preserve"> 201</w:t>
      </w:r>
      <w:r w:rsidR="004E649A">
        <w:rPr>
          <w:rFonts w:ascii="Tahoma" w:hAnsi="Tahoma"/>
          <w:sz w:val="22"/>
        </w:rPr>
        <w:t>9</w:t>
      </w:r>
    </w:p>
    <w:p w14:paraId="68DB067C" w14:textId="77777777" w:rsidR="00FF6FAC" w:rsidRDefault="001630CA" w:rsidP="0034776A">
      <w:pPr>
        <w:ind w:left="720"/>
        <w:rPr>
          <w:rFonts w:ascii="Tahoma" w:hAnsi="Tahoma"/>
          <w:sz w:val="22"/>
        </w:rPr>
      </w:pPr>
      <w:r>
        <w:rPr>
          <w:rFonts w:ascii="Tahoma" w:hAnsi="Tahoma"/>
          <w:sz w:val="22"/>
        </w:rPr>
        <w:t>Re-open</w:t>
      </w:r>
      <w:r w:rsidR="009366AC">
        <w:rPr>
          <w:rFonts w:ascii="Tahoma" w:hAnsi="Tahoma"/>
          <w:sz w:val="22"/>
        </w:rPr>
        <w:tab/>
      </w:r>
      <w:r w:rsidR="006B062F">
        <w:rPr>
          <w:rFonts w:ascii="Tahoma" w:hAnsi="Tahoma"/>
          <w:sz w:val="22"/>
        </w:rPr>
        <w:tab/>
      </w:r>
      <w:r w:rsidR="006B062F">
        <w:rPr>
          <w:rFonts w:ascii="Tahoma" w:hAnsi="Tahoma"/>
          <w:sz w:val="22"/>
        </w:rPr>
        <w:tab/>
        <w:t>-</w:t>
      </w:r>
      <w:r w:rsidR="006B062F">
        <w:rPr>
          <w:rFonts w:ascii="Tahoma" w:hAnsi="Tahoma"/>
          <w:sz w:val="22"/>
        </w:rPr>
        <w:tab/>
      </w:r>
      <w:r>
        <w:rPr>
          <w:rFonts w:ascii="Tahoma" w:hAnsi="Tahoma"/>
          <w:sz w:val="22"/>
        </w:rPr>
        <w:t>Wednes</w:t>
      </w:r>
      <w:r w:rsidR="009366AC">
        <w:rPr>
          <w:rFonts w:ascii="Tahoma" w:hAnsi="Tahoma"/>
          <w:sz w:val="22"/>
        </w:rPr>
        <w:t>day</w:t>
      </w:r>
      <w:r w:rsidR="009366AC">
        <w:rPr>
          <w:rFonts w:ascii="Tahoma" w:hAnsi="Tahoma"/>
          <w:sz w:val="22"/>
        </w:rPr>
        <w:tab/>
      </w:r>
      <w:r w:rsidR="004E649A">
        <w:rPr>
          <w:rFonts w:ascii="Tahoma" w:hAnsi="Tahoma"/>
          <w:sz w:val="22"/>
        </w:rPr>
        <w:t>8</w:t>
      </w:r>
      <w:r w:rsidR="009E70AA">
        <w:rPr>
          <w:rFonts w:ascii="Tahoma" w:hAnsi="Tahoma"/>
          <w:sz w:val="22"/>
        </w:rPr>
        <w:t xml:space="preserve"> May 201</w:t>
      </w:r>
      <w:r w:rsidR="004E649A">
        <w:rPr>
          <w:rFonts w:ascii="Tahoma" w:hAnsi="Tahoma"/>
          <w:sz w:val="22"/>
        </w:rPr>
        <w:t>9</w:t>
      </w:r>
    </w:p>
    <w:p w14:paraId="3594AF78" w14:textId="77777777" w:rsidR="00FF6FAC" w:rsidRDefault="00FF6FAC">
      <w:pPr>
        <w:ind w:left="720"/>
        <w:rPr>
          <w:rFonts w:ascii="Tahoma" w:hAnsi="Tahoma"/>
          <w:sz w:val="22"/>
        </w:rPr>
      </w:pPr>
    </w:p>
    <w:p w14:paraId="241C6211" w14:textId="77777777" w:rsidR="00FF6FAC" w:rsidRDefault="00FF6FAC">
      <w:pPr>
        <w:ind w:left="720"/>
        <w:rPr>
          <w:rFonts w:ascii="Tahoma" w:hAnsi="Tahoma"/>
          <w:sz w:val="22"/>
        </w:rPr>
      </w:pPr>
    </w:p>
    <w:p w14:paraId="6FEAE6FC" w14:textId="77777777" w:rsidR="009366AC" w:rsidRDefault="009366AC">
      <w:pPr>
        <w:ind w:left="720"/>
        <w:rPr>
          <w:rFonts w:ascii="Tahoma" w:hAnsi="Tahoma"/>
          <w:sz w:val="22"/>
        </w:rPr>
      </w:pPr>
      <w:r>
        <w:rPr>
          <w:rFonts w:ascii="Tahoma" w:hAnsi="Tahoma"/>
          <w:sz w:val="22"/>
        </w:rPr>
        <w:t>Close</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t>Thursday</w:t>
      </w:r>
      <w:r>
        <w:rPr>
          <w:rFonts w:ascii="Tahoma" w:hAnsi="Tahoma"/>
          <w:sz w:val="22"/>
        </w:rPr>
        <w:tab/>
      </w:r>
      <w:r w:rsidR="001630CA">
        <w:rPr>
          <w:rFonts w:ascii="Tahoma" w:hAnsi="Tahoma"/>
          <w:sz w:val="22"/>
        </w:rPr>
        <w:t>2</w:t>
      </w:r>
      <w:r w:rsidR="004E649A">
        <w:rPr>
          <w:rFonts w:ascii="Tahoma" w:hAnsi="Tahoma"/>
          <w:sz w:val="22"/>
        </w:rPr>
        <w:t>3 May 2019</w:t>
      </w:r>
    </w:p>
    <w:p w14:paraId="21AC5652" w14:textId="77777777" w:rsidR="009366AC" w:rsidRDefault="009366AC">
      <w:pPr>
        <w:ind w:left="720"/>
        <w:rPr>
          <w:rFonts w:ascii="Tahoma" w:hAnsi="Tahoma"/>
          <w:sz w:val="22"/>
        </w:rPr>
      </w:pPr>
      <w:r>
        <w:rPr>
          <w:rFonts w:ascii="Tahoma" w:hAnsi="Tahoma"/>
          <w:sz w:val="22"/>
        </w:rPr>
        <w:t>Re-open</w:t>
      </w:r>
      <w:r>
        <w:rPr>
          <w:rFonts w:ascii="Tahoma" w:hAnsi="Tahoma"/>
          <w:sz w:val="22"/>
        </w:rPr>
        <w:tab/>
      </w:r>
      <w:r>
        <w:rPr>
          <w:rFonts w:ascii="Tahoma" w:hAnsi="Tahoma"/>
          <w:sz w:val="22"/>
        </w:rPr>
        <w:tab/>
      </w:r>
      <w:r>
        <w:rPr>
          <w:rFonts w:ascii="Tahoma" w:hAnsi="Tahoma"/>
          <w:sz w:val="22"/>
        </w:rPr>
        <w:tab/>
        <w:t>-</w:t>
      </w:r>
      <w:r>
        <w:rPr>
          <w:rFonts w:ascii="Tahoma" w:hAnsi="Tahoma"/>
          <w:sz w:val="22"/>
        </w:rPr>
        <w:tab/>
        <w:t>Tuesday</w:t>
      </w:r>
      <w:r>
        <w:rPr>
          <w:rFonts w:ascii="Tahoma" w:hAnsi="Tahoma"/>
          <w:sz w:val="22"/>
        </w:rPr>
        <w:tab/>
      </w:r>
      <w:r w:rsidR="001630CA">
        <w:rPr>
          <w:rFonts w:ascii="Tahoma" w:hAnsi="Tahoma"/>
          <w:sz w:val="22"/>
        </w:rPr>
        <w:t>2</w:t>
      </w:r>
      <w:r w:rsidR="004E649A">
        <w:rPr>
          <w:rFonts w:ascii="Tahoma" w:hAnsi="Tahoma"/>
          <w:sz w:val="22"/>
        </w:rPr>
        <w:t>8</w:t>
      </w:r>
      <w:r>
        <w:rPr>
          <w:rFonts w:ascii="Tahoma" w:hAnsi="Tahoma"/>
          <w:sz w:val="22"/>
        </w:rPr>
        <w:t xml:space="preserve"> May 201</w:t>
      </w:r>
      <w:r w:rsidR="004E649A">
        <w:rPr>
          <w:rFonts w:ascii="Tahoma" w:hAnsi="Tahoma"/>
          <w:sz w:val="22"/>
        </w:rPr>
        <w:t>9</w:t>
      </w:r>
    </w:p>
    <w:p w14:paraId="6B785C88" w14:textId="77777777" w:rsidR="006B062F" w:rsidRDefault="006B062F">
      <w:pPr>
        <w:ind w:left="720"/>
        <w:rPr>
          <w:rFonts w:ascii="Tahoma" w:hAnsi="Tahoma"/>
          <w:sz w:val="22"/>
        </w:rPr>
      </w:pPr>
      <w:r>
        <w:rPr>
          <w:rFonts w:ascii="Tahoma" w:hAnsi="Tahoma"/>
          <w:sz w:val="22"/>
        </w:rPr>
        <w:t>Close</w:t>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r>
      <w:r w:rsidR="001630CA">
        <w:rPr>
          <w:rFonts w:ascii="Tahoma" w:hAnsi="Tahoma"/>
          <w:sz w:val="22"/>
        </w:rPr>
        <w:t>Thur</w:t>
      </w:r>
      <w:r w:rsidR="008C3711">
        <w:rPr>
          <w:rFonts w:ascii="Tahoma" w:hAnsi="Tahoma"/>
          <w:sz w:val="22"/>
        </w:rPr>
        <w:t>sday</w:t>
      </w:r>
      <w:r w:rsidR="008C3711">
        <w:rPr>
          <w:rFonts w:ascii="Tahoma" w:hAnsi="Tahoma"/>
          <w:sz w:val="22"/>
        </w:rPr>
        <w:tab/>
        <w:t>2</w:t>
      </w:r>
      <w:r w:rsidR="0029218E">
        <w:rPr>
          <w:rFonts w:ascii="Tahoma" w:hAnsi="Tahoma"/>
          <w:sz w:val="22"/>
        </w:rPr>
        <w:t xml:space="preserve">8 </w:t>
      </w:r>
      <w:r w:rsidR="009E70AA">
        <w:rPr>
          <w:rFonts w:ascii="Tahoma" w:hAnsi="Tahoma"/>
          <w:sz w:val="22"/>
        </w:rPr>
        <w:t>June 201</w:t>
      </w:r>
      <w:r w:rsidR="004E649A">
        <w:rPr>
          <w:rFonts w:ascii="Tahoma" w:hAnsi="Tahoma"/>
          <w:sz w:val="22"/>
        </w:rPr>
        <w:t>9</w:t>
      </w:r>
    </w:p>
    <w:p w14:paraId="0382B7F5" w14:textId="77777777" w:rsidR="006B062F" w:rsidRDefault="0034776A" w:rsidP="00B2729E">
      <w:pPr>
        <w:rPr>
          <w:rFonts w:ascii="Tahoma" w:hAnsi="Tahoma"/>
          <w:sz w:val="24"/>
        </w:rPr>
      </w:pPr>
      <w:r w:rsidRPr="0034776A">
        <w:rPr>
          <w:rFonts w:ascii="Tahoma" w:hAnsi="Tahoma"/>
          <w:b/>
          <w:sz w:val="22"/>
        </w:rPr>
        <w:lastRenderedPageBreak/>
        <w:t>SCHOOL</w:t>
      </w:r>
      <w:r>
        <w:rPr>
          <w:rFonts w:ascii="Tahoma" w:hAnsi="Tahoma"/>
          <w:sz w:val="22"/>
        </w:rPr>
        <w:t xml:space="preserve"> </w:t>
      </w:r>
      <w:r w:rsidR="006B062F">
        <w:rPr>
          <w:rFonts w:ascii="Tahoma" w:hAnsi="Tahoma"/>
          <w:b/>
          <w:sz w:val="24"/>
        </w:rPr>
        <w:t>ENROLMENT</w:t>
      </w:r>
    </w:p>
    <w:p w14:paraId="48D7F0DE" w14:textId="77777777" w:rsidR="006B062F" w:rsidRDefault="006B062F">
      <w:pPr>
        <w:rPr>
          <w:rFonts w:ascii="Tahoma" w:hAnsi="Tahoma"/>
          <w:sz w:val="24"/>
        </w:rPr>
      </w:pPr>
    </w:p>
    <w:p w14:paraId="1F405DB3" w14:textId="77777777" w:rsidR="006B062F" w:rsidRDefault="006B062F">
      <w:pPr>
        <w:ind w:left="720"/>
        <w:rPr>
          <w:rFonts w:ascii="Tahoma" w:hAnsi="Tahoma"/>
          <w:sz w:val="22"/>
        </w:rPr>
      </w:pPr>
      <w:r>
        <w:rPr>
          <w:rFonts w:ascii="Tahoma" w:hAnsi="Tahoma"/>
          <w:sz w:val="22"/>
        </w:rPr>
        <w:t>Dates for the enrolment of Primary 1 pupils are intimated in the local press.  This usually takes place in January each year.</w:t>
      </w:r>
    </w:p>
    <w:p w14:paraId="035768D5" w14:textId="77777777" w:rsidR="006B062F" w:rsidRDefault="006B062F">
      <w:pPr>
        <w:ind w:left="720"/>
        <w:rPr>
          <w:rFonts w:ascii="Tahoma" w:hAnsi="Tahoma"/>
          <w:sz w:val="22"/>
        </w:rPr>
      </w:pPr>
    </w:p>
    <w:p w14:paraId="4B5D6DD3" w14:textId="77777777" w:rsidR="006B062F" w:rsidRDefault="006B062F">
      <w:pPr>
        <w:ind w:left="720"/>
        <w:rPr>
          <w:rFonts w:ascii="Tahoma" w:hAnsi="Tahoma"/>
          <w:sz w:val="22"/>
        </w:rPr>
      </w:pPr>
      <w:r>
        <w:rPr>
          <w:rFonts w:ascii="Tahoma" w:hAnsi="Tahoma"/>
          <w:sz w:val="22"/>
        </w:rPr>
        <w:t>Any parent wishing to enrol their child at any other time may do so by contacting the school office.  Parents are welcome to see round the school any time by appointment with the Head Teacher.</w:t>
      </w:r>
    </w:p>
    <w:p w14:paraId="5A4B0534" w14:textId="77777777" w:rsidR="006B062F" w:rsidRDefault="006B062F">
      <w:pPr>
        <w:rPr>
          <w:rFonts w:ascii="Tahoma" w:hAnsi="Tahoma"/>
          <w:sz w:val="24"/>
        </w:rPr>
      </w:pPr>
    </w:p>
    <w:p w14:paraId="0B1375A9" w14:textId="77777777" w:rsidR="006B062F" w:rsidRDefault="006B062F">
      <w:pPr>
        <w:rPr>
          <w:rFonts w:ascii="Tahoma" w:hAnsi="Tahoma"/>
          <w:sz w:val="24"/>
        </w:rPr>
      </w:pPr>
    </w:p>
    <w:p w14:paraId="049578BD" w14:textId="77777777" w:rsidR="006B062F" w:rsidRDefault="006B062F" w:rsidP="00B2729E">
      <w:pPr>
        <w:rPr>
          <w:rFonts w:ascii="Tahoma" w:hAnsi="Tahoma"/>
          <w:sz w:val="24"/>
        </w:rPr>
      </w:pPr>
      <w:r>
        <w:rPr>
          <w:rFonts w:ascii="Tahoma" w:hAnsi="Tahoma"/>
          <w:b/>
          <w:sz w:val="24"/>
        </w:rPr>
        <w:t>EQUAL OPPORTUNITIES</w:t>
      </w:r>
    </w:p>
    <w:p w14:paraId="7545A1CE" w14:textId="77777777" w:rsidR="006B062F" w:rsidRDefault="006B062F">
      <w:pPr>
        <w:rPr>
          <w:rFonts w:ascii="Tahoma" w:hAnsi="Tahoma"/>
          <w:sz w:val="24"/>
        </w:rPr>
      </w:pPr>
    </w:p>
    <w:p w14:paraId="0B5D500E" w14:textId="77777777" w:rsidR="006B062F" w:rsidRDefault="006B062F">
      <w:pPr>
        <w:ind w:left="720"/>
        <w:rPr>
          <w:rFonts w:ascii="Tahoma" w:hAnsi="Tahoma"/>
          <w:sz w:val="22"/>
        </w:rPr>
      </w:pPr>
      <w:r>
        <w:rPr>
          <w:rFonts w:ascii="Tahoma" w:hAnsi="Tahoma"/>
          <w:sz w:val="22"/>
        </w:rPr>
        <w:t>Every pupil within Petersburn Primary School is given the same opportunities to enable them to reach their full potential.</w:t>
      </w:r>
    </w:p>
    <w:p w14:paraId="15D4D213" w14:textId="77777777" w:rsidR="006B062F" w:rsidRDefault="006B062F">
      <w:pPr>
        <w:ind w:left="720"/>
        <w:rPr>
          <w:rFonts w:ascii="Tahoma" w:hAnsi="Tahoma"/>
          <w:sz w:val="22"/>
        </w:rPr>
      </w:pPr>
    </w:p>
    <w:p w14:paraId="208BE418" w14:textId="77777777" w:rsidR="006B062F" w:rsidRDefault="006B062F">
      <w:pPr>
        <w:ind w:left="720"/>
        <w:rPr>
          <w:rFonts w:ascii="Tahoma" w:hAnsi="Tahoma"/>
          <w:sz w:val="22"/>
        </w:rPr>
      </w:pPr>
      <w:r>
        <w:rPr>
          <w:rFonts w:ascii="Tahoma" w:hAnsi="Tahoma"/>
          <w:sz w:val="22"/>
        </w:rPr>
        <w:t>Pupils are treated equally and fairly regardless of gender, race, culture or belief.  Any incident of a racial nature should be reported to the Head Teacher</w:t>
      </w:r>
      <w:r w:rsidR="0034776A">
        <w:rPr>
          <w:rFonts w:ascii="Tahoma" w:hAnsi="Tahoma"/>
          <w:sz w:val="22"/>
        </w:rPr>
        <w:t xml:space="preserve"> </w:t>
      </w:r>
      <w:r>
        <w:rPr>
          <w:rFonts w:ascii="Tahoma" w:hAnsi="Tahoma"/>
          <w:sz w:val="22"/>
        </w:rPr>
        <w:t>and appropriate action w</w:t>
      </w:r>
      <w:r w:rsidR="0034776A">
        <w:rPr>
          <w:rFonts w:ascii="Tahoma" w:hAnsi="Tahoma"/>
          <w:sz w:val="22"/>
        </w:rPr>
        <w:t>ill</w:t>
      </w:r>
      <w:r>
        <w:rPr>
          <w:rFonts w:ascii="Tahoma" w:hAnsi="Tahoma"/>
          <w:sz w:val="22"/>
        </w:rPr>
        <w:t xml:space="preserve"> be taken.</w:t>
      </w:r>
    </w:p>
    <w:p w14:paraId="31BA213F" w14:textId="77777777" w:rsidR="006B062F" w:rsidRDefault="006B062F">
      <w:pPr>
        <w:ind w:left="720"/>
        <w:rPr>
          <w:rFonts w:ascii="Tahoma" w:hAnsi="Tahoma"/>
          <w:sz w:val="24"/>
        </w:rPr>
      </w:pPr>
    </w:p>
    <w:p w14:paraId="4C9A2E06" w14:textId="77777777" w:rsidR="006B062F" w:rsidRDefault="006B062F">
      <w:pPr>
        <w:pStyle w:val="BodyTextIndent2"/>
      </w:pPr>
      <w:r>
        <w:t>The school is committed to assessing all policies and practices to ensure there are no negative impact</w:t>
      </w:r>
      <w:r w:rsidR="00DD17B3">
        <w:t>s</w:t>
      </w:r>
      <w:r>
        <w:t xml:space="preserve"> on any group of people.</w:t>
      </w:r>
    </w:p>
    <w:p w14:paraId="51E4889A" w14:textId="77777777" w:rsidR="00F87CE8" w:rsidRDefault="00F87CE8">
      <w:pPr>
        <w:pStyle w:val="BodyTextIndent2"/>
      </w:pPr>
    </w:p>
    <w:p w14:paraId="47594F6A" w14:textId="77777777" w:rsidR="00F87CE8" w:rsidRDefault="00F87CE8">
      <w:pPr>
        <w:pStyle w:val="BodyTextIndent2"/>
      </w:pPr>
      <w:r>
        <w:t>Implementation of the Education</w:t>
      </w:r>
      <w:r w:rsidR="004E649A">
        <w:t>,</w:t>
      </w:r>
      <w:r>
        <w:t xml:space="preserve"> Youth</w:t>
      </w:r>
      <w:r w:rsidR="004E649A">
        <w:t xml:space="preserve"> and Communities</w:t>
      </w:r>
      <w:r>
        <w:t xml:space="preserve"> Equality Policy including The Equality and Human Rights Commission’s Technical Guidance for Schools in Scotland is the essential guide for the school community to promote equality.  This can be accessed at </w:t>
      </w:r>
      <w:hyperlink r:id="rId11" w:history="1">
        <w:r w:rsidRPr="005F3319">
          <w:rPr>
            <w:rStyle w:val="Hyperlink"/>
          </w:rPr>
          <w:t>https://www.equalityhumanrights.com/en/publication-download/technical-guidance-schools-scotland</w:t>
        </w:r>
      </w:hyperlink>
      <w:r>
        <w:t xml:space="preserve"> </w:t>
      </w:r>
    </w:p>
    <w:p w14:paraId="48487CAF" w14:textId="77777777" w:rsidR="006A0D27" w:rsidRDefault="006A0D27">
      <w:pPr>
        <w:pStyle w:val="BodyTextIndent2"/>
      </w:pPr>
    </w:p>
    <w:p w14:paraId="1FE423FC" w14:textId="77777777" w:rsidR="00F87CE8" w:rsidRDefault="00F87CE8">
      <w:pPr>
        <w:pStyle w:val="BodyTextIndent2"/>
      </w:pPr>
    </w:p>
    <w:p w14:paraId="0E454F4B" w14:textId="77777777" w:rsidR="006B062F" w:rsidRDefault="006B062F" w:rsidP="00B2729E">
      <w:pPr>
        <w:rPr>
          <w:rFonts w:ascii="Tahoma" w:hAnsi="Tahoma"/>
          <w:sz w:val="24"/>
        </w:rPr>
      </w:pPr>
      <w:r>
        <w:rPr>
          <w:rFonts w:ascii="Tahoma" w:hAnsi="Tahoma"/>
          <w:b/>
          <w:sz w:val="24"/>
        </w:rPr>
        <w:t>CURRICULUM FOR EXCELLENCE</w:t>
      </w:r>
    </w:p>
    <w:p w14:paraId="13FFB46F" w14:textId="77777777" w:rsidR="006B062F" w:rsidRDefault="006B062F">
      <w:pPr>
        <w:ind w:left="1440"/>
        <w:rPr>
          <w:rFonts w:ascii="Tahoma" w:hAnsi="Tahoma"/>
          <w:sz w:val="22"/>
        </w:rPr>
      </w:pPr>
    </w:p>
    <w:p w14:paraId="53B9C50A" w14:textId="77777777" w:rsidR="006B062F" w:rsidRDefault="006B062F">
      <w:pPr>
        <w:ind w:left="720"/>
        <w:rPr>
          <w:rFonts w:ascii="Tahoma" w:hAnsi="Tahoma"/>
          <w:sz w:val="22"/>
        </w:rPr>
      </w:pPr>
      <w:r>
        <w:rPr>
          <w:rFonts w:ascii="Tahoma" w:hAnsi="Tahoma"/>
          <w:sz w:val="22"/>
          <w:u w:val="single"/>
        </w:rPr>
        <w:t>What is Curriculum for Excellence</w:t>
      </w:r>
      <w:r>
        <w:rPr>
          <w:rFonts w:ascii="Tahoma" w:hAnsi="Tahoma"/>
          <w:sz w:val="22"/>
        </w:rPr>
        <w:t>?</w:t>
      </w:r>
    </w:p>
    <w:p w14:paraId="18C8EBC0" w14:textId="77777777" w:rsidR="006B062F" w:rsidRDefault="006B062F">
      <w:pPr>
        <w:pStyle w:val="BodyTextIndent2"/>
      </w:pPr>
      <w:r>
        <w:t>Curriculum for Excellence aims to achieve a transformation in education in Scotland by providing an improved, more flexible and enriched curriculum for all children and young people from 3 – 18.  The curriculum includes all of the experiences which are planned for children and young people through their education, wherever they are being educated.  All schools and nurseries in North Lanarkshire are working hard to raise standards so that children and young people will develop all of the skills necessary to continue to be successful when leaving school and entering the world of higher education, training or work.</w:t>
      </w:r>
    </w:p>
    <w:p w14:paraId="6F08D36E" w14:textId="77777777" w:rsidR="006B062F" w:rsidRDefault="006B062F">
      <w:pPr>
        <w:ind w:left="720"/>
        <w:rPr>
          <w:rFonts w:ascii="Tahoma" w:hAnsi="Tahoma"/>
          <w:sz w:val="22"/>
        </w:rPr>
      </w:pPr>
    </w:p>
    <w:p w14:paraId="40A40305" w14:textId="77777777" w:rsidR="004E649A" w:rsidRDefault="006B062F">
      <w:pPr>
        <w:ind w:left="720"/>
        <w:rPr>
          <w:rFonts w:ascii="Tahoma" w:hAnsi="Tahoma"/>
          <w:sz w:val="22"/>
        </w:rPr>
      </w:pPr>
      <w:r>
        <w:rPr>
          <w:rFonts w:ascii="Tahoma" w:hAnsi="Tahoma"/>
          <w:sz w:val="22"/>
        </w:rPr>
        <w:t xml:space="preserve">Curriculum for Excellence is underpinned by the values inscribed on the mace of the Scottish Parliament – wisdom, justice, compassion and integrity.  </w:t>
      </w:r>
    </w:p>
    <w:p w14:paraId="6F14AB8F" w14:textId="77777777" w:rsidR="004E649A" w:rsidRDefault="004E649A">
      <w:pPr>
        <w:ind w:left="720"/>
        <w:rPr>
          <w:rFonts w:ascii="Tahoma" w:hAnsi="Tahoma"/>
          <w:sz w:val="22"/>
        </w:rPr>
      </w:pPr>
    </w:p>
    <w:p w14:paraId="07067780" w14:textId="77777777" w:rsidR="006B062F" w:rsidRDefault="006B062F">
      <w:pPr>
        <w:ind w:left="720"/>
        <w:rPr>
          <w:rFonts w:ascii="Tahoma" w:hAnsi="Tahoma"/>
          <w:sz w:val="22"/>
        </w:rPr>
      </w:pPr>
      <w:r>
        <w:rPr>
          <w:rFonts w:ascii="Tahoma" w:hAnsi="Tahoma"/>
          <w:sz w:val="22"/>
        </w:rPr>
        <w:t>The purpose of Curriculum for Excellence is encapsulated in the four capacities – to enable each child or young person to be a successful learner, a confident individual, a responsible citizen and an effective contributor.</w:t>
      </w:r>
    </w:p>
    <w:p w14:paraId="1E23285E" w14:textId="77777777" w:rsidR="004E649A" w:rsidRDefault="004E649A">
      <w:pPr>
        <w:ind w:left="720"/>
        <w:rPr>
          <w:rFonts w:ascii="Tahoma" w:hAnsi="Tahoma"/>
          <w:sz w:val="22"/>
        </w:rPr>
      </w:pPr>
    </w:p>
    <w:p w14:paraId="45D060D6" w14:textId="77777777" w:rsidR="00FF6FAC" w:rsidRDefault="00FF6FAC" w:rsidP="0034776A">
      <w:pPr>
        <w:rPr>
          <w:rFonts w:ascii="Tahoma" w:hAnsi="Tahoma"/>
          <w:b/>
          <w:sz w:val="24"/>
        </w:rPr>
      </w:pPr>
    </w:p>
    <w:p w14:paraId="661FBE8B" w14:textId="77777777" w:rsidR="0034776A" w:rsidRDefault="0034776A" w:rsidP="0034776A">
      <w:pPr>
        <w:rPr>
          <w:rFonts w:ascii="Tahoma" w:hAnsi="Tahoma"/>
          <w:b/>
          <w:sz w:val="24"/>
        </w:rPr>
      </w:pPr>
    </w:p>
    <w:p w14:paraId="6ADDBB4D" w14:textId="77777777" w:rsidR="0034776A" w:rsidRDefault="0034776A" w:rsidP="0034776A">
      <w:pPr>
        <w:rPr>
          <w:rFonts w:ascii="Tahoma" w:hAnsi="Tahoma"/>
          <w:b/>
          <w:sz w:val="24"/>
        </w:rPr>
      </w:pPr>
    </w:p>
    <w:p w14:paraId="57676CE3" w14:textId="77777777" w:rsidR="0034776A" w:rsidRDefault="0034776A" w:rsidP="0034776A">
      <w:pPr>
        <w:rPr>
          <w:rFonts w:ascii="Tahoma" w:hAnsi="Tahoma"/>
          <w:b/>
          <w:sz w:val="24"/>
        </w:rPr>
      </w:pPr>
    </w:p>
    <w:p w14:paraId="35C91A4E" w14:textId="77777777" w:rsidR="0034776A" w:rsidRDefault="0034776A" w:rsidP="0034776A">
      <w:pPr>
        <w:rPr>
          <w:rFonts w:ascii="Tahoma" w:hAnsi="Tahoma"/>
          <w:b/>
          <w:sz w:val="24"/>
        </w:rPr>
      </w:pPr>
    </w:p>
    <w:p w14:paraId="7F02F401" w14:textId="77777777" w:rsidR="004E649A" w:rsidRDefault="004E649A" w:rsidP="0034776A">
      <w:pPr>
        <w:ind w:firstLine="720"/>
        <w:rPr>
          <w:rFonts w:ascii="Tahoma" w:hAnsi="Tahoma"/>
          <w:sz w:val="22"/>
        </w:rPr>
      </w:pPr>
      <w:r>
        <w:rPr>
          <w:rFonts w:ascii="Tahoma" w:hAnsi="Tahoma"/>
          <w:sz w:val="22"/>
          <w:u w:val="single"/>
        </w:rPr>
        <w:lastRenderedPageBreak/>
        <w:t>What are the curriculum areas in Curriculum for Excellence</w:t>
      </w:r>
      <w:r>
        <w:rPr>
          <w:rFonts w:ascii="Tahoma" w:hAnsi="Tahoma"/>
          <w:sz w:val="22"/>
        </w:rPr>
        <w:t>?</w:t>
      </w:r>
    </w:p>
    <w:p w14:paraId="2F57CA1E" w14:textId="77777777" w:rsidR="00FF6FAC" w:rsidRDefault="00FF6FAC">
      <w:pPr>
        <w:ind w:left="720"/>
        <w:rPr>
          <w:rFonts w:ascii="Tahoma" w:hAnsi="Tahoma"/>
          <w:sz w:val="22"/>
        </w:rPr>
      </w:pPr>
    </w:p>
    <w:p w14:paraId="55F1AF33" w14:textId="77777777" w:rsidR="006B062F" w:rsidRDefault="006B062F" w:rsidP="00FF6FAC">
      <w:pPr>
        <w:ind w:firstLine="720"/>
        <w:rPr>
          <w:rFonts w:ascii="Tahoma" w:hAnsi="Tahoma"/>
          <w:sz w:val="22"/>
        </w:rPr>
      </w:pPr>
      <w:r>
        <w:rPr>
          <w:rFonts w:ascii="Tahoma" w:hAnsi="Tahoma"/>
          <w:sz w:val="22"/>
        </w:rPr>
        <w:t>There are eight curriculum areas:</w:t>
      </w:r>
    </w:p>
    <w:p w14:paraId="33DB0A40" w14:textId="77777777" w:rsidR="0034776A" w:rsidRDefault="0034776A" w:rsidP="00FF6FAC">
      <w:pPr>
        <w:ind w:firstLine="720"/>
        <w:rPr>
          <w:rFonts w:ascii="Tahoma" w:hAnsi="Tahoma"/>
          <w:sz w:val="22"/>
        </w:rPr>
      </w:pPr>
    </w:p>
    <w:p w14:paraId="7525011A" w14:textId="77777777" w:rsidR="006B062F" w:rsidRDefault="006B062F">
      <w:pPr>
        <w:ind w:left="720"/>
        <w:rPr>
          <w:rFonts w:ascii="Tahoma" w:hAnsi="Tahoma"/>
          <w:sz w:val="22"/>
        </w:rPr>
      </w:pPr>
      <w:r>
        <w:rPr>
          <w:rFonts w:ascii="Tahoma" w:hAnsi="Tahoma"/>
          <w:sz w:val="22"/>
        </w:rPr>
        <w:t>Expressive Arts</w:t>
      </w:r>
      <w:r>
        <w:rPr>
          <w:rFonts w:ascii="Tahoma" w:hAnsi="Tahoma"/>
          <w:sz w:val="22"/>
        </w:rPr>
        <w:tab/>
      </w:r>
      <w:r>
        <w:rPr>
          <w:rFonts w:ascii="Tahoma" w:hAnsi="Tahoma"/>
          <w:sz w:val="22"/>
        </w:rPr>
        <w:tab/>
      </w:r>
      <w:r>
        <w:rPr>
          <w:rFonts w:ascii="Tahoma" w:hAnsi="Tahoma"/>
          <w:sz w:val="22"/>
        </w:rPr>
        <w:tab/>
      </w:r>
      <w:r>
        <w:rPr>
          <w:rFonts w:ascii="Tahoma" w:hAnsi="Tahoma"/>
          <w:sz w:val="22"/>
        </w:rPr>
        <w:tab/>
        <w:t>Religious and Moral Education</w:t>
      </w:r>
    </w:p>
    <w:p w14:paraId="27A84A11" w14:textId="77777777" w:rsidR="006B062F" w:rsidRDefault="006B062F">
      <w:pPr>
        <w:ind w:left="720"/>
        <w:rPr>
          <w:rFonts w:ascii="Tahoma" w:hAnsi="Tahoma"/>
          <w:sz w:val="22"/>
        </w:rPr>
      </w:pPr>
      <w:r>
        <w:rPr>
          <w:rFonts w:ascii="Tahoma" w:hAnsi="Tahoma"/>
          <w:sz w:val="22"/>
        </w:rPr>
        <w:t>Health and Well Being</w:t>
      </w:r>
      <w:r>
        <w:rPr>
          <w:rFonts w:ascii="Tahoma" w:hAnsi="Tahoma"/>
          <w:sz w:val="22"/>
        </w:rPr>
        <w:tab/>
      </w:r>
      <w:r>
        <w:rPr>
          <w:rFonts w:ascii="Tahoma" w:hAnsi="Tahoma"/>
          <w:sz w:val="22"/>
        </w:rPr>
        <w:tab/>
      </w:r>
      <w:r>
        <w:rPr>
          <w:rFonts w:ascii="Tahoma" w:hAnsi="Tahoma"/>
          <w:sz w:val="22"/>
        </w:rPr>
        <w:tab/>
      </w:r>
      <w:r>
        <w:rPr>
          <w:rFonts w:ascii="Tahoma" w:hAnsi="Tahoma"/>
          <w:sz w:val="22"/>
        </w:rPr>
        <w:tab/>
        <w:t>Sciences</w:t>
      </w:r>
    </w:p>
    <w:p w14:paraId="7E2E3F52" w14:textId="77777777" w:rsidR="006B062F" w:rsidRDefault="006B062F">
      <w:pPr>
        <w:ind w:left="720"/>
        <w:rPr>
          <w:rFonts w:ascii="Tahoma" w:hAnsi="Tahoma"/>
          <w:sz w:val="22"/>
        </w:rPr>
      </w:pPr>
      <w:r>
        <w:rPr>
          <w:rFonts w:ascii="Tahoma" w:hAnsi="Tahoma"/>
          <w:sz w:val="22"/>
        </w:rPr>
        <w:t>Languages (literacy)</w:t>
      </w:r>
      <w:r>
        <w:rPr>
          <w:rFonts w:ascii="Tahoma" w:hAnsi="Tahoma"/>
          <w:sz w:val="22"/>
        </w:rPr>
        <w:tab/>
      </w:r>
      <w:r>
        <w:rPr>
          <w:rFonts w:ascii="Tahoma" w:hAnsi="Tahoma"/>
          <w:sz w:val="22"/>
        </w:rPr>
        <w:tab/>
      </w:r>
      <w:r>
        <w:rPr>
          <w:rFonts w:ascii="Tahoma" w:hAnsi="Tahoma"/>
          <w:sz w:val="22"/>
        </w:rPr>
        <w:tab/>
      </w:r>
      <w:r>
        <w:rPr>
          <w:rFonts w:ascii="Tahoma" w:hAnsi="Tahoma"/>
          <w:sz w:val="22"/>
        </w:rPr>
        <w:tab/>
        <w:t>Social Studies</w:t>
      </w:r>
    </w:p>
    <w:p w14:paraId="4F402220" w14:textId="77777777" w:rsidR="006B062F" w:rsidRDefault="006B062F">
      <w:pPr>
        <w:ind w:left="720"/>
        <w:rPr>
          <w:rFonts w:ascii="Tahoma" w:hAnsi="Tahoma"/>
          <w:sz w:val="22"/>
        </w:rPr>
      </w:pPr>
      <w:r>
        <w:rPr>
          <w:rFonts w:ascii="Tahoma" w:hAnsi="Tahoma"/>
          <w:sz w:val="22"/>
        </w:rPr>
        <w:t>Mathematics (numeracy)</w:t>
      </w:r>
      <w:r>
        <w:rPr>
          <w:rFonts w:ascii="Tahoma" w:hAnsi="Tahoma"/>
          <w:sz w:val="22"/>
        </w:rPr>
        <w:tab/>
      </w:r>
      <w:r>
        <w:rPr>
          <w:rFonts w:ascii="Tahoma" w:hAnsi="Tahoma"/>
          <w:sz w:val="22"/>
        </w:rPr>
        <w:tab/>
      </w:r>
      <w:r>
        <w:rPr>
          <w:rFonts w:ascii="Tahoma" w:hAnsi="Tahoma"/>
          <w:sz w:val="22"/>
        </w:rPr>
        <w:tab/>
        <w:t>Technologies</w:t>
      </w:r>
    </w:p>
    <w:p w14:paraId="6A6A10D8" w14:textId="77777777" w:rsidR="006A5D5E" w:rsidRDefault="006A5D5E" w:rsidP="003B2E18">
      <w:pPr>
        <w:jc w:val="center"/>
        <w:rPr>
          <w:rFonts w:ascii="Tahoma" w:hAnsi="Tahoma"/>
          <w:b/>
          <w:sz w:val="24"/>
        </w:rPr>
      </w:pPr>
    </w:p>
    <w:p w14:paraId="02152BE7" w14:textId="77777777" w:rsidR="006A5D5E" w:rsidRDefault="006A5D5E" w:rsidP="003B2E18">
      <w:pPr>
        <w:jc w:val="center"/>
        <w:rPr>
          <w:rFonts w:ascii="Tahoma" w:hAnsi="Tahoma"/>
          <w:b/>
          <w:sz w:val="24"/>
        </w:rPr>
      </w:pPr>
    </w:p>
    <w:p w14:paraId="0141F2F2" w14:textId="77777777" w:rsidR="006B062F" w:rsidRDefault="006B062F" w:rsidP="00FF6FAC">
      <w:pPr>
        <w:ind w:left="720"/>
        <w:rPr>
          <w:rFonts w:ascii="Tahoma" w:hAnsi="Tahoma"/>
          <w:sz w:val="22"/>
        </w:rPr>
      </w:pPr>
      <w:r>
        <w:rPr>
          <w:rFonts w:ascii="Tahoma" w:hAnsi="Tahoma"/>
          <w:sz w:val="22"/>
        </w:rPr>
        <w:t>Important</w:t>
      </w:r>
      <w:r w:rsidR="003B2E18">
        <w:rPr>
          <w:rFonts w:ascii="Tahoma" w:hAnsi="Tahoma"/>
          <w:sz w:val="22"/>
        </w:rPr>
        <w:t xml:space="preserve">ly, </w:t>
      </w:r>
      <w:r>
        <w:rPr>
          <w:rFonts w:ascii="Tahoma" w:hAnsi="Tahoma"/>
          <w:sz w:val="22"/>
        </w:rPr>
        <w:t>literacy and numeracy are given added importance because these skills are so vital in everyday life.  All teachers will have responsibility to teach literacy and numeracy.</w:t>
      </w:r>
    </w:p>
    <w:p w14:paraId="5A11DFF8" w14:textId="77777777" w:rsidR="006B062F" w:rsidRDefault="006B062F">
      <w:pPr>
        <w:ind w:left="720"/>
        <w:rPr>
          <w:rFonts w:ascii="Tahoma" w:hAnsi="Tahoma"/>
          <w:sz w:val="22"/>
        </w:rPr>
      </w:pPr>
    </w:p>
    <w:p w14:paraId="7ACA0473" w14:textId="77777777" w:rsidR="006B062F" w:rsidRDefault="006B062F">
      <w:pPr>
        <w:ind w:left="720"/>
        <w:rPr>
          <w:rFonts w:ascii="Tahoma" w:hAnsi="Tahoma"/>
          <w:sz w:val="22"/>
        </w:rPr>
      </w:pPr>
      <w:r>
        <w:rPr>
          <w:rFonts w:ascii="Tahoma" w:hAnsi="Tahoma"/>
          <w:sz w:val="22"/>
        </w:rPr>
        <w:t>Programmes of study and resources used are regularly reviewed and updated in line with the principles of Curriculum for Excellence.</w:t>
      </w:r>
    </w:p>
    <w:p w14:paraId="3319BB4C" w14:textId="77777777" w:rsidR="006B062F" w:rsidRDefault="006B062F">
      <w:pPr>
        <w:ind w:left="720"/>
        <w:rPr>
          <w:rFonts w:ascii="Tahoma" w:hAnsi="Tahoma"/>
          <w:sz w:val="22"/>
        </w:rPr>
      </w:pPr>
    </w:p>
    <w:p w14:paraId="7D330E79" w14:textId="77777777" w:rsidR="006B062F" w:rsidRDefault="006B062F">
      <w:pPr>
        <w:ind w:left="720"/>
        <w:rPr>
          <w:rFonts w:ascii="Tahoma" w:hAnsi="Tahoma"/>
          <w:sz w:val="22"/>
        </w:rPr>
      </w:pPr>
      <w:r>
        <w:rPr>
          <w:rFonts w:ascii="Tahoma" w:hAnsi="Tahoma"/>
          <w:sz w:val="22"/>
        </w:rPr>
        <w:t>Learning is divided into two phases.</w:t>
      </w:r>
    </w:p>
    <w:p w14:paraId="2ABF3D2E" w14:textId="77777777" w:rsidR="006B062F" w:rsidRDefault="006B062F">
      <w:pPr>
        <w:ind w:left="720"/>
        <w:rPr>
          <w:rFonts w:ascii="Tahoma" w:hAnsi="Tahoma"/>
          <w:sz w:val="22"/>
        </w:rPr>
      </w:pPr>
    </w:p>
    <w:p w14:paraId="059AE60E" w14:textId="77777777" w:rsidR="006B062F" w:rsidRDefault="007E4200">
      <w:pPr>
        <w:ind w:left="720"/>
        <w:rPr>
          <w:rFonts w:ascii="Tahoma" w:hAnsi="Tahoma"/>
          <w:sz w:val="22"/>
        </w:rPr>
      </w:pPr>
      <w:r>
        <w:rPr>
          <w:rFonts w:ascii="Tahoma" w:hAnsi="Tahoma"/>
          <w:sz w:val="22"/>
        </w:rPr>
        <w:t>The Broad Education (BGE)</w:t>
      </w:r>
      <w:r w:rsidR="006B062F">
        <w:rPr>
          <w:rFonts w:ascii="Tahoma" w:hAnsi="Tahoma"/>
          <w:sz w:val="22"/>
        </w:rPr>
        <w:t xml:space="preserve"> is from nursery to the end of Secondary School Year 3.  Learning is divided into levels.</w:t>
      </w:r>
      <w:r>
        <w:rPr>
          <w:rFonts w:ascii="Tahoma" w:hAnsi="Tahoma"/>
          <w:sz w:val="22"/>
        </w:rPr>
        <w:t xml:space="preserve">  </w:t>
      </w:r>
      <w:r w:rsidR="006B062F">
        <w:rPr>
          <w:rFonts w:ascii="Tahoma" w:hAnsi="Tahoma"/>
          <w:sz w:val="22"/>
        </w:rPr>
        <w:t>The levels are as follows:</w:t>
      </w:r>
    </w:p>
    <w:p w14:paraId="2278607C" w14:textId="77777777" w:rsidR="006B062F" w:rsidRDefault="006B062F">
      <w:pPr>
        <w:ind w:left="720"/>
        <w:rPr>
          <w:rFonts w:ascii="Tahoma" w:hAnsi="Tahoma"/>
          <w:sz w:val="22"/>
        </w:rPr>
      </w:pPr>
    </w:p>
    <w:p w14:paraId="7F1A2DC4" w14:textId="77777777" w:rsidR="006B062F" w:rsidRDefault="006B062F">
      <w:pPr>
        <w:ind w:left="720"/>
        <w:rPr>
          <w:rFonts w:ascii="Tahoma" w:hAnsi="Tahoma"/>
          <w:sz w:val="22"/>
        </w:rPr>
      </w:pPr>
      <w:r>
        <w:rPr>
          <w:rFonts w:ascii="Tahoma" w:hAnsi="Tahoma"/>
          <w:sz w:val="22"/>
          <w:u w:val="single"/>
        </w:rPr>
        <w:t>LEVEL</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u w:val="single"/>
        </w:rPr>
        <w:t>STAGE</w:t>
      </w:r>
    </w:p>
    <w:p w14:paraId="2A5AA54D" w14:textId="77777777" w:rsidR="006B062F" w:rsidRDefault="006B062F">
      <w:pPr>
        <w:ind w:left="720"/>
        <w:rPr>
          <w:rFonts w:ascii="Tahoma" w:hAnsi="Tahoma"/>
          <w:sz w:val="22"/>
        </w:rPr>
      </w:pPr>
    </w:p>
    <w:p w14:paraId="7284406E" w14:textId="77777777" w:rsidR="006B062F" w:rsidRDefault="006B062F">
      <w:pPr>
        <w:ind w:left="720"/>
        <w:rPr>
          <w:rFonts w:ascii="Tahoma" w:hAnsi="Tahoma"/>
          <w:sz w:val="22"/>
        </w:rPr>
      </w:pPr>
      <w:r>
        <w:rPr>
          <w:rFonts w:ascii="Tahoma" w:hAnsi="Tahoma"/>
          <w:sz w:val="22"/>
        </w:rPr>
        <w:t>Early</w:t>
      </w:r>
      <w:r>
        <w:rPr>
          <w:rFonts w:ascii="Tahoma" w:hAnsi="Tahoma"/>
          <w:sz w:val="22"/>
        </w:rPr>
        <w:tab/>
      </w:r>
      <w:r>
        <w:rPr>
          <w:rFonts w:ascii="Tahoma" w:hAnsi="Tahoma"/>
          <w:sz w:val="22"/>
        </w:rPr>
        <w:tab/>
      </w:r>
      <w:r>
        <w:rPr>
          <w:rFonts w:ascii="Tahoma" w:hAnsi="Tahoma"/>
          <w:sz w:val="22"/>
        </w:rPr>
        <w:tab/>
      </w:r>
      <w:r>
        <w:rPr>
          <w:rFonts w:ascii="Tahoma" w:hAnsi="Tahoma"/>
          <w:sz w:val="22"/>
        </w:rPr>
        <w:tab/>
        <w:t>the pre-school years and P1 or later for some</w:t>
      </w:r>
    </w:p>
    <w:p w14:paraId="56A8A469" w14:textId="77777777" w:rsidR="006B062F" w:rsidRDefault="006B062F">
      <w:pPr>
        <w:ind w:left="720"/>
        <w:rPr>
          <w:rFonts w:ascii="Tahoma" w:hAnsi="Tahoma"/>
          <w:sz w:val="22"/>
        </w:rPr>
      </w:pPr>
    </w:p>
    <w:p w14:paraId="1EB83214" w14:textId="77777777" w:rsidR="006B062F" w:rsidRDefault="006B062F">
      <w:pPr>
        <w:ind w:left="720"/>
        <w:rPr>
          <w:rFonts w:ascii="Tahoma" w:hAnsi="Tahoma"/>
          <w:sz w:val="22"/>
        </w:rPr>
      </w:pPr>
      <w:r>
        <w:rPr>
          <w:rFonts w:ascii="Tahoma" w:hAnsi="Tahoma"/>
          <w:sz w:val="22"/>
        </w:rPr>
        <w:t>First</w:t>
      </w:r>
      <w:r>
        <w:rPr>
          <w:rFonts w:ascii="Tahoma" w:hAnsi="Tahoma"/>
          <w:sz w:val="22"/>
        </w:rPr>
        <w:tab/>
      </w:r>
      <w:r>
        <w:rPr>
          <w:rFonts w:ascii="Tahoma" w:hAnsi="Tahoma"/>
          <w:sz w:val="22"/>
        </w:rPr>
        <w:tab/>
      </w:r>
      <w:r>
        <w:rPr>
          <w:rFonts w:ascii="Tahoma" w:hAnsi="Tahoma"/>
          <w:sz w:val="22"/>
        </w:rPr>
        <w:tab/>
      </w:r>
      <w:r>
        <w:rPr>
          <w:rFonts w:ascii="Tahoma" w:hAnsi="Tahoma"/>
          <w:sz w:val="22"/>
        </w:rPr>
        <w:tab/>
        <w:t>to the end of P4 but earlier or later for some</w:t>
      </w:r>
    </w:p>
    <w:p w14:paraId="1B65EC41" w14:textId="77777777" w:rsidR="006B062F" w:rsidRDefault="006B062F">
      <w:pPr>
        <w:ind w:left="720"/>
        <w:rPr>
          <w:rFonts w:ascii="Tahoma" w:hAnsi="Tahoma"/>
          <w:sz w:val="22"/>
        </w:rPr>
      </w:pPr>
    </w:p>
    <w:p w14:paraId="30253BED" w14:textId="77777777" w:rsidR="006B062F" w:rsidRDefault="006B062F">
      <w:pPr>
        <w:ind w:left="720"/>
        <w:rPr>
          <w:rFonts w:ascii="Tahoma" w:hAnsi="Tahoma"/>
          <w:sz w:val="22"/>
        </w:rPr>
      </w:pPr>
      <w:r>
        <w:rPr>
          <w:rFonts w:ascii="Tahoma" w:hAnsi="Tahoma"/>
          <w:sz w:val="22"/>
        </w:rPr>
        <w:t>Second</w:t>
      </w:r>
      <w:r>
        <w:rPr>
          <w:rFonts w:ascii="Tahoma" w:hAnsi="Tahoma"/>
          <w:sz w:val="22"/>
        </w:rPr>
        <w:tab/>
      </w:r>
      <w:r>
        <w:rPr>
          <w:rFonts w:ascii="Tahoma" w:hAnsi="Tahoma"/>
          <w:sz w:val="22"/>
        </w:rPr>
        <w:tab/>
      </w:r>
      <w:r>
        <w:rPr>
          <w:rFonts w:ascii="Tahoma" w:hAnsi="Tahoma"/>
          <w:sz w:val="22"/>
        </w:rPr>
        <w:tab/>
      </w:r>
      <w:r>
        <w:rPr>
          <w:rFonts w:ascii="Tahoma" w:hAnsi="Tahoma"/>
          <w:sz w:val="22"/>
        </w:rPr>
        <w:tab/>
        <w:t>to the end of P7 but earlier or later for some</w:t>
      </w:r>
    </w:p>
    <w:p w14:paraId="1F78C36C" w14:textId="77777777" w:rsidR="006B062F" w:rsidRDefault="006B062F">
      <w:pPr>
        <w:ind w:left="720"/>
        <w:rPr>
          <w:rFonts w:ascii="Tahoma" w:hAnsi="Tahoma"/>
          <w:sz w:val="22"/>
        </w:rPr>
      </w:pPr>
    </w:p>
    <w:p w14:paraId="76EDD548" w14:textId="77777777" w:rsidR="006B062F" w:rsidRDefault="006B062F">
      <w:pPr>
        <w:ind w:left="720"/>
        <w:rPr>
          <w:rFonts w:ascii="Tahoma" w:hAnsi="Tahoma"/>
          <w:sz w:val="22"/>
        </w:rPr>
      </w:pPr>
      <w:r>
        <w:rPr>
          <w:rFonts w:ascii="Tahoma" w:hAnsi="Tahoma"/>
          <w:sz w:val="22"/>
        </w:rPr>
        <w:t>Third and Fourth</w:t>
      </w:r>
      <w:r>
        <w:rPr>
          <w:rFonts w:ascii="Tahoma" w:hAnsi="Tahoma"/>
          <w:sz w:val="22"/>
        </w:rPr>
        <w:tab/>
      </w:r>
      <w:r>
        <w:rPr>
          <w:rFonts w:ascii="Tahoma" w:hAnsi="Tahoma"/>
          <w:sz w:val="22"/>
        </w:rPr>
        <w:tab/>
        <w:t>S1 – S3 but earlier for some</w:t>
      </w:r>
    </w:p>
    <w:p w14:paraId="1D1C1D33" w14:textId="77777777" w:rsidR="006B062F" w:rsidRDefault="006B062F">
      <w:pPr>
        <w:ind w:left="720"/>
        <w:rPr>
          <w:rFonts w:ascii="Tahoma" w:hAnsi="Tahoma"/>
          <w:sz w:val="24"/>
        </w:rPr>
      </w:pPr>
    </w:p>
    <w:p w14:paraId="5A98F2AF" w14:textId="77777777" w:rsidR="006B062F" w:rsidRDefault="006B062F">
      <w:pPr>
        <w:rPr>
          <w:rFonts w:ascii="Tahoma" w:hAnsi="Tahoma"/>
          <w:bCs/>
          <w:sz w:val="22"/>
        </w:rPr>
      </w:pPr>
      <w:r>
        <w:rPr>
          <w:rFonts w:ascii="Tahoma" w:hAnsi="Tahoma"/>
          <w:bCs/>
          <w:sz w:val="22"/>
        </w:rPr>
        <w:tab/>
        <w:t>Senior Phase</w:t>
      </w:r>
      <w:r>
        <w:rPr>
          <w:rFonts w:ascii="Tahoma" w:hAnsi="Tahoma"/>
          <w:bCs/>
          <w:sz w:val="22"/>
        </w:rPr>
        <w:tab/>
      </w:r>
      <w:r>
        <w:rPr>
          <w:rFonts w:ascii="Tahoma" w:hAnsi="Tahoma"/>
          <w:bCs/>
          <w:sz w:val="22"/>
        </w:rPr>
        <w:tab/>
      </w:r>
      <w:r>
        <w:rPr>
          <w:rFonts w:ascii="Tahoma" w:hAnsi="Tahoma"/>
          <w:bCs/>
          <w:sz w:val="22"/>
        </w:rPr>
        <w:tab/>
        <w:t>S4 – S6 and college or other means of study</w:t>
      </w:r>
    </w:p>
    <w:p w14:paraId="38A31684" w14:textId="77777777" w:rsidR="006B062F" w:rsidRDefault="006B062F">
      <w:pPr>
        <w:rPr>
          <w:rFonts w:ascii="Tahoma" w:hAnsi="Tahoma"/>
          <w:bCs/>
          <w:sz w:val="22"/>
        </w:rPr>
      </w:pPr>
    </w:p>
    <w:p w14:paraId="63A391DB" w14:textId="77777777" w:rsidR="0034776A" w:rsidRDefault="0034776A">
      <w:pPr>
        <w:rPr>
          <w:rFonts w:ascii="Tahoma" w:hAnsi="Tahoma"/>
          <w:bCs/>
          <w:sz w:val="22"/>
        </w:rPr>
      </w:pPr>
    </w:p>
    <w:p w14:paraId="151F587A" w14:textId="77777777" w:rsidR="006B062F" w:rsidRDefault="006B062F">
      <w:pPr>
        <w:rPr>
          <w:rFonts w:ascii="Tahoma" w:hAnsi="Tahoma"/>
          <w:bCs/>
          <w:sz w:val="22"/>
        </w:rPr>
      </w:pPr>
      <w:r>
        <w:rPr>
          <w:rFonts w:ascii="Tahoma" w:hAnsi="Tahoma"/>
          <w:bCs/>
          <w:sz w:val="22"/>
        </w:rPr>
        <w:tab/>
      </w:r>
      <w:r>
        <w:rPr>
          <w:rFonts w:ascii="Tahoma" w:hAnsi="Tahoma"/>
          <w:bCs/>
          <w:sz w:val="22"/>
          <w:u w:val="single"/>
        </w:rPr>
        <w:t>How will my child’s learning be assessed</w:t>
      </w:r>
      <w:r>
        <w:rPr>
          <w:rFonts w:ascii="Tahoma" w:hAnsi="Tahoma"/>
          <w:bCs/>
          <w:sz w:val="22"/>
        </w:rPr>
        <w:t>?</w:t>
      </w:r>
    </w:p>
    <w:p w14:paraId="6E91F298" w14:textId="77777777" w:rsidR="006B062F" w:rsidRDefault="006B062F">
      <w:pPr>
        <w:ind w:left="720"/>
        <w:rPr>
          <w:rFonts w:ascii="Tahoma" w:hAnsi="Tahoma"/>
          <w:bCs/>
          <w:sz w:val="22"/>
        </w:rPr>
      </w:pPr>
      <w:r>
        <w:rPr>
          <w:rFonts w:ascii="Tahoma" w:hAnsi="Tahoma"/>
          <w:bCs/>
          <w:sz w:val="22"/>
        </w:rPr>
        <w:t xml:space="preserve">There will be new ways of assessing each child’s progress to make sure that </w:t>
      </w:r>
      <w:r w:rsidR="00173D0E">
        <w:rPr>
          <w:rFonts w:ascii="Tahoma" w:hAnsi="Tahoma"/>
          <w:bCs/>
          <w:sz w:val="22"/>
        </w:rPr>
        <w:t xml:space="preserve">their </w:t>
      </w:r>
      <w:r>
        <w:rPr>
          <w:rFonts w:ascii="Tahoma" w:hAnsi="Tahoma"/>
          <w:bCs/>
          <w:sz w:val="22"/>
        </w:rPr>
        <w:t>potential is achieved.  New qualifications are being developed.</w:t>
      </w:r>
    </w:p>
    <w:p w14:paraId="7014ACD9" w14:textId="77777777" w:rsidR="006B062F" w:rsidRDefault="006B062F">
      <w:pPr>
        <w:rPr>
          <w:rFonts w:ascii="Tahoma" w:hAnsi="Tahoma"/>
          <w:bCs/>
          <w:sz w:val="22"/>
        </w:rPr>
      </w:pPr>
    </w:p>
    <w:p w14:paraId="6437F5F1" w14:textId="77777777" w:rsidR="006B062F" w:rsidRDefault="006B062F">
      <w:pPr>
        <w:numPr>
          <w:ilvl w:val="0"/>
          <w:numId w:val="26"/>
        </w:numPr>
        <w:rPr>
          <w:rFonts w:ascii="Tahoma" w:hAnsi="Tahoma"/>
          <w:bCs/>
          <w:sz w:val="22"/>
        </w:rPr>
      </w:pPr>
      <w:r>
        <w:rPr>
          <w:rFonts w:ascii="Tahoma" w:hAnsi="Tahoma"/>
          <w:bCs/>
          <w:sz w:val="22"/>
        </w:rPr>
        <w:t xml:space="preserve">National 4 and 5 qualifications </w:t>
      </w:r>
      <w:r w:rsidR="000E78DB">
        <w:rPr>
          <w:rFonts w:ascii="Tahoma" w:hAnsi="Tahoma"/>
          <w:bCs/>
          <w:sz w:val="22"/>
        </w:rPr>
        <w:t>were introduced in</w:t>
      </w:r>
      <w:r>
        <w:rPr>
          <w:rFonts w:ascii="Tahoma" w:hAnsi="Tahoma"/>
          <w:bCs/>
          <w:sz w:val="22"/>
        </w:rPr>
        <w:t xml:space="preserve"> 2013/2014</w:t>
      </w:r>
    </w:p>
    <w:p w14:paraId="51E31B28" w14:textId="77777777" w:rsidR="006B062F" w:rsidRDefault="006B062F">
      <w:pPr>
        <w:numPr>
          <w:ilvl w:val="0"/>
          <w:numId w:val="26"/>
        </w:numPr>
        <w:rPr>
          <w:rFonts w:ascii="Tahoma" w:hAnsi="Tahoma"/>
          <w:bCs/>
          <w:sz w:val="22"/>
        </w:rPr>
      </w:pPr>
      <w:r>
        <w:rPr>
          <w:rFonts w:ascii="Tahoma" w:hAnsi="Tahoma"/>
          <w:bCs/>
          <w:sz w:val="22"/>
        </w:rPr>
        <w:t xml:space="preserve">Access, Highers and Advanced Highers </w:t>
      </w:r>
      <w:r w:rsidR="007E4200">
        <w:rPr>
          <w:rFonts w:ascii="Tahoma" w:hAnsi="Tahoma"/>
          <w:bCs/>
          <w:sz w:val="22"/>
        </w:rPr>
        <w:t>are being</w:t>
      </w:r>
      <w:r>
        <w:rPr>
          <w:rFonts w:ascii="Tahoma" w:hAnsi="Tahoma"/>
          <w:bCs/>
          <w:sz w:val="22"/>
        </w:rPr>
        <w:t xml:space="preserve"> updated to reflect Curriculum for Excellence</w:t>
      </w:r>
    </w:p>
    <w:p w14:paraId="1095A9FF" w14:textId="77777777" w:rsidR="007E4200" w:rsidRDefault="007E4200">
      <w:pPr>
        <w:numPr>
          <w:ilvl w:val="0"/>
          <w:numId w:val="26"/>
        </w:numPr>
        <w:rPr>
          <w:rFonts w:ascii="Tahoma" w:hAnsi="Tahoma"/>
          <w:bCs/>
          <w:sz w:val="22"/>
        </w:rPr>
      </w:pPr>
      <w:r>
        <w:rPr>
          <w:rFonts w:ascii="Tahoma" w:hAnsi="Tahoma"/>
          <w:bCs/>
          <w:sz w:val="22"/>
        </w:rPr>
        <w:t>New highers in most subjects were introduced in almost all North Lana</w:t>
      </w:r>
      <w:r w:rsidR="00B565DB">
        <w:rPr>
          <w:rFonts w:ascii="Tahoma" w:hAnsi="Tahoma"/>
          <w:bCs/>
          <w:sz w:val="22"/>
        </w:rPr>
        <w:t>r</w:t>
      </w:r>
      <w:r>
        <w:rPr>
          <w:rFonts w:ascii="Tahoma" w:hAnsi="Tahoma"/>
          <w:bCs/>
          <w:sz w:val="22"/>
        </w:rPr>
        <w:t>kshire schools in August 2014</w:t>
      </w:r>
    </w:p>
    <w:p w14:paraId="58A754A8" w14:textId="77777777" w:rsidR="006B062F" w:rsidRDefault="006B062F">
      <w:pPr>
        <w:rPr>
          <w:rFonts w:ascii="Tahoma" w:hAnsi="Tahoma"/>
          <w:bCs/>
          <w:sz w:val="22"/>
        </w:rPr>
      </w:pPr>
    </w:p>
    <w:p w14:paraId="266793A4" w14:textId="77777777" w:rsidR="006B062F" w:rsidRDefault="006B062F">
      <w:pPr>
        <w:ind w:left="720"/>
        <w:rPr>
          <w:rFonts w:ascii="Tahoma" w:hAnsi="Tahoma"/>
          <w:bCs/>
          <w:sz w:val="22"/>
        </w:rPr>
      </w:pPr>
      <w:r>
        <w:rPr>
          <w:rFonts w:ascii="Tahoma" w:hAnsi="Tahoma"/>
          <w:bCs/>
          <w:sz w:val="22"/>
        </w:rPr>
        <w:t>In playrooms and classrooms staff will be using improved ways of assessing children’s learning taking account of national and local advice and guidance.  Your child’s progress will be reported to you so that you know how well your child is doing.</w:t>
      </w:r>
    </w:p>
    <w:p w14:paraId="6E97AF8D" w14:textId="77777777" w:rsidR="006B062F" w:rsidRDefault="006B062F">
      <w:pPr>
        <w:ind w:left="720"/>
        <w:rPr>
          <w:rFonts w:ascii="Tahoma" w:hAnsi="Tahoma"/>
          <w:bCs/>
          <w:sz w:val="22"/>
        </w:rPr>
      </w:pPr>
    </w:p>
    <w:p w14:paraId="4C369E2C" w14:textId="77777777" w:rsidR="006B062F" w:rsidRDefault="006B062F">
      <w:pPr>
        <w:ind w:left="720"/>
        <w:rPr>
          <w:rFonts w:ascii="Tahoma" w:hAnsi="Tahoma"/>
          <w:bCs/>
          <w:sz w:val="22"/>
        </w:rPr>
      </w:pPr>
      <w:r>
        <w:rPr>
          <w:rFonts w:ascii="Tahoma" w:hAnsi="Tahoma"/>
          <w:bCs/>
          <w:sz w:val="22"/>
        </w:rPr>
        <w:t xml:space="preserve">Each year your nursery/school will let you know </w:t>
      </w:r>
      <w:r w:rsidR="007E4200">
        <w:rPr>
          <w:rFonts w:ascii="Tahoma" w:hAnsi="Tahoma"/>
          <w:bCs/>
          <w:sz w:val="22"/>
        </w:rPr>
        <w:t xml:space="preserve">what is being done to continue to implement </w:t>
      </w:r>
      <w:r>
        <w:rPr>
          <w:rFonts w:ascii="Tahoma" w:hAnsi="Tahoma"/>
          <w:bCs/>
          <w:sz w:val="22"/>
        </w:rPr>
        <w:t>Curriculum for Excellence so that you can be confident that your child is receiving a high</w:t>
      </w:r>
      <w:r w:rsidR="00F5186C">
        <w:rPr>
          <w:rFonts w:ascii="Tahoma" w:hAnsi="Tahoma"/>
          <w:bCs/>
          <w:sz w:val="22"/>
        </w:rPr>
        <w:t xml:space="preserve"> </w:t>
      </w:r>
      <w:r>
        <w:rPr>
          <w:rFonts w:ascii="Tahoma" w:hAnsi="Tahoma"/>
          <w:bCs/>
          <w:sz w:val="22"/>
        </w:rPr>
        <w:t>quality education.</w:t>
      </w:r>
    </w:p>
    <w:p w14:paraId="665ED1D4" w14:textId="77777777" w:rsidR="006B062F" w:rsidRDefault="006B062F">
      <w:pPr>
        <w:ind w:left="720"/>
        <w:rPr>
          <w:rFonts w:ascii="Tahoma" w:hAnsi="Tahoma"/>
          <w:bCs/>
          <w:sz w:val="22"/>
        </w:rPr>
      </w:pPr>
    </w:p>
    <w:p w14:paraId="5EA495AB" w14:textId="77777777" w:rsidR="004E649A" w:rsidRDefault="004E649A">
      <w:pPr>
        <w:ind w:left="720"/>
        <w:rPr>
          <w:rFonts w:ascii="Tahoma" w:hAnsi="Tahoma"/>
          <w:bCs/>
          <w:sz w:val="22"/>
          <w:u w:val="single"/>
        </w:rPr>
      </w:pPr>
    </w:p>
    <w:p w14:paraId="6B0EB149" w14:textId="77777777" w:rsidR="004E649A" w:rsidRDefault="004E649A">
      <w:pPr>
        <w:ind w:left="720"/>
        <w:rPr>
          <w:rFonts w:ascii="Tahoma" w:hAnsi="Tahoma"/>
          <w:bCs/>
          <w:sz w:val="22"/>
          <w:u w:val="single"/>
        </w:rPr>
      </w:pPr>
    </w:p>
    <w:p w14:paraId="2DB43A80" w14:textId="77777777" w:rsidR="004E649A" w:rsidRDefault="004E649A" w:rsidP="00F5186C">
      <w:pPr>
        <w:rPr>
          <w:rFonts w:ascii="Tahoma" w:hAnsi="Tahoma"/>
          <w:b/>
          <w:sz w:val="24"/>
        </w:rPr>
      </w:pPr>
    </w:p>
    <w:p w14:paraId="76351970" w14:textId="77777777" w:rsidR="006B062F" w:rsidRDefault="006B062F" w:rsidP="00F5186C">
      <w:pPr>
        <w:ind w:left="720"/>
        <w:rPr>
          <w:rFonts w:ascii="Tahoma" w:hAnsi="Tahoma"/>
          <w:bCs/>
          <w:sz w:val="22"/>
        </w:rPr>
      </w:pPr>
      <w:r>
        <w:rPr>
          <w:rFonts w:ascii="Tahoma" w:hAnsi="Tahoma"/>
          <w:bCs/>
          <w:sz w:val="22"/>
          <w:u w:val="single"/>
        </w:rPr>
        <w:t>What are we doing in Petersburn to meet the requirements of a Curriculum for Excellence</w:t>
      </w:r>
      <w:r>
        <w:rPr>
          <w:rFonts w:ascii="Tahoma" w:hAnsi="Tahoma"/>
          <w:bCs/>
          <w:sz w:val="22"/>
        </w:rPr>
        <w:t>?</w:t>
      </w:r>
    </w:p>
    <w:p w14:paraId="6E1DCED4" w14:textId="77777777" w:rsidR="006B062F" w:rsidRDefault="006B062F">
      <w:pPr>
        <w:ind w:left="720"/>
        <w:rPr>
          <w:rFonts w:ascii="Tahoma" w:hAnsi="Tahoma"/>
          <w:bCs/>
          <w:sz w:val="22"/>
        </w:rPr>
      </w:pPr>
    </w:p>
    <w:p w14:paraId="08947FA6" w14:textId="77777777" w:rsidR="006B062F" w:rsidRDefault="006B062F">
      <w:pPr>
        <w:numPr>
          <w:ilvl w:val="0"/>
          <w:numId w:val="27"/>
        </w:numPr>
        <w:rPr>
          <w:rFonts w:ascii="Tahoma" w:hAnsi="Tahoma"/>
          <w:bCs/>
          <w:sz w:val="22"/>
        </w:rPr>
      </w:pPr>
      <w:r>
        <w:rPr>
          <w:rFonts w:ascii="Tahoma" w:hAnsi="Tahoma"/>
          <w:bCs/>
          <w:sz w:val="22"/>
        </w:rPr>
        <w:t>Active Learning.</w:t>
      </w:r>
    </w:p>
    <w:p w14:paraId="43F1B4AF" w14:textId="77777777" w:rsidR="00FF6FAC" w:rsidRDefault="00FF6FAC" w:rsidP="00FF6FAC">
      <w:pPr>
        <w:ind w:left="1440"/>
        <w:rPr>
          <w:rFonts w:ascii="Tahoma" w:hAnsi="Tahoma"/>
          <w:bCs/>
          <w:sz w:val="22"/>
        </w:rPr>
      </w:pPr>
    </w:p>
    <w:p w14:paraId="2AAD6BF3" w14:textId="77777777" w:rsidR="006B062F" w:rsidRDefault="006B062F">
      <w:pPr>
        <w:numPr>
          <w:ilvl w:val="0"/>
          <w:numId w:val="27"/>
        </w:numPr>
        <w:rPr>
          <w:rFonts w:ascii="Tahoma" w:hAnsi="Tahoma"/>
          <w:bCs/>
          <w:sz w:val="22"/>
        </w:rPr>
      </w:pPr>
      <w:r>
        <w:rPr>
          <w:rFonts w:ascii="Tahoma" w:hAnsi="Tahoma"/>
          <w:bCs/>
          <w:sz w:val="22"/>
        </w:rPr>
        <w:t>Co-operative Learning.</w:t>
      </w:r>
    </w:p>
    <w:p w14:paraId="5A1322F7" w14:textId="77777777" w:rsidR="006B062F" w:rsidRDefault="006B062F">
      <w:pPr>
        <w:ind w:left="720"/>
        <w:rPr>
          <w:rFonts w:ascii="Tahoma" w:hAnsi="Tahoma"/>
          <w:bCs/>
          <w:sz w:val="22"/>
        </w:rPr>
      </w:pPr>
    </w:p>
    <w:p w14:paraId="2B3147D5" w14:textId="77777777" w:rsidR="006B062F" w:rsidRDefault="006B062F">
      <w:pPr>
        <w:numPr>
          <w:ilvl w:val="0"/>
          <w:numId w:val="27"/>
        </w:numPr>
        <w:rPr>
          <w:rFonts w:ascii="Tahoma" w:hAnsi="Tahoma"/>
          <w:bCs/>
          <w:sz w:val="22"/>
        </w:rPr>
      </w:pPr>
      <w:r>
        <w:rPr>
          <w:rFonts w:ascii="Tahoma" w:hAnsi="Tahoma"/>
          <w:bCs/>
          <w:sz w:val="22"/>
        </w:rPr>
        <w:t xml:space="preserve">Interdisciplinary </w:t>
      </w:r>
      <w:r w:rsidR="000E78DB">
        <w:rPr>
          <w:rFonts w:ascii="Tahoma" w:hAnsi="Tahoma"/>
          <w:bCs/>
          <w:sz w:val="22"/>
        </w:rPr>
        <w:t>learning</w:t>
      </w:r>
      <w:r>
        <w:rPr>
          <w:rFonts w:ascii="Tahoma" w:hAnsi="Tahoma"/>
          <w:bCs/>
          <w:sz w:val="22"/>
        </w:rPr>
        <w:t xml:space="preserve"> – linking up learning in contexts.</w:t>
      </w:r>
    </w:p>
    <w:p w14:paraId="1C9D71A6" w14:textId="77777777" w:rsidR="006B062F" w:rsidRDefault="006B062F">
      <w:pPr>
        <w:ind w:left="720"/>
        <w:rPr>
          <w:rFonts w:ascii="Tahoma" w:hAnsi="Tahoma"/>
          <w:bCs/>
          <w:sz w:val="22"/>
        </w:rPr>
      </w:pPr>
    </w:p>
    <w:p w14:paraId="5F1DBAC7" w14:textId="77777777" w:rsidR="006B062F" w:rsidRPr="00F5186C" w:rsidRDefault="006B062F" w:rsidP="00F5186C">
      <w:pPr>
        <w:numPr>
          <w:ilvl w:val="0"/>
          <w:numId w:val="27"/>
        </w:numPr>
        <w:rPr>
          <w:rFonts w:ascii="Tahoma" w:hAnsi="Tahoma"/>
          <w:bCs/>
          <w:sz w:val="22"/>
        </w:rPr>
      </w:pPr>
      <w:r>
        <w:rPr>
          <w:rFonts w:ascii="Tahoma" w:hAnsi="Tahoma"/>
          <w:bCs/>
          <w:sz w:val="22"/>
        </w:rPr>
        <w:t xml:space="preserve">More Scottish literature and knowledge of Scottish heritage and culture.  </w:t>
      </w:r>
      <w:r w:rsidR="000E78DB" w:rsidRPr="00F5186C">
        <w:rPr>
          <w:rFonts w:ascii="Tahoma" w:hAnsi="Tahoma"/>
          <w:bCs/>
          <w:sz w:val="22"/>
        </w:rPr>
        <w:t>Example – Regular whole school Focus on Scotland days throughout the session.</w:t>
      </w:r>
    </w:p>
    <w:p w14:paraId="12935D75" w14:textId="77777777" w:rsidR="00173D0E" w:rsidRDefault="00173D0E" w:rsidP="00F5186C">
      <w:pPr>
        <w:rPr>
          <w:rFonts w:ascii="Tahoma" w:hAnsi="Tahoma"/>
          <w:bCs/>
          <w:sz w:val="22"/>
        </w:rPr>
      </w:pPr>
    </w:p>
    <w:p w14:paraId="3A74F9F7" w14:textId="77777777" w:rsidR="006B062F" w:rsidRDefault="00C40BB5">
      <w:pPr>
        <w:numPr>
          <w:ilvl w:val="0"/>
          <w:numId w:val="28"/>
        </w:numPr>
        <w:rPr>
          <w:rFonts w:ascii="Tahoma" w:hAnsi="Tahoma"/>
          <w:bCs/>
          <w:sz w:val="22"/>
        </w:rPr>
      </w:pPr>
      <w:r>
        <w:rPr>
          <w:rFonts w:ascii="Tahoma" w:hAnsi="Tahoma"/>
          <w:bCs/>
          <w:sz w:val="22"/>
        </w:rPr>
        <w:t>Regularly refreshing</w:t>
      </w:r>
      <w:r w:rsidR="006B062F">
        <w:rPr>
          <w:rFonts w:ascii="Tahoma" w:hAnsi="Tahoma"/>
          <w:bCs/>
          <w:sz w:val="22"/>
        </w:rPr>
        <w:t xml:space="preserve"> planning and programmes to link to Curriculum for Excellence experiences and outcomes.</w:t>
      </w:r>
    </w:p>
    <w:p w14:paraId="34A655DE" w14:textId="77777777" w:rsidR="006B062F" w:rsidRDefault="006B062F">
      <w:pPr>
        <w:ind w:left="720"/>
        <w:rPr>
          <w:rFonts w:ascii="Tahoma" w:hAnsi="Tahoma"/>
          <w:bCs/>
          <w:sz w:val="22"/>
        </w:rPr>
      </w:pPr>
    </w:p>
    <w:p w14:paraId="6C38F705" w14:textId="77777777" w:rsidR="006B062F" w:rsidRDefault="006B062F">
      <w:pPr>
        <w:numPr>
          <w:ilvl w:val="0"/>
          <w:numId w:val="28"/>
        </w:numPr>
        <w:rPr>
          <w:rFonts w:ascii="Tahoma" w:hAnsi="Tahoma"/>
          <w:bCs/>
          <w:sz w:val="22"/>
        </w:rPr>
      </w:pPr>
      <w:r>
        <w:rPr>
          <w:rFonts w:ascii="Tahoma" w:hAnsi="Tahoma"/>
          <w:bCs/>
          <w:sz w:val="22"/>
        </w:rPr>
        <w:t>Personal Learning Planning – involving pupils in setting targets.</w:t>
      </w:r>
    </w:p>
    <w:p w14:paraId="60695EB2" w14:textId="77777777" w:rsidR="006B062F" w:rsidRDefault="006B062F">
      <w:pPr>
        <w:ind w:left="720" w:firstLine="720"/>
        <w:rPr>
          <w:rFonts w:ascii="Tahoma" w:hAnsi="Tahoma"/>
          <w:bCs/>
          <w:sz w:val="22"/>
        </w:rPr>
      </w:pPr>
      <w:r>
        <w:rPr>
          <w:rFonts w:ascii="Tahoma" w:hAnsi="Tahoma"/>
          <w:bCs/>
          <w:sz w:val="22"/>
        </w:rPr>
        <w:t>Personalisation and Choice – involving pupils in planning</w:t>
      </w:r>
      <w:r w:rsidR="00C40BB5">
        <w:rPr>
          <w:rFonts w:ascii="Tahoma" w:hAnsi="Tahoma"/>
          <w:bCs/>
          <w:sz w:val="22"/>
        </w:rPr>
        <w:t xml:space="preserve"> their learning</w:t>
      </w:r>
      <w:r>
        <w:rPr>
          <w:rFonts w:ascii="Tahoma" w:hAnsi="Tahoma"/>
          <w:bCs/>
          <w:sz w:val="22"/>
        </w:rPr>
        <w:t>.</w:t>
      </w:r>
    </w:p>
    <w:p w14:paraId="4562B173" w14:textId="77777777" w:rsidR="006B062F" w:rsidRDefault="006B062F">
      <w:pPr>
        <w:ind w:left="720"/>
        <w:rPr>
          <w:rFonts w:ascii="Tahoma" w:hAnsi="Tahoma"/>
          <w:bCs/>
          <w:sz w:val="22"/>
        </w:rPr>
      </w:pPr>
    </w:p>
    <w:p w14:paraId="763E59FF" w14:textId="77777777" w:rsidR="006B062F" w:rsidRDefault="006B062F">
      <w:pPr>
        <w:numPr>
          <w:ilvl w:val="0"/>
          <w:numId w:val="29"/>
        </w:numPr>
        <w:rPr>
          <w:rFonts w:ascii="Tahoma" w:hAnsi="Tahoma"/>
          <w:bCs/>
          <w:sz w:val="22"/>
        </w:rPr>
      </w:pPr>
      <w:r>
        <w:rPr>
          <w:rFonts w:ascii="Tahoma" w:hAnsi="Tahoma"/>
          <w:bCs/>
          <w:sz w:val="22"/>
        </w:rPr>
        <w:t>Assessment is for Learning strategies.</w:t>
      </w:r>
    </w:p>
    <w:p w14:paraId="510F87F1" w14:textId="77777777" w:rsidR="006B062F" w:rsidRDefault="006B062F">
      <w:pPr>
        <w:ind w:left="720"/>
        <w:rPr>
          <w:rFonts w:ascii="Tahoma" w:hAnsi="Tahoma"/>
          <w:bCs/>
          <w:sz w:val="22"/>
        </w:rPr>
      </w:pPr>
    </w:p>
    <w:p w14:paraId="5BDF0F93" w14:textId="77777777" w:rsidR="006B062F" w:rsidRDefault="006B062F">
      <w:pPr>
        <w:numPr>
          <w:ilvl w:val="0"/>
          <w:numId w:val="29"/>
        </w:numPr>
        <w:rPr>
          <w:rFonts w:ascii="Tahoma" w:hAnsi="Tahoma"/>
          <w:bCs/>
          <w:sz w:val="22"/>
        </w:rPr>
      </w:pPr>
      <w:r>
        <w:rPr>
          <w:rFonts w:ascii="Tahoma" w:hAnsi="Tahoma"/>
          <w:bCs/>
          <w:sz w:val="22"/>
        </w:rPr>
        <w:t>Pupil Voice – all classes involved in evaluation of our school and through various committees such as Eco / Pupil Council / Health Promoting School.</w:t>
      </w:r>
    </w:p>
    <w:p w14:paraId="1765713E" w14:textId="77777777" w:rsidR="006B062F" w:rsidRDefault="006B062F">
      <w:pPr>
        <w:ind w:left="720"/>
        <w:rPr>
          <w:rFonts w:ascii="Tahoma" w:hAnsi="Tahoma"/>
          <w:bCs/>
          <w:sz w:val="22"/>
        </w:rPr>
      </w:pPr>
    </w:p>
    <w:p w14:paraId="29B60E26" w14:textId="77777777" w:rsidR="006B062F" w:rsidRDefault="006B062F">
      <w:pPr>
        <w:numPr>
          <w:ilvl w:val="0"/>
          <w:numId w:val="29"/>
        </w:numPr>
        <w:rPr>
          <w:rFonts w:ascii="Tahoma" w:hAnsi="Tahoma"/>
          <w:bCs/>
          <w:sz w:val="22"/>
        </w:rPr>
      </w:pPr>
      <w:r>
        <w:rPr>
          <w:rFonts w:ascii="Tahoma" w:hAnsi="Tahoma"/>
          <w:bCs/>
          <w:sz w:val="22"/>
        </w:rPr>
        <w:t>School Improvement Planning Process – auditing and reviewing policies and programmes.</w:t>
      </w:r>
    </w:p>
    <w:p w14:paraId="48498B3D" w14:textId="77777777" w:rsidR="00C40BB5" w:rsidRDefault="00C40BB5" w:rsidP="00C40BB5">
      <w:pPr>
        <w:pStyle w:val="ListParagraph"/>
        <w:rPr>
          <w:rFonts w:ascii="Tahoma" w:hAnsi="Tahoma"/>
          <w:bCs/>
          <w:sz w:val="22"/>
        </w:rPr>
      </w:pPr>
    </w:p>
    <w:p w14:paraId="486F8F48" w14:textId="77777777" w:rsidR="00C40BB5" w:rsidRDefault="00C40BB5">
      <w:pPr>
        <w:numPr>
          <w:ilvl w:val="0"/>
          <w:numId w:val="29"/>
        </w:numPr>
        <w:rPr>
          <w:rFonts w:ascii="Tahoma" w:hAnsi="Tahoma"/>
          <w:bCs/>
          <w:sz w:val="22"/>
        </w:rPr>
      </w:pPr>
      <w:r>
        <w:rPr>
          <w:rFonts w:ascii="Tahoma" w:hAnsi="Tahoma"/>
          <w:bCs/>
          <w:sz w:val="22"/>
        </w:rPr>
        <w:t>Regular consultation with parents to see their views on school improvement priorities and curriculum design.</w:t>
      </w:r>
    </w:p>
    <w:p w14:paraId="7AD89B1D" w14:textId="77777777" w:rsidR="00C40BB5" w:rsidRDefault="00C40BB5" w:rsidP="00C40BB5">
      <w:pPr>
        <w:pStyle w:val="ListParagraph"/>
        <w:rPr>
          <w:rFonts w:ascii="Tahoma" w:hAnsi="Tahoma"/>
          <w:bCs/>
          <w:sz w:val="22"/>
        </w:rPr>
      </w:pPr>
    </w:p>
    <w:p w14:paraId="62C39F32" w14:textId="77777777" w:rsidR="00C40BB5" w:rsidRDefault="00C40BB5">
      <w:pPr>
        <w:numPr>
          <w:ilvl w:val="0"/>
          <w:numId w:val="29"/>
        </w:numPr>
        <w:rPr>
          <w:rFonts w:ascii="Tahoma" w:hAnsi="Tahoma"/>
          <w:bCs/>
          <w:sz w:val="22"/>
        </w:rPr>
      </w:pPr>
      <w:r>
        <w:rPr>
          <w:rFonts w:ascii="Tahoma" w:hAnsi="Tahoma"/>
          <w:bCs/>
          <w:sz w:val="22"/>
        </w:rPr>
        <w:t>Workshops for parents are arranged throughout the session to provide information and advice on aspects of the curriculum such as Active Literacy, Mathematics, and sensitive areas which are included in the Health and Wellbeing programme.</w:t>
      </w:r>
    </w:p>
    <w:p w14:paraId="05BF1E27" w14:textId="77777777" w:rsidR="00C40BB5" w:rsidRDefault="00C40BB5" w:rsidP="00C40BB5">
      <w:pPr>
        <w:pStyle w:val="ListParagraph"/>
        <w:rPr>
          <w:rFonts w:ascii="Tahoma" w:hAnsi="Tahoma"/>
          <w:bCs/>
          <w:sz w:val="22"/>
        </w:rPr>
      </w:pPr>
    </w:p>
    <w:p w14:paraId="0FF4819B" w14:textId="77777777" w:rsidR="00C40BB5" w:rsidRDefault="00C40BB5">
      <w:pPr>
        <w:numPr>
          <w:ilvl w:val="0"/>
          <w:numId w:val="29"/>
        </w:numPr>
        <w:rPr>
          <w:rFonts w:ascii="Tahoma" w:hAnsi="Tahoma"/>
          <w:bCs/>
          <w:sz w:val="22"/>
        </w:rPr>
      </w:pPr>
      <w:r>
        <w:rPr>
          <w:rFonts w:ascii="Tahoma" w:hAnsi="Tahoma"/>
          <w:bCs/>
          <w:sz w:val="22"/>
        </w:rPr>
        <w:t xml:space="preserve">Further information about the curriculum may be accessed by contacting the school or from Education Scotland </w:t>
      </w:r>
      <w:hyperlink r:id="rId12" w:history="1">
        <w:r w:rsidRPr="00FC2DF0">
          <w:rPr>
            <w:rStyle w:val="Hyperlink"/>
            <w:rFonts w:ascii="Tahoma" w:hAnsi="Tahoma"/>
            <w:bCs/>
            <w:sz w:val="22"/>
          </w:rPr>
          <w:t>www.educationscotland.gov.uk</w:t>
        </w:r>
      </w:hyperlink>
    </w:p>
    <w:p w14:paraId="321CDD11" w14:textId="77777777" w:rsidR="00C40BB5" w:rsidRDefault="00C40BB5" w:rsidP="00C40BB5">
      <w:pPr>
        <w:pStyle w:val="ListParagraph"/>
        <w:rPr>
          <w:rFonts w:ascii="Tahoma" w:hAnsi="Tahoma"/>
          <w:bCs/>
          <w:sz w:val="22"/>
        </w:rPr>
      </w:pPr>
    </w:p>
    <w:p w14:paraId="1859B323" w14:textId="77777777" w:rsidR="00F5186C" w:rsidRDefault="00F5186C" w:rsidP="00C40BB5">
      <w:pPr>
        <w:pStyle w:val="ListParagraph"/>
        <w:rPr>
          <w:rFonts w:ascii="Tahoma" w:hAnsi="Tahoma"/>
          <w:bCs/>
          <w:sz w:val="22"/>
        </w:rPr>
      </w:pPr>
    </w:p>
    <w:p w14:paraId="443A1703" w14:textId="77777777" w:rsidR="006B062F" w:rsidRDefault="006B062F">
      <w:pPr>
        <w:rPr>
          <w:rFonts w:ascii="Tahoma" w:hAnsi="Tahoma"/>
          <w:bCs/>
          <w:sz w:val="22"/>
        </w:rPr>
      </w:pPr>
    </w:p>
    <w:p w14:paraId="0391AB01" w14:textId="77777777" w:rsidR="00B2729E" w:rsidRDefault="00B2729E" w:rsidP="00B2729E">
      <w:pPr>
        <w:rPr>
          <w:rFonts w:ascii="Tahoma" w:hAnsi="Tahoma" w:cs="Tahoma"/>
          <w:b/>
          <w:bCs/>
          <w:sz w:val="24"/>
        </w:rPr>
      </w:pPr>
    </w:p>
    <w:p w14:paraId="065A01D6" w14:textId="77777777" w:rsidR="00B2729E" w:rsidRDefault="00B2729E" w:rsidP="00B2729E">
      <w:pPr>
        <w:rPr>
          <w:rFonts w:ascii="Tahoma" w:hAnsi="Tahoma" w:cs="Tahoma"/>
          <w:b/>
          <w:bCs/>
          <w:sz w:val="24"/>
        </w:rPr>
      </w:pPr>
    </w:p>
    <w:p w14:paraId="46051242" w14:textId="77777777" w:rsidR="00B2729E" w:rsidRDefault="00B2729E" w:rsidP="00B2729E">
      <w:pPr>
        <w:rPr>
          <w:rFonts w:ascii="Tahoma" w:hAnsi="Tahoma" w:cs="Tahoma"/>
          <w:b/>
          <w:bCs/>
          <w:sz w:val="24"/>
        </w:rPr>
      </w:pPr>
    </w:p>
    <w:p w14:paraId="4B9A4B90" w14:textId="77777777" w:rsidR="00B2729E" w:rsidRDefault="00B2729E" w:rsidP="00B2729E">
      <w:pPr>
        <w:rPr>
          <w:rFonts w:ascii="Tahoma" w:hAnsi="Tahoma" w:cs="Tahoma"/>
          <w:b/>
          <w:bCs/>
          <w:sz w:val="24"/>
        </w:rPr>
      </w:pPr>
    </w:p>
    <w:p w14:paraId="7951A821" w14:textId="77777777" w:rsidR="00B2729E" w:rsidRDefault="00B2729E" w:rsidP="00B2729E">
      <w:pPr>
        <w:rPr>
          <w:rFonts w:ascii="Tahoma" w:hAnsi="Tahoma" w:cs="Tahoma"/>
          <w:b/>
          <w:bCs/>
          <w:sz w:val="24"/>
        </w:rPr>
      </w:pPr>
    </w:p>
    <w:p w14:paraId="4CABEB81" w14:textId="77777777" w:rsidR="00B2729E" w:rsidRDefault="00B2729E" w:rsidP="00B2729E">
      <w:pPr>
        <w:rPr>
          <w:rFonts w:ascii="Tahoma" w:hAnsi="Tahoma" w:cs="Tahoma"/>
          <w:b/>
          <w:bCs/>
          <w:sz w:val="24"/>
        </w:rPr>
      </w:pPr>
    </w:p>
    <w:p w14:paraId="7A7694E4" w14:textId="77777777" w:rsidR="00B2729E" w:rsidRDefault="00B2729E" w:rsidP="00B2729E">
      <w:pPr>
        <w:rPr>
          <w:rFonts w:ascii="Tahoma" w:hAnsi="Tahoma" w:cs="Tahoma"/>
          <w:b/>
          <w:bCs/>
          <w:sz w:val="24"/>
        </w:rPr>
      </w:pPr>
    </w:p>
    <w:p w14:paraId="323AF7A6" w14:textId="77777777" w:rsidR="00B2729E" w:rsidRDefault="00B2729E" w:rsidP="00B2729E">
      <w:pPr>
        <w:rPr>
          <w:rFonts w:ascii="Tahoma" w:hAnsi="Tahoma" w:cs="Tahoma"/>
          <w:b/>
          <w:bCs/>
          <w:sz w:val="24"/>
        </w:rPr>
      </w:pPr>
    </w:p>
    <w:p w14:paraId="1B3B68DC" w14:textId="77777777" w:rsidR="00B2729E" w:rsidRDefault="00B2729E" w:rsidP="00B2729E">
      <w:pPr>
        <w:rPr>
          <w:rFonts w:ascii="Tahoma" w:hAnsi="Tahoma" w:cs="Tahoma"/>
          <w:b/>
          <w:bCs/>
          <w:sz w:val="24"/>
        </w:rPr>
      </w:pPr>
    </w:p>
    <w:p w14:paraId="51327352" w14:textId="77777777" w:rsidR="00B2729E" w:rsidRDefault="00B2729E" w:rsidP="00B2729E">
      <w:pPr>
        <w:rPr>
          <w:rFonts w:ascii="Tahoma" w:hAnsi="Tahoma" w:cs="Tahoma"/>
          <w:b/>
          <w:bCs/>
          <w:sz w:val="24"/>
        </w:rPr>
      </w:pPr>
    </w:p>
    <w:p w14:paraId="177F01DC" w14:textId="77777777" w:rsidR="00B2729E" w:rsidRDefault="00B2729E" w:rsidP="00B2729E">
      <w:pPr>
        <w:rPr>
          <w:rFonts w:ascii="Tahoma" w:hAnsi="Tahoma" w:cs="Tahoma"/>
          <w:b/>
          <w:bCs/>
          <w:sz w:val="24"/>
        </w:rPr>
      </w:pPr>
    </w:p>
    <w:p w14:paraId="7E770C11" w14:textId="77777777" w:rsidR="006B062F" w:rsidRDefault="006B062F" w:rsidP="00B2729E">
      <w:r>
        <w:rPr>
          <w:rFonts w:ascii="Tahoma" w:hAnsi="Tahoma" w:cs="Tahoma"/>
          <w:b/>
          <w:bCs/>
          <w:sz w:val="24"/>
        </w:rPr>
        <w:lastRenderedPageBreak/>
        <w:t>ADDITIONAL SUPPORT NEEDS</w:t>
      </w:r>
    </w:p>
    <w:p w14:paraId="3816DC64" w14:textId="77777777" w:rsidR="006B062F" w:rsidRDefault="006B062F">
      <w:pPr>
        <w:pStyle w:val="BodyText"/>
      </w:pPr>
    </w:p>
    <w:p w14:paraId="6011B7AD" w14:textId="77777777" w:rsidR="004158BB" w:rsidRDefault="004158BB">
      <w:pPr>
        <w:pStyle w:val="BodyText"/>
        <w:ind w:left="720"/>
        <w:rPr>
          <w:sz w:val="22"/>
        </w:rPr>
      </w:pPr>
      <w:r>
        <w:rPr>
          <w:sz w:val="22"/>
        </w:rPr>
        <w:t xml:space="preserve">Petersburn Primary School complies with </w:t>
      </w:r>
      <w:r w:rsidR="00EE178C">
        <w:rPr>
          <w:sz w:val="22"/>
        </w:rPr>
        <w:t>Learning (Scotland) Act 2</w:t>
      </w:r>
      <w:r w:rsidR="002607D7">
        <w:rPr>
          <w:sz w:val="22"/>
        </w:rPr>
        <w:t>014 as amended by the Education Additional Support for Learning (Scotland) Act 2009.</w:t>
      </w:r>
    </w:p>
    <w:p w14:paraId="22C04F67" w14:textId="77777777" w:rsidR="004158BB" w:rsidRDefault="004158BB">
      <w:pPr>
        <w:pStyle w:val="BodyText"/>
        <w:ind w:left="720"/>
        <w:rPr>
          <w:sz w:val="22"/>
        </w:rPr>
      </w:pPr>
    </w:p>
    <w:p w14:paraId="46B2D6F1" w14:textId="77777777" w:rsidR="004158BB" w:rsidRDefault="004158BB">
      <w:pPr>
        <w:pStyle w:val="BodyText"/>
        <w:ind w:left="720"/>
        <w:rPr>
          <w:sz w:val="22"/>
        </w:rPr>
      </w:pPr>
      <w:r>
        <w:rPr>
          <w:sz w:val="22"/>
        </w:rPr>
        <w:t>North Lanarkshire Council’s policy is contained within “Support for Learning Policy into Prac</w:t>
      </w:r>
      <w:r w:rsidR="00013F5F">
        <w:rPr>
          <w:sz w:val="22"/>
        </w:rPr>
        <w:t>t</w:t>
      </w:r>
      <w:r>
        <w:rPr>
          <w:sz w:val="22"/>
        </w:rPr>
        <w:t>ice</w:t>
      </w:r>
      <w:r w:rsidR="00013F5F">
        <w:rPr>
          <w:sz w:val="22"/>
        </w:rPr>
        <w:t xml:space="preserve"> 2</w:t>
      </w:r>
      <w:r>
        <w:rPr>
          <w:sz w:val="22"/>
        </w:rPr>
        <w:t>”, a copy of which is available in the school.  The school has a Support for Learning Policy, available from the school on request, which is consistent with North Lanarkshire Council guidelines.</w:t>
      </w:r>
    </w:p>
    <w:p w14:paraId="55ECC20D" w14:textId="77777777" w:rsidR="004158BB" w:rsidRDefault="004158BB">
      <w:pPr>
        <w:pStyle w:val="BodyText"/>
        <w:ind w:left="720"/>
        <w:rPr>
          <w:sz w:val="22"/>
        </w:rPr>
      </w:pPr>
    </w:p>
    <w:p w14:paraId="76DD5924" w14:textId="77777777" w:rsidR="00B2729E" w:rsidRDefault="006B062F" w:rsidP="00B2729E">
      <w:pPr>
        <w:pStyle w:val="BodyText"/>
        <w:ind w:left="720"/>
        <w:rPr>
          <w:sz w:val="22"/>
        </w:rPr>
      </w:pPr>
      <w:r>
        <w:rPr>
          <w:sz w:val="22"/>
        </w:rPr>
        <w:t>It is recognised that pupils progress through the programmes of study in school at different rates.  For a variety of reasons, pupils may experience some difficulties from time to time.</w:t>
      </w:r>
    </w:p>
    <w:p w14:paraId="24B1B3EA" w14:textId="77777777" w:rsidR="00B2729E" w:rsidRDefault="00B2729E" w:rsidP="00B2729E">
      <w:pPr>
        <w:pStyle w:val="BodyText"/>
        <w:ind w:left="720"/>
        <w:rPr>
          <w:rFonts w:cs="Tahoma"/>
          <w:sz w:val="22"/>
        </w:rPr>
      </w:pPr>
    </w:p>
    <w:p w14:paraId="504FD8F8" w14:textId="77777777" w:rsidR="006B062F" w:rsidRPr="00B2729E" w:rsidRDefault="006B062F" w:rsidP="00B2729E">
      <w:pPr>
        <w:pStyle w:val="BodyText"/>
        <w:ind w:left="720"/>
        <w:rPr>
          <w:sz w:val="22"/>
        </w:rPr>
      </w:pPr>
      <w:r w:rsidRPr="00B2729E">
        <w:rPr>
          <w:rFonts w:cs="Tahoma"/>
          <w:sz w:val="22"/>
        </w:rPr>
        <w:t xml:space="preserve">This is closely monitored by the class teacher in the first instance.  The visiting Learning Support / Bilingual Support Teacher, the Principal Teacher </w:t>
      </w:r>
      <w:r w:rsidR="00DD747B" w:rsidRPr="00B2729E">
        <w:rPr>
          <w:rFonts w:cs="Tahoma"/>
          <w:sz w:val="22"/>
        </w:rPr>
        <w:t>a</w:t>
      </w:r>
      <w:r w:rsidRPr="00B2729E">
        <w:rPr>
          <w:rFonts w:cs="Tahoma"/>
          <w:sz w:val="22"/>
        </w:rPr>
        <w:t>nd / or the Head Teacher may also become involved so that the appropriate support for each pupil is given.</w:t>
      </w:r>
    </w:p>
    <w:p w14:paraId="22438E71" w14:textId="77777777" w:rsidR="006B062F" w:rsidRPr="00B2729E" w:rsidRDefault="006B062F">
      <w:pPr>
        <w:pStyle w:val="BodyText"/>
        <w:ind w:left="720"/>
        <w:rPr>
          <w:rFonts w:cs="Tahoma"/>
          <w:sz w:val="22"/>
        </w:rPr>
      </w:pPr>
    </w:p>
    <w:p w14:paraId="14BC518E" w14:textId="77777777" w:rsidR="006B062F" w:rsidRDefault="006B062F">
      <w:pPr>
        <w:pStyle w:val="BodyText"/>
        <w:ind w:left="720"/>
        <w:rPr>
          <w:sz w:val="22"/>
        </w:rPr>
      </w:pPr>
      <w:r>
        <w:rPr>
          <w:sz w:val="22"/>
        </w:rPr>
        <w:t>If a pupil is identified as having additional support needs, then a ‘staged intervention’ approach would be adopted to ensure these needs are identified, planned for and met.  This process is detailed below:</w:t>
      </w:r>
    </w:p>
    <w:p w14:paraId="17917986" w14:textId="77777777" w:rsidR="006B062F" w:rsidRDefault="006B062F">
      <w:pPr>
        <w:pStyle w:val="BodyText"/>
        <w:ind w:left="720"/>
        <w:rPr>
          <w:sz w:val="22"/>
        </w:rPr>
      </w:pPr>
    </w:p>
    <w:p w14:paraId="42EFC15A" w14:textId="77777777" w:rsidR="006B062F" w:rsidRDefault="006B062F">
      <w:pPr>
        <w:pStyle w:val="BodyText"/>
        <w:ind w:left="720"/>
        <w:rPr>
          <w:sz w:val="22"/>
        </w:rPr>
      </w:pPr>
      <w:r>
        <w:rPr>
          <w:sz w:val="22"/>
        </w:rPr>
        <w:t>Level 1 – Internal support, where education staff identify that a child or young person needs support or planning which can be met within the existing classroom or playroom setting.</w:t>
      </w:r>
    </w:p>
    <w:p w14:paraId="02D971F7" w14:textId="77777777" w:rsidR="006B062F" w:rsidRDefault="006B062F">
      <w:pPr>
        <w:pStyle w:val="BodyText"/>
        <w:ind w:left="720"/>
        <w:rPr>
          <w:sz w:val="22"/>
        </w:rPr>
      </w:pPr>
    </w:p>
    <w:p w14:paraId="6AF5C328" w14:textId="77777777" w:rsidR="00C40BB5" w:rsidRDefault="00C40BB5" w:rsidP="00FF6FAC">
      <w:pPr>
        <w:pStyle w:val="BodyText"/>
        <w:ind w:left="720"/>
        <w:rPr>
          <w:sz w:val="22"/>
        </w:rPr>
      </w:pPr>
      <w:r>
        <w:rPr>
          <w:sz w:val="22"/>
        </w:rPr>
        <w:t>Level 2 – Internal support, where education staff identify that a child or young person needs support or planning from within the school or early years establishment.</w:t>
      </w:r>
    </w:p>
    <w:p w14:paraId="714CB8BC" w14:textId="77777777" w:rsidR="009E77C2" w:rsidRDefault="009E77C2">
      <w:pPr>
        <w:pStyle w:val="BodyText"/>
        <w:ind w:left="720"/>
        <w:rPr>
          <w:sz w:val="22"/>
        </w:rPr>
      </w:pPr>
    </w:p>
    <w:p w14:paraId="27580819" w14:textId="77777777" w:rsidR="006B062F" w:rsidRDefault="006B062F">
      <w:pPr>
        <w:pStyle w:val="BodyText"/>
        <w:ind w:left="720"/>
        <w:rPr>
          <w:sz w:val="22"/>
        </w:rPr>
      </w:pPr>
      <w:r>
        <w:rPr>
          <w:sz w:val="22"/>
        </w:rPr>
        <w:t>Level 3 – External support from within Learning and Leisure Services, where it is identified that the child or young person requires support or planning from beyond the school or early years setting but within educational services.</w:t>
      </w:r>
    </w:p>
    <w:p w14:paraId="773B6E09" w14:textId="77777777" w:rsidR="006B062F" w:rsidRDefault="006B062F">
      <w:pPr>
        <w:pStyle w:val="BodyText"/>
        <w:ind w:left="720"/>
        <w:rPr>
          <w:sz w:val="22"/>
        </w:rPr>
      </w:pPr>
    </w:p>
    <w:p w14:paraId="3DF94FFF" w14:textId="77777777" w:rsidR="006B062F" w:rsidRDefault="006B062F">
      <w:pPr>
        <w:pStyle w:val="BodyText"/>
        <w:ind w:left="720"/>
        <w:rPr>
          <w:sz w:val="22"/>
        </w:rPr>
      </w:pPr>
      <w:r>
        <w:rPr>
          <w:sz w:val="22"/>
        </w:rPr>
        <w:t>Level 4 – External support provided on a multiagency basis, where the child or young person’s needs are identified as requiring support or planning from multiagency services and these support needs will last for more than one year.</w:t>
      </w:r>
    </w:p>
    <w:p w14:paraId="207EC5E0" w14:textId="77777777" w:rsidR="006B062F" w:rsidRDefault="006B062F">
      <w:pPr>
        <w:pStyle w:val="BodyText"/>
        <w:ind w:left="720"/>
        <w:rPr>
          <w:sz w:val="22"/>
        </w:rPr>
      </w:pPr>
    </w:p>
    <w:p w14:paraId="3A79ECDB" w14:textId="77777777" w:rsidR="00FC6A35" w:rsidRDefault="006B062F" w:rsidP="00FC6A35">
      <w:pPr>
        <w:pStyle w:val="BodyText"/>
        <w:ind w:left="720"/>
        <w:rPr>
          <w:sz w:val="22"/>
        </w:rPr>
      </w:pPr>
      <w:r>
        <w:rPr>
          <w:sz w:val="22"/>
        </w:rPr>
        <w:t xml:space="preserve">Pupils who attend Petersburn Language and Communication </w:t>
      </w:r>
      <w:r w:rsidR="001A6721">
        <w:rPr>
          <w:sz w:val="22"/>
        </w:rPr>
        <w:t>Support Centre</w:t>
      </w:r>
      <w:r>
        <w:rPr>
          <w:sz w:val="22"/>
        </w:rPr>
        <w:t xml:space="preserve"> are included in a wide range of class and whole school experiences.  Involvement is planned for and is based on the individual needs of each child and the wider group.</w:t>
      </w:r>
    </w:p>
    <w:p w14:paraId="72805629" w14:textId="77777777" w:rsidR="00DD747B" w:rsidRDefault="00DD747B" w:rsidP="00DD747B">
      <w:pPr>
        <w:pStyle w:val="BodyText"/>
        <w:ind w:left="720"/>
        <w:rPr>
          <w:sz w:val="22"/>
        </w:rPr>
      </w:pPr>
    </w:p>
    <w:p w14:paraId="40766379" w14:textId="77777777" w:rsidR="00DD747B" w:rsidRDefault="00DD747B" w:rsidP="00DD747B">
      <w:pPr>
        <w:pStyle w:val="BodyText"/>
        <w:ind w:left="720"/>
        <w:rPr>
          <w:sz w:val="22"/>
        </w:rPr>
      </w:pPr>
      <w:r>
        <w:rPr>
          <w:sz w:val="22"/>
        </w:rPr>
        <w:t>A range of specialist services are included for pupils from Speech and Language Therapy, Educational Psychology and other agencies as appropriate.</w:t>
      </w:r>
    </w:p>
    <w:p w14:paraId="18D2E71C" w14:textId="77777777" w:rsidR="00DD747B" w:rsidRDefault="00DD747B" w:rsidP="00DD747B">
      <w:pPr>
        <w:pStyle w:val="BodyText"/>
        <w:ind w:left="720"/>
        <w:rPr>
          <w:sz w:val="22"/>
        </w:rPr>
      </w:pPr>
    </w:p>
    <w:p w14:paraId="6DF8E1F4" w14:textId="77777777" w:rsidR="00C40BB5" w:rsidRDefault="00C40BB5" w:rsidP="00DD747B">
      <w:pPr>
        <w:pStyle w:val="BodyText"/>
        <w:ind w:left="720"/>
        <w:rPr>
          <w:sz w:val="22"/>
        </w:rPr>
      </w:pPr>
      <w:r>
        <w:rPr>
          <w:sz w:val="22"/>
        </w:rPr>
        <w:t>Every child in the school has a ‘Named Person’ who is responsible for supporting their well-being.  The named person for mainstream pupils is the Head Teacher and for pupils in the Language and Communication Support Centre it is the Depute Head Teacher.  If you have any concerns about your child, you should speak to the ‘Named Person’.</w:t>
      </w:r>
    </w:p>
    <w:p w14:paraId="0001441B" w14:textId="77777777" w:rsidR="00C40BB5" w:rsidRDefault="00C40BB5" w:rsidP="00DD747B">
      <w:pPr>
        <w:pStyle w:val="BodyText"/>
        <w:ind w:left="720"/>
        <w:rPr>
          <w:sz w:val="22"/>
        </w:rPr>
      </w:pPr>
    </w:p>
    <w:p w14:paraId="4B9E7A07" w14:textId="77777777" w:rsidR="00DD747B" w:rsidRDefault="00DD17B3" w:rsidP="00DD747B">
      <w:pPr>
        <w:pStyle w:val="BodyText"/>
        <w:ind w:left="720"/>
        <w:rPr>
          <w:sz w:val="22"/>
        </w:rPr>
      </w:pPr>
      <w:r>
        <w:rPr>
          <w:sz w:val="22"/>
        </w:rPr>
        <w:t>Looked After</w:t>
      </w:r>
      <w:r w:rsidR="00D2388B">
        <w:rPr>
          <w:sz w:val="22"/>
        </w:rPr>
        <w:t xml:space="preserve"> </w:t>
      </w:r>
      <w:r>
        <w:rPr>
          <w:sz w:val="22"/>
        </w:rPr>
        <w:t xml:space="preserve">Children i.e. children who are cared for directly or whose care is supervised by the local authority are deemed to have Additional Support Needs </w:t>
      </w:r>
      <w:r>
        <w:rPr>
          <w:sz w:val="22"/>
        </w:rPr>
        <w:lastRenderedPageBreak/>
        <w:t>unless assessment determines otherwise.</w:t>
      </w:r>
      <w:r w:rsidR="000B2689">
        <w:rPr>
          <w:sz w:val="22"/>
        </w:rPr>
        <w:t xml:space="preserve">  In Petersburn Primary School the named person for the Mainstream is Carol</w:t>
      </w:r>
      <w:r w:rsidR="004E649A">
        <w:rPr>
          <w:sz w:val="22"/>
        </w:rPr>
        <w:t>ine Mitchell</w:t>
      </w:r>
      <w:r w:rsidR="000B2689">
        <w:rPr>
          <w:sz w:val="22"/>
        </w:rPr>
        <w:t xml:space="preserve"> and for the L.C.S.C. is Laura McGhee.</w:t>
      </w:r>
    </w:p>
    <w:p w14:paraId="19BC3D8E" w14:textId="77777777" w:rsidR="00DD747B" w:rsidRDefault="00DD747B" w:rsidP="00DD747B">
      <w:pPr>
        <w:pStyle w:val="BodyText"/>
        <w:ind w:left="720"/>
        <w:rPr>
          <w:sz w:val="22"/>
        </w:rPr>
      </w:pPr>
    </w:p>
    <w:p w14:paraId="65923E36" w14:textId="77777777" w:rsidR="00DD747B" w:rsidRDefault="00DD747B" w:rsidP="00DD747B">
      <w:pPr>
        <w:pStyle w:val="BodyText"/>
        <w:ind w:left="720"/>
        <w:rPr>
          <w:sz w:val="22"/>
        </w:rPr>
      </w:pPr>
      <w:r>
        <w:rPr>
          <w:sz w:val="22"/>
        </w:rPr>
        <w:t>Parents and pupils are an essential part of the assessment, planning and review processes and your views will be actively sought.  Parents and young people can request of the authority to establish whether a child has additional support needs.  They can also request an assessment at any time.</w:t>
      </w:r>
    </w:p>
    <w:p w14:paraId="36697E5A" w14:textId="77777777" w:rsidR="00DD747B" w:rsidRDefault="00DD747B" w:rsidP="00DD747B">
      <w:pPr>
        <w:pStyle w:val="BodyText"/>
        <w:ind w:left="720"/>
        <w:rPr>
          <w:sz w:val="22"/>
        </w:rPr>
      </w:pPr>
    </w:p>
    <w:p w14:paraId="08210948" w14:textId="77777777" w:rsidR="00DD747B" w:rsidRDefault="00DD747B" w:rsidP="00B2729E">
      <w:pPr>
        <w:pStyle w:val="BodyText"/>
        <w:ind w:firstLine="720"/>
        <w:rPr>
          <w:sz w:val="22"/>
          <w:u w:val="single"/>
        </w:rPr>
      </w:pPr>
      <w:r>
        <w:rPr>
          <w:sz w:val="22"/>
          <w:u w:val="single"/>
        </w:rPr>
        <w:t>Planning</w:t>
      </w:r>
    </w:p>
    <w:p w14:paraId="766DC6AD" w14:textId="77777777" w:rsidR="00B2729E" w:rsidRDefault="00AC7B36" w:rsidP="00B2729E">
      <w:pPr>
        <w:pStyle w:val="BodyText"/>
        <w:ind w:left="720"/>
        <w:rPr>
          <w:sz w:val="22"/>
        </w:rPr>
      </w:pPr>
      <w:r>
        <w:rPr>
          <w:sz w:val="22"/>
        </w:rPr>
        <w:t>Getting It Right for Me plans (GIRfMEs</w:t>
      </w:r>
      <w:r w:rsidR="00DD747B">
        <w:rPr>
          <w:sz w:val="22"/>
        </w:rPr>
        <w:t xml:space="preserve">) enable staff to plan </w:t>
      </w:r>
      <w:r w:rsidR="002050E2">
        <w:rPr>
          <w:sz w:val="22"/>
        </w:rPr>
        <w:t xml:space="preserve">effectively </w:t>
      </w:r>
      <w:r w:rsidR="00DD747B">
        <w:rPr>
          <w:sz w:val="22"/>
        </w:rPr>
        <w:t xml:space="preserve">for children </w:t>
      </w:r>
      <w:r w:rsidR="00013F5F">
        <w:rPr>
          <w:sz w:val="22"/>
        </w:rPr>
        <w:t xml:space="preserve">and young people </w:t>
      </w:r>
      <w:r w:rsidR="00DD747B">
        <w:rPr>
          <w:sz w:val="22"/>
        </w:rPr>
        <w:t xml:space="preserve">with Additional Support Needs.  </w:t>
      </w:r>
    </w:p>
    <w:p w14:paraId="6C6BCB8A" w14:textId="77777777" w:rsidR="00B2729E" w:rsidRDefault="00B2729E" w:rsidP="00B2729E">
      <w:pPr>
        <w:pStyle w:val="BodyText"/>
        <w:ind w:left="720"/>
        <w:rPr>
          <w:sz w:val="22"/>
        </w:rPr>
      </w:pPr>
    </w:p>
    <w:p w14:paraId="7E6C4E29" w14:textId="77777777" w:rsidR="00FF6FAC" w:rsidRDefault="00DD747B" w:rsidP="00B2729E">
      <w:pPr>
        <w:pStyle w:val="BodyText"/>
        <w:ind w:left="720"/>
        <w:rPr>
          <w:sz w:val="22"/>
        </w:rPr>
      </w:pPr>
      <w:r>
        <w:rPr>
          <w:sz w:val="22"/>
        </w:rPr>
        <w:t xml:space="preserve">Some children </w:t>
      </w:r>
      <w:r w:rsidR="002050E2">
        <w:rPr>
          <w:sz w:val="22"/>
        </w:rPr>
        <w:t xml:space="preserve">and young people </w:t>
      </w:r>
      <w:r>
        <w:rPr>
          <w:sz w:val="22"/>
        </w:rPr>
        <w:t>may require significant support from education and at least one other agency, such as health, social work</w:t>
      </w:r>
      <w:r w:rsidR="002050E2">
        <w:rPr>
          <w:sz w:val="22"/>
        </w:rPr>
        <w:t xml:space="preserve"> and/or</w:t>
      </w:r>
      <w:r>
        <w:rPr>
          <w:sz w:val="22"/>
        </w:rPr>
        <w:t xml:space="preserve"> voluntary </w:t>
      </w:r>
      <w:r w:rsidR="00F5186C">
        <w:rPr>
          <w:sz w:val="22"/>
        </w:rPr>
        <w:t>a</w:t>
      </w:r>
      <w:r>
        <w:rPr>
          <w:sz w:val="22"/>
        </w:rPr>
        <w:t xml:space="preserve">gency to help them meet their learning targets.  Where this support requires a high level of co-ordination the opening of a Co-ordinated Support Plan (CSP) may be considered.  </w:t>
      </w:r>
      <w:r w:rsidR="00BC7BB4">
        <w:rPr>
          <w:sz w:val="22"/>
        </w:rPr>
        <w:t xml:space="preserve">A CSP may be initiated by the school or another agency.  Parents and young people can, if they wish, request that a CSP be considered and would be involved in the process.  Parents will receive letters from the Education Authority throughout the CSP </w:t>
      </w:r>
    </w:p>
    <w:p w14:paraId="1BFF83CB" w14:textId="77777777" w:rsidR="00DD747B" w:rsidRDefault="00BC7BB4" w:rsidP="00DD747B">
      <w:pPr>
        <w:pStyle w:val="BodyText"/>
        <w:ind w:left="720"/>
        <w:rPr>
          <w:sz w:val="22"/>
        </w:rPr>
      </w:pPr>
      <w:r>
        <w:rPr>
          <w:sz w:val="22"/>
        </w:rPr>
        <w:t>process.  Parents and young people will be invited to take part in multi-agency meetings and their views will be recorded in the plan.</w:t>
      </w:r>
    </w:p>
    <w:p w14:paraId="346FB0D4" w14:textId="77777777" w:rsidR="00DD747B" w:rsidRDefault="00DD747B" w:rsidP="00DD747B">
      <w:pPr>
        <w:pStyle w:val="BodyText"/>
        <w:ind w:left="720"/>
        <w:rPr>
          <w:sz w:val="22"/>
        </w:rPr>
      </w:pPr>
    </w:p>
    <w:p w14:paraId="3BDF83B1" w14:textId="77777777" w:rsidR="00DD747B" w:rsidRDefault="00DD747B" w:rsidP="00DD747B">
      <w:pPr>
        <w:pStyle w:val="BodyText"/>
        <w:ind w:left="720"/>
        <w:rPr>
          <w:sz w:val="22"/>
          <w:u w:val="single"/>
        </w:rPr>
      </w:pPr>
      <w:r>
        <w:rPr>
          <w:sz w:val="22"/>
          <w:u w:val="single"/>
        </w:rPr>
        <w:t>Dispute Resolution</w:t>
      </w:r>
    </w:p>
    <w:p w14:paraId="08CBEC81" w14:textId="77777777" w:rsidR="000B2689" w:rsidRDefault="00DD747B" w:rsidP="00DD747B">
      <w:pPr>
        <w:pStyle w:val="BodyText"/>
        <w:ind w:left="720"/>
        <w:rPr>
          <w:sz w:val="22"/>
        </w:rPr>
      </w:pPr>
      <w:r>
        <w:rPr>
          <w:sz w:val="22"/>
        </w:rPr>
        <w:t>North Lanark</w:t>
      </w:r>
      <w:r w:rsidR="00191E09">
        <w:rPr>
          <w:sz w:val="22"/>
        </w:rPr>
        <w:t>sh</w:t>
      </w:r>
      <w:r>
        <w:rPr>
          <w:sz w:val="22"/>
        </w:rPr>
        <w:t xml:space="preserve">ire Council is committed to resolving any differences of views through discussion, dialogue and building on common ground.  If the matter cannot be resolved with the Education Authority you have the right to request </w:t>
      </w:r>
      <w:r>
        <w:rPr>
          <w:b/>
          <w:sz w:val="22"/>
        </w:rPr>
        <w:t>mediation</w:t>
      </w:r>
      <w:r>
        <w:rPr>
          <w:sz w:val="22"/>
        </w:rPr>
        <w:t xml:space="preserve">.  An independent mediation service is available to parents and young people through </w:t>
      </w:r>
    </w:p>
    <w:p w14:paraId="123CC41E" w14:textId="77777777" w:rsidR="00DD747B" w:rsidRDefault="00DD747B" w:rsidP="00FF6FAC">
      <w:pPr>
        <w:pStyle w:val="BodyText"/>
        <w:ind w:left="720"/>
        <w:rPr>
          <w:sz w:val="22"/>
        </w:rPr>
      </w:pPr>
      <w:r>
        <w:rPr>
          <w:sz w:val="22"/>
        </w:rPr>
        <w:t xml:space="preserve">Resolve (see contact details at the back of this handbook).  </w:t>
      </w:r>
      <w:r w:rsidR="00486050">
        <w:rPr>
          <w:sz w:val="22"/>
        </w:rPr>
        <w:t>Mediation is free through Resolve and independent of the Education Authority.</w:t>
      </w:r>
    </w:p>
    <w:p w14:paraId="403C6FAA" w14:textId="77777777" w:rsidR="00C40BB5" w:rsidRDefault="00C40BB5" w:rsidP="00C40BB5">
      <w:pPr>
        <w:pStyle w:val="BodyText"/>
        <w:ind w:left="720"/>
        <w:rPr>
          <w:sz w:val="22"/>
        </w:rPr>
      </w:pPr>
    </w:p>
    <w:p w14:paraId="6994B282" w14:textId="77777777" w:rsidR="00C40BB5" w:rsidRDefault="00C40BB5" w:rsidP="00C40BB5">
      <w:pPr>
        <w:pStyle w:val="BodyText"/>
        <w:ind w:left="720"/>
        <w:rPr>
          <w:sz w:val="22"/>
        </w:rPr>
      </w:pPr>
      <w:r>
        <w:rPr>
          <w:sz w:val="22"/>
        </w:rPr>
        <w:t xml:space="preserve">In the event that a disagreement cannot be resolved through mediation, then an application for </w:t>
      </w:r>
      <w:r>
        <w:rPr>
          <w:b/>
          <w:sz w:val="22"/>
        </w:rPr>
        <w:t>Independent Adjudication</w:t>
      </w:r>
      <w:r>
        <w:rPr>
          <w:sz w:val="22"/>
        </w:rPr>
        <w:t xml:space="preserve"> (see contact details at the back of this handbook) can be made by parents free of charge.  The Independent Adjudicator will make recommendations to the Education Authority about how the dispute should be resolved.</w:t>
      </w:r>
    </w:p>
    <w:p w14:paraId="089118B2" w14:textId="77777777" w:rsidR="00983022" w:rsidRDefault="00983022" w:rsidP="00DD747B">
      <w:pPr>
        <w:pStyle w:val="BodyText"/>
        <w:ind w:left="720"/>
        <w:rPr>
          <w:sz w:val="22"/>
        </w:rPr>
      </w:pPr>
    </w:p>
    <w:p w14:paraId="416D149E" w14:textId="77777777" w:rsidR="00DD747B" w:rsidRPr="00DD747B" w:rsidRDefault="00DD747B" w:rsidP="00DD747B">
      <w:pPr>
        <w:pStyle w:val="BodyText"/>
        <w:ind w:left="720"/>
        <w:rPr>
          <w:sz w:val="22"/>
        </w:rPr>
      </w:pPr>
      <w:r>
        <w:rPr>
          <w:sz w:val="22"/>
        </w:rPr>
        <w:t xml:space="preserve">The </w:t>
      </w:r>
      <w:r w:rsidRPr="00D2388B">
        <w:rPr>
          <w:b/>
          <w:sz w:val="22"/>
        </w:rPr>
        <w:t>Additional Support Needs</w:t>
      </w:r>
      <w:r>
        <w:rPr>
          <w:sz w:val="22"/>
        </w:rPr>
        <w:t xml:space="preserve"> </w:t>
      </w:r>
      <w:r>
        <w:rPr>
          <w:b/>
          <w:sz w:val="22"/>
        </w:rPr>
        <w:t>Tribunal</w:t>
      </w:r>
      <w:r>
        <w:rPr>
          <w:sz w:val="22"/>
        </w:rPr>
        <w:t xml:space="preserve"> has been set up to hear appeals made by parents or young people on the decisions made by the Education Authority relating to Co-ordinated Support Plans</w:t>
      </w:r>
      <w:r w:rsidR="0094052C">
        <w:rPr>
          <w:sz w:val="22"/>
        </w:rPr>
        <w:t xml:space="preserve">, </w:t>
      </w:r>
      <w:r>
        <w:rPr>
          <w:sz w:val="22"/>
        </w:rPr>
        <w:t>placing requests</w:t>
      </w:r>
      <w:r w:rsidR="0094052C">
        <w:rPr>
          <w:sz w:val="22"/>
        </w:rPr>
        <w:t xml:space="preserve"> and post school transition</w:t>
      </w:r>
      <w:r>
        <w:rPr>
          <w:sz w:val="22"/>
        </w:rPr>
        <w:t>.  If you disagree with any decision relating to your child’s Co-ordinated Support Plan</w:t>
      </w:r>
      <w:r w:rsidR="0094052C">
        <w:rPr>
          <w:sz w:val="22"/>
        </w:rPr>
        <w:t xml:space="preserve">, either the creation of a CSP, or the </w:t>
      </w:r>
      <w:r>
        <w:rPr>
          <w:sz w:val="22"/>
        </w:rPr>
        <w:t>content of it</w:t>
      </w:r>
      <w:r w:rsidR="009E77C2">
        <w:rPr>
          <w:sz w:val="22"/>
        </w:rPr>
        <w:t>,</w:t>
      </w:r>
      <w:r>
        <w:rPr>
          <w:sz w:val="22"/>
        </w:rPr>
        <w:t xml:space="preserve"> you may be </w:t>
      </w:r>
      <w:r w:rsidR="0094052C">
        <w:rPr>
          <w:sz w:val="22"/>
        </w:rPr>
        <w:t>entitled</w:t>
      </w:r>
      <w:r>
        <w:rPr>
          <w:sz w:val="22"/>
        </w:rPr>
        <w:t xml:space="preserve"> to refer to the Tribunal.</w:t>
      </w:r>
    </w:p>
    <w:p w14:paraId="10BCD4D5" w14:textId="77777777" w:rsidR="00F05652" w:rsidRDefault="00F05652">
      <w:pPr>
        <w:pStyle w:val="BodyText"/>
      </w:pPr>
    </w:p>
    <w:p w14:paraId="373DA447" w14:textId="77777777" w:rsidR="00F05652" w:rsidRDefault="00F05652">
      <w:pPr>
        <w:pStyle w:val="BodyText"/>
      </w:pPr>
    </w:p>
    <w:p w14:paraId="52D41AC6" w14:textId="77777777" w:rsidR="00B2729E" w:rsidRDefault="006B062F">
      <w:pPr>
        <w:pStyle w:val="BodyText"/>
      </w:pPr>
      <w:r>
        <w:tab/>
      </w:r>
    </w:p>
    <w:p w14:paraId="2E13F5BF" w14:textId="77777777" w:rsidR="00B2729E" w:rsidRDefault="00B2729E">
      <w:pPr>
        <w:pStyle w:val="BodyText"/>
        <w:rPr>
          <w:b/>
        </w:rPr>
      </w:pPr>
    </w:p>
    <w:p w14:paraId="4EC775BB" w14:textId="77777777" w:rsidR="00B2729E" w:rsidRDefault="00B2729E">
      <w:pPr>
        <w:pStyle w:val="BodyText"/>
        <w:rPr>
          <w:b/>
        </w:rPr>
      </w:pPr>
    </w:p>
    <w:p w14:paraId="54FC5C80" w14:textId="77777777" w:rsidR="00B2729E" w:rsidRDefault="00B2729E">
      <w:pPr>
        <w:pStyle w:val="BodyText"/>
        <w:rPr>
          <w:b/>
        </w:rPr>
      </w:pPr>
    </w:p>
    <w:p w14:paraId="707584F8" w14:textId="77777777" w:rsidR="00B2729E" w:rsidRDefault="00B2729E">
      <w:pPr>
        <w:pStyle w:val="BodyText"/>
        <w:rPr>
          <w:b/>
        </w:rPr>
      </w:pPr>
    </w:p>
    <w:p w14:paraId="677B2291" w14:textId="77777777" w:rsidR="00B2729E" w:rsidRDefault="00B2729E">
      <w:pPr>
        <w:pStyle w:val="BodyText"/>
        <w:rPr>
          <w:b/>
        </w:rPr>
      </w:pPr>
    </w:p>
    <w:p w14:paraId="79E9F3E8" w14:textId="77777777" w:rsidR="00B2729E" w:rsidRDefault="00B2729E">
      <w:pPr>
        <w:pStyle w:val="BodyText"/>
        <w:rPr>
          <w:b/>
        </w:rPr>
      </w:pPr>
    </w:p>
    <w:p w14:paraId="1F3F0651" w14:textId="77777777" w:rsidR="00B2729E" w:rsidRDefault="00B2729E">
      <w:pPr>
        <w:pStyle w:val="BodyText"/>
        <w:rPr>
          <w:b/>
        </w:rPr>
      </w:pPr>
    </w:p>
    <w:p w14:paraId="4FE20ECB" w14:textId="77777777" w:rsidR="00B2729E" w:rsidRDefault="00B2729E">
      <w:pPr>
        <w:pStyle w:val="BodyText"/>
        <w:rPr>
          <w:b/>
        </w:rPr>
      </w:pPr>
    </w:p>
    <w:p w14:paraId="2E5E5285" w14:textId="77777777" w:rsidR="006B062F" w:rsidRDefault="006B062F">
      <w:pPr>
        <w:pStyle w:val="BodyText"/>
      </w:pPr>
      <w:r>
        <w:rPr>
          <w:b/>
        </w:rPr>
        <w:lastRenderedPageBreak/>
        <w:t>SCHOOL IMPROVEMENT PLAN</w:t>
      </w:r>
    </w:p>
    <w:p w14:paraId="73908ACF" w14:textId="77777777" w:rsidR="006B062F" w:rsidRDefault="006B062F">
      <w:pPr>
        <w:pStyle w:val="BodyText"/>
      </w:pPr>
    </w:p>
    <w:p w14:paraId="0B2A26E1" w14:textId="77777777" w:rsidR="006E0C13" w:rsidRDefault="006E0C13">
      <w:pPr>
        <w:pStyle w:val="BodyText"/>
        <w:ind w:left="720"/>
        <w:rPr>
          <w:sz w:val="22"/>
        </w:rPr>
      </w:pPr>
      <w:r>
        <w:rPr>
          <w:sz w:val="22"/>
        </w:rPr>
        <w:t>In Peter</w:t>
      </w:r>
      <w:r w:rsidR="00265023">
        <w:rPr>
          <w:sz w:val="22"/>
        </w:rPr>
        <w:t>s</w:t>
      </w:r>
      <w:r>
        <w:rPr>
          <w:sz w:val="22"/>
        </w:rPr>
        <w:t>burn Primary School we aspire to be a learning community capable of continuous improvement, renowned for the excellent quality of learning and teaching, care and welfare and support that we provide to maximise pupil achievement.</w:t>
      </w:r>
    </w:p>
    <w:p w14:paraId="6B224CFE" w14:textId="77777777" w:rsidR="006E0C13" w:rsidRDefault="006E0C13">
      <w:pPr>
        <w:pStyle w:val="BodyText"/>
        <w:ind w:left="720"/>
        <w:rPr>
          <w:sz w:val="22"/>
        </w:rPr>
      </w:pPr>
    </w:p>
    <w:p w14:paraId="1DF0A283" w14:textId="77777777" w:rsidR="006B062F" w:rsidRDefault="006B062F">
      <w:pPr>
        <w:pStyle w:val="BodyText"/>
        <w:ind w:left="720"/>
        <w:rPr>
          <w:sz w:val="22"/>
        </w:rPr>
      </w:pPr>
      <w:r>
        <w:rPr>
          <w:sz w:val="22"/>
        </w:rPr>
        <w:t xml:space="preserve">The school has an improvement plan which </w:t>
      </w:r>
      <w:r w:rsidR="006E0C13">
        <w:rPr>
          <w:sz w:val="22"/>
        </w:rPr>
        <w:t>is used</w:t>
      </w:r>
      <w:r>
        <w:rPr>
          <w:sz w:val="22"/>
        </w:rPr>
        <w:t xml:space="preserve"> to identify areas for school initiatives and improvement priorities.  </w:t>
      </w:r>
      <w:r w:rsidR="00265023">
        <w:rPr>
          <w:sz w:val="22"/>
        </w:rPr>
        <w:t>T</w:t>
      </w:r>
      <w:r>
        <w:rPr>
          <w:sz w:val="22"/>
        </w:rPr>
        <w:t>he Improvement Plan</w:t>
      </w:r>
      <w:r w:rsidR="00AC7B36">
        <w:rPr>
          <w:sz w:val="22"/>
        </w:rPr>
        <w:t xml:space="preserve"> </w:t>
      </w:r>
      <w:r>
        <w:rPr>
          <w:sz w:val="22"/>
        </w:rPr>
        <w:t xml:space="preserve">is reviewed annually.  </w:t>
      </w:r>
    </w:p>
    <w:p w14:paraId="33974758" w14:textId="77777777" w:rsidR="006B062F" w:rsidRDefault="006B062F">
      <w:pPr>
        <w:pStyle w:val="BodyText"/>
        <w:ind w:left="720"/>
        <w:rPr>
          <w:sz w:val="22"/>
        </w:rPr>
      </w:pPr>
    </w:p>
    <w:p w14:paraId="4D98C6F2" w14:textId="77777777" w:rsidR="006B062F" w:rsidRDefault="00795BB9">
      <w:pPr>
        <w:pStyle w:val="BodyText"/>
        <w:ind w:left="720"/>
        <w:rPr>
          <w:sz w:val="22"/>
        </w:rPr>
      </w:pPr>
      <w:r>
        <w:rPr>
          <w:sz w:val="22"/>
        </w:rPr>
        <w:t>The proposed priorities for 2</w:t>
      </w:r>
      <w:r w:rsidR="00F56763">
        <w:rPr>
          <w:sz w:val="22"/>
        </w:rPr>
        <w:t>01</w:t>
      </w:r>
      <w:r w:rsidR="00E85812">
        <w:rPr>
          <w:sz w:val="22"/>
        </w:rPr>
        <w:t>8</w:t>
      </w:r>
      <w:r>
        <w:rPr>
          <w:sz w:val="22"/>
        </w:rPr>
        <w:t xml:space="preserve"> – 201</w:t>
      </w:r>
      <w:r w:rsidR="00E85812">
        <w:rPr>
          <w:sz w:val="22"/>
        </w:rPr>
        <w:t>9</w:t>
      </w:r>
      <w:r>
        <w:rPr>
          <w:sz w:val="22"/>
        </w:rPr>
        <w:t xml:space="preserve"> are</w:t>
      </w:r>
      <w:r w:rsidR="009A34C7">
        <w:rPr>
          <w:sz w:val="22"/>
        </w:rPr>
        <w:t xml:space="preserve"> as follows</w:t>
      </w:r>
      <w:r>
        <w:rPr>
          <w:sz w:val="22"/>
        </w:rPr>
        <w:t>:</w:t>
      </w:r>
    </w:p>
    <w:p w14:paraId="791512CB" w14:textId="77777777" w:rsidR="00265023" w:rsidRDefault="00265023">
      <w:pPr>
        <w:pStyle w:val="BodyText"/>
        <w:ind w:left="720"/>
        <w:rPr>
          <w:sz w:val="22"/>
        </w:rPr>
      </w:pPr>
    </w:p>
    <w:p w14:paraId="387EF0A1" w14:textId="77777777" w:rsidR="00A57452" w:rsidRDefault="001B4C7B">
      <w:pPr>
        <w:pStyle w:val="BodyText"/>
        <w:numPr>
          <w:ilvl w:val="0"/>
          <w:numId w:val="30"/>
        </w:numPr>
        <w:rPr>
          <w:sz w:val="22"/>
        </w:rPr>
      </w:pPr>
      <w:r>
        <w:rPr>
          <w:sz w:val="22"/>
        </w:rPr>
        <w:t xml:space="preserve">To </w:t>
      </w:r>
      <w:r w:rsidR="00EE178C">
        <w:rPr>
          <w:sz w:val="22"/>
        </w:rPr>
        <w:t>improve attainment in Reading for all learners through effective learning and teaching and detailed monitoring of learners’ progress at each stage.</w:t>
      </w:r>
    </w:p>
    <w:p w14:paraId="78E22621" w14:textId="77777777" w:rsidR="00241412" w:rsidRDefault="00241412" w:rsidP="00241412">
      <w:pPr>
        <w:pStyle w:val="BodyText"/>
        <w:ind w:left="1440"/>
        <w:rPr>
          <w:sz w:val="22"/>
        </w:rPr>
      </w:pPr>
    </w:p>
    <w:p w14:paraId="16DDB16F" w14:textId="77777777" w:rsidR="006B062F" w:rsidRDefault="00EE178C" w:rsidP="00EE178C">
      <w:pPr>
        <w:pStyle w:val="BodyText"/>
        <w:numPr>
          <w:ilvl w:val="0"/>
          <w:numId w:val="30"/>
        </w:numPr>
        <w:rPr>
          <w:sz w:val="22"/>
        </w:rPr>
      </w:pPr>
      <w:r>
        <w:rPr>
          <w:sz w:val="22"/>
        </w:rPr>
        <w:t xml:space="preserve">To improve attainment in Maths for all learners by further developing highly effective teaching approaches such as improving the teaching of mental maths. Appropriately targeted interventions such as Catch Up Numeracy will be used to address attainment gaps. </w:t>
      </w:r>
    </w:p>
    <w:p w14:paraId="51ECA319" w14:textId="77777777" w:rsidR="00EE178C" w:rsidRDefault="00EE178C" w:rsidP="00EE178C">
      <w:pPr>
        <w:pStyle w:val="ListParagraph"/>
        <w:rPr>
          <w:sz w:val="22"/>
        </w:rPr>
      </w:pPr>
    </w:p>
    <w:p w14:paraId="7E39E3A0" w14:textId="77777777" w:rsidR="00EE178C" w:rsidRDefault="00EE178C" w:rsidP="00EE178C">
      <w:pPr>
        <w:pStyle w:val="BodyText"/>
        <w:numPr>
          <w:ilvl w:val="0"/>
          <w:numId w:val="30"/>
        </w:numPr>
        <w:rPr>
          <w:sz w:val="22"/>
        </w:rPr>
      </w:pPr>
      <w:r>
        <w:rPr>
          <w:sz w:val="22"/>
        </w:rPr>
        <w:t xml:space="preserve">To improve the physical health of children by increasing opportunities for physical activity and developing teacher capacity in Health and Wellbeing.  </w:t>
      </w:r>
    </w:p>
    <w:p w14:paraId="0DDE6066" w14:textId="77777777" w:rsidR="00EE178C" w:rsidRDefault="00EE178C" w:rsidP="00EE178C">
      <w:pPr>
        <w:pStyle w:val="ListParagraph"/>
        <w:rPr>
          <w:sz w:val="22"/>
        </w:rPr>
      </w:pPr>
    </w:p>
    <w:p w14:paraId="2724D27E" w14:textId="77777777" w:rsidR="009A34C7" w:rsidRDefault="009A34C7" w:rsidP="00B2729E">
      <w:pPr>
        <w:pStyle w:val="BodyText"/>
        <w:ind w:left="720"/>
        <w:rPr>
          <w:sz w:val="22"/>
        </w:rPr>
      </w:pPr>
      <w:r>
        <w:rPr>
          <w:sz w:val="22"/>
        </w:rPr>
        <w:t>The school’s inspection report provides in depth information regarding the work of the school.</w:t>
      </w:r>
    </w:p>
    <w:p w14:paraId="4AABF068" w14:textId="77777777" w:rsidR="00FF6FAC" w:rsidRDefault="00FF6FAC" w:rsidP="00795BB9">
      <w:pPr>
        <w:pStyle w:val="BodyText"/>
        <w:ind w:left="720"/>
        <w:rPr>
          <w:sz w:val="22"/>
        </w:rPr>
      </w:pPr>
    </w:p>
    <w:p w14:paraId="4132AE4E" w14:textId="77777777" w:rsidR="009A34C7" w:rsidRDefault="009A34C7" w:rsidP="00FF6FAC">
      <w:pPr>
        <w:pStyle w:val="BodyText"/>
        <w:ind w:left="720"/>
        <w:rPr>
          <w:sz w:val="22"/>
        </w:rPr>
      </w:pPr>
      <w:r>
        <w:rPr>
          <w:sz w:val="22"/>
        </w:rPr>
        <w:t>The school has maintained high standards of attainment over many years.  Data prepared by the Education Authority has confirmed this.</w:t>
      </w:r>
    </w:p>
    <w:p w14:paraId="5055CF16" w14:textId="77777777" w:rsidR="009A34C7" w:rsidRDefault="009A34C7" w:rsidP="00795BB9">
      <w:pPr>
        <w:pStyle w:val="BodyText"/>
        <w:ind w:left="720"/>
        <w:rPr>
          <w:sz w:val="22"/>
        </w:rPr>
      </w:pPr>
    </w:p>
    <w:p w14:paraId="06F6564A" w14:textId="77777777" w:rsidR="006B062F" w:rsidRDefault="00795BB9" w:rsidP="00795BB9">
      <w:pPr>
        <w:pStyle w:val="BodyText"/>
        <w:ind w:left="720"/>
        <w:rPr>
          <w:sz w:val="22"/>
        </w:rPr>
      </w:pPr>
      <w:r>
        <w:rPr>
          <w:sz w:val="22"/>
        </w:rPr>
        <w:t xml:space="preserve">Details of where information regarding the school’s performance at Local and National Level can be obtained by accessing the Education Scotland Website on </w:t>
      </w:r>
      <w:hyperlink r:id="rId13" w:history="1">
        <w:r w:rsidRPr="0029282A">
          <w:rPr>
            <w:rStyle w:val="Hyperlink"/>
            <w:sz w:val="22"/>
          </w:rPr>
          <w:t>www.educationscotland.gov.uk</w:t>
        </w:r>
      </w:hyperlink>
      <w:r>
        <w:rPr>
          <w:sz w:val="22"/>
        </w:rPr>
        <w:t xml:space="preserve"> where this information is posted.</w:t>
      </w:r>
    </w:p>
    <w:p w14:paraId="3358F973" w14:textId="77777777" w:rsidR="006B062F" w:rsidRDefault="006B062F">
      <w:pPr>
        <w:pStyle w:val="BodyText"/>
      </w:pPr>
    </w:p>
    <w:p w14:paraId="77667CD4" w14:textId="77777777" w:rsidR="00C40BB5" w:rsidRDefault="00C40BB5" w:rsidP="00FF6FAC">
      <w:pPr>
        <w:rPr>
          <w:rFonts w:ascii="Tahoma" w:hAnsi="Tahoma"/>
          <w:b/>
          <w:sz w:val="24"/>
        </w:rPr>
      </w:pPr>
    </w:p>
    <w:p w14:paraId="31CFB8DE" w14:textId="77777777" w:rsidR="00C40BB5" w:rsidRDefault="00C40BB5" w:rsidP="00C40BB5">
      <w:pPr>
        <w:pStyle w:val="BodyText"/>
        <w:rPr>
          <w:b/>
        </w:rPr>
      </w:pPr>
      <w:r>
        <w:rPr>
          <w:b/>
        </w:rPr>
        <w:t>HOMEWORK</w:t>
      </w:r>
    </w:p>
    <w:p w14:paraId="08F3ED33" w14:textId="77777777" w:rsidR="00C40BB5" w:rsidRDefault="00C40BB5" w:rsidP="00C40BB5">
      <w:pPr>
        <w:pStyle w:val="BodyText"/>
        <w:rPr>
          <w:b/>
        </w:rPr>
      </w:pPr>
    </w:p>
    <w:p w14:paraId="10DF7B1F" w14:textId="77777777" w:rsidR="009A34C7" w:rsidRDefault="00C40BB5" w:rsidP="00C40BB5">
      <w:pPr>
        <w:pStyle w:val="BodyText"/>
        <w:rPr>
          <w:sz w:val="22"/>
          <w:szCs w:val="22"/>
        </w:rPr>
      </w:pPr>
      <w:r>
        <w:rPr>
          <w:b/>
        </w:rPr>
        <w:tab/>
      </w:r>
      <w:r>
        <w:rPr>
          <w:sz w:val="22"/>
          <w:szCs w:val="22"/>
        </w:rPr>
        <w:t xml:space="preserve">As support to work done in school, appropriate tasks may be given to be completed </w:t>
      </w:r>
      <w:r>
        <w:rPr>
          <w:sz w:val="22"/>
          <w:szCs w:val="22"/>
        </w:rPr>
        <w:tab/>
        <w:t>at home.  Homework should only take a short time to complete.  Parents can help by</w:t>
      </w:r>
    </w:p>
    <w:p w14:paraId="68831393" w14:textId="77777777" w:rsidR="009A34C7" w:rsidRDefault="00C40BB5" w:rsidP="00C40BB5">
      <w:pPr>
        <w:pStyle w:val="BodyText"/>
        <w:ind w:left="720"/>
        <w:rPr>
          <w:sz w:val="22"/>
          <w:szCs w:val="22"/>
        </w:rPr>
      </w:pPr>
      <w:r>
        <w:rPr>
          <w:sz w:val="22"/>
          <w:szCs w:val="22"/>
        </w:rPr>
        <w:t>ensuring that pupils have a quiet place to work and by taking an interest in completed work.  Completed homework should be signed by a parent or guardian.  Pupils should not require to spend more than half an hour on regular homework.  Through the year workshops for parents on aspects of the Curriculum will be offered.  A full copy of the school homework policy can be made available by contacting the school office.</w:t>
      </w:r>
    </w:p>
    <w:p w14:paraId="0792DAE7" w14:textId="77777777" w:rsidR="00C40BB5" w:rsidRDefault="00C40BB5" w:rsidP="00C40BB5">
      <w:pPr>
        <w:pStyle w:val="BodyText"/>
        <w:ind w:left="720"/>
        <w:rPr>
          <w:sz w:val="22"/>
          <w:szCs w:val="22"/>
        </w:rPr>
      </w:pPr>
    </w:p>
    <w:p w14:paraId="27E483FF" w14:textId="77777777" w:rsidR="00C40BB5" w:rsidRDefault="00C40BB5" w:rsidP="00C40BB5">
      <w:pPr>
        <w:pStyle w:val="BodyText"/>
        <w:ind w:left="720"/>
        <w:rPr>
          <w:sz w:val="22"/>
          <w:szCs w:val="22"/>
        </w:rPr>
      </w:pPr>
    </w:p>
    <w:p w14:paraId="04A88A55" w14:textId="77777777" w:rsidR="00795BB9" w:rsidRDefault="00795BB9">
      <w:pPr>
        <w:pStyle w:val="BodyText"/>
        <w:rPr>
          <w:b/>
          <w:sz w:val="22"/>
          <w:szCs w:val="22"/>
        </w:rPr>
      </w:pPr>
      <w:r>
        <w:rPr>
          <w:b/>
          <w:sz w:val="22"/>
          <w:szCs w:val="22"/>
        </w:rPr>
        <w:t>SCHOOL ETHOS</w:t>
      </w:r>
    </w:p>
    <w:p w14:paraId="50CF974D" w14:textId="77777777" w:rsidR="00795BB9" w:rsidRDefault="00795BB9">
      <w:pPr>
        <w:pStyle w:val="BodyText"/>
        <w:rPr>
          <w:b/>
          <w:sz w:val="22"/>
          <w:szCs w:val="22"/>
        </w:rPr>
      </w:pPr>
    </w:p>
    <w:p w14:paraId="46EC3632" w14:textId="77777777" w:rsidR="009A34C7" w:rsidRDefault="009A34C7" w:rsidP="00882E4A">
      <w:pPr>
        <w:pStyle w:val="BodyText"/>
        <w:ind w:left="720"/>
        <w:rPr>
          <w:sz w:val="22"/>
          <w:szCs w:val="22"/>
        </w:rPr>
      </w:pPr>
      <w:r>
        <w:rPr>
          <w:sz w:val="22"/>
          <w:szCs w:val="22"/>
        </w:rPr>
        <w:t>In our recent inspection, it was noted that children are learning very well in every area of the school.  Pupils are confident, enthusiastic about learning and keen to do well.  They are polite and helpful.  Pupils in Petersburn develop important skills and positive attitudes about citizenship and the environment.</w:t>
      </w:r>
    </w:p>
    <w:p w14:paraId="6EE7F21B" w14:textId="77777777" w:rsidR="009A34C7" w:rsidRDefault="009A34C7">
      <w:pPr>
        <w:pStyle w:val="BodyText"/>
        <w:rPr>
          <w:sz w:val="22"/>
          <w:szCs w:val="22"/>
        </w:rPr>
      </w:pPr>
    </w:p>
    <w:p w14:paraId="533FDCC2" w14:textId="77777777" w:rsidR="009A34C7" w:rsidRDefault="009A34C7" w:rsidP="00882E4A">
      <w:pPr>
        <w:pStyle w:val="BodyText"/>
        <w:ind w:left="720"/>
        <w:rPr>
          <w:sz w:val="22"/>
          <w:szCs w:val="22"/>
        </w:rPr>
      </w:pPr>
      <w:r>
        <w:rPr>
          <w:sz w:val="22"/>
          <w:szCs w:val="22"/>
        </w:rPr>
        <w:t xml:space="preserve">We work closely with parents and a broad range of other members of our community.  This includes close links with our neighbouring </w:t>
      </w:r>
      <w:r w:rsidR="00F5186C">
        <w:rPr>
          <w:sz w:val="22"/>
          <w:szCs w:val="22"/>
        </w:rPr>
        <w:t>nursery clas</w:t>
      </w:r>
      <w:r>
        <w:rPr>
          <w:sz w:val="22"/>
          <w:szCs w:val="22"/>
        </w:rPr>
        <w:t xml:space="preserve">s, St. </w:t>
      </w:r>
      <w:r>
        <w:rPr>
          <w:sz w:val="22"/>
          <w:szCs w:val="22"/>
        </w:rPr>
        <w:lastRenderedPageBreak/>
        <w:t xml:space="preserve">Dominic’s.  Children are also achieving very well in wider activities.  They are proud of their school and their achievements. </w:t>
      </w:r>
    </w:p>
    <w:p w14:paraId="5404EE7E" w14:textId="77777777" w:rsidR="00171B9E" w:rsidRDefault="00171B9E">
      <w:pPr>
        <w:pStyle w:val="BodyText"/>
        <w:rPr>
          <w:sz w:val="22"/>
          <w:szCs w:val="22"/>
        </w:rPr>
      </w:pPr>
    </w:p>
    <w:p w14:paraId="5C3E46D1" w14:textId="77777777" w:rsidR="00171B9E" w:rsidRDefault="00171B9E" w:rsidP="00882E4A">
      <w:pPr>
        <w:pStyle w:val="BodyText"/>
        <w:ind w:left="720"/>
        <w:rPr>
          <w:sz w:val="22"/>
          <w:szCs w:val="22"/>
        </w:rPr>
      </w:pPr>
      <w:r>
        <w:rPr>
          <w:sz w:val="22"/>
          <w:szCs w:val="22"/>
        </w:rPr>
        <w:t>Programmes give pupils high quality experiences.  Some innovative teaching makes lessons exciting for pupils.</w:t>
      </w:r>
    </w:p>
    <w:p w14:paraId="5C2FA11B" w14:textId="77777777" w:rsidR="00171B9E" w:rsidRDefault="00D840FD" w:rsidP="00F5186C">
      <w:pPr>
        <w:pStyle w:val="BodyText"/>
        <w:ind w:left="720"/>
        <w:rPr>
          <w:sz w:val="22"/>
          <w:szCs w:val="22"/>
        </w:rPr>
      </w:pPr>
      <w:r>
        <w:rPr>
          <w:sz w:val="22"/>
          <w:szCs w:val="22"/>
        </w:rPr>
        <w:t>Pupils feel their views are respected and acted upon and they are well prepared for future learning and life beyond school.</w:t>
      </w:r>
    </w:p>
    <w:p w14:paraId="2A447934" w14:textId="77777777" w:rsidR="00D840FD" w:rsidRDefault="00D840FD" w:rsidP="00F5186C">
      <w:pPr>
        <w:pStyle w:val="BodyText"/>
        <w:ind w:left="720"/>
        <w:rPr>
          <w:sz w:val="22"/>
          <w:szCs w:val="22"/>
        </w:rPr>
      </w:pPr>
      <w:r>
        <w:rPr>
          <w:sz w:val="22"/>
          <w:szCs w:val="22"/>
        </w:rPr>
        <w:t>Staff are very skilful in making sure that all children experience a full curriculum and play a full part in the school community.  The view of children, parents a</w:t>
      </w:r>
      <w:r w:rsidR="00882E4A">
        <w:rPr>
          <w:sz w:val="22"/>
          <w:szCs w:val="22"/>
        </w:rPr>
        <w:t>nd partners are taken carefully into account and staff work very well together to share good practice.</w:t>
      </w:r>
    </w:p>
    <w:p w14:paraId="1FEA850D" w14:textId="77777777" w:rsidR="00882E4A" w:rsidRDefault="00882E4A">
      <w:pPr>
        <w:pStyle w:val="BodyText"/>
        <w:rPr>
          <w:sz w:val="22"/>
          <w:szCs w:val="22"/>
        </w:rPr>
      </w:pPr>
    </w:p>
    <w:p w14:paraId="02FF104E" w14:textId="77777777" w:rsidR="00882E4A" w:rsidRDefault="00882E4A" w:rsidP="00882E4A">
      <w:pPr>
        <w:pStyle w:val="BodyText"/>
        <w:ind w:firstLine="720"/>
        <w:rPr>
          <w:sz w:val="22"/>
          <w:szCs w:val="22"/>
        </w:rPr>
      </w:pPr>
      <w:r>
        <w:rPr>
          <w:sz w:val="22"/>
          <w:szCs w:val="22"/>
        </w:rPr>
        <w:t>Inspectors identified the following key strengths of the school.</w:t>
      </w:r>
    </w:p>
    <w:p w14:paraId="0E2125E1" w14:textId="77777777" w:rsidR="00882E4A" w:rsidRDefault="00882E4A">
      <w:pPr>
        <w:pStyle w:val="BodyText"/>
        <w:rPr>
          <w:sz w:val="22"/>
          <w:szCs w:val="22"/>
        </w:rPr>
      </w:pPr>
    </w:p>
    <w:p w14:paraId="28B6DC4B" w14:textId="77777777" w:rsidR="00882E4A" w:rsidRDefault="00882E4A" w:rsidP="00882E4A">
      <w:pPr>
        <w:pStyle w:val="BodyText"/>
        <w:numPr>
          <w:ilvl w:val="0"/>
          <w:numId w:val="9"/>
        </w:numPr>
        <w:tabs>
          <w:tab w:val="clear" w:pos="720"/>
          <w:tab w:val="num" w:pos="1080"/>
        </w:tabs>
        <w:ind w:left="1080"/>
        <w:rPr>
          <w:sz w:val="22"/>
          <w:szCs w:val="22"/>
        </w:rPr>
      </w:pPr>
      <w:r>
        <w:rPr>
          <w:sz w:val="22"/>
          <w:szCs w:val="22"/>
        </w:rPr>
        <w:t>A very strong, welcoming ethos and very effective approaches which make sure that all children enjoy a full curriculum.</w:t>
      </w:r>
    </w:p>
    <w:p w14:paraId="0A2DF288" w14:textId="77777777" w:rsidR="00882E4A" w:rsidRDefault="00882E4A" w:rsidP="00882E4A">
      <w:pPr>
        <w:pStyle w:val="BodyText"/>
        <w:numPr>
          <w:ilvl w:val="0"/>
          <w:numId w:val="9"/>
        </w:numPr>
        <w:tabs>
          <w:tab w:val="clear" w:pos="720"/>
          <w:tab w:val="num" w:pos="1080"/>
        </w:tabs>
        <w:ind w:left="1080"/>
        <w:rPr>
          <w:sz w:val="22"/>
          <w:szCs w:val="22"/>
        </w:rPr>
      </w:pPr>
      <w:r>
        <w:rPr>
          <w:sz w:val="22"/>
          <w:szCs w:val="22"/>
        </w:rPr>
        <w:t>Polite, happy and confident children who are enthusiastic about learning.</w:t>
      </w:r>
    </w:p>
    <w:p w14:paraId="1FBDF13F" w14:textId="77777777" w:rsidR="00882E4A" w:rsidRDefault="00882E4A" w:rsidP="00882E4A">
      <w:pPr>
        <w:pStyle w:val="BodyText"/>
        <w:numPr>
          <w:ilvl w:val="0"/>
          <w:numId w:val="9"/>
        </w:numPr>
        <w:tabs>
          <w:tab w:val="clear" w:pos="720"/>
          <w:tab w:val="num" w:pos="1080"/>
        </w:tabs>
        <w:ind w:left="1080"/>
        <w:rPr>
          <w:sz w:val="22"/>
          <w:szCs w:val="22"/>
        </w:rPr>
      </w:pPr>
      <w:r>
        <w:rPr>
          <w:sz w:val="22"/>
          <w:szCs w:val="22"/>
        </w:rPr>
        <w:t>The school’s high standing in the community, achieved through very close partnership with parents and other partners.</w:t>
      </w:r>
    </w:p>
    <w:p w14:paraId="54DCCD4F" w14:textId="77777777" w:rsidR="00882E4A" w:rsidRPr="00F5186C" w:rsidRDefault="00882E4A" w:rsidP="00F5186C">
      <w:pPr>
        <w:pStyle w:val="BodyText"/>
        <w:numPr>
          <w:ilvl w:val="0"/>
          <w:numId w:val="9"/>
        </w:numPr>
        <w:tabs>
          <w:tab w:val="clear" w:pos="720"/>
          <w:tab w:val="num" w:pos="1080"/>
        </w:tabs>
        <w:ind w:left="1080"/>
        <w:rPr>
          <w:sz w:val="22"/>
          <w:szCs w:val="22"/>
        </w:rPr>
      </w:pPr>
      <w:r w:rsidRPr="00F5186C">
        <w:rPr>
          <w:sz w:val="22"/>
          <w:szCs w:val="22"/>
        </w:rPr>
        <w:t>Very high-quality leadership, and committed staff who are working hard to improve the school’s work in line with Curriculum for Excellence.</w:t>
      </w:r>
    </w:p>
    <w:p w14:paraId="35BD3E38" w14:textId="77777777" w:rsidR="00795BB9" w:rsidRDefault="00795BB9">
      <w:pPr>
        <w:pStyle w:val="BodyText"/>
        <w:rPr>
          <w:b/>
          <w:sz w:val="22"/>
          <w:szCs w:val="22"/>
        </w:rPr>
      </w:pPr>
    </w:p>
    <w:p w14:paraId="3808C11D" w14:textId="77777777" w:rsidR="00F5186C" w:rsidRDefault="00F5186C">
      <w:pPr>
        <w:pStyle w:val="BodyText"/>
        <w:rPr>
          <w:b/>
          <w:sz w:val="22"/>
          <w:szCs w:val="22"/>
        </w:rPr>
      </w:pPr>
    </w:p>
    <w:p w14:paraId="42E5360C" w14:textId="77777777" w:rsidR="00FF6FAC" w:rsidRDefault="00FF6FAC">
      <w:pPr>
        <w:pStyle w:val="BodyText"/>
      </w:pPr>
    </w:p>
    <w:p w14:paraId="6E575342" w14:textId="77777777" w:rsidR="006B062F" w:rsidRDefault="006B062F">
      <w:pPr>
        <w:pStyle w:val="BodyText"/>
      </w:pPr>
      <w:r>
        <w:rPr>
          <w:b/>
        </w:rPr>
        <w:t>SPIRITUAL, SOCIAL, MORAL and CULTURAL VALUES</w:t>
      </w:r>
    </w:p>
    <w:p w14:paraId="2721F035" w14:textId="77777777" w:rsidR="006B062F" w:rsidRDefault="006B062F">
      <w:pPr>
        <w:pStyle w:val="BodyText"/>
        <w:rPr>
          <w:sz w:val="22"/>
        </w:rPr>
      </w:pPr>
    </w:p>
    <w:p w14:paraId="5C08E403" w14:textId="77777777" w:rsidR="006B062F" w:rsidRDefault="006B062F">
      <w:pPr>
        <w:pStyle w:val="BodyText"/>
        <w:ind w:left="720"/>
        <w:rPr>
          <w:sz w:val="22"/>
        </w:rPr>
      </w:pPr>
      <w:r>
        <w:rPr>
          <w:sz w:val="22"/>
        </w:rPr>
        <w:t>Religious Education forms part of our curriculum.  In this area, we endeavour to help pupils to be aware of certain beliefs, values, attitudes and practices.  Pupils are encouraged to learn about a range of religious faiths, to be open and enquiring, and to have respect for other people’s ideas and beliefs.</w:t>
      </w:r>
    </w:p>
    <w:p w14:paraId="5C204139" w14:textId="77777777" w:rsidR="00983022" w:rsidRDefault="00983022">
      <w:pPr>
        <w:pStyle w:val="BodyText"/>
        <w:ind w:left="720"/>
        <w:rPr>
          <w:sz w:val="22"/>
        </w:rPr>
      </w:pPr>
    </w:p>
    <w:p w14:paraId="5C730464" w14:textId="77777777" w:rsidR="003E04D1" w:rsidRDefault="003E04D1" w:rsidP="00FF6FAC">
      <w:pPr>
        <w:pStyle w:val="BodyText"/>
        <w:ind w:left="720"/>
        <w:rPr>
          <w:sz w:val="22"/>
        </w:rPr>
      </w:pPr>
      <w:r>
        <w:rPr>
          <w:sz w:val="22"/>
        </w:rPr>
        <w:t>All pupils are equally valued and, through religious education, are assisted in the development of tolerance, concern and caring.</w:t>
      </w:r>
    </w:p>
    <w:p w14:paraId="437C649E" w14:textId="77777777" w:rsidR="003E04D1" w:rsidRDefault="003E04D1" w:rsidP="003E04D1">
      <w:pPr>
        <w:pStyle w:val="BodyText"/>
        <w:ind w:left="720"/>
        <w:rPr>
          <w:sz w:val="22"/>
        </w:rPr>
      </w:pPr>
    </w:p>
    <w:p w14:paraId="162CD7A5" w14:textId="77777777" w:rsidR="003E04D1" w:rsidRDefault="003E04D1" w:rsidP="003E04D1">
      <w:pPr>
        <w:pStyle w:val="BodyText"/>
        <w:ind w:left="720"/>
        <w:rPr>
          <w:sz w:val="22"/>
        </w:rPr>
      </w:pPr>
      <w:r>
        <w:rPr>
          <w:sz w:val="22"/>
        </w:rPr>
        <w:t xml:space="preserve">Assemblies are held throughout the year and each term ends with a Religious Service/Ceremony. </w:t>
      </w:r>
    </w:p>
    <w:p w14:paraId="51598B0A" w14:textId="77777777" w:rsidR="003E04D1" w:rsidRDefault="003E04D1" w:rsidP="003E04D1">
      <w:pPr>
        <w:pStyle w:val="BodyText"/>
        <w:ind w:left="720"/>
        <w:rPr>
          <w:sz w:val="22"/>
        </w:rPr>
      </w:pPr>
    </w:p>
    <w:p w14:paraId="7337DE04" w14:textId="77777777" w:rsidR="006B062F" w:rsidRDefault="003E04D1">
      <w:pPr>
        <w:pStyle w:val="BodyText"/>
        <w:ind w:left="720"/>
        <w:rPr>
          <w:sz w:val="22"/>
        </w:rPr>
      </w:pPr>
      <w:r>
        <w:rPr>
          <w:sz w:val="22"/>
        </w:rPr>
        <w:t>It is recognised that the Education Act allows parents to withdraw their children from any instruction in Religious subjects and form any religious observance, and any such pupil will not be placed at a disadvantage with respect to secular instruction.</w:t>
      </w:r>
      <w:r w:rsidR="00F04859">
        <w:rPr>
          <w:sz w:val="22"/>
        </w:rPr>
        <w:t xml:space="preserve">  </w:t>
      </w:r>
      <w:r w:rsidR="006B062F">
        <w:rPr>
          <w:sz w:val="22"/>
        </w:rPr>
        <w:t>Any parent, who does not wish his/her child to participate in the Religious Education Programme of the school, should notify the Head Teacher in writing, and arrangements will be made to meet the request.</w:t>
      </w:r>
    </w:p>
    <w:p w14:paraId="414D220F" w14:textId="77777777" w:rsidR="00F04859" w:rsidRDefault="00F04859">
      <w:pPr>
        <w:pStyle w:val="BodyText"/>
        <w:ind w:left="720"/>
        <w:rPr>
          <w:sz w:val="22"/>
        </w:rPr>
      </w:pPr>
    </w:p>
    <w:p w14:paraId="472074C9" w14:textId="77777777" w:rsidR="00F04859" w:rsidRDefault="00F04859">
      <w:pPr>
        <w:pStyle w:val="BodyText"/>
        <w:ind w:left="720"/>
        <w:rPr>
          <w:sz w:val="22"/>
        </w:rPr>
      </w:pPr>
      <w:r>
        <w:rPr>
          <w:sz w:val="22"/>
        </w:rPr>
        <w:t>Pupils in the Language and Communication Support Centre are entitled to Religious Education (Roman Catholic) should their parents request this.</w:t>
      </w:r>
    </w:p>
    <w:p w14:paraId="432D2CF8" w14:textId="77777777" w:rsidR="006B062F" w:rsidRDefault="006B062F">
      <w:pPr>
        <w:pStyle w:val="BodyText"/>
        <w:ind w:left="720"/>
        <w:rPr>
          <w:sz w:val="22"/>
        </w:rPr>
      </w:pPr>
    </w:p>
    <w:p w14:paraId="3722F9CA" w14:textId="77777777" w:rsidR="00F05652" w:rsidRDefault="006B062F">
      <w:pPr>
        <w:pStyle w:val="BodyText"/>
        <w:ind w:left="720"/>
        <w:rPr>
          <w:sz w:val="22"/>
        </w:rPr>
      </w:pPr>
      <w:r>
        <w:rPr>
          <w:sz w:val="22"/>
        </w:rPr>
        <w:t>Parents</w:t>
      </w:r>
      <w:r w:rsidR="00657E6B">
        <w:rPr>
          <w:sz w:val="22"/>
        </w:rPr>
        <w:t xml:space="preserve">/Guardians </w:t>
      </w:r>
      <w:r>
        <w:rPr>
          <w:sz w:val="22"/>
        </w:rPr>
        <w:t xml:space="preserve">from ethnic minority religious communities may request that their children be permitted to be absent from school in order to celebrate recognised religious events.  Only written requests will be considered.  Appropriate requests will </w:t>
      </w:r>
    </w:p>
    <w:p w14:paraId="53D5901A" w14:textId="77777777" w:rsidR="006B062F" w:rsidRDefault="006B062F">
      <w:pPr>
        <w:pStyle w:val="BodyText"/>
        <w:ind w:left="720"/>
      </w:pPr>
      <w:r>
        <w:rPr>
          <w:sz w:val="22"/>
        </w:rPr>
        <w:t>be granted on not more than three occasions in any one school session and the pupil noted as an authorised absentee in the register</w:t>
      </w:r>
      <w:r>
        <w:t>.</w:t>
      </w:r>
    </w:p>
    <w:p w14:paraId="4306077E" w14:textId="77777777" w:rsidR="00486581" w:rsidRDefault="00486581" w:rsidP="00486581">
      <w:pPr>
        <w:pStyle w:val="BodyText"/>
        <w:ind w:left="720"/>
        <w:rPr>
          <w:sz w:val="22"/>
        </w:rPr>
      </w:pPr>
    </w:p>
    <w:p w14:paraId="595A42A4" w14:textId="77777777" w:rsidR="00486581" w:rsidRDefault="00486581">
      <w:pPr>
        <w:pStyle w:val="BodyText"/>
      </w:pPr>
    </w:p>
    <w:p w14:paraId="76BB6D8F" w14:textId="77777777" w:rsidR="006B062F" w:rsidRDefault="006B062F">
      <w:pPr>
        <w:pStyle w:val="BodyText"/>
      </w:pPr>
      <w:r>
        <w:rPr>
          <w:b/>
        </w:rPr>
        <w:lastRenderedPageBreak/>
        <w:t>EXTRA-CURRICULAR ACTIVITIES</w:t>
      </w:r>
    </w:p>
    <w:p w14:paraId="0F66FAF1" w14:textId="77777777" w:rsidR="006B062F" w:rsidRDefault="006B062F">
      <w:pPr>
        <w:pStyle w:val="BodyText"/>
      </w:pPr>
    </w:p>
    <w:p w14:paraId="7CB5A9EB" w14:textId="77777777" w:rsidR="006B062F" w:rsidRDefault="006B062F" w:rsidP="00EC2A6D">
      <w:pPr>
        <w:pStyle w:val="BodyText"/>
        <w:ind w:left="720"/>
        <w:rPr>
          <w:sz w:val="22"/>
        </w:rPr>
      </w:pPr>
      <w:r>
        <w:rPr>
          <w:sz w:val="22"/>
        </w:rPr>
        <w:t>Facilities are available for a variety of extra-curricular activities e.g. Sports Clubs</w:t>
      </w:r>
      <w:r w:rsidR="00EC2A6D">
        <w:rPr>
          <w:sz w:val="22"/>
        </w:rPr>
        <w:t xml:space="preserve"> </w:t>
      </w:r>
      <w:r>
        <w:rPr>
          <w:sz w:val="22"/>
        </w:rPr>
        <w:t xml:space="preserve">etc. and pupils are encouraged to join these.  The school is grateful to parents and staff who help with these groups.  </w:t>
      </w:r>
      <w:r w:rsidR="00EC2A6D">
        <w:rPr>
          <w:sz w:val="22"/>
        </w:rPr>
        <w:t>So far t</w:t>
      </w:r>
      <w:r>
        <w:rPr>
          <w:sz w:val="22"/>
        </w:rPr>
        <w:t xml:space="preserve">his session we </w:t>
      </w:r>
      <w:r w:rsidR="002050E2">
        <w:rPr>
          <w:sz w:val="22"/>
        </w:rPr>
        <w:t>have</w:t>
      </w:r>
      <w:r w:rsidR="00102340">
        <w:rPr>
          <w:sz w:val="22"/>
        </w:rPr>
        <w:t xml:space="preserve"> </w:t>
      </w:r>
      <w:r w:rsidR="00EC2A6D">
        <w:rPr>
          <w:sz w:val="22"/>
        </w:rPr>
        <w:t xml:space="preserve">had </w:t>
      </w:r>
      <w:r w:rsidR="00102340">
        <w:rPr>
          <w:sz w:val="22"/>
        </w:rPr>
        <w:t xml:space="preserve">a Netball </w:t>
      </w:r>
      <w:r w:rsidR="00EC2A6D">
        <w:rPr>
          <w:sz w:val="22"/>
        </w:rPr>
        <w:t>C</w:t>
      </w:r>
      <w:r w:rsidR="00102340">
        <w:rPr>
          <w:sz w:val="22"/>
        </w:rPr>
        <w:t xml:space="preserve">lub, </w:t>
      </w:r>
      <w:r w:rsidR="00EC2A6D">
        <w:rPr>
          <w:sz w:val="22"/>
        </w:rPr>
        <w:t>Chess Club, Fun Fitness Club, Boxing Club, Mini Fitness Club and Craft Club. Other clubs are planned for forthcoming terms.</w:t>
      </w:r>
    </w:p>
    <w:p w14:paraId="60448951" w14:textId="77777777" w:rsidR="006B062F" w:rsidRDefault="006B062F">
      <w:pPr>
        <w:pStyle w:val="BodyText"/>
        <w:ind w:left="720"/>
        <w:rPr>
          <w:sz w:val="22"/>
        </w:rPr>
      </w:pPr>
    </w:p>
    <w:p w14:paraId="4054C676" w14:textId="77777777" w:rsidR="006B062F" w:rsidRDefault="006B062F">
      <w:pPr>
        <w:pStyle w:val="BodyText"/>
        <w:ind w:left="720"/>
        <w:rPr>
          <w:sz w:val="22"/>
        </w:rPr>
      </w:pPr>
      <w:r>
        <w:rPr>
          <w:sz w:val="22"/>
        </w:rPr>
        <w:t xml:space="preserve">Pupils are picked up from the main office at 3.00pm and taken to the After School Care facility in St. </w:t>
      </w:r>
      <w:r w:rsidR="00CC03F8">
        <w:rPr>
          <w:sz w:val="22"/>
        </w:rPr>
        <w:t>Serf</w:t>
      </w:r>
      <w:r>
        <w:rPr>
          <w:sz w:val="22"/>
        </w:rPr>
        <w:t>’s Primary School.</w:t>
      </w:r>
    </w:p>
    <w:p w14:paraId="0F4E7523" w14:textId="77777777" w:rsidR="00AC7B36" w:rsidRDefault="00EC2A6D">
      <w:pPr>
        <w:pStyle w:val="BodyText"/>
        <w:rPr>
          <w:sz w:val="22"/>
        </w:rPr>
      </w:pPr>
      <w:r>
        <w:rPr>
          <w:sz w:val="22"/>
        </w:rPr>
        <w:tab/>
      </w:r>
    </w:p>
    <w:p w14:paraId="4FF07224" w14:textId="77777777" w:rsidR="006B062F" w:rsidRDefault="00EC2A6D" w:rsidP="00AC7B36">
      <w:pPr>
        <w:pStyle w:val="BodyText"/>
        <w:ind w:firstLine="720"/>
        <w:rPr>
          <w:sz w:val="22"/>
        </w:rPr>
      </w:pPr>
      <w:r>
        <w:rPr>
          <w:sz w:val="22"/>
        </w:rPr>
        <w:t>Further information can be provided from the school office.</w:t>
      </w:r>
    </w:p>
    <w:p w14:paraId="5657B248" w14:textId="77777777" w:rsidR="006B062F" w:rsidRDefault="006B062F">
      <w:pPr>
        <w:pStyle w:val="BodyText"/>
      </w:pPr>
    </w:p>
    <w:p w14:paraId="7D5F60E0" w14:textId="77777777" w:rsidR="00EC2A6D" w:rsidRDefault="00EC2A6D">
      <w:pPr>
        <w:pStyle w:val="BodyText"/>
      </w:pPr>
    </w:p>
    <w:p w14:paraId="4F1460B8" w14:textId="77777777" w:rsidR="00EC2A6D" w:rsidRDefault="00EC2A6D">
      <w:pPr>
        <w:pStyle w:val="BodyText"/>
      </w:pPr>
    </w:p>
    <w:p w14:paraId="5BCF49AF" w14:textId="77777777" w:rsidR="006B062F" w:rsidRDefault="006B062F">
      <w:pPr>
        <w:pStyle w:val="BodyText"/>
      </w:pPr>
      <w:r>
        <w:rPr>
          <w:b/>
        </w:rPr>
        <w:t>FREEDOM OF INFORMATION</w:t>
      </w:r>
    </w:p>
    <w:p w14:paraId="3A4AAC6B" w14:textId="77777777" w:rsidR="006B062F" w:rsidRDefault="006B062F">
      <w:pPr>
        <w:pStyle w:val="BodyText"/>
      </w:pPr>
    </w:p>
    <w:p w14:paraId="5DC569A6" w14:textId="77777777" w:rsidR="006B062F" w:rsidRDefault="006B062F">
      <w:pPr>
        <w:pStyle w:val="BodyText"/>
        <w:ind w:left="720"/>
        <w:rPr>
          <w:sz w:val="22"/>
          <w:szCs w:val="22"/>
        </w:rPr>
      </w:pPr>
      <w:r>
        <w:rPr>
          <w:sz w:val="22"/>
          <w:szCs w:val="22"/>
        </w:rPr>
        <w:t xml:space="preserve">The Freedom of Information (Scotland) Act 2002 came into force </w:t>
      </w:r>
      <w:r w:rsidR="00170CCE">
        <w:rPr>
          <w:sz w:val="22"/>
          <w:szCs w:val="22"/>
        </w:rPr>
        <w:t xml:space="preserve">in </w:t>
      </w:r>
      <w:r>
        <w:rPr>
          <w:sz w:val="22"/>
          <w:szCs w:val="22"/>
        </w:rPr>
        <w:t xml:space="preserve">2005.  The Act allows anyone to ask for information </w:t>
      </w:r>
      <w:r w:rsidR="00DD17B3">
        <w:rPr>
          <w:sz w:val="22"/>
          <w:szCs w:val="22"/>
        </w:rPr>
        <w:t>held by the Council and imposes a timescale of 20 working days for the Council to respond.  To deal with Freedom of Information requests, th</w:t>
      </w:r>
      <w:r w:rsidR="001029C2">
        <w:rPr>
          <w:sz w:val="22"/>
          <w:szCs w:val="22"/>
        </w:rPr>
        <w:t>e</w:t>
      </w:r>
      <w:r w:rsidR="00DD17B3">
        <w:rPr>
          <w:sz w:val="22"/>
          <w:szCs w:val="22"/>
        </w:rPr>
        <w:t xml:space="preserve"> Council has appointed a Corporate Freedom of Information Officer with the support of an officer in each Service.  The Fre</w:t>
      </w:r>
      <w:r w:rsidR="005124B6">
        <w:rPr>
          <w:sz w:val="22"/>
          <w:szCs w:val="22"/>
        </w:rPr>
        <w:t>edom of Information and Co-ordinator</w:t>
      </w:r>
      <w:r w:rsidR="00DD17B3">
        <w:rPr>
          <w:sz w:val="22"/>
          <w:szCs w:val="22"/>
        </w:rPr>
        <w:t xml:space="preserve"> can be contacted by telephone on 01698 </w:t>
      </w:r>
      <w:r w:rsidR="005124B6">
        <w:rPr>
          <w:sz w:val="22"/>
          <w:szCs w:val="22"/>
        </w:rPr>
        <w:t>302484</w:t>
      </w:r>
      <w:r w:rsidR="00DD17B3">
        <w:rPr>
          <w:sz w:val="22"/>
          <w:szCs w:val="22"/>
        </w:rPr>
        <w:t>.</w:t>
      </w:r>
    </w:p>
    <w:p w14:paraId="7972EAE7" w14:textId="77777777" w:rsidR="00EC2A6D" w:rsidRDefault="00EC2A6D" w:rsidP="00FF6FAC">
      <w:pPr>
        <w:jc w:val="center"/>
        <w:rPr>
          <w:rFonts w:ascii="Tahoma" w:hAnsi="Tahoma"/>
          <w:b/>
          <w:sz w:val="24"/>
        </w:rPr>
      </w:pPr>
    </w:p>
    <w:p w14:paraId="48AAABCF" w14:textId="77777777" w:rsidR="00FF6FAC" w:rsidRPr="00EC2A6D" w:rsidRDefault="00FF6FAC" w:rsidP="00EC2A6D">
      <w:pPr>
        <w:rPr>
          <w:rFonts w:ascii="Tahoma" w:hAnsi="Tahoma"/>
          <w:b/>
          <w:sz w:val="24"/>
        </w:rPr>
      </w:pPr>
    </w:p>
    <w:p w14:paraId="568E02D5" w14:textId="77777777" w:rsidR="006B062F" w:rsidRDefault="006B062F" w:rsidP="00B2729E">
      <w:pPr>
        <w:pStyle w:val="BodyText"/>
      </w:pPr>
      <w:r>
        <w:rPr>
          <w:b/>
        </w:rPr>
        <w:t>DATA PROTECTION</w:t>
      </w:r>
    </w:p>
    <w:p w14:paraId="210F8F08" w14:textId="77777777" w:rsidR="006B062F" w:rsidRDefault="006B062F">
      <w:pPr>
        <w:pStyle w:val="BodyText"/>
      </w:pPr>
    </w:p>
    <w:p w14:paraId="6CEEDDBA" w14:textId="77777777" w:rsidR="006B062F" w:rsidRDefault="006B062F" w:rsidP="00FF6FAC">
      <w:pPr>
        <w:pStyle w:val="BodyText"/>
        <w:ind w:left="720"/>
        <w:rPr>
          <w:sz w:val="22"/>
        </w:rPr>
      </w:pPr>
      <w:r>
        <w:rPr>
          <w:sz w:val="22"/>
        </w:rPr>
        <w:t xml:space="preserve">The processing of your personal information by North Lanarkshire Council is carried out in accordance with the Data Protection Act 1998.  The information you give is held securely, treated confidentially and only used for statutory educational purposes or to improve the quality of the service.  Under the Data Protection Act 1998 you are entitled to access the information held.  </w:t>
      </w:r>
      <w:r w:rsidR="00C22E3E">
        <w:rPr>
          <w:sz w:val="22"/>
        </w:rPr>
        <w:t>In terms of section 7 of the Act such requests should be sent to Freedom of Information and Records Management Officer.</w:t>
      </w:r>
    </w:p>
    <w:p w14:paraId="22BD0EC6" w14:textId="77777777" w:rsidR="00272E68" w:rsidRDefault="00272E68">
      <w:pPr>
        <w:pStyle w:val="BodyText"/>
        <w:ind w:left="720"/>
        <w:rPr>
          <w:sz w:val="22"/>
        </w:rPr>
      </w:pPr>
    </w:p>
    <w:p w14:paraId="49EC927A" w14:textId="77777777" w:rsidR="00272E68" w:rsidRDefault="00272E68" w:rsidP="00272E68">
      <w:pPr>
        <w:pStyle w:val="BodyText"/>
        <w:ind w:left="720"/>
        <w:rPr>
          <w:sz w:val="22"/>
          <w:u w:val="single"/>
        </w:rPr>
      </w:pPr>
      <w:r>
        <w:rPr>
          <w:sz w:val="22"/>
          <w:u w:val="single"/>
        </w:rPr>
        <w:t>Transferring Educational Data about Pupils</w:t>
      </w:r>
    </w:p>
    <w:p w14:paraId="13BC3647" w14:textId="77777777" w:rsidR="00272E68" w:rsidRDefault="00272E68" w:rsidP="00272E68">
      <w:pPr>
        <w:pStyle w:val="BodyText"/>
        <w:ind w:left="720"/>
        <w:rPr>
          <w:sz w:val="22"/>
        </w:rPr>
      </w:pPr>
      <w:r>
        <w:rPr>
          <w:sz w:val="22"/>
        </w:rPr>
        <w:t>Education authorities and the Scottish Government Education Portfolio (SGEP) exchange data about pupils either on paper or electronically through the ScotXed programme.</w:t>
      </w:r>
    </w:p>
    <w:p w14:paraId="367B011C" w14:textId="77777777" w:rsidR="00272E68" w:rsidRDefault="00272E68" w:rsidP="00272E68">
      <w:pPr>
        <w:pStyle w:val="BodyText"/>
        <w:ind w:left="720"/>
        <w:rPr>
          <w:sz w:val="22"/>
        </w:rPr>
      </w:pPr>
    </w:p>
    <w:p w14:paraId="27E6554E" w14:textId="77777777" w:rsidR="00272E68" w:rsidRDefault="00272E68" w:rsidP="00272E68">
      <w:pPr>
        <w:pStyle w:val="BodyText"/>
        <w:ind w:left="720"/>
        <w:rPr>
          <w:sz w:val="22"/>
        </w:rPr>
      </w:pPr>
      <w:r>
        <w:rPr>
          <w:sz w:val="22"/>
        </w:rPr>
        <w:t>The data collected and transferred covers areas such as date of birth, postcode, registration for free-school meals, whether a pupil is looked after by his/her local authority, additional support needs including disability, attendance, absence and exclusions from school.  Pupil names and addresses are collected by the school and the council but they are not passed to SGEP.  The postcode is the only part of the address that is transferred.  Data is held securely and no information on individual pupils can be published by SGEP.</w:t>
      </w:r>
    </w:p>
    <w:p w14:paraId="4A636BC6" w14:textId="77777777" w:rsidR="009C6BD0" w:rsidRDefault="009C6BD0">
      <w:pPr>
        <w:pStyle w:val="BodyText"/>
        <w:ind w:left="720"/>
        <w:rPr>
          <w:sz w:val="22"/>
        </w:rPr>
      </w:pPr>
    </w:p>
    <w:p w14:paraId="632A6DFC" w14:textId="77777777" w:rsidR="006B062F" w:rsidRDefault="006B062F">
      <w:pPr>
        <w:pStyle w:val="BodyText"/>
        <w:ind w:left="720"/>
        <w:rPr>
          <w:sz w:val="22"/>
        </w:rPr>
      </w:pPr>
      <w:r>
        <w:rPr>
          <w:sz w:val="22"/>
        </w:rPr>
        <w:t xml:space="preserve">Providing national identity and ethnic background data is entirely voluntary.  You can choose the ‘not disclosed’ option if you do not want to provide this data.  However, we hope that the explanations contained in this message and on our website will help you understand the importance of providing the data.  </w:t>
      </w:r>
    </w:p>
    <w:p w14:paraId="6DCA3B54" w14:textId="77777777" w:rsidR="006B062F" w:rsidRDefault="006B062F">
      <w:pPr>
        <w:pStyle w:val="BodyText"/>
        <w:ind w:left="720"/>
        <w:rPr>
          <w:sz w:val="22"/>
        </w:rPr>
      </w:pPr>
    </w:p>
    <w:p w14:paraId="0252FD1B" w14:textId="77777777" w:rsidR="00B2729E" w:rsidRDefault="00B2729E">
      <w:pPr>
        <w:pStyle w:val="BodyText"/>
        <w:ind w:left="720"/>
        <w:rPr>
          <w:sz w:val="22"/>
          <w:u w:val="single"/>
        </w:rPr>
      </w:pPr>
    </w:p>
    <w:p w14:paraId="44C4A463" w14:textId="77777777" w:rsidR="00B2729E" w:rsidRDefault="00B2729E">
      <w:pPr>
        <w:pStyle w:val="BodyText"/>
        <w:ind w:left="720"/>
        <w:rPr>
          <w:sz w:val="22"/>
          <w:u w:val="single"/>
        </w:rPr>
      </w:pPr>
    </w:p>
    <w:p w14:paraId="46E350EB" w14:textId="77777777" w:rsidR="00EC2A6D" w:rsidRDefault="006B062F">
      <w:pPr>
        <w:pStyle w:val="BodyText"/>
        <w:ind w:left="720"/>
        <w:rPr>
          <w:sz w:val="22"/>
          <w:u w:val="single"/>
        </w:rPr>
      </w:pPr>
      <w:r w:rsidRPr="00EC2A6D">
        <w:rPr>
          <w:sz w:val="22"/>
          <w:u w:val="single"/>
        </w:rPr>
        <w:t xml:space="preserve">Why do we need your data?  </w:t>
      </w:r>
    </w:p>
    <w:p w14:paraId="19A427E2" w14:textId="77777777" w:rsidR="00EC2A6D" w:rsidRPr="00EC2A6D" w:rsidRDefault="00EC2A6D">
      <w:pPr>
        <w:pStyle w:val="BodyText"/>
        <w:ind w:left="720"/>
        <w:rPr>
          <w:sz w:val="22"/>
          <w:u w:val="single"/>
        </w:rPr>
      </w:pPr>
    </w:p>
    <w:p w14:paraId="499ABAC7" w14:textId="77777777" w:rsidR="006B062F" w:rsidRDefault="006B062F">
      <w:pPr>
        <w:pStyle w:val="BodyText"/>
        <w:ind w:left="720"/>
        <w:rPr>
          <w:sz w:val="22"/>
        </w:rPr>
      </w:pPr>
      <w:r>
        <w:rPr>
          <w:sz w:val="22"/>
        </w:rPr>
        <w:t xml:space="preserve">In order to make the best decisions about how to improve our education service.  SGEP and education authorities need accurate, up-to-date data about our pupils.  We are keen to help all our pupils do well in all aspects of school life </w:t>
      </w:r>
      <w:r w:rsidR="00BC7BB4">
        <w:rPr>
          <w:sz w:val="22"/>
        </w:rPr>
        <w:t>and achieve better educational outcomes.</w:t>
      </w:r>
      <w:r>
        <w:rPr>
          <w:sz w:val="22"/>
        </w:rPr>
        <w:t xml:space="preserve">  Accurate and up-to-date data allows SGEP, education authorities and schools to:</w:t>
      </w:r>
    </w:p>
    <w:p w14:paraId="4FFC4E8A" w14:textId="77777777" w:rsidR="006B062F" w:rsidRDefault="006B062F">
      <w:pPr>
        <w:pStyle w:val="BodyText"/>
        <w:ind w:left="720"/>
        <w:rPr>
          <w:sz w:val="22"/>
        </w:rPr>
      </w:pPr>
    </w:p>
    <w:p w14:paraId="1D5DF3B4" w14:textId="77777777" w:rsidR="006B062F" w:rsidRDefault="006B062F">
      <w:pPr>
        <w:pStyle w:val="BodyText"/>
        <w:numPr>
          <w:ilvl w:val="0"/>
          <w:numId w:val="20"/>
        </w:numPr>
        <w:rPr>
          <w:sz w:val="22"/>
        </w:rPr>
      </w:pPr>
      <w:r>
        <w:rPr>
          <w:sz w:val="22"/>
        </w:rPr>
        <w:t>plan and deliver better policies for the benefit of all pupils</w:t>
      </w:r>
    </w:p>
    <w:p w14:paraId="385B05A0" w14:textId="77777777" w:rsidR="006B062F" w:rsidRDefault="006B062F">
      <w:pPr>
        <w:pStyle w:val="BodyText"/>
        <w:numPr>
          <w:ilvl w:val="0"/>
          <w:numId w:val="20"/>
        </w:numPr>
        <w:rPr>
          <w:sz w:val="22"/>
        </w:rPr>
      </w:pPr>
      <w:r>
        <w:rPr>
          <w:sz w:val="22"/>
        </w:rPr>
        <w:t>plan and deliver better policies for the benefit of specific groups of pupils</w:t>
      </w:r>
    </w:p>
    <w:p w14:paraId="16F39EAC" w14:textId="77777777" w:rsidR="006B062F" w:rsidRDefault="006B062F">
      <w:pPr>
        <w:pStyle w:val="BodyText"/>
        <w:numPr>
          <w:ilvl w:val="0"/>
          <w:numId w:val="20"/>
        </w:numPr>
        <w:rPr>
          <w:sz w:val="22"/>
        </w:rPr>
      </w:pPr>
      <w:r>
        <w:rPr>
          <w:sz w:val="22"/>
        </w:rPr>
        <w:t>better understand some of the factors that influence pupil attainment and achievement</w:t>
      </w:r>
    </w:p>
    <w:p w14:paraId="1B1AF445" w14:textId="77777777" w:rsidR="006B062F" w:rsidRDefault="006B062F">
      <w:pPr>
        <w:pStyle w:val="BodyText"/>
        <w:numPr>
          <w:ilvl w:val="0"/>
          <w:numId w:val="20"/>
        </w:numPr>
        <w:rPr>
          <w:sz w:val="22"/>
        </w:rPr>
      </w:pPr>
      <w:r>
        <w:rPr>
          <w:sz w:val="22"/>
        </w:rPr>
        <w:t>target resources better</w:t>
      </w:r>
    </w:p>
    <w:p w14:paraId="7419AEFD" w14:textId="77777777" w:rsidR="006B062F" w:rsidRDefault="006B062F">
      <w:pPr>
        <w:pStyle w:val="BodyText"/>
        <w:rPr>
          <w:sz w:val="22"/>
        </w:rPr>
      </w:pPr>
    </w:p>
    <w:p w14:paraId="185B1B65" w14:textId="77777777" w:rsidR="006B062F" w:rsidRDefault="006B062F">
      <w:pPr>
        <w:pStyle w:val="BodyText"/>
        <w:ind w:left="720"/>
        <w:rPr>
          <w:sz w:val="22"/>
          <w:u w:val="single"/>
        </w:rPr>
      </w:pPr>
      <w:r>
        <w:rPr>
          <w:sz w:val="22"/>
          <w:u w:val="single"/>
        </w:rPr>
        <w:t>Your data protection rights</w:t>
      </w:r>
    </w:p>
    <w:p w14:paraId="7A36B25A" w14:textId="77777777" w:rsidR="006B062F" w:rsidRDefault="006B062F">
      <w:pPr>
        <w:pStyle w:val="BodyText"/>
        <w:ind w:left="720"/>
        <w:rPr>
          <w:sz w:val="22"/>
        </w:rPr>
      </w:pPr>
      <w:r>
        <w:rPr>
          <w:sz w:val="22"/>
        </w:rPr>
        <w:t>The collection, transfer, processing and sharing of ScotXed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message can give only a brief description of how we use data.  Fuller details of the uses of pupil data can be found on the ScotXed website (</w:t>
      </w:r>
      <w:hyperlink r:id="rId14" w:history="1">
        <w:r>
          <w:rPr>
            <w:rStyle w:val="Hyperlink"/>
            <w:sz w:val="22"/>
          </w:rPr>
          <w:t>www.scotxed.net</w:t>
        </w:r>
      </w:hyperlink>
      <w:r>
        <w:rPr>
          <w:sz w:val="22"/>
        </w:rPr>
        <w:t>).</w:t>
      </w:r>
    </w:p>
    <w:p w14:paraId="1F651D89" w14:textId="77777777" w:rsidR="006B062F" w:rsidRDefault="006B062F">
      <w:pPr>
        <w:pStyle w:val="BodyText"/>
        <w:ind w:left="720"/>
        <w:rPr>
          <w:sz w:val="22"/>
        </w:rPr>
      </w:pPr>
    </w:p>
    <w:p w14:paraId="052AC78C" w14:textId="77777777" w:rsidR="006B062F" w:rsidRDefault="006B062F" w:rsidP="00B2729E">
      <w:pPr>
        <w:pStyle w:val="BodyText"/>
        <w:ind w:left="720"/>
        <w:rPr>
          <w:sz w:val="22"/>
        </w:rPr>
      </w:pPr>
      <w:r>
        <w:rPr>
          <w:sz w:val="22"/>
        </w:rPr>
        <w:t xml:space="preserve">SGEP works with a range of partners including </w:t>
      </w:r>
      <w:r w:rsidR="00DD17B3">
        <w:rPr>
          <w:sz w:val="22"/>
        </w:rPr>
        <w:t>Educ</w:t>
      </w:r>
      <w:r>
        <w:rPr>
          <w:sz w:val="22"/>
        </w:rPr>
        <w:t>ation</w:t>
      </w:r>
      <w:r w:rsidR="00DD17B3">
        <w:rPr>
          <w:sz w:val="22"/>
        </w:rPr>
        <w:t xml:space="preserve"> Scotland</w:t>
      </w:r>
      <w:r>
        <w:rPr>
          <w:sz w:val="22"/>
        </w:rPr>
        <w:t xml:space="preserve"> and the Scottish 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w:t>
      </w:r>
      <w:r w:rsidR="00BC7BB4">
        <w:rPr>
          <w:sz w:val="22"/>
        </w:rPr>
        <w:t>subject specific</w:t>
      </w:r>
      <w:r>
        <w:rPr>
          <w:sz w:val="22"/>
        </w:rPr>
        <w:t xml:space="preserve"> data will be made public as a result of </w:t>
      </w:r>
      <w:r w:rsidR="00BC7BB4">
        <w:rPr>
          <w:sz w:val="22"/>
        </w:rPr>
        <w:t xml:space="preserve">the data sharing and that such </w:t>
      </w:r>
      <w:r>
        <w:rPr>
          <w:sz w:val="22"/>
        </w:rPr>
        <w:t>data will not be used to take any actions in respect of an individual.</w:t>
      </w:r>
    </w:p>
    <w:p w14:paraId="5535F0DE" w14:textId="77777777" w:rsidR="006B062F" w:rsidRDefault="006B062F">
      <w:pPr>
        <w:pStyle w:val="BodyText"/>
        <w:ind w:left="720"/>
        <w:rPr>
          <w:sz w:val="22"/>
        </w:rPr>
      </w:pPr>
    </w:p>
    <w:p w14:paraId="11665888" w14:textId="77777777" w:rsidR="006B062F" w:rsidRDefault="006B062F">
      <w:pPr>
        <w:pStyle w:val="BodyText"/>
        <w:ind w:left="720"/>
        <w:rPr>
          <w:sz w:val="22"/>
          <w:u w:val="single"/>
        </w:rPr>
      </w:pPr>
      <w:r>
        <w:rPr>
          <w:sz w:val="22"/>
          <w:u w:val="single"/>
        </w:rPr>
        <w:t>Concerns</w:t>
      </w:r>
    </w:p>
    <w:p w14:paraId="1E5F11C1" w14:textId="77777777" w:rsidR="009C6BD0" w:rsidRDefault="00657E6B" w:rsidP="00FF6FAC">
      <w:pPr>
        <w:pStyle w:val="BodyText"/>
        <w:ind w:left="720"/>
        <w:rPr>
          <w:sz w:val="22"/>
        </w:rPr>
      </w:pPr>
      <w:r>
        <w:rPr>
          <w:sz w:val="22"/>
        </w:rPr>
        <w:t>I</w:t>
      </w:r>
      <w:r w:rsidR="006B062F">
        <w:rPr>
          <w:sz w:val="22"/>
        </w:rPr>
        <w:t xml:space="preserve">f you have any concerns about the ScotXed </w:t>
      </w:r>
      <w:r>
        <w:rPr>
          <w:sz w:val="22"/>
        </w:rPr>
        <w:t xml:space="preserve">data collections you can email </w:t>
      </w:r>
      <w:hyperlink r:id="rId15" w:history="1">
        <w:r w:rsidRPr="004123EE">
          <w:rPr>
            <w:rStyle w:val="Hyperlink"/>
            <w:sz w:val="22"/>
          </w:rPr>
          <w:t>school.stats@scotland.gsi.gov.uk</w:t>
        </w:r>
      </w:hyperlink>
    </w:p>
    <w:p w14:paraId="4038E35E" w14:textId="77777777" w:rsidR="00272E68" w:rsidRDefault="00272E68">
      <w:pPr>
        <w:pStyle w:val="BodyText"/>
        <w:ind w:left="720"/>
        <w:rPr>
          <w:sz w:val="22"/>
        </w:rPr>
      </w:pPr>
    </w:p>
    <w:p w14:paraId="61776736" w14:textId="77777777" w:rsidR="00272E68" w:rsidRDefault="00272E68" w:rsidP="00272E68">
      <w:pPr>
        <w:pStyle w:val="BodyText"/>
        <w:ind w:left="720"/>
        <w:rPr>
          <w:sz w:val="22"/>
        </w:rPr>
      </w:pPr>
      <w:r>
        <w:rPr>
          <w:sz w:val="22"/>
        </w:rPr>
        <w:t>or write to the ScotXed Support Office, SEGP, Area 1B, Victoria Quay, Leith, EH6 6QQ.  Alternative versions of this page are available, on request from the ScotXed Support Office, in other languages, audio tape, braille and large print.</w:t>
      </w:r>
    </w:p>
    <w:p w14:paraId="3CBF6932" w14:textId="77777777" w:rsidR="00272E68" w:rsidRDefault="00272E68" w:rsidP="00272E68">
      <w:pPr>
        <w:pStyle w:val="BodyText"/>
        <w:ind w:left="720"/>
        <w:rPr>
          <w:sz w:val="22"/>
        </w:rPr>
      </w:pPr>
    </w:p>
    <w:p w14:paraId="16337031" w14:textId="77777777" w:rsidR="00272E68" w:rsidRDefault="00272E68" w:rsidP="00272E68">
      <w:pPr>
        <w:pStyle w:val="BodyText"/>
        <w:ind w:left="720"/>
        <w:rPr>
          <w:sz w:val="22"/>
          <w:u w:val="single"/>
        </w:rPr>
      </w:pPr>
      <w:r>
        <w:rPr>
          <w:sz w:val="22"/>
          <w:u w:val="single"/>
        </w:rPr>
        <w:t>Want more information?</w:t>
      </w:r>
    </w:p>
    <w:p w14:paraId="4E63D726" w14:textId="77777777" w:rsidR="00272E68" w:rsidRDefault="00272E68" w:rsidP="00272E68">
      <w:pPr>
        <w:pStyle w:val="BodyText"/>
        <w:ind w:left="720"/>
        <w:rPr>
          <w:sz w:val="22"/>
        </w:rPr>
      </w:pPr>
      <w:r>
        <w:rPr>
          <w:sz w:val="22"/>
        </w:rPr>
        <w:t xml:space="preserve">Further details about ScotXed data exchanges are available on the ScotXed website, </w:t>
      </w:r>
      <w:r w:rsidR="00920375">
        <w:rPr>
          <w:sz w:val="22"/>
        </w:rPr>
        <w:t>http://</w:t>
      </w:r>
      <w:hyperlink r:id="rId16" w:history="1">
        <w:r w:rsidRPr="004123EE">
          <w:rPr>
            <w:rStyle w:val="Hyperlink"/>
            <w:sz w:val="22"/>
          </w:rPr>
          <w:t>www.scotxed.net</w:t>
        </w:r>
      </w:hyperlink>
      <w:r>
        <w:rPr>
          <w:sz w:val="22"/>
        </w:rPr>
        <w:t>.</w:t>
      </w:r>
    </w:p>
    <w:p w14:paraId="6741B45A" w14:textId="77777777" w:rsidR="00272E68" w:rsidRDefault="00272E68" w:rsidP="00272E68">
      <w:pPr>
        <w:pStyle w:val="BodyText"/>
        <w:ind w:left="720"/>
        <w:rPr>
          <w:sz w:val="22"/>
        </w:rPr>
      </w:pPr>
    </w:p>
    <w:p w14:paraId="5EB0E1F2" w14:textId="77777777" w:rsidR="00272E68" w:rsidRDefault="00272E68" w:rsidP="00272E68">
      <w:pPr>
        <w:pStyle w:val="BodyText"/>
        <w:ind w:left="720"/>
        <w:rPr>
          <w:sz w:val="22"/>
        </w:rPr>
      </w:pPr>
    </w:p>
    <w:p w14:paraId="42D8E76B" w14:textId="77777777" w:rsidR="00B2729E" w:rsidRDefault="00272E68" w:rsidP="00272E68">
      <w:pPr>
        <w:pStyle w:val="BodyText"/>
      </w:pPr>
      <w:r>
        <w:tab/>
      </w:r>
    </w:p>
    <w:p w14:paraId="1632B9EF" w14:textId="77777777" w:rsidR="00B2729E" w:rsidRDefault="00B2729E" w:rsidP="00272E68">
      <w:pPr>
        <w:pStyle w:val="BodyText"/>
        <w:rPr>
          <w:b/>
          <w:bCs/>
        </w:rPr>
      </w:pPr>
    </w:p>
    <w:p w14:paraId="3313B2EF" w14:textId="77777777" w:rsidR="00B2729E" w:rsidRDefault="00B2729E" w:rsidP="00272E68">
      <w:pPr>
        <w:pStyle w:val="BodyText"/>
        <w:rPr>
          <w:b/>
          <w:bCs/>
        </w:rPr>
      </w:pPr>
    </w:p>
    <w:p w14:paraId="15C43BA4" w14:textId="77777777" w:rsidR="00B2729E" w:rsidRDefault="00B2729E" w:rsidP="00272E68">
      <w:pPr>
        <w:pStyle w:val="BodyText"/>
        <w:rPr>
          <w:b/>
          <w:bCs/>
        </w:rPr>
      </w:pPr>
    </w:p>
    <w:p w14:paraId="2430BAA0" w14:textId="77777777" w:rsidR="00B2729E" w:rsidRDefault="00B2729E" w:rsidP="00272E68">
      <w:pPr>
        <w:pStyle w:val="BodyText"/>
        <w:rPr>
          <w:b/>
          <w:bCs/>
        </w:rPr>
      </w:pPr>
    </w:p>
    <w:p w14:paraId="7C7460DE" w14:textId="77777777" w:rsidR="00B2729E" w:rsidRDefault="00B2729E" w:rsidP="00272E68">
      <w:pPr>
        <w:pStyle w:val="BodyText"/>
        <w:rPr>
          <w:b/>
          <w:bCs/>
        </w:rPr>
      </w:pPr>
    </w:p>
    <w:p w14:paraId="17B50F33" w14:textId="77777777" w:rsidR="00AC7B36" w:rsidRDefault="00AC7B36" w:rsidP="00272E68">
      <w:pPr>
        <w:pStyle w:val="BodyText"/>
        <w:rPr>
          <w:b/>
          <w:bCs/>
        </w:rPr>
      </w:pPr>
    </w:p>
    <w:p w14:paraId="1814D665" w14:textId="77777777" w:rsidR="00272E68" w:rsidRDefault="00272E68" w:rsidP="00272E68">
      <w:pPr>
        <w:pStyle w:val="BodyText"/>
        <w:rPr>
          <w:b/>
          <w:bCs/>
        </w:rPr>
      </w:pPr>
      <w:r>
        <w:rPr>
          <w:b/>
          <w:bCs/>
        </w:rPr>
        <w:lastRenderedPageBreak/>
        <w:t>CHILD PROTECTION</w:t>
      </w:r>
    </w:p>
    <w:p w14:paraId="7271A360" w14:textId="77777777" w:rsidR="00272E68" w:rsidRDefault="00272E68" w:rsidP="00272E68">
      <w:pPr>
        <w:pStyle w:val="BodyText"/>
        <w:ind w:left="720"/>
        <w:rPr>
          <w:b/>
          <w:bCs/>
          <w:sz w:val="22"/>
        </w:rPr>
      </w:pPr>
    </w:p>
    <w:p w14:paraId="0C958D0B" w14:textId="77777777" w:rsidR="00272E68" w:rsidRDefault="00272E68" w:rsidP="00272E68">
      <w:pPr>
        <w:pStyle w:val="BodyText"/>
        <w:ind w:left="720"/>
        <w:rPr>
          <w:sz w:val="22"/>
        </w:rPr>
      </w:pPr>
      <w:r>
        <w:rPr>
          <w:sz w:val="22"/>
        </w:rPr>
        <w:t xml:space="preserve">Every adult in Scotland has a role in ensuring all our children and young people are safe and protected from harm at </w:t>
      </w:r>
      <w:r w:rsidR="00920375">
        <w:rPr>
          <w:sz w:val="22"/>
        </w:rPr>
        <w:t>all times.</w:t>
      </w:r>
    </w:p>
    <w:p w14:paraId="60509983" w14:textId="77777777" w:rsidR="009C6BD0" w:rsidRDefault="009C6BD0">
      <w:pPr>
        <w:pStyle w:val="BodyText"/>
        <w:ind w:left="720"/>
        <w:rPr>
          <w:sz w:val="22"/>
        </w:rPr>
      </w:pPr>
    </w:p>
    <w:p w14:paraId="0F1E317A" w14:textId="77777777" w:rsidR="006B062F" w:rsidRDefault="006B062F">
      <w:pPr>
        <w:pStyle w:val="BodyText"/>
        <w:ind w:left="720"/>
        <w:rPr>
          <w:sz w:val="22"/>
        </w:rPr>
      </w:pPr>
      <w:r>
        <w:rPr>
          <w:sz w:val="22"/>
        </w:rPr>
        <w:t>The Head Teacher is responsible for the schools actions in response to Child Protection concerns.</w:t>
      </w:r>
    </w:p>
    <w:p w14:paraId="145CC49A" w14:textId="77777777" w:rsidR="006B062F" w:rsidRDefault="006B062F">
      <w:pPr>
        <w:pStyle w:val="BodyText"/>
        <w:ind w:left="720"/>
        <w:rPr>
          <w:sz w:val="22"/>
        </w:rPr>
      </w:pPr>
    </w:p>
    <w:p w14:paraId="45EF1306" w14:textId="77777777" w:rsidR="006B062F" w:rsidRDefault="006B062F">
      <w:pPr>
        <w:pStyle w:val="BodyText"/>
        <w:ind w:left="720"/>
        <w:rPr>
          <w:sz w:val="22"/>
        </w:rPr>
      </w:pPr>
      <w:r>
        <w:rPr>
          <w:sz w:val="22"/>
        </w:rPr>
        <w:t>If there are any Child Protection concerns the Head Teacher or the Child Protection Co-ordinator will follow North Lanarkshire Child Protection Procedures and Guidelines.</w:t>
      </w:r>
    </w:p>
    <w:p w14:paraId="7FB9A72A" w14:textId="77777777" w:rsidR="006B062F" w:rsidRDefault="006B062F">
      <w:pPr>
        <w:pStyle w:val="BodyText"/>
        <w:ind w:left="720"/>
        <w:rPr>
          <w:sz w:val="22"/>
        </w:rPr>
      </w:pPr>
    </w:p>
    <w:p w14:paraId="104EFC3C" w14:textId="77777777" w:rsidR="006B062F" w:rsidRDefault="006B062F">
      <w:pPr>
        <w:pStyle w:val="BodyText"/>
        <w:ind w:left="720"/>
        <w:rPr>
          <w:sz w:val="22"/>
        </w:rPr>
      </w:pPr>
      <w:r>
        <w:rPr>
          <w:sz w:val="22"/>
        </w:rPr>
        <w:t>Child Protection Co-ordinator is:</w:t>
      </w:r>
      <w:r>
        <w:rPr>
          <w:sz w:val="22"/>
        </w:rPr>
        <w:tab/>
        <w:t xml:space="preserve">Mrs </w:t>
      </w:r>
      <w:r w:rsidR="004D56D3">
        <w:rPr>
          <w:sz w:val="22"/>
        </w:rPr>
        <w:t>C</w:t>
      </w:r>
      <w:r w:rsidR="000A66A3">
        <w:rPr>
          <w:sz w:val="22"/>
        </w:rPr>
        <w:t>aroline</w:t>
      </w:r>
      <w:r>
        <w:rPr>
          <w:sz w:val="22"/>
        </w:rPr>
        <w:t xml:space="preserve"> </w:t>
      </w:r>
      <w:r w:rsidR="005124B6">
        <w:rPr>
          <w:sz w:val="22"/>
        </w:rPr>
        <w:t>Mitchell</w:t>
      </w:r>
      <w:r>
        <w:rPr>
          <w:sz w:val="22"/>
        </w:rPr>
        <w:t xml:space="preserve"> (</w:t>
      </w:r>
      <w:r w:rsidR="00AC7B36">
        <w:rPr>
          <w:sz w:val="22"/>
        </w:rPr>
        <w:t xml:space="preserve">Acting </w:t>
      </w:r>
      <w:r>
        <w:rPr>
          <w:sz w:val="22"/>
        </w:rPr>
        <w:t>Head Teacher)</w:t>
      </w:r>
    </w:p>
    <w:p w14:paraId="412F3495" w14:textId="77777777" w:rsidR="006B062F" w:rsidRDefault="004D56D3">
      <w:pPr>
        <w:pStyle w:val="BodyText"/>
        <w:ind w:left="720"/>
        <w:rPr>
          <w:sz w:val="22"/>
        </w:rPr>
      </w:pPr>
      <w:r>
        <w:rPr>
          <w:sz w:val="22"/>
        </w:rPr>
        <w:t>Telephone Number:</w:t>
      </w:r>
      <w:r>
        <w:rPr>
          <w:sz w:val="22"/>
        </w:rPr>
        <w:tab/>
      </w:r>
      <w:r>
        <w:rPr>
          <w:sz w:val="22"/>
        </w:rPr>
        <w:tab/>
      </w:r>
      <w:r>
        <w:rPr>
          <w:sz w:val="22"/>
        </w:rPr>
        <w:tab/>
        <w:t>01236 632088</w:t>
      </w:r>
    </w:p>
    <w:p w14:paraId="4B01071A" w14:textId="77777777" w:rsidR="00BE6209" w:rsidRDefault="00BE6209" w:rsidP="00BE6209">
      <w:pPr>
        <w:pStyle w:val="BodyText"/>
        <w:rPr>
          <w:sz w:val="22"/>
        </w:rPr>
      </w:pPr>
    </w:p>
    <w:p w14:paraId="017A5B86" w14:textId="77777777" w:rsidR="00BE6209" w:rsidRDefault="00BE6209" w:rsidP="00BE6209">
      <w:pPr>
        <w:pStyle w:val="BodyText"/>
        <w:rPr>
          <w:sz w:val="22"/>
        </w:rPr>
      </w:pPr>
      <w:r>
        <w:rPr>
          <w:sz w:val="22"/>
        </w:rPr>
        <w:tab/>
        <w:t>ADULT PROTECTION</w:t>
      </w:r>
    </w:p>
    <w:p w14:paraId="4E15C672" w14:textId="77777777" w:rsidR="00BE6209" w:rsidRDefault="00BE6209" w:rsidP="00BE6209">
      <w:pPr>
        <w:pStyle w:val="BodyText"/>
        <w:rPr>
          <w:sz w:val="22"/>
        </w:rPr>
      </w:pPr>
    </w:p>
    <w:p w14:paraId="346AE80C" w14:textId="77777777" w:rsidR="00BE6209" w:rsidRDefault="00BE6209" w:rsidP="00BE6209">
      <w:pPr>
        <w:pStyle w:val="BodyText"/>
        <w:ind w:left="720"/>
        <w:rPr>
          <w:sz w:val="22"/>
        </w:rPr>
      </w:pPr>
      <w:r>
        <w:rPr>
          <w:sz w:val="22"/>
        </w:rPr>
        <w:t xml:space="preserve">The Council has responsibility under the Adult Support and Protection (Scotland) Act 2007 for the protection and support of adults at risk and harm within North Lanarkshire. Its employees therefore have the responsibility to ensure the welfare of all adults at risk of harm with whom they come into contact, as well as providing the highest possible standard of care for some of the most vulnerable members of our society. </w:t>
      </w:r>
    </w:p>
    <w:p w14:paraId="0454D121" w14:textId="77777777" w:rsidR="00EB00EA" w:rsidRDefault="00EB00EA" w:rsidP="00EB00EA">
      <w:pPr>
        <w:pStyle w:val="BodyText"/>
        <w:jc w:val="center"/>
        <w:rPr>
          <w:sz w:val="22"/>
        </w:rPr>
      </w:pPr>
    </w:p>
    <w:p w14:paraId="44E79E61" w14:textId="77777777" w:rsidR="00EB00EA" w:rsidRDefault="00EB00EA" w:rsidP="00EB00EA">
      <w:pPr>
        <w:pStyle w:val="BodyText"/>
        <w:ind w:left="720"/>
        <w:rPr>
          <w:sz w:val="22"/>
        </w:rPr>
      </w:pPr>
    </w:p>
    <w:p w14:paraId="04B3BC58" w14:textId="77777777" w:rsidR="006B062F" w:rsidRDefault="006B062F">
      <w:pPr>
        <w:pStyle w:val="BodyText"/>
      </w:pPr>
      <w:r>
        <w:rPr>
          <w:b/>
        </w:rPr>
        <w:t>SCHOOL DISCIPLINE</w:t>
      </w:r>
    </w:p>
    <w:p w14:paraId="7E4D2BEB" w14:textId="77777777" w:rsidR="006B062F" w:rsidRDefault="006B062F">
      <w:pPr>
        <w:pStyle w:val="BodyText"/>
      </w:pPr>
    </w:p>
    <w:p w14:paraId="719AE029" w14:textId="77777777" w:rsidR="006B062F" w:rsidRDefault="006B062F">
      <w:pPr>
        <w:pStyle w:val="BodyText"/>
        <w:ind w:left="720"/>
        <w:rPr>
          <w:sz w:val="22"/>
        </w:rPr>
      </w:pPr>
      <w:r>
        <w:rPr>
          <w:sz w:val="22"/>
        </w:rPr>
        <w:t>The relationship between pupils and teachers is similar to that between a child and his/her parents, requiring mutual consideration on both sides.</w:t>
      </w:r>
    </w:p>
    <w:p w14:paraId="5D968698" w14:textId="77777777" w:rsidR="006B062F" w:rsidRDefault="006B062F">
      <w:pPr>
        <w:pStyle w:val="BodyText"/>
        <w:ind w:left="720"/>
        <w:jc w:val="center"/>
        <w:rPr>
          <w:b/>
          <w:bCs/>
        </w:rPr>
      </w:pPr>
    </w:p>
    <w:p w14:paraId="72B65F3D" w14:textId="77777777" w:rsidR="00FF6FAC" w:rsidRPr="000A66A3" w:rsidRDefault="006B062F" w:rsidP="000A66A3">
      <w:pPr>
        <w:pStyle w:val="BodyText"/>
        <w:ind w:left="720"/>
      </w:pPr>
      <w:r>
        <w:rPr>
          <w:sz w:val="22"/>
        </w:rPr>
        <w:t>It is the aim of this school, with regard to discipline, to encourage in our children self-discipline, a consideration for others and a responsible attitude towards the person and property of others, therefore leading to the creation of a pleasant and effective environment, in which learning can best take place.  School rules, which are kept to a minimum, are formulated for the safety and well-being of the pupils, and parental co-operation is appreciated in</w:t>
      </w:r>
      <w:r>
        <w:t xml:space="preserve"> </w:t>
      </w:r>
      <w:r>
        <w:rPr>
          <w:sz w:val="22"/>
        </w:rPr>
        <w:t>this area</w:t>
      </w:r>
      <w:r>
        <w:t>.</w:t>
      </w:r>
    </w:p>
    <w:p w14:paraId="5970A82F" w14:textId="77777777" w:rsidR="00FF6FAC" w:rsidRDefault="00FF6FAC">
      <w:pPr>
        <w:pStyle w:val="BodyText"/>
        <w:ind w:left="720"/>
        <w:rPr>
          <w:sz w:val="22"/>
        </w:rPr>
      </w:pPr>
    </w:p>
    <w:p w14:paraId="51F10B2F" w14:textId="77777777" w:rsidR="00FF6FAC" w:rsidRDefault="00FF6FAC">
      <w:pPr>
        <w:pStyle w:val="BodyText"/>
        <w:ind w:left="720"/>
        <w:rPr>
          <w:sz w:val="22"/>
        </w:rPr>
      </w:pPr>
    </w:p>
    <w:p w14:paraId="2746EA6F" w14:textId="77777777" w:rsidR="006B062F" w:rsidRDefault="006B062F" w:rsidP="00FF6FAC">
      <w:pPr>
        <w:pStyle w:val="BodyText"/>
        <w:ind w:left="720"/>
        <w:rPr>
          <w:sz w:val="22"/>
        </w:rPr>
      </w:pPr>
      <w:r>
        <w:rPr>
          <w:sz w:val="22"/>
        </w:rPr>
        <w:t>There is a policy within the school for dealing with any incidences of bullying should they occur.</w:t>
      </w:r>
      <w:r w:rsidR="00920375">
        <w:rPr>
          <w:sz w:val="22"/>
        </w:rPr>
        <w:t xml:space="preserve">  The recording of bullying or alleged bullying incidents are recorded electronically as part of the schools monitoring system.</w:t>
      </w:r>
      <w:r>
        <w:rPr>
          <w:sz w:val="22"/>
        </w:rPr>
        <w:t xml:space="preserve">  The positive ethos of our school is of paramount importance to us.  We have introduced Circle Time in each of our classes.  This gives pupils an opportunity to discuss matters of importance to them.</w:t>
      </w:r>
    </w:p>
    <w:p w14:paraId="669C6E6D" w14:textId="77777777" w:rsidR="00CE3BCC" w:rsidRDefault="00CE3BCC">
      <w:pPr>
        <w:pStyle w:val="BodyText"/>
        <w:ind w:left="720"/>
        <w:rPr>
          <w:sz w:val="22"/>
        </w:rPr>
      </w:pPr>
    </w:p>
    <w:p w14:paraId="1A453E17" w14:textId="77777777" w:rsidR="00CE3BCC" w:rsidRDefault="00CE3BCC">
      <w:pPr>
        <w:pStyle w:val="BodyText"/>
        <w:ind w:left="720"/>
        <w:rPr>
          <w:sz w:val="22"/>
        </w:rPr>
      </w:pPr>
      <w:r>
        <w:rPr>
          <w:sz w:val="22"/>
        </w:rPr>
        <w:t xml:space="preserve">The recording of bullying or alleged bullying incidents are recorded electronically as part of the schools monitoring system. </w:t>
      </w:r>
    </w:p>
    <w:p w14:paraId="6D6BC0CF" w14:textId="77777777" w:rsidR="00CE3BCC" w:rsidRDefault="00CE3BCC">
      <w:pPr>
        <w:pStyle w:val="BodyText"/>
        <w:ind w:left="720"/>
        <w:rPr>
          <w:sz w:val="22"/>
        </w:rPr>
      </w:pPr>
    </w:p>
    <w:p w14:paraId="59D0B7D7" w14:textId="77777777" w:rsidR="00CE3BCC" w:rsidRDefault="00CE3BCC">
      <w:pPr>
        <w:pStyle w:val="BodyText"/>
        <w:ind w:left="720"/>
        <w:rPr>
          <w:sz w:val="22"/>
        </w:rPr>
      </w:pPr>
      <w:r>
        <w:rPr>
          <w:sz w:val="22"/>
        </w:rPr>
        <w:t xml:space="preserve">An adult presence is provided in the playground at break times in terms of the schools (Safety and Supervision of Pupils) (Scotland) Regulations 1990. </w:t>
      </w:r>
    </w:p>
    <w:p w14:paraId="372989A6" w14:textId="77777777" w:rsidR="006B062F" w:rsidRDefault="006B062F">
      <w:pPr>
        <w:pStyle w:val="BodyText"/>
        <w:ind w:left="720"/>
      </w:pPr>
    </w:p>
    <w:p w14:paraId="4F927747" w14:textId="77777777" w:rsidR="006B062F" w:rsidRDefault="006B062F">
      <w:pPr>
        <w:pStyle w:val="BodyText"/>
      </w:pPr>
    </w:p>
    <w:p w14:paraId="40F6ADB1" w14:textId="77777777" w:rsidR="006B062F" w:rsidRDefault="006B062F">
      <w:pPr>
        <w:pStyle w:val="BodyText"/>
      </w:pPr>
    </w:p>
    <w:p w14:paraId="52724367" w14:textId="77777777" w:rsidR="00AC7B36" w:rsidRDefault="00AC7B36">
      <w:pPr>
        <w:pStyle w:val="BodyText"/>
        <w:rPr>
          <w:b/>
        </w:rPr>
      </w:pPr>
    </w:p>
    <w:p w14:paraId="0490BA09" w14:textId="77777777" w:rsidR="006B062F" w:rsidRDefault="006B062F">
      <w:pPr>
        <w:pStyle w:val="BodyText"/>
      </w:pPr>
      <w:r>
        <w:rPr>
          <w:b/>
        </w:rPr>
        <w:lastRenderedPageBreak/>
        <w:t>HOME AND SCHOOL LINKS</w:t>
      </w:r>
    </w:p>
    <w:p w14:paraId="3F3DA929" w14:textId="77777777" w:rsidR="00613DBA" w:rsidRDefault="00613DBA" w:rsidP="00613DBA">
      <w:pPr>
        <w:pStyle w:val="BodyText"/>
      </w:pPr>
    </w:p>
    <w:p w14:paraId="3B8F6515" w14:textId="77777777" w:rsidR="00920375" w:rsidRDefault="006B062F" w:rsidP="00613DBA">
      <w:pPr>
        <w:pStyle w:val="BodyText"/>
        <w:ind w:left="720"/>
        <w:rPr>
          <w:sz w:val="22"/>
        </w:rPr>
      </w:pPr>
      <w:r>
        <w:rPr>
          <w:sz w:val="22"/>
        </w:rPr>
        <w:t>Parents/families and friends from our community are encouraged to take part in the</w:t>
      </w:r>
      <w:r w:rsidR="00613DBA">
        <w:rPr>
          <w:sz w:val="22"/>
        </w:rPr>
        <w:t xml:space="preserve"> </w:t>
      </w:r>
      <w:r>
        <w:rPr>
          <w:sz w:val="22"/>
        </w:rPr>
        <w:t xml:space="preserve">life of the school through activities organised by </w:t>
      </w:r>
      <w:r w:rsidR="00613DBA">
        <w:rPr>
          <w:sz w:val="22"/>
        </w:rPr>
        <w:t>the school, Parent Council and Community Learning and Development.</w:t>
      </w:r>
      <w:r>
        <w:rPr>
          <w:sz w:val="22"/>
        </w:rPr>
        <w:t xml:space="preserve"> </w:t>
      </w:r>
    </w:p>
    <w:p w14:paraId="0725B2A5" w14:textId="77777777" w:rsidR="00920375" w:rsidRDefault="00920375" w:rsidP="00272E68">
      <w:pPr>
        <w:pStyle w:val="BodyText"/>
        <w:ind w:left="720"/>
        <w:rPr>
          <w:sz w:val="22"/>
        </w:rPr>
      </w:pPr>
    </w:p>
    <w:p w14:paraId="4C431984" w14:textId="77777777" w:rsidR="00613DBA" w:rsidRDefault="006B062F" w:rsidP="00613DBA">
      <w:pPr>
        <w:pStyle w:val="BodyText"/>
        <w:ind w:left="720"/>
        <w:rPr>
          <w:sz w:val="22"/>
        </w:rPr>
      </w:pPr>
      <w:r>
        <w:rPr>
          <w:sz w:val="22"/>
        </w:rPr>
        <w:t xml:space="preserve">Parents are represented on the Parent Council and the Health </w:t>
      </w:r>
      <w:r w:rsidR="00272E68">
        <w:rPr>
          <w:sz w:val="22"/>
        </w:rPr>
        <w:t xml:space="preserve">Promoting Schools and Eco Committees.  </w:t>
      </w:r>
    </w:p>
    <w:p w14:paraId="4536B1EC" w14:textId="77777777" w:rsidR="00613DBA" w:rsidRDefault="00613DBA" w:rsidP="00613DBA">
      <w:pPr>
        <w:pStyle w:val="BodyText"/>
        <w:ind w:left="720"/>
        <w:rPr>
          <w:sz w:val="22"/>
        </w:rPr>
      </w:pPr>
    </w:p>
    <w:p w14:paraId="5E5483D3" w14:textId="77777777" w:rsidR="00272E68" w:rsidRDefault="00272E68" w:rsidP="00613DBA">
      <w:pPr>
        <w:pStyle w:val="BodyText"/>
        <w:ind w:left="720"/>
        <w:rPr>
          <w:sz w:val="22"/>
        </w:rPr>
      </w:pPr>
      <w:r>
        <w:rPr>
          <w:sz w:val="22"/>
        </w:rPr>
        <w:t>Formal meetings with staff and reports on progress are planned for twice each session.</w:t>
      </w:r>
    </w:p>
    <w:p w14:paraId="6B520E5D" w14:textId="77777777" w:rsidR="00272E68" w:rsidRDefault="00272E68" w:rsidP="00272E68">
      <w:pPr>
        <w:pStyle w:val="BodyText"/>
        <w:ind w:left="720"/>
        <w:rPr>
          <w:sz w:val="22"/>
        </w:rPr>
      </w:pPr>
    </w:p>
    <w:p w14:paraId="45FE0863" w14:textId="77777777" w:rsidR="00AC7B36" w:rsidRDefault="00AC7B36" w:rsidP="00AC7B36">
      <w:pPr>
        <w:pStyle w:val="BodyText"/>
        <w:ind w:left="720"/>
        <w:rPr>
          <w:sz w:val="22"/>
        </w:rPr>
      </w:pPr>
      <w:r>
        <w:rPr>
          <w:sz w:val="22"/>
        </w:rPr>
        <w:t>Information on the activities of the school is regularly posted on the school Twitter page and we encourage parents to add to this too.</w:t>
      </w:r>
    </w:p>
    <w:p w14:paraId="3D948885" w14:textId="77777777" w:rsidR="00AC7B36" w:rsidRDefault="00AC7B36" w:rsidP="00AC7B36">
      <w:pPr>
        <w:pStyle w:val="BodyText"/>
        <w:ind w:left="720"/>
        <w:rPr>
          <w:sz w:val="22"/>
        </w:rPr>
      </w:pPr>
    </w:p>
    <w:p w14:paraId="064625E5" w14:textId="77777777" w:rsidR="00272E68" w:rsidRDefault="00272E68" w:rsidP="00272E68">
      <w:pPr>
        <w:pStyle w:val="BodyText"/>
        <w:ind w:left="720"/>
        <w:rPr>
          <w:sz w:val="22"/>
        </w:rPr>
      </w:pPr>
    </w:p>
    <w:p w14:paraId="4C2871EC" w14:textId="77777777" w:rsidR="00272E68" w:rsidRDefault="00272E68" w:rsidP="00272E68">
      <w:pPr>
        <w:pStyle w:val="BodyText"/>
      </w:pPr>
      <w:r>
        <w:rPr>
          <w:b/>
        </w:rPr>
        <w:t>ATTENDANCE AT SCHOOL</w:t>
      </w:r>
    </w:p>
    <w:p w14:paraId="46A73942" w14:textId="77777777" w:rsidR="00272E68" w:rsidRDefault="00272E68" w:rsidP="00272E68">
      <w:pPr>
        <w:pStyle w:val="BodyText"/>
      </w:pPr>
    </w:p>
    <w:p w14:paraId="184C809B" w14:textId="77777777" w:rsidR="00272E68" w:rsidRDefault="00272E68" w:rsidP="00272E68">
      <w:pPr>
        <w:pStyle w:val="BodyText"/>
        <w:ind w:left="720"/>
        <w:rPr>
          <w:sz w:val="22"/>
        </w:rPr>
      </w:pPr>
      <w:r>
        <w:rPr>
          <w:sz w:val="22"/>
        </w:rPr>
        <w:t xml:space="preserve">Section 30 of the 1980 Education Act places a duty on every parent of a child of </w:t>
      </w:r>
    </w:p>
    <w:p w14:paraId="49EE75CD" w14:textId="77777777" w:rsidR="00272E68" w:rsidRDefault="00272E68" w:rsidP="00272E68">
      <w:pPr>
        <w:pStyle w:val="BodyText"/>
        <w:ind w:left="720"/>
        <w:rPr>
          <w:sz w:val="22"/>
        </w:rPr>
      </w:pPr>
      <w:r>
        <w:rPr>
          <w:sz w:val="22"/>
        </w:rPr>
        <w:t>‘school age’ to ensure that their child attends school regularly.  Attendance must be recorded twice a day, morning and afternoon.</w:t>
      </w:r>
    </w:p>
    <w:p w14:paraId="5C2A1BDA" w14:textId="77777777" w:rsidR="00272E68" w:rsidRDefault="00272E68" w:rsidP="00272E68">
      <w:pPr>
        <w:pStyle w:val="BodyText"/>
        <w:ind w:left="720"/>
        <w:rPr>
          <w:sz w:val="22"/>
        </w:rPr>
      </w:pPr>
    </w:p>
    <w:p w14:paraId="567B66FD" w14:textId="77777777" w:rsidR="00272E68" w:rsidRDefault="00272E68" w:rsidP="00272E68">
      <w:pPr>
        <w:pStyle w:val="BodyText"/>
        <w:ind w:left="720"/>
        <w:rPr>
          <w:sz w:val="22"/>
        </w:rPr>
      </w:pPr>
      <w:r>
        <w:rPr>
          <w:sz w:val="22"/>
        </w:rPr>
        <w:t>Regulation 7 of the Education (School and Placing Information) (Scotland) Amendment, Etc. Regulations 1993 requires each child’s absence from school to be recorded in the school register as authorised or unauthorised.  As defined by the Scottish Government.</w:t>
      </w:r>
    </w:p>
    <w:p w14:paraId="572AEE39" w14:textId="77777777" w:rsidR="009C6BD0" w:rsidRDefault="009C6BD0" w:rsidP="004677D9">
      <w:pPr>
        <w:pStyle w:val="BodyText"/>
        <w:ind w:left="720"/>
        <w:rPr>
          <w:sz w:val="22"/>
        </w:rPr>
      </w:pPr>
    </w:p>
    <w:p w14:paraId="2501D348" w14:textId="77777777" w:rsidR="004677D9" w:rsidRDefault="004677D9" w:rsidP="004677D9">
      <w:pPr>
        <w:pStyle w:val="BodyText"/>
        <w:ind w:left="720"/>
        <w:rPr>
          <w:sz w:val="22"/>
        </w:rPr>
      </w:pPr>
      <w:r>
        <w:rPr>
          <w:sz w:val="22"/>
        </w:rPr>
        <w:t>At the start of each school session, parents will be asked to provide contact details including at least one emergency contact number.  Parents are required to inform the school if these contact details change during the course of the year.</w:t>
      </w:r>
    </w:p>
    <w:p w14:paraId="52132B13" w14:textId="77777777" w:rsidR="004677D9" w:rsidRDefault="004677D9" w:rsidP="004677D9">
      <w:pPr>
        <w:pStyle w:val="BodyText"/>
        <w:ind w:left="720"/>
        <w:rPr>
          <w:sz w:val="22"/>
        </w:rPr>
      </w:pPr>
    </w:p>
    <w:p w14:paraId="44686167" w14:textId="77777777" w:rsidR="00FC6A35" w:rsidRDefault="004677D9" w:rsidP="00FC6A35">
      <w:pPr>
        <w:pStyle w:val="BodyText"/>
        <w:ind w:left="720"/>
        <w:rPr>
          <w:sz w:val="22"/>
        </w:rPr>
      </w:pPr>
      <w:r>
        <w:rPr>
          <w:sz w:val="22"/>
        </w:rPr>
        <w:t>Parents and carers are asked to inform the school if a pupil is unable to attend from the start of the school day on the first day of absence.  Failure to do so will result in school staff accessing all contact numbers provided for the child.  In terms of child safety police will be contacted if all attempts to locate the child have been exhausted.</w:t>
      </w:r>
    </w:p>
    <w:p w14:paraId="736D7CAA" w14:textId="77777777" w:rsidR="00720BEA" w:rsidRDefault="00720BEA" w:rsidP="00720BEA">
      <w:pPr>
        <w:pStyle w:val="BodyText"/>
        <w:rPr>
          <w:sz w:val="22"/>
        </w:rPr>
      </w:pPr>
    </w:p>
    <w:p w14:paraId="4A547434" w14:textId="77777777" w:rsidR="005C726A" w:rsidRDefault="005C726A" w:rsidP="00613DBA">
      <w:pPr>
        <w:pStyle w:val="BodyText"/>
        <w:rPr>
          <w:sz w:val="22"/>
        </w:rPr>
      </w:pPr>
      <w:r>
        <w:rPr>
          <w:sz w:val="22"/>
        </w:rPr>
        <w:tab/>
        <w:t xml:space="preserve">Parents should be asked to inform the school by letter or telephone if their child is </w:t>
      </w:r>
      <w:r>
        <w:rPr>
          <w:sz w:val="22"/>
        </w:rPr>
        <w:tab/>
        <w:t xml:space="preserve">likely to be absent for some time, and to give the child a note on his or her return to </w:t>
      </w:r>
      <w:r>
        <w:rPr>
          <w:sz w:val="22"/>
        </w:rPr>
        <w:tab/>
        <w:t>school confirming the reason for absence.</w:t>
      </w:r>
    </w:p>
    <w:p w14:paraId="24FABED7" w14:textId="77777777" w:rsidR="005C726A" w:rsidRDefault="005C726A" w:rsidP="005C726A">
      <w:pPr>
        <w:pStyle w:val="BodyText"/>
        <w:rPr>
          <w:sz w:val="22"/>
        </w:rPr>
      </w:pPr>
    </w:p>
    <w:p w14:paraId="427810AD" w14:textId="77777777" w:rsidR="005C726A" w:rsidRDefault="005C726A" w:rsidP="00AB6B93">
      <w:pPr>
        <w:pStyle w:val="BodyText"/>
        <w:ind w:left="720"/>
        <w:rPr>
          <w:sz w:val="22"/>
        </w:rPr>
      </w:pPr>
      <w:r>
        <w:rPr>
          <w:sz w:val="22"/>
        </w:rPr>
        <w:t>Parents of nursery pupils should also inform the school in the case of absence as above.  Thereafter the North Lanarkshire Council policy for non</w:t>
      </w:r>
      <w:r w:rsidR="00AB6B93">
        <w:rPr>
          <w:sz w:val="22"/>
        </w:rPr>
        <w:t>-</w:t>
      </w:r>
      <w:r>
        <w:rPr>
          <w:sz w:val="22"/>
        </w:rPr>
        <w:t>attendance at nursery will be followed if required.</w:t>
      </w:r>
    </w:p>
    <w:p w14:paraId="13249D22" w14:textId="77777777" w:rsidR="005C726A" w:rsidRDefault="005C726A" w:rsidP="005C726A">
      <w:pPr>
        <w:pStyle w:val="BodyText"/>
        <w:rPr>
          <w:sz w:val="22"/>
        </w:rPr>
      </w:pPr>
    </w:p>
    <w:p w14:paraId="7EACE47C" w14:textId="77777777" w:rsidR="005C726A" w:rsidRDefault="005C726A" w:rsidP="005C726A">
      <w:pPr>
        <w:pStyle w:val="BodyText"/>
        <w:rPr>
          <w:sz w:val="22"/>
        </w:rPr>
      </w:pPr>
      <w:r>
        <w:rPr>
          <w:sz w:val="22"/>
        </w:rPr>
        <w:tab/>
      </w:r>
      <w:r w:rsidR="006B062F">
        <w:rPr>
          <w:sz w:val="22"/>
        </w:rPr>
        <w:t xml:space="preserve">Every effort should be made to avoid family holidays during term time as this both </w:t>
      </w:r>
      <w:r>
        <w:rPr>
          <w:sz w:val="22"/>
        </w:rPr>
        <w:tab/>
      </w:r>
      <w:r w:rsidR="006B062F">
        <w:rPr>
          <w:sz w:val="22"/>
        </w:rPr>
        <w:t xml:space="preserve">disrupts the child’s education and reduces learning time.  Parents/guardians should </w:t>
      </w:r>
      <w:r>
        <w:rPr>
          <w:sz w:val="22"/>
        </w:rPr>
        <w:tab/>
      </w:r>
      <w:r w:rsidR="006B062F">
        <w:rPr>
          <w:sz w:val="22"/>
        </w:rPr>
        <w:t xml:space="preserve">inform the school </w:t>
      </w:r>
      <w:r w:rsidR="006B062F">
        <w:rPr>
          <w:b/>
          <w:sz w:val="22"/>
        </w:rPr>
        <w:t>by letter</w:t>
      </w:r>
      <w:r w:rsidR="006B062F">
        <w:rPr>
          <w:sz w:val="22"/>
        </w:rPr>
        <w:t xml:space="preserve"> of the dates before going on holiday.</w:t>
      </w:r>
    </w:p>
    <w:p w14:paraId="49C65FA8" w14:textId="77777777" w:rsidR="005C726A" w:rsidRDefault="005C726A" w:rsidP="005C726A">
      <w:pPr>
        <w:pStyle w:val="BodyText"/>
        <w:rPr>
          <w:sz w:val="22"/>
        </w:rPr>
      </w:pPr>
    </w:p>
    <w:p w14:paraId="5A509E8D" w14:textId="77777777" w:rsidR="005C726A" w:rsidRDefault="005C726A" w:rsidP="005C726A">
      <w:pPr>
        <w:pStyle w:val="BodyText"/>
        <w:rPr>
          <w:sz w:val="22"/>
        </w:rPr>
      </w:pPr>
      <w:r>
        <w:rPr>
          <w:sz w:val="22"/>
        </w:rPr>
        <w:tab/>
      </w:r>
      <w:r w:rsidR="006B062F">
        <w:rPr>
          <w:sz w:val="22"/>
        </w:rPr>
        <w:t xml:space="preserve">Absences will be classified as authorised only in exceptional circumstances.  Such </w:t>
      </w:r>
      <w:r>
        <w:rPr>
          <w:sz w:val="22"/>
        </w:rPr>
        <w:tab/>
      </w:r>
      <w:r w:rsidR="006B062F">
        <w:rPr>
          <w:sz w:val="22"/>
        </w:rPr>
        <w:t>circumstances may include:</w:t>
      </w:r>
    </w:p>
    <w:p w14:paraId="61DF5DFD" w14:textId="77777777" w:rsidR="005C726A" w:rsidRDefault="005C726A" w:rsidP="005C726A">
      <w:pPr>
        <w:pStyle w:val="BodyText"/>
        <w:rPr>
          <w:sz w:val="22"/>
        </w:rPr>
      </w:pPr>
    </w:p>
    <w:p w14:paraId="512599C9" w14:textId="77777777" w:rsidR="005C726A" w:rsidRDefault="005C726A" w:rsidP="005C726A">
      <w:pPr>
        <w:pStyle w:val="BodyText"/>
        <w:rPr>
          <w:sz w:val="22"/>
        </w:rPr>
      </w:pPr>
      <w:r>
        <w:rPr>
          <w:sz w:val="22"/>
        </w:rPr>
        <w:tab/>
      </w:r>
      <w:r w:rsidR="006B062F">
        <w:rPr>
          <w:sz w:val="22"/>
        </w:rPr>
        <w:t xml:space="preserve">A family holiday judged to be important to the wellbeing and cohesion of the family, </w:t>
      </w:r>
      <w:r>
        <w:rPr>
          <w:sz w:val="22"/>
        </w:rPr>
        <w:tab/>
      </w:r>
      <w:r w:rsidR="006B062F">
        <w:rPr>
          <w:sz w:val="22"/>
        </w:rPr>
        <w:t>following serious or terminal illness, bereavement or other traumatic events.</w:t>
      </w:r>
    </w:p>
    <w:p w14:paraId="2A899CEC" w14:textId="77777777" w:rsidR="00983022" w:rsidRDefault="00983022" w:rsidP="005C726A">
      <w:pPr>
        <w:pStyle w:val="BodyText"/>
        <w:rPr>
          <w:sz w:val="22"/>
        </w:rPr>
      </w:pPr>
    </w:p>
    <w:p w14:paraId="7C55C899" w14:textId="77777777" w:rsidR="006B062F" w:rsidRDefault="005C726A" w:rsidP="005C726A">
      <w:pPr>
        <w:pStyle w:val="BodyText"/>
        <w:rPr>
          <w:sz w:val="22"/>
        </w:rPr>
      </w:pPr>
      <w:r>
        <w:rPr>
          <w:sz w:val="22"/>
        </w:rPr>
        <w:lastRenderedPageBreak/>
        <w:tab/>
      </w:r>
      <w:r w:rsidR="006B062F">
        <w:rPr>
          <w:sz w:val="22"/>
        </w:rPr>
        <w:t xml:space="preserve">A family holiday classified under the ‘authorised absence’ category will not include </w:t>
      </w:r>
      <w:r>
        <w:rPr>
          <w:sz w:val="22"/>
        </w:rPr>
        <w:tab/>
      </w:r>
      <w:r w:rsidR="006B062F">
        <w:rPr>
          <w:sz w:val="22"/>
        </w:rPr>
        <w:t>such reasons as:</w:t>
      </w:r>
    </w:p>
    <w:p w14:paraId="01FD7EA3" w14:textId="77777777" w:rsidR="006B062F" w:rsidRDefault="006B062F">
      <w:pPr>
        <w:pStyle w:val="BodyText"/>
        <w:ind w:left="1440"/>
        <w:rPr>
          <w:sz w:val="22"/>
        </w:rPr>
      </w:pPr>
    </w:p>
    <w:p w14:paraId="74EFD9CD" w14:textId="77777777" w:rsidR="006B062F" w:rsidRDefault="006B062F" w:rsidP="00FC6A35">
      <w:pPr>
        <w:pStyle w:val="BodyText"/>
        <w:numPr>
          <w:ilvl w:val="0"/>
          <w:numId w:val="17"/>
        </w:numPr>
        <w:tabs>
          <w:tab w:val="left" w:pos="4820"/>
        </w:tabs>
        <w:rPr>
          <w:sz w:val="22"/>
        </w:rPr>
      </w:pPr>
      <w:r>
        <w:rPr>
          <w:sz w:val="22"/>
        </w:rPr>
        <w:t>the availability of cheap holidays</w:t>
      </w:r>
    </w:p>
    <w:p w14:paraId="30837C38" w14:textId="77777777" w:rsidR="006B062F" w:rsidRDefault="006B062F">
      <w:pPr>
        <w:pStyle w:val="BodyText"/>
        <w:numPr>
          <w:ilvl w:val="0"/>
          <w:numId w:val="17"/>
        </w:numPr>
        <w:rPr>
          <w:sz w:val="22"/>
        </w:rPr>
      </w:pPr>
      <w:r>
        <w:rPr>
          <w:sz w:val="22"/>
        </w:rPr>
        <w:t>the availability of desired accommodation</w:t>
      </w:r>
    </w:p>
    <w:p w14:paraId="3F414CBB" w14:textId="77777777" w:rsidR="006B062F" w:rsidRDefault="006B062F">
      <w:pPr>
        <w:pStyle w:val="BodyText"/>
        <w:numPr>
          <w:ilvl w:val="0"/>
          <w:numId w:val="17"/>
        </w:numPr>
        <w:rPr>
          <w:sz w:val="22"/>
        </w:rPr>
      </w:pPr>
      <w:r>
        <w:rPr>
          <w:sz w:val="22"/>
        </w:rPr>
        <w:t>poor weather experience during school holidays</w:t>
      </w:r>
    </w:p>
    <w:p w14:paraId="47297A59" w14:textId="77777777" w:rsidR="006B062F" w:rsidRDefault="006B062F">
      <w:pPr>
        <w:pStyle w:val="BodyText"/>
        <w:numPr>
          <w:ilvl w:val="0"/>
          <w:numId w:val="17"/>
        </w:numPr>
        <w:rPr>
          <w:sz w:val="22"/>
        </w:rPr>
      </w:pPr>
      <w:r>
        <w:rPr>
          <w:sz w:val="22"/>
        </w:rPr>
        <w:t xml:space="preserve">holidays which overlap the beginning </w:t>
      </w:r>
      <w:r w:rsidR="00EE1E9E">
        <w:rPr>
          <w:sz w:val="22"/>
        </w:rPr>
        <w:t>o</w:t>
      </w:r>
      <w:r>
        <w:rPr>
          <w:sz w:val="22"/>
        </w:rPr>
        <w:t>r end of term</w:t>
      </w:r>
    </w:p>
    <w:p w14:paraId="1D478F10" w14:textId="77777777" w:rsidR="009C6BD0" w:rsidRPr="00FF6FAC" w:rsidRDefault="006B062F" w:rsidP="00FF6FAC">
      <w:pPr>
        <w:pStyle w:val="BodyText"/>
        <w:numPr>
          <w:ilvl w:val="0"/>
          <w:numId w:val="17"/>
        </w:numPr>
        <w:rPr>
          <w:sz w:val="22"/>
        </w:rPr>
      </w:pPr>
      <w:r>
        <w:rPr>
          <w:sz w:val="22"/>
        </w:rPr>
        <w:t>parental difficulty obtaining leave (except in cases where evidence is provided by the employer that it cannot accommodate leave during school holidays without serious consequences).</w:t>
      </w:r>
    </w:p>
    <w:p w14:paraId="5D480D69" w14:textId="77777777" w:rsidR="00AB6B93" w:rsidRDefault="00AB6B93" w:rsidP="00AB6B93">
      <w:pPr>
        <w:pStyle w:val="BodyText"/>
        <w:rPr>
          <w:sz w:val="22"/>
        </w:rPr>
      </w:pPr>
    </w:p>
    <w:p w14:paraId="3037629E" w14:textId="77777777" w:rsidR="00272E68" w:rsidRDefault="00272E68" w:rsidP="00AB6B93">
      <w:pPr>
        <w:pStyle w:val="BodyText"/>
        <w:ind w:left="720"/>
        <w:rPr>
          <w:sz w:val="22"/>
        </w:rPr>
      </w:pPr>
      <w:r>
        <w:rPr>
          <w:sz w:val="22"/>
        </w:rPr>
        <w:t>Family holidays with the above similar characteristics will be classified as unauthorised absence.   Where the head teacher’s prior agreement has not been sought the absence will automatically be classed as unauthorised.</w:t>
      </w:r>
    </w:p>
    <w:p w14:paraId="57CF0956" w14:textId="77777777" w:rsidR="00AB6B93" w:rsidRDefault="00AB6B93" w:rsidP="00AB6B93">
      <w:pPr>
        <w:pStyle w:val="BodyText"/>
        <w:rPr>
          <w:sz w:val="22"/>
        </w:rPr>
      </w:pPr>
    </w:p>
    <w:p w14:paraId="3CA5FC16" w14:textId="77777777" w:rsidR="00272E68" w:rsidRDefault="00272E68" w:rsidP="00AB6B93">
      <w:pPr>
        <w:pStyle w:val="BodyText"/>
        <w:ind w:left="720"/>
        <w:rPr>
          <w:sz w:val="22"/>
        </w:rPr>
      </w:pPr>
      <w:r>
        <w:rPr>
          <w:sz w:val="22"/>
        </w:rPr>
        <w:t>Where most family holidays will be recorded as unauthorised absence (see above) extended leave with parental consent will not be considered the same as a family holiday.  Leave in such circumstances will be authorised under circumstances such as:</w:t>
      </w:r>
    </w:p>
    <w:p w14:paraId="46C4BBA6" w14:textId="77777777" w:rsidR="00272E68" w:rsidRDefault="00272E68" w:rsidP="00272E68">
      <w:pPr>
        <w:pStyle w:val="BodyText"/>
        <w:tabs>
          <w:tab w:val="left" w:pos="1365"/>
        </w:tabs>
        <w:rPr>
          <w:b/>
          <w:sz w:val="16"/>
        </w:rPr>
      </w:pPr>
      <w:r>
        <w:rPr>
          <w:b/>
          <w:sz w:val="16"/>
        </w:rPr>
        <w:tab/>
      </w:r>
    </w:p>
    <w:p w14:paraId="045F991D" w14:textId="77777777" w:rsidR="00272E68" w:rsidRDefault="00272E68" w:rsidP="00272E68">
      <w:pPr>
        <w:pStyle w:val="BodyText"/>
        <w:numPr>
          <w:ilvl w:val="0"/>
          <w:numId w:val="18"/>
        </w:numPr>
        <w:rPr>
          <w:sz w:val="22"/>
        </w:rPr>
      </w:pPr>
      <w:r>
        <w:rPr>
          <w:sz w:val="22"/>
        </w:rPr>
        <w:t>extended overseas educational trips not organised by the school</w:t>
      </w:r>
    </w:p>
    <w:p w14:paraId="62819DCA" w14:textId="77777777" w:rsidR="00272E68" w:rsidRDefault="00272E68" w:rsidP="00272E68">
      <w:pPr>
        <w:pStyle w:val="BodyText"/>
        <w:numPr>
          <w:ilvl w:val="0"/>
          <w:numId w:val="18"/>
        </w:numPr>
        <w:rPr>
          <w:sz w:val="22"/>
        </w:rPr>
      </w:pPr>
      <w:r>
        <w:rPr>
          <w:sz w:val="22"/>
        </w:rPr>
        <w:t>short-term parental placement abroad</w:t>
      </w:r>
    </w:p>
    <w:p w14:paraId="218F2753" w14:textId="77777777" w:rsidR="00272E68" w:rsidRDefault="00272E68" w:rsidP="00272E68">
      <w:pPr>
        <w:pStyle w:val="BodyText"/>
        <w:numPr>
          <w:ilvl w:val="0"/>
          <w:numId w:val="18"/>
        </w:numPr>
        <w:rPr>
          <w:sz w:val="22"/>
        </w:rPr>
      </w:pPr>
      <w:r>
        <w:rPr>
          <w:sz w:val="22"/>
        </w:rPr>
        <w:t>family returning to its country of origin (to care for a relative, or for cultural reasons)</w:t>
      </w:r>
    </w:p>
    <w:p w14:paraId="0BE465EF" w14:textId="77777777" w:rsidR="00272E68" w:rsidRDefault="00272E68" w:rsidP="00272E68">
      <w:pPr>
        <w:pStyle w:val="BodyText"/>
        <w:numPr>
          <w:ilvl w:val="0"/>
          <w:numId w:val="18"/>
        </w:numPr>
        <w:rPr>
          <w:sz w:val="22"/>
        </w:rPr>
      </w:pPr>
      <w:r>
        <w:rPr>
          <w:sz w:val="22"/>
        </w:rPr>
        <w:t>leave in relation to the children of travelling families</w:t>
      </w:r>
    </w:p>
    <w:p w14:paraId="54273FF0" w14:textId="77777777" w:rsidR="00272E68" w:rsidRPr="00F05652" w:rsidRDefault="00272E68" w:rsidP="00272E68">
      <w:pPr>
        <w:pStyle w:val="BodyText"/>
        <w:ind w:left="720"/>
        <w:rPr>
          <w:sz w:val="22"/>
          <w:szCs w:val="22"/>
        </w:rPr>
      </w:pPr>
    </w:p>
    <w:p w14:paraId="00CCCA49" w14:textId="77777777" w:rsidR="006B062F" w:rsidRDefault="006B062F" w:rsidP="00AB6B93">
      <w:pPr>
        <w:pStyle w:val="BodyText"/>
        <w:ind w:left="720"/>
        <w:rPr>
          <w:sz w:val="22"/>
        </w:rPr>
      </w:pPr>
      <w:r>
        <w:rPr>
          <w:sz w:val="22"/>
        </w:rPr>
        <w:t>Parents may request permission for such leave in writing and the school may authorise such requests un</w:t>
      </w:r>
      <w:r w:rsidR="005D0245">
        <w:rPr>
          <w:sz w:val="22"/>
        </w:rPr>
        <w:t>der the following:</w:t>
      </w:r>
    </w:p>
    <w:p w14:paraId="4B78FBCE" w14:textId="77777777" w:rsidR="006B062F" w:rsidRDefault="006B062F">
      <w:pPr>
        <w:pStyle w:val="BodyText"/>
        <w:ind w:left="1440"/>
        <w:rPr>
          <w:sz w:val="22"/>
        </w:rPr>
      </w:pPr>
    </w:p>
    <w:p w14:paraId="7B60EAE5" w14:textId="77777777" w:rsidR="006B062F" w:rsidRDefault="006B062F">
      <w:pPr>
        <w:pStyle w:val="BodyText"/>
        <w:numPr>
          <w:ilvl w:val="0"/>
          <w:numId w:val="19"/>
        </w:numPr>
        <w:rPr>
          <w:sz w:val="22"/>
        </w:rPr>
      </w:pPr>
      <w:r>
        <w:rPr>
          <w:sz w:val="22"/>
        </w:rPr>
        <w:t>the period immediately after an accident or illness</w:t>
      </w:r>
    </w:p>
    <w:p w14:paraId="50204F6C" w14:textId="77777777" w:rsidR="006B062F" w:rsidRDefault="006B062F">
      <w:pPr>
        <w:pStyle w:val="BodyText"/>
        <w:numPr>
          <w:ilvl w:val="0"/>
          <w:numId w:val="19"/>
        </w:numPr>
        <w:rPr>
          <w:sz w:val="22"/>
        </w:rPr>
      </w:pPr>
      <w:r>
        <w:rPr>
          <w:sz w:val="22"/>
        </w:rPr>
        <w:t>a period of serious or critical illness of a close relative</w:t>
      </w:r>
    </w:p>
    <w:p w14:paraId="0293C25F" w14:textId="77777777" w:rsidR="006B062F" w:rsidRDefault="006B062F">
      <w:pPr>
        <w:pStyle w:val="BodyText"/>
        <w:numPr>
          <w:ilvl w:val="0"/>
          <w:numId w:val="19"/>
        </w:numPr>
        <w:rPr>
          <w:sz w:val="22"/>
        </w:rPr>
      </w:pPr>
      <w:r>
        <w:rPr>
          <w:sz w:val="22"/>
        </w:rPr>
        <w:t>a domestic crisis which causes serious disruption to the family home, causing temporary relocation</w:t>
      </w:r>
    </w:p>
    <w:p w14:paraId="79946BB5" w14:textId="77777777" w:rsidR="005C726A" w:rsidRDefault="005C726A">
      <w:pPr>
        <w:pStyle w:val="BodyText"/>
        <w:ind w:left="1440"/>
        <w:rPr>
          <w:sz w:val="22"/>
        </w:rPr>
      </w:pPr>
    </w:p>
    <w:p w14:paraId="4DF4FD9C" w14:textId="77777777" w:rsidR="006B062F" w:rsidRDefault="006B062F" w:rsidP="00AB6B93">
      <w:pPr>
        <w:pStyle w:val="BodyText"/>
        <w:ind w:left="720"/>
        <w:rPr>
          <w:sz w:val="22"/>
        </w:rPr>
      </w:pPr>
      <w:r>
        <w:rPr>
          <w:sz w:val="22"/>
        </w:rPr>
        <w:t>Parents may request permission for a child to be absent from school to make an extended visit to relatives.  For a request to be granted and the absence recorded as authorised it must be in writing and detail the destination and duration of the absence, and the provision to be made for the education of the child during the period of absence.  If no explanation is provided, the absence will be recorded as unauthorised.</w:t>
      </w:r>
    </w:p>
    <w:p w14:paraId="4AB22802" w14:textId="77777777" w:rsidR="006B062F" w:rsidRDefault="006B062F">
      <w:pPr>
        <w:pStyle w:val="BodyText"/>
        <w:ind w:left="1440"/>
        <w:rPr>
          <w:sz w:val="22"/>
        </w:rPr>
      </w:pPr>
    </w:p>
    <w:p w14:paraId="2FB5A281" w14:textId="77777777" w:rsidR="006B062F" w:rsidRDefault="006B062F" w:rsidP="00FF6FAC">
      <w:pPr>
        <w:pStyle w:val="BodyText"/>
        <w:ind w:left="720"/>
        <w:rPr>
          <w:sz w:val="22"/>
        </w:rPr>
      </w:pPr>
      <w:r>
        <w:rPr>
          <w:sz w:val="22"/>
        </w:rPr>
        <w:t>Staff monitor absences and lateness.  Any concerns are discussed with the Head T</w:t>
      </w:r>
      <w:r w:rsidR="00085E36">
        <w:rPr>
          <w:sz w:val="22"/>
        </w:rPr>
        <w:t>eacher as an</w:t>
      </w:r>
      <w:r w:rsidR="006B24EE">
        <w:rPr>
          <w:sz w:val="22"/>
        </w:rPr>
        <w:t>d</w:t>
      </w:r>
      <w:r w:rsidR="00085E36">
        <w:rPr>
          <w:sz w:val="22"/>
        </w:rPr>
        <w:t xml:space="preserve"> when appropriate. T</w:t>
      </w:r>
      <w:r>
        <w:rPr>
          <w:sz w:val="22"/>
        </w:rPr>
        <w:t>he authority has the power to write to, interview and prosecute parents, or refer pupils to the reporter of the children’s hearings if necessary.</w:t>
      </w:r>
    </w:p>
    <w:p w14:paraId="6627F72B" w14:textId="77777777" w:rsidR="00865C11" w:rsidRDefault="00865C11" w:rsidP="00865C11">
      <w:pPr>
        <w:pStyle w:val="BodyText"/>
        <w:rPr>
          <w:b/>
          <w:bCs/>
        </w:rPr>
      </w:pPr>
      <w:r>
        <w:rPr>
          <w:b/>
          <w:bCs/>
        </w:rPr>
        <w:tab/>
      </w:r>
      <w:r>
        <w:rPr>
          <w:b/>
          <w:bCs/>
        </w:rPr>
        <w:tab/>
      </w:r>
    </w:p>
    <w:p w14:paraId="26421154" w14:textId="77777777" w:rsidR="00865C11" w:rsidRPr="00865C11" w:rsidRDefault="00865C11" w:rsidP="00865C11">
      <w:pPr>
        <w:pStyle w:val="BodyText"/>
        <w:rPr>
          <w:bCs/>
          <w:sz w:val="22"/>
          <w:szCs w:val="22"/>
        </w:rPr>
      </w:pPr>
    </w:p>
    <w:p w14:paraId="4F9F7BC9" w14:textId="77777777" w:rsidR="00B2729E" w:rsidRDefault="006B062F">
      <w:pPr>
        <w:pStyle w:val="BodyText"/>
        <w:rPr>
          <w:bCs/>
        </w:rPr>
      </w:pPr>
      <w:r>
        <w:rPr>
          <w:bCs/>
        </w:rPr>
        <w:tab/>
      </w:r>
    </w:p>
    <w:p w14:paraId="345CB7AB" w14:textId="77777777" w:rsidR="00B2729E" w:rsidRDefault="00B2729E">
      <w:pPr>
        <w:pStyle w:val="BodyText"/>
        <w:rPr>
          <w:b/>
        </w:rPr>
      </w:pPr>
    </w:p>
    <w:p w14:paraId="63FEF94E" w14:textId="77777777" w:rsidR="00B2729E" w:rsidRDefault="00B2729E">
      <w:pPr>
        <w:pStyle w:val="BodyText"/>
        <w:rPr>
          <w:b/>
        </w:rPr>
      </w:pPr>
    </w:p>
    <w:p w14:paraId="47AF0B8A" w14:textId="77777777" w:rsidR="00B2729E" w:rsidRDefault="00B2729E">
      <w:pPr>
        <w:pStyle w:val="BodyText"/>
        <w:rPr>
          <w:b/>
        </w:rPr>
      </w:pPr>
    </w:p>
    <w:p w14:paraId="215A7DAF" w14:textId="77777777" w:rsidR="00B2729E" w:rsidRDefault="00B2729E">
      <w:pPr>
        <w:pStyle w:val="BodyText"/>
        <w:rPr>
          <w:b/>
        </w:rPr>
      </w:pPr>
    </w:p>
    <w:p w14:paraId="2794602B" w14:textId="77777777" w:rsidR="00B2729E" w:rsidRDefault="00B2729E">
      <w:pPr>
        <w:pStyle w:val="BodyText"/>
        <w:rPr>
          <w:b/>
        </w:rPr>
      </w:pPr>
    </w:p>
    <w:p w14:paraId="023A10F1" w14:textId="77777777" w:rsidR="00B2729E" w:rsidRDefault="00B2729E">
      <w:pPr>
        <w:pStyle w:val="BodyText"/>
        <w:rPr>
          <w:b/>
        </w:rPr>
      </w:pPr>
    </w:p>
    <w:p w14:paraId="08A88D53" w14:textId="77777777" w:rsidR="006B062F" w:rsidRDefault="006B062F">
      <w:pPr>
        <w:pStyle w:val="BodyText"/>
      </w:pPr>
      <w:r>
        <w:rPr>
          <w:b/>
        </w:rPr>
        <w:lastRenderedPageBreak/>
        <w:t>CLOTHING AND UNIFORM</w:t>
      </w:r>
    </w:p>
    <w:p w14:paraId="45425D3B" w14:textId="77777777" w:rsidR="006B062F" w:rsidRDefault="006B062F">
      <w:pPr>
        <w:pStyle w:val="BodyText"/>
      </w:pPr>
    </w:p>
    <w:p w14:paraId="1DFF741F" w14:textId="77777777" w:rsidR="00AC7B36" w:rsidRDefault="006B062F" w:rsidP="00FF6FAC">
      <w:pPr>
        <w:pStyle w:val="BodyText"/>
        <w:ind w:left="720"/>
        <w:rPr>
          <w:sz w:val="22"/>
        </w:rPr>
      </w:pPr>
      <w:r>
        <w:rPr>
          <w:sz w:val="22"/>
        </w:rPr>
        <w:t xml:space="preserve">All North Lanarkshire schools must have a dress code which encourages pupils to dress in a way which is appropriate to attendance at school.  This dress code must not lead to direct or indirect discrimination on the grounds of race, religion, gender or disability.  Prior to drawing up the dress code the parents, pupils and staff were fully consulted.  It is the expectation of </w:t>
      </w:r>
      <w:r w:rsidR="00473F7F">
        <w:rPr>
          <w:sz w:val="22"/>
        </w:rPr>
        <w:t>Education, Skills and Youth Employment Services</w:t>
      </w:r>
      <w:r>
        <w:rPr>
          <w:sz w:val="22"/>
        </w:rPr>
        <w:t xml:space="preserve"> that parents will be keen to support the dress code and written agreement may be sought.  </w:t>
      </w:r>
    </w:p>
    <w:p w14:paraId="6C168FB1" w14:textId="77777777" w:rsidR="00AC7B36" w:rsidRDefault="00AC7B36" w:rsidP="00FF6FAC">
      <w:pPr>
        <w:pStyle w:val="BodyText"/>
        <w:ind w:left="720"/>
        <w:rPr>
          <w:sz w:val="22"/>
        </w:rPr>
      </w:pPr>
    </w:p>
    <w:p w14:paraId="38936F9D" w14:textId="77777777" w:rsidR="00EE1E9E" w:rsidRDefault="006B062F" w:rsidP="00FF6FAC">
      <w:pPr>
        <w:pStyle w:val="BodyText"/>
        <w:ind w:left="720"/>
        <w:rPr>
          <w:sz w:val="22"/>
        </w:rPr>
      </w:pPr>
      <w:r>
        <w:rPr>
          <w:sz w:val="22"/>
        </w:rPr>
        <w:t>Pupils in Petersburn Primary are encouraged to wear their uniform.  The colours are sky/navy blue.  Sweatshirts bearing the School Logo may be ordered at two specific times during the school year.  Order forms for these may be obtained from the school office.  Trousers and skirts are navy blue, black or grey.  Blazers are navy or black.</w:t>
      </w:r>
    </w:p>
    <w:p w14:paraId="0B2DACAF" w14:textId="77777777" w:rsidR="00EF6E76" w:rsidRDefault="00EF6E76">
      <w:pPr>
        <w:pStyle w:val="BodyText"/>
        <w:ind w:left="720"/>
        <w:rPr>
          <w:sz w:val="22"/>
        </w:rPr>
      </w:pPr>
    </w:p>
    <w:p w14:paraId="72467676" w14:textId="77777777" w:rsidR="002531CC" w:rsidRDefault="002531CC" w:rsidP="002531CC">
      <w:pPr>
        <w:pStyle w:val="BodyText"/>
        <w:ind w:left="720"/>
        <w:rPr>
          <w:sz w:val="22"/>
        </w:rPr>
      </w:pPr>
      <w:r>
        <w:rPr>
          <w:sz w:val="22"/>
        </w:rPr>
        <w:t>Clothing which is unacceptable in school under any circumstances includes items which:</w:t>
      </w:r>
    </w:p>
    <w:p w14:paraId="143B7240" w14:textId="77777777" w:rsidR="002531CC" w:rsidRDefault="002531CC" w:rsidP="002531CC">
      <w:pPr>
        <w:pStyle w:val="BodyText"/>
        <w:numPr>
          <w:ilvl w:val="0"/>
          <w:numId w:val="15"/>
        </w:numPr>
        <w:tabs>
          <w:tab w:val="clear" w:pos="360"/>
          <w:tab w:val="num" w:pos="1080"/>
        </w:tabs>
        <w:ind w:left="1080"/>
        <w:rPr>
          <w:sz w:val="22"/>
        </w:rPr>
      </w:pPr>
      <w:r>
        <w:rPr>
          <w:sz w:val="22"/>
        </w:rPr>
        <w:t>could potentially encourage factions (e.g. football colours).</w:t>
      </w:r>
    </w:p>
    <w:p w14:paraId="479AAB96" w14:textId="77777777" w:rsidR="002531CC" w:rsidRDefault="002531CC" w:rsidP="002531CC">
      <w:pPr>
        <w:pStyle w:val="BodyText"/>
        <w:numPr>
          <w:ilvl w:val="0"/>
          <w:numId w:val="15"/>
        </w:numPr>
        <w:tabs>
          <w:tab w:val="clear" w:pos="360"/>
          <w:tab w:val="num" w:pos="1080"/>
        </w:tabs>
        <w:ind w:left="1080"/>
        <w:rPr>
          <w:sz w:val="22"/>
        </w:rPr>
      </w:pPr>
      <w:r>
        <w:rPr>
          <w:sz w:val="22"/>
        </w:rPr>
        <w:t>could cause offence  (e.g. anti-religious symbolism or political slogans).</w:t>
      </w:r>
    </w:p>
    <w:p w14:paraId="13B56506" w14:textId="77777777" w:rsidR="002531CC" w:rsidRDefault="002531CC" w:rsidP="002531CC">
      <w:pPr>
        <w:pStyle w:val="BodyText"/>
        <w:numPr>
          <w:ilvl w:val="0"/>
          <w:numId w:val="15"/>
        </w:numPr>
        <w:tabs>
          <w:tab w:val="clear" w:pos="360"/>
          <w:tab w:val="num" w:pos="1080"/>
        </w:tabs>
        <w:ind w:left="1080"/>
        <w:rPr>
          <w:sz w:val="22"/>
        </w:rPr>
      </w:pPr>
      <w:r>
        <w:rPr>
          <w:sz w:val="22"/>
        </w:rPr>
        <w:t>could cause health and safety difficulties, such as loose fitting clothing, dangling earrings and other potentially dangerous jewellery.</w:t>
      </w:r>
    </w:p>
    <w:p w14:paraId="30F14E41" w14:textId="77777777" w:rsidR="002531CC" w:rsidRDefault="002531CC" w:rsidP="002531CC">
      <w:pPr>
        <w:pStyle w:val="BodyText"/>
        <w:numPr>
          <w:ilvl w:val="0"/>
          <w:numId w:val="15"/>
        </w:numPr>
        <w:tabs>
          <w:tab w:val="clear" w:pos="360"/>
          <w:tab w:val="num" w:pos="1080"/>
        </w:tabs>
        <w:ind w:left="1080"/>
        <w:rPr>
          <w:sz w:val="22"/>
        </w:rPr>
      </w:pPr>
      <w:r>
        <w:rPr>
          <w:sz w:val="22"/>
        </w:rPr>
        <w:t>are of flammable materials which may be a danger in certain classes (e.g. shell suits).</w:t>
      </w:r>
    </w:p>
    <w:p w14:paraId="3453DA7F" w14:textId="77777777" w:rsidR="002531CC" w:rsidRDefault="002531CC" w:rsidP="002531CC">
      <w:pPr>
        <w:pStyle w:val="BodyText"/>
        <w:numPr>
          <w:ilvl w:val="0"/>
          <w:numId w:val="15"/>
        </w:numPr>
        <w:tabs>
          <w:tab w:val="clear" w:pos="360"/>
          <w:tab w:val="num" w:pos="1080"/>
        </w:tabs>
        <w:ind w:left="1080"/>
        <w:rPr>
          <w:sz w:val="22"/>
        </w:rPr>
      </w:pPr>
      <w:r>
        <w:rPr>
          <w:sz w:val="22"/>
        </w:rPr>
        <w:t>could cause damage to flooring.</w:t>
      </w:r>
    </w:p>
    <w:p w14:paraId="0FF20D89" w14:textId="77777777" w:rsidR="002531CC" w:rsidRDefault="002531CC" w:rsidP="002531CC">
      <w:pPr>
        <w:pStyle w:val="BodyText"/>
        <w:numPr>
          <w:ilvl w:val="0"/>
          <w:numId w:val="15"/>
        </w:numPr>
        <w:tabs>
          <w:tab w:val="clear" w:pos="360"/>
          <w:tab w:val="num" w:pos="1080"/>
        </w:tabs>
        <w:ind w:left="1080"/>
        <w:rPr>
          <w:sz w:val="22"/>
        </w:rPr>
      </w:pPr>
      <w:r>
        <w:rPr>
          <w:sz w:val="22"/>
        </w:rPr>
        <w:t>carry advertising, in parti</w:t>
      </w:r>
      <w:r w:rsidR="00325610">
        <w:rPr>
          <w:sz w:val="22"/>
        </w:rPr>
        <w:t xml:space="preserve">cular for alcohol or tobacco </w:t>
      </w:r>
    </w:p>
    <w:p w14:paraId="53FDFA9D" w14:textId="77777777" w:rsidR="002531CC" w:rsidRDefault="002531CC" w:rsidP="002531CC">
      <w:pPr>
        <w:pStyle w:val="BodyText"/>
        <w:numPr>
          <w:ilvl w:val="0"/>
          <w:numId w:val="15"/>
        </w:numPr>
        <w:tabs>
          <w:tab w:val="clear" w:pos="360"/>
          <w:tab w:val="num" w:pos="1080"/>
        </w:tabs>
        <w:ind w:left="1080"/>
        <w:rPr>
          <w:sz w:val="22"/>
        </w:rPr>
      </w:pPr>
      <w:r>
        <w:rPr>
          <w:sz w:val="22"/>
        </w:rPr>
        <w:t>could be used to inflict injury to other pupils or be used by others to do so.</w:t>
      </w:r>
    </w:p>
    <w:p w14:paraId="51843B91" w14:textId="77777777" w:rsidR="009C6BD0" w:rsidRDefault="009C6BD0" w:rsidP="009640BB">
      <w:pPr>
        <w:pStyle w:val="BodyText"/>
        <w:ind w:left="720"/>
        <w:rPr>
          <w:sz w:val="22"/>
        </w:rPr>
      </w:pPr>
    </w:p>
    <w:p w14:paraId="58EDFE0B" w14:textId="77777777" w:rsidR="009640BB" w:rsidRDefault="009640BB" w:rsidP="009640BB">
      <w:pPr>
        <w:pStyle w:val="BodyText"/>
        <w:ind w:left="720"/>
        <w:rPr>
          <w:sz w:val="22"/>
        </w:rPr>
      </w:pPr>
      <w:r>
        <w:rPr>
          <w:sz w:val="22"/>
        </w:rPr>
        <w:t xml:space="preserve">Parents in receipt of a </w:t>
      </w:r>
      <w:r w:rsidR="00742C0F">
        <w:rPr>
          <w:sz w:val="22"/>
        </w:rPr>
        <w:t xml:space="preserve">clothing </w:t>
      </w:r>
      <w:r>
        <w:rPr>
          <w:sz w:val="22"/>
        </w:rPr>
        <w:t xml:space="preserve">grant </w:t>
      </w:r>
      <w:r w:rsidR="00742C0F">
        <w:rPr>
          <w:sz w:val="22"/>
        </w:rPr>
        <w:t>fro</w:t>
      </w:r>
      <w:r>
        <w:rPr>
          <w:sz w:val="22"/>
        </w:rPr>
        <w:t xml:space="preserve">m the </w:t>
      </w:r>
      <w:r w:rsidR="001F723F">
        <w:rPr>
          <w:sz w:val="22"/>
        </w:rPr>
        <w:t>C</w:t>
      </w:r>
      <w:r>
        <w:rPr>
          <w:sz w:val="22"/>
        </w:rPr>
        <w:t xml:space="preserve">ouncil will be encouraged to purchase items which are in accordance with the school dress code.  Approval of any requests for such grants in other circumstances </w:t>
      </w:r>
      <w:r w:rsidR="00325610">
        <w:rPr>
          <w:sz w:val="22"/>
        </w:rPr>
        <w:t>are</w:t>
      </w:r>
      <w:r>
        <w:rPr>
          <w:sz w:val="22"/>
        </w:rPr>
        <w:t xml:space="preserve"> at the discretion of the </w:t>
      </w:r>
      <w:r w:rsidR="00325610">
        <w:rPr>
          <w:sz w:val="22"/>
        </w:rPr>
        <w:t xml:space="preserve">Assistant Chief Executive, Education, </w:t>
      </w:r>
      <w:r w:rsidR="005124B6">
        <w:rPr>
          <w:sz w:val="22"/>
        </w:rPr>
        <w:t>Y</w:t>
      </w:r>
      <w:r w:rsidR="00325610">
        <w:rPr>
          <w:sz w:val="22"/>
        </w:rPr>
        <w:t xml:space="preserve">outh </w:t>
      </w:r>
      <w:r w:rsidR="005124B6">
        <w:rPr>
          <w:sz w:val="22"/>
        </w:rPr>
        <w:t>and Communities</w:t>
      </w:r>
      <w:r w:rsidR="00325610">
        <w:rPr>
          <w:sz w:val="22"/>
        </w:rPr>
        <w:t>.</w:t>
      </w:r>
      <w:r>
        <w:rPr>
          <w:sz w:val="22"/>
        </w:rPr>
        <w:t xml:space="preserve">  Information and application forms may be obtained from any school or </w:t>
      </w:r>
      <w:r w:rsidR="00742C0F">
        <w:rPr>
          <w:sz w:val="22"/>
        </w:rPr>
        <w:t>First Stop Shop</w:t>
      </w:r>
      <w:r>
        <w:rPr>
          <w:sz w:val="22"/>
        </w:rPr>
        <w:t xml:space="preserve">.  Parents are entitled to receive a clothing grant if they are in receipt of any of the following benefits; </w:t>
      </w:r>
      <w:r w:rsidR="00982743">
        <w:rPr>
          <w:sz w:val="22"/>
        </w:rPr>
        <w:t>I</w:t>
      </w:r>
      <w:r>
        <w:rPr>
          <w:sz w:val="22"/>
        </w:rPr>
        <w:t xml:space="preserve">ncome </w:t>
      </w:r>
      <w:r w:rsidR="00982743">
        <w:rPr>
          <w:sz w:val="22"/>
        </w:rPr>
        <w:t>S</w:t>
      </w:r>
      <w:r>
        <w:rPr>
          <w:sz w:val="22"/>
        </w:rPr>
        <w:t xml:space="preserve">upport, </w:t>
      </w:r>
      <w:r w:rsidR="00982743">
        <w:rPr>
          <w:sz w:val="22"/>
        </w:rPr>
        <w:t>J</w:t>
      </w:r>
      <w:r>
        <w:rPr>
          <w:sz w:val="22"/>
        </w:rPr>
        <w:t xml:space="preserve">ob </w:t>
      </w:r>
      <w:r w:rsidR="00982743">
        <w:rPr>
          <w:sz w:val="22"/>
        </w:rPr>
        <w:t>Se</w:t>
      </w:r>
      <w:r>
        <w:rPr>
          <w:sz w:val="22"/>
        </w:rPr>
        <w:t xml:space="preserve">ekers </w:t>
      </w:r>
      <w:r w:rsidR="00982743">
        <w:rPr>
          <w:sz w:val="22"/>
        </w:rPr>
        <w:t>A</w:t>
      </w:r>
      <w:r>
        <w:rPr>
          <w:sz w:val="22"/>
        </w:rPr>
        <w:t xml:space="preserve">llowance (income based), </w:t>
      </w:r>
      <w:r w:rsidR="00982743">
        <w:rPr>
          <w:sz w:val="22"/>
        </w:rPr>
        <w:t>E</w:t>
      </w:r>
      <w:r>
        <w:rPr>
          <w:sz w:val="22"/>
        </w:rPr>
        <w:t xml:space="preserve">mployment and </w:t>
      </w:r>
      <w:r w:rsidR="00982743">
        <w:rPr>
          <w:sz w:val="22"/>
        </w:rPr>
        <w:t>S</w:t>
      </w:r>
      <w:r>
        <w:rPr>
          <w:sz w:val="22"/>
        </w:rPr>
        <w:t xml:space="preserve">upport </w:t>
      </w:r>
      <w:r w:rsidR="00982743">
        <w:rPr>
          <w:sz w:val="22"/>
        </w:rPr>
        <w:t>A</w:t>
      </w:r>
      <w:r w:rsidR="00325610">
        <w:rPr>
          <w:sz w:val="22"/>
        </w:rPr>
        <w:t>llowance (income related), Universal Credit, housing benefit, council tax rebate.</w:t>
      </w:r>
    </w:p>
    <w:p w14:paraId="3D37DA11" w14:textId="77777777" w:rsidR="009640BB" w:rsidRDefault="009640BB" w:rsidP="009640BB">
      <w:pPr>
        <w:pStyle w:val="BodyText"/>
        <w:ind w:left="720"/>
        <w:jc w:val="center"/>
        <w:rPr>
          <w:b/>
          <w:bCs/>
        </w:rPr>
      </w:pPr>
    </w:p>
    <w:p w14:paraId="22B59180" w14:textId="77777777" w:rsidR="00FF6FAC" w:rsidRDefault="009640BB" w:rsidP="009640BB">
      <w:pPr>
        <w:pStyle w:val="BodyText"/>
        <w:ind w:left="720"/>
        <w:rPr>
          <w:sz w:val="22"/>
        </w:rPr>
      </w:pPr>
      <w:r>
        <w:rPr>
          <w:sz w:val="22"/>
        </w:rPr>
        <w:t xml:space="preserve">Whilst in general terms it would not normally be the policy of the authority to exclude a pupil from school solely </w:t>
      </w:r>
      <w:r w:rsidR="00191E09">
        <w:rPr>
          <w:sz w:val="22"/>
        </w:rPr>
        <w:t>based on</w:t>
      </w:r>
      <w:r>
        <w:rPr>
          <w:sz w:val="22"/>
        </w:rPr>
        <w:t xml:space="preserve"> his/her dress, persistent refusal to respond to a reasonable dress code </w:t>
      </w:r>
      <w:r w:rsidR="00C92AED">
        <w:rPr>
          <w:sz w:val="22"/>
        </w:rPr>
        <w:t xml:space="preserve">may </w:t>
      </w:r>
      <w:r>
        <w:rPr>
          <w:sz w:val="22"/>
        </w:rPr>
        <w:t xml:space="preserve">be deemed to be a serious challenge to the Head Teacher’s authority and </w:t>
      </w:r>
      <w:r w:rsidR="00325610">
        <w:rPr>
          <w:sz w:val="22"/>
        </w:rPr>
        <w:t xml:space="preserve">to </w:t>
      </w:r>
      <w:r>
        <w:rPr>
          <w:sz w:val="22"/>
        </w:rPr>
        <w:t xml:space="preserve">be detrimental to the </w:t>
      </w:r>
      <w:r w:rsidR="00191E09">
        <w:rPr>
          <w:sz w:val="22"/>
        </w:rPr>
        <w:t>well-being</w:t>
      </w:r>
      <w:r>
        <w:rPr>
          <w:sz w:val="22"/>
        </w:rPr>
        <w:t xml:space="preserve"> of the whole school </w:t>
      </w:r>
    </w:p>
    <w:p w14:paraId="2A9B8E61" w14:textId="77777777" w:rsidR="00FF6FAC" w:rsidRDefault="005124B6" w:rsidP="00AB6B93">
      <w:pPr>
        <w:pStyle w:val="BodyText"/>
        <w:ind w:left="720"/>
        <w:rPr>
          <w:sz w:val="22"/>
        </w:rPr>
      </w:pPr>
      <w:r>
        <w:rPr>
          <w:sz w:val="22"/>
        </w:rPr>
        <w:t>community.  In such circumstances a Head Teacher may justify the use of the school discipline procedure.</w:t>
      </w:r>
    </w:p>
    <w:p w14:paraId="2CB1DF87" w14:textId="77777777" w:rsidR="00FF6FAC" w:rsidRDefault="00FF6FAC" w:rsidP="009640BB">
      <w:pPr>
        <w:pStyle w:val="BodyText"/>
        <w:ind w:left="720"/>
        <w:rPr>
          <w:sz w:val="22"/>
        </w:rPr>
      </w:pPr>
    </w:p>
    <w:p w14:paraId="3ED9120A" w14:textId="77777777" w:rsidR="009640BB" w:rsidRDefault="002A264B" w:rsidP="009640BB">
      <w:pPr>
        <w:pStyle w:val="BodyText"/>
        <w:ind w:left="720"/>
        <w:rPr>
          <w:sz w:val="22"/>
        </w:rPr>
      </w:pPr>
      <w:r>
        <w:rPr>
          <w:sz w:val="22"/>
        </w:rPr>
        <w:t>The C</w:t>
      </w:r>
      <w:r w:rsidR="009640BB">
        <w:rPr>
          <w:sz w:val="22"/>
        </w:rPr>
        <w:t>ouncil wishes to minimise claims arising from the loss of the pupils’ clothing  and/or personal belongings.  Parents</w:t>
      </w:r>
      <w:r w:rsidR="00325610">
        <w:rPr>
          <w:sz w:val="22"/>
        </w:rPr>
        <w:t>/guardians</w:t>
      </w:r>
      <w:r w:rsidR="009640BB">
        <w:rPr>
          <w:sz w:val="22"/>
        </w:rPr>
        <w:t xml:space="preserve"> are asked to assist in this area by ensuring that valuable items and unnecessarily expensive items of clothing, jewellery, etc., are not brought to school.  Parents should note that any claims submitted to cover the loss of such </w:t>
      </w:r>
      <w:r w:rsidR="00325610">
        <w:rPr>
          <w:sz w:val="22"/>
        </w:rPr>
        <w:t>things</w:t>
      </w:r>
      <w:r w:rsidR="009640BB">
        <w:rPr>
          <w:sz w:val="22"/>
        </w:rPr>
        <w:t xml:space="preserve"> are likely to be met only where the authority can be shown to have been negligent.</w:t>
      </w:r>
    </w:p>
    <w:p w14:paraId="2895D4DD" w14:textId="77777777" w:rsidR="006B062F" w:rsidRDefault="006B062F">
      <w:pPr>
        <w:pStyle w:val="BodyText"/>
        <w:jc w:val="center"/>
        <w:rPr>
          <w:b/>
          <w:bCs/>
          <w:sz w:val="22"/>
          <w:szCs w:val="22"/>
        </w:rPr>
      </w:pPr>
    </w:p>
    <w:p w14:paraId="1713E3DA" w14:textId="77777777" w:rsidR="009640BB" w:rsidRDefault="009640BB">
      <w:pPr>
        <w:pStyle w:val="BodyText"/>
        <w:jc w:val="center"/>
        <w:rPr>
          <w:b/>
          <w:bCs/>
          <w:sz w:val="22"/>
          <w:szCs w:val="22"/>
        </w:rPr>
      </w:pPr>
    </w:p>
    <w:p w14:paraId="7118D332" w14:textId="77777777" w:rsidR="00AB6B93" w:rsidRDefault="00AB6B93">
      <w:pPr>
        <w:pStyle w:val="BodyText"/>
        <w:jc w:val="center"/>
        <w:rPr>
          <w:b/>
          <w:bCs/>
          <w:sz w:val="22"/>
          <w:szCs w:val="22"/>
        </w:rPr>
      </w:pPr>
    </w:p>
    <w:p w14:paraId="606B1D6C" w14:textId="77777777" w:rsidR="00AB6B93" w:rsidRDefault="00AB6B93">
      <w:pPr>
        <w:pStyle w:val="BodyText"/>
        <w:jc w:val="center"/>
        <w:rPr>
          <w:b/>
          <w:bCs/>
          <w:sz w:val="22"/>
          <w:szCs w:val="22"/>
        </w:rPr>
      </w:pPr>
    </w:p>
    <w:p w14:paraId="0854A69C" w14:textId="77777777" w:rsidR="00AB6B93" w:rsidRDefault="00AB6B93">
      <w:pPr>
        <w:pStyle w:val="BodyText"/>
        <w:jc w:val="center"/>
        <w:rPr>
          <w:b/>
          <w:bCs/>
          <w:sz w:val="22"/>
          <w:szCs w:val="22"/>
        </w:rPr>
      </w:pPr>
    </w:p>
    <w:p w14:paraId="32885124" w14:textId="77777777" w:rsidR="009640BB" w:rsidRDefault="00B2729E" w:rsidP="009640BB">
      <w:pPr>
        <w:pStyle w:val="BodyText"/>
      </w:pPr>
      <w:r w:rsidRPr="00B2729E">
        <w:rPr>
          <w:b/>
          <w:bCs/>
        </w:rPr>
        <w:lastRenderedPageBreak/>
        <w:t>SCHOOL</w:t>
      </w:r>
      <w:r>
        <w:rPr>
          <w:bCs/>
        </w:rPr>
        <w:t xml:space="preserve"> </w:t>
      </w:r>
      <w:r w:rsidR="009640BB">
        <w:rPr>
          <w:b/>
        </w:rPr>
        <w:t>MEALS</w:t>
      </w:r>
    </w:p>
    <w:p w14:paraId="329D9AD6" w14:textId="77777777" w:rsidR="009640BB" w:rsidRDefault="009640BB" w:rsidP="009640BB">
      <w:pPr>
        <w:pStyle w:val="BodyText"/>
      </w:pPr>
    </w:p>
    <w:p w14:paraId="6349C587" w14:textId="77777777" w:rsidR="009640BB" w:rsidRDefault="009640BB" w:rsidP="009640BB">
      <w:pPr>
        <w:pStyle w:val="BodyText"/>
        <w:ind w:left="720"/>
        <w:rPr>
          <w:sz w:val="22"/>
        </w:rPr>
      </w:pPr>
      <w:r>
        <w:rPr>
          <w:sz w:val="22"/>
        </w:rPr>
        <w:t>School meals and snacks are provided daily.  These are cooked on the premises.</w:t>
      </w:r>
    </w:p>
    <w:p w14:paraId="202BB851" w14:textId="77777777" w:rsidR="009640BB" w:rsidRDefault="009640BB" w:rsidP="009640BB">
      <w:pPr>
        <w:pStyle w:val="BodyText"/>
        <w:ind w:left="720"/>
        <w:rPr>
          <w:sz w:val="22"/>
        </w:rPr>
      </w:pPr>
    </w:p>
    <w:p w14:paraId="484AC0F6" w14:textId="77777777" w:rsidR="009640BB" w:rsidRDefault="009640BB" w:rsidP="009640BB">
      <w:pPr>
        <w:pStyle w:val="BodyText"/>
        <w:ind w:left="720"/>
        <w:rPr>
          <w:sz w:val="22"/>
        </w:rPr>
      </w:pPr>
      <w:r>
        <w:rPr>
          <w:sz w:val="22"/>
        </w:rPr>
        <w:t>Arrangements can be made for children to have special diets due to Medical or Religious reasons.</w:t>
      </w:r>
    </w:p>
    <w:p w14:paraId="76D9666B" w14:textId="77777777" w:rsidR="009640BB" w:rsidRDefault="009640BB" w:rsidP="009640BB">
      <w:pPr>
        <w:pStyle w:val="BodyText"/>
        <w:ind w:left="720"/>
        <w:rPr>
          <w:sz w:val="22"/>
        </w:rPr>
      </w:pPr>
    </w:p>
    <w:p w14:paraId="0D3B1AE6" w14:textId="77777777" w:rsidR="00AB6B93" w:rsidRDefault="00AB6B93" w:rsidP="009640BB">
      <w:pPr>
        <w:pStyle w:val="BodyText"/>
        <w:ind w:left="720"/>
        <w:rPr>
          <w:sz w:val="22"/>
        </w:rPr>
      </w:pPr>
      <w:r>
        <w:rPr>
          <w:sz w:val="22"/>
        </w:rPr>
        <w:t>All P1-P3 children are now entitled to a free school meal.</w:t>
      </w:r>
    </w:p>
    <w:p w14:paraId="2F839F21" w14:textId="77777777" w:rsidR="00AB6B93" w:rsidRDefault="00AB6B93" w:rsidP="009640BB">
      <w:pPr>
        <w:pStyle w:val="BodyText"/>
        <w:ind w:left="720"/>
        <w:rPr>
          <w:sz w:val="22"/>
        </w:rPr>
      </w:pPr>
      <w:r>
        <w:rPr>
          <w:sz w:val="22"/>
        </w:rPr>
        <w:t xml:space="preserve"> </w:t>
      </w:r>
    </w:p>
    <w:p w14:paraId="677C89F4" w14:textId="77777777" w:rsidR="009640BB" w:rsidRDefault="009640BB" w:rsidP="009640BB">
      <w:pPr>
        <w:pStyle w:val="BodyText"/>
        <w:ind w:left="720"/>
        <w:rPr>
          <w:sz w:val="22"/>
          <w:u w:val="single"/>
        </w:rPr>
      </w:pPr>
      <w:r>
        <w:rPr>
          <w:sz w:val="22"/>
          <w:u w:val="single"/>
        </w:rPr>
        <w:t>The availability of special diets</w:t>
      </w:r>
    </w:p>
    <w:p w14:paraId="2FC55518" w14:textId="77777777" w:rsidR="00B65CFE" w:rsidRDefault="009640BB" w:rsidP="009640BB">
      <w:pPr>
        <w:pStyle w:val="BodyText"/>
        <w:ind w:left="720"/>
        <w:rPr>
          <w:sz w:val="22"/>
        </w:rPr>
      </w:pPr>
      <w:r>
        <w:rPr>
          <w:sz w:val="22"/>
        </w:rPr>
        <w:t xml:space="preserve">Diets required as a result of a medical condition (a medically prescribed diet e.g. </w:t>
      </w:r>
      <w:r w:rsidR="00191E09">
        <w:rPr>
          <w:sz w:val="22"/>
        </w:rPr>
        <w:t>coeliac</w:t>
      </w:r>
      <w:r>
        <w:rPr>
          <w:sz w:val="22"/>
        </w:rPr>
        <w:t xml:space="preserve"> disease, diabetes, food allergy or intolerance) can be provided in school.  </w:t>
      </w:r>
      <w:r w:rsidR="00C92AED">
        <w:rPr>
          <w:sz w:val="22"/>
        </w:rPr>
        <w:t>A</w:t>
      </w:r>
      <w:r>
        <w:rPr>
          <w:sz w:val="22"/>
        </w:rPr>
        <w:t xml:space="preserve"> </w:t>
      </w:r>
      <w:r>
        <w:rPr>
          <w:sz w:val="22"/>
          <w:u w:val="single"/>
        </w:rPr>
        <w:t>medically prescribed diet form</w:t>
      </w:r>
      <w:r>
        <w:rPr>
          <w:sz w:val="22"/>
        </w:rPr>
        <w:t xml:space="preserve"> must be completed by the child’s Registered Dietician or General Practitioner.  Procedures and forms can be assessed from the child’s school or dietician, or from North Lanarkshire’s catering service.  Occasionally, </w:t>
      </w:r>
    </w:p>
    <w:p w14:paraId="405E526F" w14:textId="77777777" w:rsidR="009640BB" w:rsidRDefault="009640BB" w:rsidP="009640BB">
      <w:pPr>
        <w:pStyle w:val="BodyText"/>
        <w:ind w:left="720"/>
        <w:rPr>
          <w:sz w:val="22"/>
        </w:rPr>
      </w:pPr>
      <w:r>
        <w:rPr>
          <w:sz w:val="22"/>
        </w:rPr>
        <w:t>parents/carers may be asked to supply prescription foods or attend a meeting to discuss the child’s dietary requirements.</w:t>
      </w:r>
    </w:p>
    <w:p w14:paraId="7D8D488F" w14:textId="77777777" w:rsidR="006B062F" w:rsidRDefault="006B062F">
      <w:pPr>
        <w:pStyle w:val="BodyText"/>
        <w:ind w:left="720"/>
        <w:rPr>
          <w:sz w:val="22"/>
        </w:rPr>
      </w:pPr>
    </w:p>
    <w:p w14:paraId="302586CB" w14:textId="77777777" w:rsidR="002531CC" w:rsidRDefault="002531CC" w:rsidP="00FF6FAC">
      <w:pPr>
        <w:pStyle w:val="BodyText"/>
        <w:ind w:left="720"/>
        <w:rPr>
          <w:sz w:val="22"/>
        </w:rPr>
      </w:pPr>
      <w:r>
        <w:rPr>
          <w:sz w:val="22"/>
        </w:rPr>
        <w:t>Some children with additional support needs may require food to be adapted to an appropriate texture and consistency.  In this instance the child’s Registered Dietician or Speech and Language Therapist will liaise with the Head Teacher and school catering service to ensure appropriate food provision.</w:t>
      </w:r>
    </w:p>
    <w:p w14:paraId="2AB0E281" w14:textId="77777777" w:rsidR="002531CC" w:rsidRDefault="002531CC" w:rsidP="002531CC">
      <w:pPr>
        <w:pStyle w:val="BodyText"/>
        <w:ind w:left="720"/>
        <w:rPr>
          <w:sz w:val="22"/>
        </w:rPr>
      </w:pPr>
    </w:p>
    <w:p w14:paraId="5EEE30A6" w14:textId="77777777" w:rsidR="002531CC" w:rsidRDefault="002531CC" w:rsidP="002531CC">
      <w:pPr>
        <w:pStyle w:val="BodyText"/>
        <w:ind w:left="720"/>
        <w:rPr>
          <w:sz w:val="22"/>
        </w:rPr>
      </w:pPr>
      <w:r>
        <w:rPr>
          <w:sz w:val="22"/>
        </w:rPr>
        <w:t>Special diets required for ethical, religious or cultural reasons should be requested in writing to the Head Teacher, who will liaise with the school catering service.</w:t>
      </w:r>
    </w:p>
    <w:p w14:paraId="72CD3C93" w14:textId="77777777" w:rsidR="002531CC" w:rsidRDefault="002531CC" w:rsidP="002531CC">
      <w:pPr>
        <w:pStyle w:val="BodyText"/>
        <w:ind w:left="720"/>
        <w:rPr>
          <w:sz w:val="22"/>
        </w:rPr>
      </w:pPr>
    </w:p>
    <w:p w14:paraId="4699BF4D" w14:textId="77777777" w:rsidR="002531CC" w:rsidRDefault="002531CC" w:rsidP="002531CC">
      <w:pPr>
        <w:pStyle w:val="BodyText"/>
        <w:ind w:left="720"/>
        <w:rPr>
          <w:sz w:val="22"/>
        </w:rPr>
      </w:pPr>
      <w:r>
        <w:rPr>
          <w:sz w:val="22"/>
        </w:rPr>
        <w:t>Children may bring packed lunches to school.  These are taken in the school hall.  In the interests of safety, pupils carrying their own drinks are asked NOT to use glass containers.</w:t>
      </w:r>
    </w:p>
    <w:p w14:paraId="134CB608" w14:textId="77777777" w:rsidR="009C6BD0" w:rsidRDefault="009C6BD0">
      <w:pPr>
        <w:pStyle w:val="BodyText"/>
        <w:ind w:left="720"/>
        <w:rPr>
          <w:sz w:val="22"/>
        </w:rPr>
      </w:pPr>
    </w:p>
    <w:p w14:paraId="00F00835" w14:textId="77777777" w:rsidR="006B062F" w:rsidRDefault="006B062F">
      <w:pPr>
        <w:pStyle w:val="BodyText"/>
        <w:ind w:left="720"/>
        <w:rPr>
          <w:sz w:val="22"/>
        </w:rPr>
      </w:pPr>
      <w:r>
        <w:rPr>
          <w:sz w:val="22"/>
        </w:rPr>
        <w:t>Children of parents receiving Income Support Job Seekers Allowance (income based)</w:t>
      </w:r>
      <w:r w:rsidR="00DF418F">
        <w:rPr>
          <w:sz w:val="22"/>
        </w:rPr>
        <w:t xml:space="preserve"> and</w:t>
      </w:r>
      <w:r>
        <w:rPr>
          <w:sz w:val="22"/>
        </w:rPr>
        <w:t xml:space="preserve"> Employment and Support Allowance (income related) </w:t>
      </w:r>
      <w:r w:rsidR="006E449A">
        <w:rPr>
          <w:sz w:val="22"/>
        </w:rPr>
        <w:t>are entitled to a meal without charge.</w:t>
      </w:r>
      <w:r>
        <w:rPr>
          <w:sz w:val="22"/>
        </w:rPr>
        <w:t xml:space="preserve">    </w:t>
      </w:r>
    </w:p>
    <w:p w14:paraId="13778EAE" w14:textId="77777777" w:rsidR="001F723F" w:rsidRDefault="001F723F">
      <w:pPr>
        <w:pStyle w:val="BodyText"/>
        <w:ind w:left="720"/>
        <w:rPr>
          <w:sz w:val="22"/>
        </w:rPr>
      </w:pPr>
    </w:p>
    <w:p w14:paraId="6CA9703E" w14:textId="77777777" w:rsidR="001F723F" w:rsidRDefault="001F723F">
      <w:pPr>
        <w:pStyle w:val="BodyText"/>
        <w:ind w:left="720"/>
        <w:rPr>
          <w:sz w:val="22"/>
        </w:rPr>
      </w:pPr>
      <w:r>
        <w:rPr>
          <w:sz w:val="22"/>
        </w:rPr>
        <w:t>Early Years Provision – If your child is aged between 2 and 4 years and attends a North Lanarkshire Council or Partnership Provider Nursery, in the middle of the day,</w:t>
      </w:r>
      <w:r w:rsidR="005124B6">
        <w:rPr>
          <w:sz w:val="22"/>
        </w:rPr>
        <w:t xml:space="preserve"> for more than 4 hours per day</w:t>
      </w:r>
      <w:r>
        <w:rPr>
          <w:sz w:val="22"/>
        </w:rPr>
        <w:t xml:space="preserve"> may be entitled to a free meal.  Parents must be in receipt of any of the qualifying benefits above or in receipt of State Pension Credit or Incapacity and Severe Disablement Allowance.  Your child will also be entitled if they are or have been at any point since their second birthday looked after, the subject of a kinship care of guardianship order.</w:t>
      </w:r>
    </w:p>
    <w:p w14:paraId="3B43E75B" w14:textId="77777777" w:rsidR="006B062F" w:rsidRDefault="006B062F">
      <w:pPr>
        <w:pStyle w:val="BodyText"/>
        <w:ind w:left="720"/>
        <w:rPr>
          <w:sz w:val="22"/>
        </w:rPr>
      </w:pPr>
    </w:p>
    <w:p w14:paraId="370F74C9" w14:textId="77777777" w:rsidR="006B062F" w:rsidRDefault="006B062F" w:rsidP="00AB6B93">
      <w:pPr>
        <w:pStyle w:val="BodyText"/>
        <w:ind w:left="720"/>
        <w:rPr>
          <w:sz w:val="22"/>
        </w:rPr>
      </w:pPr>
      <w:r>
        <w:rPr>
          <w:sz w:val="22"/>
        </w:rPr>
        <w:t xml:space="preserve">Information and application forms for free school </w:t>
      </w:r>
      <w:r w:rsidR="00D72702">
        <w:rPr>
          <w:sz w:val="22"/>
        </w:rPr>
        <w:t>meals</w:t>
      </w:r>
      <w:r>
        <w:rPr>
          <w:sz w:val="22"/>
        </w:rPr>
        <w:t xml:space="preserve"> may be obtained from schools, </w:t>
      </w:r>
      <w:r w:rsidR="00090BDD">
        <w:rPr>
          <w:sz w:val="22"/>
        </w:rPr>
        <w:t>firs</w:t>
      </w:r>
      <w:r w:rsidR="00E45CCD">
        <w:rPr>
          <w:sz w:val="22"/>
        </w:rPr>
        <w:t>t</w:t>
      </w:r>
      <w:r w:rsidR="00090BDD">
        <w:rPr>
          <w:sz w:val="22"/>
        </w:rPr>
        <w:t xml:space="preserve"> stop shops and</w:t>
      </w:r>
      <w:r w:rsidR="00D72702">
        <w:rPr>
          <w:sz w:val="22"/>
        </w:rPr>
        <w:t xml:space="preserve"> Municipal Buildings</w:t>
      </w:r>
      <w:r w:rsidR="00DF418F">
        <w:rPr>
          <w:sz w:val="22"/>
        </w:rPr>
        <w:t>,</w:t>
      </w:r>
      <w:r w:rsidR="00D72702">
        <w:rPr>
          <w:sz w:val="22"/>
        </w:rPr>
        <w:t xml:space="preserve"> Coatbridge</w:t>
      </w:r>
      <w:r w:rsidR="00AB6B93">
        <w:rPr>
          <w:sz w:val="22"/>
        </w:rPr>
        <w:t>.</w:t>
      </w:r>
    </w:p>
    <w:p w14:paraId="67001DFB" w14:textId="77777777" w:rsidR="00FF6FAC" w:rsidRDefault="00FF6FAC">
      <w:pPr>
        <w:pStyle w:val="BodyText"/>
        <w:ind w:left="720"/>
        <w:rPr>
          <w:sz w:val="22"/>
        </w:rPr>
      </w:pPr>
    </w:p>
    <w:p w14:paraId="0A8B13A8" w14:textId="77777777" w:rsidR="006B062F" w:rsidRDefault="006B062F" w:rsidP="00FF6FAC">
      <w:pPr>
        <w:pStyle w:val="BodyText"/>
        <w:ind w:left="720"/>
        <w:rPr>
          <w:sz w:val="22"/>
        </w:rPr>
      </w:pPr>
      <w:r>
        <w:rPr>
          <w:sz w:val="22"/>
        </w:rPr>
        <w:t xml:space="preserve">Parents are entitled to receive a clothing grant if they are in receipt of any of the following benefits: Income Support, Job Seekers Allowance (income based).  Employment and Support Allowance (income related), </w:t>
      </w:r>
      <w:r w:rsidR="001F723F">
        <w:rPr>
          <w:sz w:val="22"/>
        </w:rPr>
        <w:t xml:space="preserve">universal credit, </w:t>
      </w:r>
      <w:r>
        <w:rPr>
          <w:sz w:val="22"/>
        </w:rPr>
        <w:t>housing benefit, council tax rebate.</w:t>
      </w:r>
    </w:p>
    <w:p w14:paraId="147DD5F9" w14:textId="77777777" w:rsidR="006B062F" w:rsidRDefault="006B062F">
      <w:pPr>
        <w:pStyle w:val="BodyText"/>
        <w:ind w:left="720"/>
        <w:rPr>
          <w:sz w:val="22"/>
        </w:rPr>
      </w:pPr>
    </w:p>
    <w:p w14:paraId="3A865EF0" w14:textId="77777777" w:rsidR="006B062F" w:rsidRDefault="006B062F">
      <w:pPr>
        <w:pStyle w:val="BodyText"/>
        <w:ind w:left="720"/>
        <w:rPr>
          <w:sz w:val="22"/>
        </w:rPr>
      </w:pPr>
      <w:r>
        <w:rPr>
          <w:sz w:val="22"/>
        </w:rPr>
        <w:t xml:space="preserve">Only </w:t>
      </w:r>
      <w:r w:rsidR="00090BDD">
        <w:rPr>
          <w:sz w:val="22"/>
        </w:rPr>
        <w:t>primary school</w:t>
      </w:r>
      <w:r>
        <w:rPr>
          <w:sz w:val="22"/>
        </w:rPr>
        <w:t xml:space="preserve"> children</w:t>
      </w:r>
      <w:r w:rsidR="00090BDD">
        <w:rPr>
          <w:sz w:val="22"/>
        </w:rPr>
        <w:t xml:space="preserve"> who receive a free school meal are entitled to free milk.</w:t>
      </w:r>
      <w:r>
        <w:rPr>
          <w:sz w:val="22"/>
        </w:rPr>
        <w:t xml:space="preserve">  Milk may, however, be available for purchase in the school during the lunch period.</w:t>
      </w:r>
    </w:p>
    <w:p w14:paraId="4FF500D7" w14:textId="77777777" w:rsidR="00090BDD" w:rsidRDefault="00090BDD">
      <w:pPr>
        <w:pStyle w:val="BodyText"/>
        <w:rPr>
          <w:sz w:val="22"/>
        </w:rPr>
      </w:pPr>
    </w:p>
    <w:p w14:paraId="052E2847" w14:textId="77777777" w:rsidR="00B2729E" w:rsidRDefault="00B2729E" w:rsidP="00B2729E">
      <w:pPr>
        <w:pStyle w:val="BodyText"/>
        <w:rPr>
          <w:sz w:val="22"/>
        </w:rPr>
      </w:pPr>
    </w:p>
    <w:p w14:paraId="56CBDC0C" w14:textId="77777777" w:rsidR="00EF6335" w:rsidRPr="00B2729E" w:rsidRDefault="00EF6335" w:rsidP="00B2729E">
      <w:pPr>
        <w:pStyle w:val="BodyText"/>
        <w:rPr>
          <w:szCs w:val="24"/>
        </w:rPr>
      </w:pPr>
      <w:r>
        <w:rPr>
          <w:b/>
          <w:szCs w:val="24"/>
        </w:rPr>
        <w:lastRenderedPageBreak/>
        <w:t>PLACING REQUESTS</w:t>
      </w:r>
    </w:p>
    <w:p w14:paraId="65C5914C" w14:textId="77777777" w:rsidR="00EF6335" w:rsidRDefault="00EF6335" w:rsidP="00EF6335">
      <w:pPr>
        <w:pStyle w:val="BodyText"/>
        <w:rPr>
          <w:b/>
          <w:sz w:val="22"/>
        </w:rPr>
      </w:pPr>
    </w:p>
    <w:p w14:paraId="676401C0" w14:textId="77777777" w:rsidR="00EF6335" w:rsidRDefault="00EF6335" w:rsidP="00EF6335">
      <w:pPr>
        <w:pStyle w:val="BodyText"/>
        <w:ind w:left="720"/>
        <w:rPr>
          <w:sz w:val="22"/>
        </w:rPr>
      </w:pPr>
      <w:r>
        <w:rPr>
          <w:sz w:val="22"/>
        </w:rPr>
        <w:t>You have the right to make a placing request for your child to be educated in a school other than the local school.  In December each year, the authority will advertise its arrangements for placing requests.  There are sound educational reasons for trying to ensure that the transfer or admission of children to a school takes place at the start of a school session.  Other than those who are moving home to a new area, parents are advised to time any placing requests so that they take effect from the beginning of the new school session.  Every effort will be made to try to meet the parental wishes, but you should note that it is not always possible to grant every placing request to a particular school.</w:t>
      </w:r>
    </w:p>
    <w:p w14:paraId="02A4073C" w14:textId="77777777" w:rsidR="00EF6335" w:rsidRDefault="00EF6335" w:rsidP="00EF6335">
      <w:pPr>
        <w:pStyle w:val="BodyText"/>
        <w:ind w:left="720"/>
        <w:rPr>
          <w:sz w:val="22"/>
        </w:rPr>
      </w:pPr>
    </w:p>
    <w:p w14:paraId="69B62C29" w14:textId="77777777" w:rsidR="00EF6335" w:rsidRDefault="00EF6335" w:rsidP="00EF6335">
      <w:pPr>
        <w:pStyle w:val="BodyText"/>
        <w:ind w:left="720"/>
        <w:rPr>
          <w:sz w:val="22"/>
        </w:rPr>
      </w:pPr>
      <w:r>
        <w:rPr>
          <w:sz w:val="22"/>
        </w:rPr>
        <w:t>Placing requests to Primary School does not necessarily ensure that your child will have a direct entry to the associated secondary.  Advice on this must be sought from the Primary School Head Teacher.  Further information on placing requests and procedures is available from the school or the council’s website.</w:t>
      </w:r>
    </w:p>
    <w:p w14:paraId="0CC916EA" w14:textId="77777777" w:rsidR="00EF6335" w:rsidRDefault="00EF6335" w:rsidP="00EF6335">
      <w:pPr>
        <w:pStyle w:val="BodyText"/>
        <w:ind w:left="720"/>
        <w:rPr>
          <w:sz w:val="22"/>
        </w:rPr>
      </w:pPr>
    </w:p>
    <w:p w14:paraId="1980B659" w14:textId="77777777" w:rsidR="00EF6335" w:rsidRDefault="00EF6335" w:rsidP="00FF6FAC">
      <w:pPr>
        <w:pStyle w:val="BodyText"/>
        <w:ind w:left="720"/>
        <w:rPr>
          <w:sz w:val="22"/>
        </w:rPr>
      </w:pPr>
      <w:r>
        <w:rPr>
          <w:sz w:val="22"/>
        </w:rPr>
        <w:t>Parents and Young People have a right under the Additional Support for Learning Act 2009 to make a placing request for their child or young person to attend a nursery (including partnership nursery), special school or, special class managed by the home authority.  In the event of a successful placing request the authority are not required to provide transport.  The Act also enables parents and young people to make a placing request to attend a school/establishment belonging to another authority.</w:t>
      </w:r>
    </w:p>
    <w:p w14:paraId="79E035AB" w14:textId="77777777" w:rsidR="00EF6335" w:rsidRDefault="00EF6335" w:rsidP="00EF6335">
      <w:pPr>
        <w:pStyle w:val="BodyText"/>
        <w:rPr>
          <w:sz w:val="22"/>
        </w:rPr>
      </w:pPr>
    </w:p>
    <w:p w14:paraId="2977C9F3" w14:textId="77777777" w:rsidR="00EF6335" w:rsidRDefault="00EF6335" w:rsidP="00EF6335">
      <w:pPr>
        <w:pStyle w:val="BodyText"/>
        <w:rPr>
          <w:sz w:val="22"/>
        </w:rPr>
      </w:pPr>
    </w:p>
    <w:p w14:paraId="738B273F" w14:textId="77777777" w:rsidR="006B062F" w:rsidRDefault="006B062F" w:rsidP="00EF6335">
      <w:pPr>
        <w:pStyle w:val="BodyText"/>
        <w:rPr>
          <w:b/>
        </w:rPr>
      </w:pPr>
      <w:r>
        <w:rPr>
          <w:b/>
        </w:rPr>
        <w:t>TRANSPORT</w:t>
      </w:r>
    </w:p>
    <w:p w14:paraId="3C6D9007" w14:textId="77777777" w:rsidR="006B062F" w:rsidRDefault="006B062F">
      <w:pPr>
        <w:pStyle w:val="BodyText"/>
        <w:ind w:left="720"/>
        <w:rPr>
          <w:sz w:val="22"/>
        </w:rPr>
      </w:pPr>
      <w:r>
        <w:rPr>
          <w:sz w:val="22"/>
        </w:rPr>
        <w:t xml:space="preserve">                                        </w:t>
      </w:r>
    </w:p>
    <w:p w14:paraId="523B24FF" w14:textId="77777777" w:rsidR="006B062F" w:rsidRDefault="006B062F">
      <w:pPr>
        <w:pStyle w:val="BodyText"/>
        <w:ind w:left="720"/>
        <w:rPr>
          <w:sz w:val="22"/>
        </w:rPr>
      </w:pPr>
      <w:r>
        <w:rPr>
          <w:sz w:val="22"/>
        </w:rPr>
        <w:t xml:space="preserve">The council has a policy of providing free transport to all primary pupils who live more than one mile from their local school by the shortest </w:t>
      </w:r>
      <w:r w:rsidR="00090BDD">
        <w:rPr>
          <w:sz w:val="22"/>
        </w:rPr>
        <w:t>suitable</w:t>
      </w:r>
      <w:r>
        <w:rPr>
          <w:sz w:val="22"/>
        </w:rPr>
        <w:t xml:space="preserve"> walking route.  This policy is more generous than the law requires.  This provision </w:t>
      </w:r>
      <w:r w:rsidR="00081E27">
        <w:rPr>
          <w:sz w:val="22"/>
        </w:rPr>
        <w:t>may</w:t>
      </w:r>
      <w:r>
        <w:rPr>
          <w:sz w:val="22"/>
        </w:rPr>
        <w:t xml:space="preserve"> be reviewed at any time.  Parents who consider they are eligible should obtain an application form from the school or from </w:t>
      </w:r>
      <w:r w:rsidR="00081E27">
        <w:rPr>
          <w:sz w:val="22"/>
        </w:rPr>
        <w:t xml:space="preserve">Education, Youth </w:t>
      </w:r>
      <w:r w:rsidR="005124B6">
        <w:rPr>
          <w:sz w:val="22"/>
        </w:rPr>
        <w:t>and Communities</w:t>
      </w:r>
      <w:r>
        <w:rPr>
          <w:sz w:val="22"/>
        </w:rPr>
        <w:t xml:space="preserve">.  These forms should be completed and returned before the end of February for those pupils beginning school in August to enable the appropriate arrangements to be made.  </w:t>
      </w:r>
    </w:p>
    <w:p w14:paraId="42073D47" w14:textId="77777777" w:rsidR="00983022" w:rsidRDefault="00983022">
      <w:pPr>
        <w:pStyle w:val="BodyText"/>
        <w:ind w:left="720"/>
        <w:jc w:val="center"/>
        <w:rPr>
          <w:b/>
          <w:bCs/>
        </w:rPr>
      </w:pPr>
    </w:p>
    <w:p w14:paraId="2AC6A330" w14:textId="77777777" w:rsidR="006B062F" w:rsidRDefault="006B062F">
      <w:pPr>
        <w:pStyle w:val="BodyText"/>
        <w:ind w:left="720"/>
        <w:rPr>
          <w:sz w:val="22"/>
        </w:rPr>
      </w:pPr>
      <w:r>
        <w:rPr>
          <w:sz w:val="22"/>
        </w:rPr>
        <w:t xml:space="preserve">Applications may be submitted at any time throughout the year but may be subject to delay whilst arrangements are made.  </w:t>
      </w:r>
    </w:p>
    <w:p w14:paraId="216F2C79" w14:textId="77777777" w:rsidR="001F723F" w:rsidRDefault="001F723F">
      <w:pPr>
        <w:pStyle w:val="BodyText"/>
        <w:ind w:left="720"/>
        <w:rPr>
          <w:sz w:val="22"/>
        </w:rPr>
      </w:pPr>
    </w:p>
    <w:p w14:paraId="4109F519" w14:textId="77777777" w:rsidR="005124B6" w:rsidRPr="00AB6B93" w:rsidRDefault="006B062F" w:rsidP="00AB6B93">
      <w:pPr>
        <w:pStyle w:val="BodyText"/>
        <w:ind w:left="720"/>
        <w:rPr>
          <w:sz w:val="22"/>
        </w:rPr>
      </w:pPr>
      <w:r>
        <w:rPr>
          <w:sz w:val="22"/>
        </w:rPr>
        <w:t xml:space="preserve">There is discretion, in </w:t>
      </w:r>
      <w:r w:rsidR="00DF418F">
        <w:rPr>
          <w:sz w:val="22"/>
        </w:rPr>
        <w:t>certain</w:t>
      </w:r>
      <w:r>
        <w:rPr>
          <w:sz w:val="22"/>
        </w:rPr>
        <w:t xml:space="preserve"> circumstances to grant privilege transport for pupils to travel in transport provided by the authority, where spare places are available and no additional costs are incurred.</w:t>
      </w:r>
      <w:r w:rsidR="00081E27">
        <w:rPr>
          <w:sz w:val="22"/>
        </w:rPr>
        <w:t xml:space="preserve">  </w:t>
      </w:r>
    </w:p>
    <w:p w14:paraId="360CA370" w14:textId="77777777" w:rsidR="005124B6" w:rsidRDefault="005124B6" w:rsidP="005124B6">
      <w:pPr>
        <w:pStyle w:val="BodyText"/>
        <w:ind w:left="1440"/>
        <w:rPr>
          <w:sz w:val="22"/>
        </w:rPr>
      </w:pPr>
    </w:p>
    <w:p w14:paraId="1DE6D3FC" w14:textId="77777777" w:rsidR="005124B6" w:rsidRDefault="005124B6" w:rsidP="005124B6">
      <w:pPr>
        <w:pStyle w:val="BodyText"/>
        <w:ind w:left="1440"/>
        <w:rPr>
          <w:sz w:val="22"/>
        </w:rPr>
      </w:pPr>
    </w:p>
    <w:p w14:paraId="3B5F2B49" w14:textId="77777777" w:rsidR="006B062F" w:rsidRDefault="006B062F">
      <w:pPr>
        <w:pStyle w:val="BodyText"/>
        <w:numPr>
          <w:ilvl w:val="1"/>
          <w:numId w:val="22"/>
        </w:numPr>
        <w:rPr>
          <w:sz w:val="22"/>
        </w:rPr>
      </w:pPr>
      <w:r>
        <w:rPr>
          <w:sz w:val="22"/>
          <w:u w:val="single"/>
        </w:rPr>
        <w:t>Pick-up Points</w:t>
      </w:r>
    </w:p>
    <w:p w14:paraId="4D0C66F6" w14:textId="77777777" w:rsidR="00B65CFE" w:rsidRDefault="006B062F">
      <w:pPr>
        <w:pStyle w:val="BodyText"/>
        <w:ind w:left="1440"/>
        <w:rPr>
          <w:sz w:val="22"/>
        </w:rPr>
      </w:pPr>
      <w:r>
        <w:rPr>
          <w:sz w:val="22"/>
        </w:rPr>
        <w:t xml:space="preserve">While free transport is provided, it may be necessary for pupils to walk a certain distance to the vehicle pick-up point.  Walking distance in total, including the distance from home to the pick-up point and from the drop-off </w:t>
      </w:r>
    </w:p>
    <w:p w14:paraId="6FD6C43B" w14:textId="77777777" w:rsidR="006B062F" w:rsidRDefault="001F723F">
      <w:pPr>
        <w:pStyle w:val="BodyText"/>
        <w:ind w:left="1440"/>
        <w:rPr>
          <w:sz w:val="22"/>
        </w:rPr>
      </w:pPr>
      <w:r>
        <w:rPr>
          <w:sz w:val="22"/>
        </w:rPr>
        <w:t>p</w:t>
      </w:r>
      <w:r w:rsidR="006B062F">
        <w:rPr>
          <w:sz w:val="22"/>
        </w:rPr>
        <w:t xml:space="preserve">oint to the school in any one direction will not exceed the authority’s limits (see above paragraph).  </w:t>
      </w:r>
    </w:p>
    <w:p w14:paraId="1D32F59C" w14:textId="77777777" w:rsidR="006B062F" w:rsidRDefault="006B062F">
      <w:pPr>
        <w:pStyle w:val="BodyText"/>
        <w:jc w:val="center"/>
        <w:rPr>
          <w:sz w:val="22"/>
        </w:rPr>
      </w:pPr>
    </w:p>
    <w:p w14:paraId="470523FC" w14:textId="77777777" w:rsidR="00474B54" w:rsidRDefault="00474B54" w:rsidP="00474B54">
      <w:pPr>
        <w:pStyle w:val="BodyText"/>
        <w:ind w:left="1440"/>
        <w:rPr>
          <w:sz w:val="22"/>
        </w:rPr>
      </w:pPr>
      <w:r>
        <w:rPr>
          <w:sz w:val="22"/>
        </w:rPr>
        <w:t xml:space="preserve">It is the parent’s responsibility to ensure that their child arrives at the pick-up point in time.  It is also the parent’s responsibility to ensure the child behaves in a safe and acceptable manner while boarding, travelling in and alighting </w:t>
      </w:r>
      <w:r>
        <w:rPr>
          <w:sz w:val="22"/>
        </w:rPr>
        <w:lastRenderedPageBreak/>
        <w:t>from the vehicle.  Misbehaviour could result in a loss of the right to free transport.</w:t>
      </w:r>
    </w:p>
    <w:p w14:paraId="2B424ADF" w14:textId="77777777" w:rsidR="00AB6B93" w:rsidRDefault="00AB6B93" w:rsidP="00474B54">
      <w:pPr>
        <w:pStyle w:val="BodyText"/>
        <w:ind w:left="1440"/>
        <w:rPr>
          <w:sz w:val="22"/>
        </w:rPr>
      </w:pPr>
    </w:p>
    <w:p w14:paraId="293F1C10" w14:textId="77777777" w:rsidR="00474B54" w:rsidRDefault="00474B54" w:rsidP="00474B54">
      <w:pPr>
        <w:pStyle w:val="BodyText"/>
        <w:rPr>
          <w:sz w:val="22"/>
        </w:rPr>
      </w:pPr>
    </w:p>
    <w:p w14:paraId="75245D7D" w14:textId="77777777" w:rsidR="00474B54" w:rsidRDefault="00474B54" w:rsidP="00474B54">
      <w:pPr>
        <w:pStyle w:val="BodyText"/>
        <w:numPr>
          <w:ilvl w:val="1"/>
          <w:numId w:val="22"/>
        </w:numPr>
        <w:rPr>
          <w:sz w:val="22"/>
        </w:rPr>
      </w:pPr>
      <w:r>
        <w:rPr>
          <w:sz w:val="22"/>
          <w:u w:val="single"/>
        </w:rPr>
        <w:t>Placing Requests</w:t>
      </w:r>
    </w:p>
    <w:p w14:paraId="0F236FC9" w14:textId="77777777" w:rsidR="00474B54" w:rsidRDefault="00474B54" w:rsidP="00474B54">
      <w:pPr>
        <w:pStyle w:val="BodyText"/>
        <w:ind w:left="1440"/>
        <w:rPr>
          <w:sz w:val="22"/>
        </w:rPr>
      </w:pPr>
      <w:r>
        <w:rPr>
          <w:sz w:val="22"/>
        </w:rPr>
        <w:t xml:space="preserve">The council does not provide transport for those pupils in receipt of a placing request other than in exceptional circumstances.  </w:t>
      </w:r>
    </w:p>
    <w:p w14:paraId="5D8430BC" w14:textId="77777777" w:rsidR="00474B54" w:rsidRDefault="00474B54" w:rsidP="00474B54">
      <w:pPr>
        <w:pStyle w:val="BodyText"/>
        <w:ind w:left="1440"/>
        <w:rPr>
          <w:sz w:val="22"/>
        </w:rPr>
      </w:pPr>
    </w:p>
    <w:p w14:paraId="334E7769" w14:textId="77777777" w:rsidR="00474B54" w:rsidRDefault="00474B54" w:rsidP="00474B54">
      <w:pPr>
        <w:pStyle w:val="BodyText"/>
        <w:ind w:left="1440"/>
        <w:rPr>
          <w:sz w:val="22"/>
        </w:rPr>
      </w:pPr>
      <w:r>
        <w:rPr>
          <w:sz w:val="22"/>
        </w:rPr>
        <w:t>In the case of early entry requests if the child is offered a place in the catchment area school, transport will be provided in accordance with the council’s policy stated above.</w:t>
      </w:r>
    </w:p>
    <w:p w14:paraId="6447CC30" w14:textId="77777777" w:rsidR="00B32363" w:rsidRDefault="00B32363">
      <w:pPr>
        <w:pStyle w:val="BodyText"/>
        <w:ind w:left="1440"/>
      </w:pPr>
    </w:p>
    <w:p w14:paraId="31712D7F" w14:textId="77777777" w:rsidR="00B65CFE" w:rsidRDefault="00B65CFE">
      <w:pPr>
        <w:pStyle w:val="BodyText"/>
        <w:ind w:left="1440"/>
      </w:pPr>
    </w:p>
    <w:p w14:paraId="5DEB35BB" w14:textId="77777777" w:rsidR="006B062F" w:rsidRDefault="006B062F">
      <w:pPr>
        <w:pStyle w:val="BodyText"/>
        <w:rPr>
          <w:b/>
        </w:rPr>
      </w:pPr>
      <w:r>
        <w:rPr>
          <w:b/>
        </w:rPr>
        <w:t>MEDICAL AND HEALTH CARE</w:t>
      </w:r>
    </w:p>
    <w:p w14:paraId="2379238C" w14:textId="77777777" w:rsidR="006B062F" w:rsidRDefault="006B062F">
      <w:pPr>
        <w:pStyle w:val="BodyText"/>
        <w:ind w:left="720"/>
        <w:rPr>
          <w:b/>
        </w:rPr>
      </w:pPr>
    </w:p>
    <w:p w14:paraId="795578D0" w14:textId="77777777" w:rsidR="00081E27" w:rsidRDefault="006B062F" w:rsidP="00FF6FAC">
      <w:pPr>
        <w:pStyle w:val="BodyText"/>
        <w:ind w:left="720"/>
        <w:rPr>
          <w:sz w:val="22"/>
        </w:rPr>
      </w:pPr>
      <w:r>
        <w:rPr>
          <w:sz w:val="22"/>
        </w:rPr>
        <w:t>The medical examination of children is undertaken during each child’s school life, normally in the first year of primary schooling and then at the age of 10/11 years, by staff of Lanarkshire Health Board.  Parents may refer their child at other times to the Clinical Medical Officer for examination or advice.</w:t>
      </w:r>
    </w:p>
    <w:p w14:paraId="5F08C44A" w14:textId="77777777" w:rsidR="00081E27" w:rsidRDefault="00081E27">
      <w:pPr>
        <w:pStyle w:val="BodyText"/>
        <w:ind w:left="720"/>
        <w:rPr>
          <w:sz w:val="22"/>
        </w:rPr>
      </w:pPr>
    </w:p>
    <w:p w14:paraId="6E5F271E" w14:textId="77777777" w:rsidR="006B062F" w:rsidRDefault="006B062F">
      <w:pPr>
        <w:pStyle w:val="BodyText"/>
        <w:ind w:left="720"/>
        <w:rPr>
          <w:sz w:val="22"/>
        </w:rPr>
      </w:pPr>
      <w:r>
        <w:rPr>
          <w:sz w:val="22"/>
        </w:rPr>
        <w:t>Dental inspections may also be carried out on a routine basis in primary schools and parents are offered any necessary treatment for their children, although they may choose, instead, to go to the family dentist.</w:t>
      </w:r>
    </w:p>
    <w:p w14:paraId="536C9ABD" w14:textId="77777777" w:rsidR="006B062F" w:rsidRDefault="006B062F">
      <w:pPr>
        <w:pStyle w:val="BodyText"/>
        <w:ind w:left="720"/>
        <w:rPr>
          <w:sz w:val="22"/>
        </w:rPr>
      </w:pPr>
    </w:p>
    <w:p w14:paraId="087933C8" w14:textId="77777777" w:rsidR="006B062F" w:rsidRDefault="006B062F">
      <w:pPr>
        <w:pStyle w:val="BodyText"/>
        <w:ind w:left="720"/>
        <w:rPr>
          <w:sz w:val="22"/>
        </w:rPr>
      </w:pPr>
      <w:r>
        <w:rPr>
          <w:sz w:val="22"/>
        </w:rPr>
        <w:t>If a child takes ill in school, or has an accident during school hours, the parents or emergency contacts of the child will be advised of the situation.</w:t>
      </w:r>
    </w:p>
    <w:p w14:paraId="2CC44172" w14:textId="77777777" w:rsidR="00090BDD" w:rsidRDefault="00090BDD">
      <w:pPr>
        <w:pStyle w:val="BodyText"/>
        <w:ind w:left="720"/>
        <w:rPr>
          <w:sz w:val="22"/>
        </w:rPr>
      </w:pPr>
    </w:p>
    <w:p w14:paraId="000F7854" w14:textId="77777777" w:rsidR="006B062F" w:rsidRDefault="006B062F">
      <w:pPr>
        <w:pStyle w:val="BodyText"/>
        <w:ind w:left="720"/>
        <w:rPr>
          <w:sz w:val="22"/>
        </w:rPr>
      </w:pPr>
      <w:r>
        <w:rPr>
          <w:sz w:val="22"/>
        </w:rPr>
        <w:t xml:space="preserve">As facilities for the care of sick children in school are very limited, it is essential that an </w:t>
      </w:r>
      <w:r>
        <w:rPr>
          <w:b/>
          <w:sz w:val="22"/>
        </w:rPr>
        <w:t>EMERGENCY CONTACT</w:t>
      </w:r>
      <w:r>
        <w:rPr>
          <w:sz w:val="22"/>
        </w:rPr>
        <w:t xml:space="preserve">, who can be reached </w:t>
      </w:r>
      <w:r>
        <w:rPr>
          <w:sz w:val="22"/>
          <w:u w:val="single"/>
        </w:rPr>
        <w:t>by telephone</w:t>
      </w:r>
      <w:r>
        <w:rPr>
          <w:sz w:val="22"/>
        </w:rPr>
        <w:t>, is given to the school in case arrangements have to be made for the child to be taken home.  It is particularly helpful if TWO contacts can be named for each pupil.</w:t>
      </w:r>
    </w:p>
    <w:p w14:paraId="6C87CDAF" w14:textId="77777777" w:rsidR="006B062F" w:rsidRDefault="006B062F">
      <w:pPr>
        <w:pStyle w:val="BodyText"/>
        <w:ind w:left="720"/>
        <w:rPr>
          <w:sz w:val="22"/>
        </w:rPr>
      </w:pPr>
    </w:p>
    <w:p w14:paraId="30EAA1FF" w14:textId="77777777" w:rsidR="006B062F" w:rsidRDefault="006B062F">
      <w:pPr>
        <w:pStyle w:val="BodyText"/>
        <w:ind w:left="720"/>
        <w:rPr>
          <w:sz w:val="22"/>
        </w:rPr>
      </w:pPr>
      <w:r>
        <w:rPr>
          <w:sz w:val="22"/>
        </w:rPr>
        <w:t>Parents should make the school aware of any particular medical requirements related to their child.</w:t>
      </w:r>
    </w:p>
    <w:p w14:paraId="345578A6" w14:textId="77777777" w:rsidR="001F723F" w:rsidRDefault="001F723F" w:rsidP="001F723F">
      <w:pPr>
        <w:pStyle w:val="BodyText"/>
        <w:ind w:left="1440"/>
        <w:rPr>
          <w:sz w:val="22"/>
        </w:rPr>
      </w:pPr>
    </w:p>
    <w:p w14:paraId="4E0236F2" w14:textId="77777777" w:rsidR="001F723F" w:rsidRDefault="001F723F">
      <w:pPr>
        <w:pStyle w:val="BodyText"/>
        <w:jc w:val="center"/>
        <w:rPr>
          <w:b/>
          <w:bCs/>
        </w:rPr>
      </w:pPr>
    </w:p>
    <w:p w14:paraId="4602B60F" w14:textId="77777777" w:rsidR="006B062F" w:rsidRDefault="006B062F">
      <w:pPr>
        <w:pStyle w:val="BodyText"/>
        <w:rPr>
          <w:b/>
        </w:rPr>
      </w:pPr>
      <w:r>
        <w:rPr>
          <w:b/>
        </w:rPr>
        <w:t>INFORMATION IN EMERGENCIES</w:t>
      </w:r>
    </w:p>
    <w:p w14:paraId="710F369C" w14:textId="77777777" w:rsidR="006B062F" w:rsidRDefault="006B062F">
      <w:pPr>
        <w:pStyle w:val="BodyText"/>
        <w:rPr>
          <w:b/>
        </w:rPr>
      </w:pPr>
    </w:p>
    <w:p w14:paraId="6FAF04B7" w14:textId="77777777" w:rsidR="00AC7B36" w:rsidRDefault="006B062F" w:rsidP="00AB6B93">
      <w:pPr>
        <w:pStyle w:val="BodyText"/>
        <w:ind w:left="720"/>
        <w:rPr>
          <w:sz w:val="22"/>
        </w:rPr>
      </w:pPr>
      <w:r>
        <w:rPr>
          <w:sz w:val="22"/>
        </w:rPr>
        <w:t xml:space="preserve">We make every effort to maintain a full educational service, but </w:t>
      </w:r>
      <w:r w:rsidR="00081E27">
        <w:rPr>
          <w:sz w:val="22"/>
        </w:rPr>
        <w:t>in emergencies</w:t>
      </w:r>
      <w:r>
        <w:rPr>
          <w:sz w:val="22"/>
        </w:rPr>
        <w:t xml:space="preserve"> some circumstances arise which lead to disruption.  For example, schools may be affected by severe weather, temporary interruption of transport, power failures or difficulties of fuel supply.  In such cases, we shall do all we can to let you know about the details of closure or re-opening.  </w:t>
      </w:r>
    </w:p>
    <w:p w14:paraId="2854DF09" w14:textId="77777777" w:rsidR="00AC7B36" w:rsidRDefault="00AC7B36" w:rsidP="00AB6B93">
      <w:pPr>
        <w:pStyle w:val="BodyText"/>
        <w:ind w:left="720"/>
        <w:rPr>
          <w:sz w:val="22"/>
        </w:rPr>
      </w:pPr>
    </w:p>
    <w:p w14:paraId="5AFD2E2A" w14:textId="77777777" w:rsidR="006C6124" w:rsidRDefault="006B062F" w:rsidP="00AB6B93">
      <w:pPr>
        <w:pStyle w:val="BodyText"/>
        <w:ind w:left="720"/>
        <w:rPr>
          <w:sz w:val="22"/>
        </w:rPr>
      </w:pPr>
      <w:r>
        <w:rPr>
          <w:sz w:val="22"/>
        </w:rPr>
        <w:t>We shall keep you in</w:t>
      </w:r>
      <w:r w:rsidR="00090BDD">
        <w:rPr>
          <w:sz w:val="22"/>
        </w:rPr>
        <w:t>formed</w:t>
      </w:r>
      <w:r>
        <w:rPr>
          <w:sz w:val="22"/>
        </w:rPr>
        <w:t xml:space="preserve"> by using letters, notices in local shops and community centres, announcements in local churches and announcements in the press</w:t>
      </w:r>
      <w:r w:rsidR="00090BDD">
        <w:rPr>
          <w:sz w:val="22"/>
        </w:rPr>
        <w:t>,</w:t>
      </w:r>
      <w:r>
        <w:rPr>
          <w:sz w:val="22"/>
        </w:rPr>
        <w:t xml:space="preserve"> on local radio</w:t>
      </w:r>
      <w:r w:rsidR="00090BDD">
        <w:rPr>
          <w:sz w:val="22"/>
        </w:rPr>
        <w:t xml:space="preserve"> an</w:t>
      </w:r>
      <w:r w:rsidR="005B2604">
        <w:rPr>
          <w:sz w:val="22"/>
        </w:rPr>
        <w:t xml:space="preserve">d the North Lanarkshire Council’s </w:t>
      </w:r>
      <w:r w:rsidR="00090BDD">
        <w:rPr>
          <w:sz w:val="22"/>
        </w:rPr>
        <w:t>website and Twitter</w:t>
      </w:r>
      <w:r w:rsidR="00AC7B36">
        <w:rPr>
          <w:sz w:val="22"/>
        </w:rPr>
        <w:t xml:space="preserve"> and the school Twitter page</w:t>
      </w:r>
      <w:r>
        <w:rPr>
          <w:sz w:val="22"/>
        </w:rPr>
        <w:t xml:space="preserve">.  </w:t>
      </w:r>
    </w:p>
    <w:p w14:paraId="3DE0EF8D" w14:textId="77777777" w:rsidR="006C6124" w:rsidRDefault="006C6124" w:rsidP="00AB6B93">
      <w:pPr>
        <w:pStyle w:val="BodyText"/>
        <w:ind w:left="720"/>
        <w:rPr>
          <w:sz w:val="22"/>
        </w:rPr>
      </w:pPr>
    </w:p>
    <w:p w14:paraId="7952DC72" w14:textId="77777777" w:rsidR="006B062F" w:rsidRDefault="006B062F" w:rsidP="00AB6B93">
      <w:pPr>
        <w:pStyle w:val="BodyText"/>
        <w:ind w:left="720"/>
        <w:rPr>
          <w:sz w:val="22"/>
        </w:rPr>
      </w:pPr>
      <w:r>
        <w:rPr>
          <w:sz w:val="22"/>
        </w:rPr>
        <w:t>Pupils should know to whom they should go in the event of an emergency closure as it is not possible to telephone all parents at such a time.</w:t>
      </w:r>
    </w:p>
    <w:p w14:paraId="7ADFF4A7" w14:textId="77777777" w:rsidR="006B062F" w:rsidRDefault="006B062F">
      <w:pPr>
        <w:pStyle w:val="BodyText"/>
        <w:ind w:left="720"/>
        <w:rPr>
          <w:sz w:val="22"/>
        </w:rPr>
      </w:pPr>
    </w:p>
    <w:p w14:paraId="7CB99297" w14:textId="77777777" w:rsidR="00F768CD" w:rsidRDefault="00F768CD" w:rsidP="00F768CD">
      <w:pPr>
        <w:pStyle w:val="BodyText"/>
        <w:rPr>
          <w:bCs/>
        </w:rPr>
      </w:pPr>
    </w:p>
    <w:p w14:paraId="7639A8A8" w14:textId="77777777" w:rsidR="00F768CD" w:rsidRDefault="00F768CD" w:rsidP="00F768CD">
      <w:pPr>
        <w:pStyle w:val="BodyText"/>
        <w:rPr>
          <w:sz w:val="22"/>
        </w:rPr>
      </w:pPr>
      <w:r>
        <w:rPr>
          <w:b/>
          <w:bCs/>
        </w:rPr>
        <w:lastRenderedPageBreak/>
        <w:t>THE PARENT FORUM</w:t>
      </w:r>
    </w:p>
    <w:p w14:paraId="1D083456" w14:textId="77777777" w:rsidR="00F768CD" w:rsidRDefault="00F768CD" w:rsidP="00F768CD">
      <w:pPr>
        <w:pStyle w:val="BodyText"/>
        <w:rPr>
          <w:sz w:val="22"/>
        </w:rPr>
      </w:pPr>
    </w:p>
    <w:p w14:paraId="5ECC9218" w14:textId="77777777" w:rsidR="00F768CD" w:rsidRDefault="00F768CD" w:rsidP="00F768CD">
      <w:pPr>
        <w:pStyle w:val="BodyText"/>
        <w:ind w:left="720"/>
        <w:rPr>
          <w:sz w:val="22"/>
        </w:rPr>
      </w:pPr>
      <w:r>
        <w:rPr>
          <w:sz w:val="22"/>
        </w:rPr>
        <w:t>As a parent of a child at this school you are automatically a member of the Parent Forum.  The Parent Forum is composed of all the parents and carers of children at the school.</w:t>
      </w:r>
    </w:p>
    <w:p w14:paraId="690D8E2A" w14:textId="77777777" w:rsidR="00F768CD" w:rsidRDefault="00F768CD" w:rsidP="00F768CD">
      <w:pPr>
        <w:pStyle w:val="BodyText"/>
        <w:ind w:left="720"/>
        <w:rPr>
          <w:sz w:val="22"/>
        </w:rPr>
      </w:pPr>
    </w:p>
    <w:p w14:paraId="4813CD3B" w14:textId="77777777" w:rsidR="00F768CD" w:rsidRDefault="00F768CD" w:rsidP="00F768CD">
      <w:pPr>
        <w:pStyle w:val="BodyText"/>
        <w:ind w:left="720"/>
        <w:rPr>
          <w:sz w:val="22"/>
        </w:rPr>
      </w:pPr>
      <w:r>
        <w:rPr>
          <w:sz w:val="22"/>
        </w:rPr>
        <w:t>As a member of the Parent Forum you can expect to:</w:t>
      </w:r>
    </w:p>
    <w:p w14:paraId="3AB52075" w14:textId="77777777" w:rsidR="00F768CD" w:rsidRDefault="00F768CD" w:rsidP="00F768CD">
      <w:pPr>
        <w:pStyle w:val="BodyText"/>
        <w:ind w:left="720"/>
        <w:rPr>
          <w:sz w:val="22"/>
        </w:rPr>
      </w:pPr>
    </w:p>
    <w:p w14:paraId="51AB020B" w14:textId="77777777" w:rsidR="00F768CD" w:rsidRDefault="00F768CD" w:rsidP="00F768CD">
      <w:pPr>
        <w:pStyle w:val="BodyText"/>
        <w:numPr>
          <w:ilvl w:val="2"/>
          <w:numId w:val="23"/>
        </w:numPr>
        <w:rPr>
          <w:sz w:val="22"/>
        </w:rPr>
      </w:pPr>
      <w:r>
        <w:rPr>
          <w:sz w:val="22"/>
        </w:rPr>
        <w:t>get information about what your child is learning</w:t>
      </w:r>
    </w:p>
    <w:p w14:paraId="287A3C29" w14:textId="77777777" w:rsidR="00F768CD" w:rsidRDefault="00F768CD" w:rsidP="00F768CD">
      <w:pPr>
        <w:pStyle w:val="BodyText"/>
        <w:numPr>
          <w:ilvl w:val="2"/>
          <w:numId w:val="23"/>
        </w:numPr>
        <w:rPr>
          <w:sz w:val="22"/>
        </w:rPr>
      </w:pPr>
      <w:r>
        <w:rPr>
          <w:sz w:val="22"/>
        </w:rPr>
        <w:t>get information about events and activities at the school</w:t>
      </w:r>
    </w:p>
    <w:p w14:paraId="7462B467" w14:textId="77777777" w:rsidR="00F768CD" w:rsidRDefault="00F768CD" w:rsidP="00F768CD">
      <w:pPr>
        <w:pStyle w:val="BodyText"/>
        <w:numPr>
          <w:ilvl w:val="2"/>
          <w:numId w:val="23"/>
        </w:numPr>
        <w:rPr>
          <w:sz w:val="22"/>
        </w:rPr>
      </w:pPr>
      <w:r>
        <w:rPr>
          <w:sz w:val="22"/>
        </w:rPr>
        <w:t>get advice/help on how you can support your child’s learning</w:t>
      </w:r>
    </w:p>
    <w:p w14:paraId="09AFC683" w14:textId="77777777" w:rsidR="00F768CD" w:rsidRDefault="00F768CD" w:rsidP="00F768CD">
      <w:pPr>
        <w:pStyle w:val="BodyText"/>
        <w:numPr>
          <w:ilvl w:val="2"/>
          <w:numId w:val="23"/>
        </w:numPr>
        <w:rPr>
          <w:sz w:val="22"/>
        </w:rPr>
      </w:pPr>
      <w:r>
        <w:rPr>
          <w:sz w:val="22"/>
        </w:rPr>
        <w:t>be told about opportunities to be involved in the school</w:t>
      </w:r>
    </w:p>
    <w:p w14:paraId="375F4311" w14:textId="77777777" w:rsidR="00F768CD" w:rsidRDefault="00F768CD" w:rsidP="00F768CD">
      <w:pPr>
        <w:pStyle w:val="BodyText"/>
        <w:numPr>
          <w:ilvl w:val="2"/>
          <w:numId w:val="23"/>
        </w:numPr>
        <w:rPr>
          <w:sz w:val="22"/>
        </w:rPr>
      </w:pPr>
      <w:r>
        <w:rPr>
          <w:sz w:val="22"/>
        </w:rPr>
        <w:t>have a say in selecting a Parent Council to work on behalf of all parents at the school</w:t>
      </w:r>
    </w:p>
    <w:p w14:paraId="5C9CB4D9" w14:textId="77777777" w:rsidR="00F768CD" w:rsidRDefault="00F768CD" w:rsidP="00F768CD">
      <w:pPr>
        <w:pStyle w:val="BodyText"/>
        <w:numPr>
          <w:ilvl w:val="2"/>
          <w:numId w:val="23"/>
        </w:numPr>
        <w:rPr>
          <w:sz w:val="22"/>
        </w:rPr>
      </w:pPr>
      <w:r>
        <w:rPr>
          <w:sz w:val="22"/>
        </w:rPr>
        <w:t>be invited to identify issues for the Parent Council to work on with the school</w:t>
      </w:r>
    </w:p>
    <w:p w14:paraId="02D2C23A" w14:textId="77777777" w:rsidR="009C6BD0" w:rsidRDefault="009C6BD0">
      <w:pPr>
        <w:pStyle w:val="BodyText"/>
        <w:ind w:left="720"/>
        <w:rPr>
          <w:b/>
          <w:bCs/>
        </w:rPr>
      </w:pPr>
    </w:p>
    <w:p w14:paraId="6A71D2EE" w14:textId="77777777" w:rsidR="006B062F" w:rsidRDefault="006B062F" w:rsidP="00B2729E">
      <w:pPr>
        <w:pStyle w:val="BodyText"/>
        <w:rPr>
          <w:b/>
          <w:bCs/>
        </w:rPr>
      </w:pPr>
      <w:r>
        <w:rPr>
          <w:b/>
          <w:bCs/>
        </w:rPr>
        <w:t>THE PARENT COUNCIL</w:t>
      </w:r>
    </w:p>
    <w:p w14:paraId="2BB5E695" w14:textId="77777777" w:rsidR="006B062F" w:rsidRDefault="006B062F">
      <w:pPr>
        <w:pStyle w:val="BodyText"/>
        <w:ind w:left="720"/>
        <w:rPr>
          <w:b/>
          <w:bCs/>
          <w:sz w:val="22"/>
        </w:rPr>
      </w:pPr>
      <w:r>
        <w:rPr>
          <w:b/>
          <w:bCs/>
          <w:sz w:val="22"/>
        </w:rPr>
        <w:tab/>
      </w:r>
      <w:r>
        <w:rPr>
          <w:b/>
          <w:bCs/>
          <w:sz w:val="22"/>
        </w:rPr>
        <w:tab/>
      </w:r>
    </w:p>
    <w:p w14:paraId="7C5B9EBE" w14:textId="77777777" w:rsidR="006B062F" w:rsidRDefault="006B062F">
      <w:pPr>
        <w:pStyle w:val="BodyText"/>
        <w:ind w:left="720"/>
        <w:rPr>
          <w:sz w:val="22"/>
        </w:rPr>
      </w:pPr>
      <w:r>
        <w:rPr>
          <w:sz w:val="22"/>
        </w:rPr>
        <w:t>Parent Councils came into force on 1 August 2007.</w:t>
      </w:r>
    </w:p>
    <w:p w14:paraId="61E5DD33" w14:textId="77777777" w:rsidR="006B062F" w:rsidRDefault="006B062F">
      <w:pPr>
        <w:pStyle w:val="BodyText"/>
        <w:ind w:left="720"/>
        <w:rPr>
          <w:sz w:val="22"/>
        </w:rPr>
      </w:pPr>
    </w:p>
    <w:p w14:paraId="4A63E93C" w14:textId="77777777" w:rsidR="00AB6B93" w:rsidRDefault="006B062F">
      <w:pPr>
        <w:pStyle w:val="BodyText"/>
        <w:ind w:left="1440" w:hanging="720"/>
        <w:rPr>
          <w:sz w:val="22"/>
        </w:rPr>
      </w:pPr>
      <w:r>
        <w:rPr>
          <w:sz w:val="22"/>
        </w:rPr>
        <w:t>The membership of Petersburn Primary School Parent Council is a minimum of 4</w:t>
      </w:r>
    </w:p>
    <w:p w14:paraId="75F7785D" w14:textId="77777777" w:rsidR="00AB6B93" w:rsidRDefault="006B062F">
      <w:pPr>
        <w:pStyle w:val="BodyText"/>
        <w:ind w:left="1440" w:hanging="720"/>
        <w:rPr>
          <w:sz w:val="22"/>
        </w:rPr>
      </w:pPr>
      <w:r>
        <w:rPr>
          <w:sz w:val="22"/>
        </w:rPr>
        <w:t xml:space="preserve">parents of children attending the school and a maximum size of 12 including co-opted </w:t>
      </w:r>
    </w:p>
    <w:p w14:paraId="31D17242" w14:textId="77777777" w:rsidR="006B062F" w:rsidRDefault="006B062F">
      <w:pPr>
        <w:pStyle w:val="BodyText"/>
        <w:ind w:left="1440" w:hanging="720"/>
        <w:rPr>
          <w:sz w:val="22"/>
        </w:rPr>
      </w:pPr>
      <w:r>
        <w:rPr>
          <w:sz w:val="22"/>
        </w:rPr>
        <w:t>members.</w:t>
      </w:r>
    </w:p>
    <w:p w14:paraId="4B192C29" w14:textId="77777777" w:rsidR="00081E27" w:rsidRDefault="00081E27">
      <w:pPr>
        <w:pStyle w:val="BodyText"/>
        <w:ind w:left="720"/>
        <w:rPr>
          <w:sz w:val="22"/>
        </w:rPr>
      </w:pPr>
    </w:p>
    <w:p w14:paraId="1FC00719" w14:textId="77777777" w:rsidR="00081E27" w:rsidRDefault="00081E27">
      <w:pPr>
        <w:pStyle w:val="BodyText"/>
        <w:ind w:left="720"/>
        <w:rPr>
          <w:sz w:val="22"/>
        </w:rPr>
      </w:pPr>
    </w:p>
    <w:p w14:paraId="24DD1AA2" w14:textId="77777777" w:rsidR="006B062F" w:rsidRDefault="006B062F">
      <w:pPr>
        <w:pStyle w:val="BodyText"/>
        <w:ind w:left="720"/>
        <w:rPr>
          <w:sz w:val="22"/>
        </w:rPr>
      </w:pPr>
      <w:r>
        <w:rPr>
          <w:sz w:val="22"/>
          <w:u w:val="single"/>
        </w:rPr>
        <w:t>The Parent Council’s rights and duties include</w:t>
      </w:r>
      <w:r>
        <w:rPr>
          <w:sz w:val="22"/>
        </w:rPr>
        <w:t>:</w:t>
      </w:r>
    </w:p>
    <w:p w14:paraId="51537671" w14:textId="77777777" w:rsidR="006B062F" w:rsidRDefault="006B062F">
      <w:pPr>
        <w:pStyle w:val="BodyText"/>
        <w:numPr>
          <w:ilvl w:val="0"/>
          <w:numId w:val="24"/>
        </w:numPr>
        <w:rPr>
          <w:sz w:val="22"/>
        </w:rPr>
      </w:pPr>
      <w:r>
        <w:rPr>
          <w:sz w:val="22"/>
        </w:rPr>
        <w:t>supporting the work of the school</w:t>
      </w:r>
    </w:p>
    <w:p w14:paraId="09F3B2BB" w14:textId="77777777" w:rsidR="006B062F" w:rsidRDefault="006B062F">
      <w:pPr>
        <w:pStyle w:val="BodyText"/>
        <w:numPr>
          <w:ilvl w:val="0"/>
          <w:numId w:val="24"/>
        </w:numPr>
        <w:rPr>
          <w:sz w:val="22"/>
        </w:rPr>
      </w:pPr>
      <w:r>
        <w:rPr>
          <w:sz w:val="22"/>
        </w:rPr>
        <w:t>representing the views of parents</w:t>
      </w:r>
    </w:p>
    <w:p w14:paraId="651C7611" w14:textId="77777777" w:rsidR="006B062F" w:rsidRDefault="006B062F">
      <w:pPr>
        <w:pStyle w:val="BodyText"/>
        <w:numPr>
          <w:ilvl w:val="0"/>
          <w:numId w:val="24"/>
        </w:numPr>
        <w:rPr>
          <w:sz w:val="22"/>
        </w:rPr>
      </w:pPr>
      <w:r>
        <w:rPr>
          <w:sz w:val="22"/>
        </w:rPr>
        <w:t>consulting with parents and reporting back to the Parent Forum on matters of interest</w:t>
      </w:r>
    </w:p>
    <w:p w14:paraId="0FEA449E" w14:textId="77777777" w:rsidR="006B062F" w:rsidRDefault="006B062F">
      <w:pPr>
        <w:pStyle w:val="BodyText"/>
        <w:numPr>
          <w:ilvl w:val="0"/>
          <w:numId w:val="24"/>
        </w:numPr>
        <w:rPr>
          <w:sz w:val="22"/>
        </w:rPr>
      </w:pPr>
      <w:r>
        <w:rPr>
          <w:sz w:val="22"/>
        </w:rPr>
        <w:t>promoting contact between the school, parents, pupils and the wider community</w:t>
      </w:r>
    </w:p>
    <w:p w14:paraId="29571E18" w14:textId="77777777" w:rsidR="006B062F" w:rsidRDefault="006B062F">
      <w:pPr>
        <w:pStyle w:val="BodyText"/>
        <w:numPr>
          <w:ilvl w:val="0"/>
          <w:numId w:val="24"/>
        </w:numPr>
        <w:rPr>
          <w:sz w:val="22"/>
        </w:rPr>
      </w:pPr>
      <w:r>
        <w:rPr>
          <w:sz w:val="22"/>
        </w:rPr>
        <w:t>fundraising</w:t>
      </w:r>
    </w:p>
    <w:p w14:paraId="0E2A3725" w14:textId="77777777" w:rsidR="006B062F" w:rsidRDefault="006B062F">
      <w:pPr>
        <w:pStyle w:val="BodyText"/>
        <w:numPr>
          <w:ilvl w:val="0"/>
          <w:numId w:val="24"/>
        </w:numPr>
        <w:rPr>
          <w:sz w:val="22"/>
        </w:rPr>
      </w:pPr>
      <w:r>
        <w:rPr>
          <w:sz w:val="22"/>
        </w:rPr>
        <w:t>taking part in the selection of senior promoted staff</w:t>
      </w:r>
    </w:p>
    <w:p w14:paraId="0492314E" w14:textId="77777777" w:rsidR="006B062F" w:rsidRDefault="006B062F">
      <w:pPr>
        <w:pStyle w:val="BodyText"/>
        <w:numPr>
          <w:ilvl w:val="0"/>
          <w:numId w:val="24"/>
        </w:numPr>
        <w:rPr>
          <w:sz w:val="22"/>
        </w:rPr>
      </w:pPr>
      <w:r>
        <w:rPr>
          <w:sz w:val="22"/>
        </w:rPr>
        <w:t>receiving reports from the head teacher and education authority; and</w:t>
      </w:r>
    </w:p>
    <w:p w14:paraId="777A2CEA" w14:textId="77777777" w:rsidR="006B062F" w:rsidRDefault="006B062F">
      <w:pPr>
        <w:pStyle w:val="BodyText"/>
        <w:numPr>
          <w:ilvl w:val="0"/>
          <w:numId w:val="24"/>
        </w:numPr>
        <w:rPr>
          <w:sz w:val="22"/>
        </w:rPr>
      </w:pPr>
      <w:r>
        <w:rPr>
          <w:sz w:val="22"/>
        </w:rPr>
        <w:t>receiving an annual budget for administration, training and other expenses.</w:t>
      </w:r>
    </w:p>
    <w:p w14:paraId="2519F3F6" w14:textId="77777777" w:rsidR="00090BDD" w:rsidRDefault="00090BDD">
      <w:pPr>
        <w:pStyle w:val="BodyText"/>
        <w:numPr>
          <w:ilvl w:val="0"/>
          <w:numId w:val="24"/>
        </w:numPr>
        <w:rPr>
          <w:sz w:val="22"/>
        </w:rPr>
      </w:pPr>
      <w:r>
        <w:rPr>
          <w:sz w:val="22"/>
        </w:rPr>
        <w:t>improving home school partnership and facilitating parental involvement</w:t>
      </w:r>
    </w:p>
    <w:p w14:paraId="6FB0EE05" w14:textId="77777777" w:rsidR="001F723F" w:rsidRDefault="001F723F">
      <w:pPr>
        <w:pStyle w:val="BodyText"/>
        <w:ind w:left="720"/>
        <w:rPr>
          <w:sz w:val="22"/>
        </w:rPr>
      </w:pPr>
    </w:p>
    <w:p w14:paraId="71A824DC" w14:textId="77777777" w:rsidR="006B062F" w:rsidRDefault="006B062F">
      <w:pPr>
        <w:pStyle w:val="BodyText"/>
        <w:ind w:left="720"/>
        <w:rPr>
          <w:sz w:val="22"/>
        </w:rPr>
      </w:pPr>
      <w:r>
        <w:rPr>
          <w:sz w:val="22"/>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w:t>
      </w:r>
    </w:p>
    <w:p w14:paraId="5A9AED41" w14:textId="77777777" w:rsidR="006B062F" w:rsidRDefault="006B062F">
      <w:pPr>
        <w:pStyle w:val="BodyText"/>
        <w:ind w:left="720"/>
        <w:rPr>
          <w:sz w:val="22"/>
        </w:rPr>
      </w:pPr>
    </w:p>
    <w:p w14:paraId="048CAEA8" w14:textId="77777777" w:rsidR="006B062F" w:rsidRDefault="006B062F">
      <w:pPr>
        <w:pStyle w:val="BodyText"/>
        <w:ind w:left="720"/>
        <w:rPr>
          <w:sz w:val="22"/>
        </w:rPr>
      </w:pPr>
      <w:r>
        <w:rPr>
          <w:sz w:val="22"/>
        </w:rPr>
        <w:t>A Parent Council has been established in Petersburn Primary School</w:t>
      </w:r>
      <w:r w:rsidR="002A3961">
        <w:rPr>
          <w:sz w:val="22"/>
        </w:rPr>
        <w:t xml:space="preserve"> and the members are listed below.</w:t>
      </w:r>
    </w:p>
    <w:p w14:paraId="241526EB" w14:textId="77777777" w:rsidR="006B062F" w:rsidRDefault="006B062F">
      <w:pPr>
        <w:pStyle w:val="BodyText"/>
        <w:ind w:left="720"/>
        <w:rPr>
          <w:sz w:val="22"/>
        </w:rPr>
      </w:pPr>
    </w:p>
    <w:p w14:paraId="5A82CE93" w14:textId="77777777" w:rsidR="006B062F" w:rsidRDefault="006B062F" w:rsidP="002A3961">
      <w:pPr>
        <w:pStyle w:val="BodyText"/>
        <w:ind w:firstLine="720"/>
        <w:rPr>
          <w:sz w:val="22"/>
        </w:rPr>
      </w:pPr>
      <w:r>
        <w:rPr>
          <w:sz w:val="22"/>
        </w:rPr>
        <w:t>Chairperson</w:t>
      </w:r>
      <w:r>
        <w:rPr>
          <w:sz w:val="22"/>
        </w:rPr>
        <w:tab/>
      </w:r>
      <w:r w:rsidR="002A3961">
        <w:rPr>
          <w:sz w:val="22"/>
        </w:rPr>
        <w:tab/>
      </w:r>
      <w:r>
        <w:rPr>
          <w:sz w:val="22"/>
        </w:rPr>
        <w:t>-</w:t>
      </w:r>
      <w:r>
        <w:rPr>
          <w:sz w:val="22"/>
        </w:rPr>
        <w:tab/>
      </w:r>
      <w:r w:rsidR="00B71E65">
        <w:rPr>
          <w:sz w:val="22"/>
        </w:rPr>
        <w:t>Robert Brown</w:t>
      </w:r>
      <w:r w:rsidR="00B71E65">
        <w:rPr>
          <w:sz w:val="22"/>
        </w:rPr>
        <w:tab/>
      </w:r>
      <w:r>
        <w:rPr>
          <w:sz w:val="22"/>
        </w:rPr>
        <w:tab/>
      </w:r>
    </w:p>
    <w:p w14:paraId="673BC8FF" w14:textId="77777777" w:rsidR="002A3961" w:rsidRDefault="002A3961">
      <w:pPr>
        <w:pStyle w:val="BodyText"/>
        <w:ind w:left="720"/>
        <w:rPr>
          <w:sz w:val="22"/>
        </w:rPr>
      </w:pPr>
      <w:r>
        <w:rPr>
          <w:sz w:val="22"/>
        </w:rPr>
        <w:t>Vice Chair</w:t>
      </w:r>
      <w:r>
        <w:rPr>
          <w:sz w:val="22"/>
        </w:rPr>
        <w:tab/>
      </w:r>
      <w:r>
        <w:rPr>
          <w:sz w:val="22"/>
        </w:rPr>
        <w:tab/>
        <w:t>-</w:t>
      </w:r>
      <w:r>
        <w:rPr>
          <w:sz w:val="22"/>
        </w:rPr>
        <w:tab/>
        <w:t>Katrina McGhie</w:t>
      </w:r>
    </w:p>
    <w:p w14:paraId="7B9AD88B" w14:textId="77777777" w:rsidR="006B062F" w:rsidRDefault="006B062F">
      <w:pPr>
        <w:pStyle w:val="BodyText"/>
        <w:ind w:left="720"/>
        <w:rPr>
          <w:sz w:val="22"/>
        </w:rPr>
      </w:pPr>
      <w:r>
        <w:rPr>
          <w:sz w:val="22"/>
        </w:rPr>
        <w:t>Secretary</w:t>
      </w:r>
      <w:r>
        <w:rPr>
          <w:sz w:val="22"/>
        </w:rPr>
        <w:tab/>
      </w:r>
      <w:r w:rsidR="002A3961">
        <w:rPr>
          <w:sz w:val="22"/>
        </w:rPr>
        <w:tab/>
      </w:r>
      <w:r>
        <w:rPr>
          <w:sz w:val="22"/>
        </w:rPr>
        <w:t>-</w:t>
      </w:r>
      <w:r>
        <w:rPr>
          <w:sz w:val="22"/>
        </w:rPr>
        <w:tab/>
      </w:r>
      <w:r w:rsidR="00081E27">
        <w:rPr>
          <w:sz w:val="22"/>
        </w:rPr>
        <w:t>Beverley McGuckin</w:t>
      </w:r>
    </w:p>
    <w:p w14:paraId="7E723AA3" w14:textId="77777777" w:rsidR="002A3961" w:rsidRDefault="002A3961" w:rsidP="002A3961">
      <w:pPr>
        <w:pStyle w:val="BodyText"/>
        <w:rPr>
          <w:b/>
        </w:rPr>
      </w:pPr>
    </w:p>
    <w:p w14:paraId="7F408003" w14:textId="77777777" w:rsidR="00F768CD" w:rsidRDefault="00F768CD" w:rsidP="002A3961">
      <w:pPr>
        <w:pStyle w:val="BodyText"/>
        <w:ind w:firstLine="720"/>
        <w:rPr>
          <w:sz w:val="22"/>
        </w:rPr>
      </w:pPr>
      <w:r>
        <w:rPr>
          <w:sz w:val="22"/>
        </w:rPr>
        <w:t>Members</w:t>
      </w:r>
      <w:r>
        <w:rPr>
          <w:sz w:val="22"/>
        </w:rPr>
        <w:tab/>
      </w:r>
      <w:r w:rsidR="002A3961">
        <w:rPr>
          <w:sz w:val="22"/>
        </w:rPr>
        <w:tab/>
      </w:r>
      <w:r>
        <w:rPr>
          <w:sz w:val="22"/>
        </w:rPr>
        <w:t>-</w:t>
      </w:r>
      <w:r>
        <w:rPr>
          <w:sz w:val="22"/>
        </w:rPr>
        <w:tab/>
      </w:r>
      <w:r w:rsidR="00081E27">
        <w:rPr>
          <w:sz w:val="22"/>
        </w:rPr>
        <w:t>Kerry Ann Pollock</w:t>
      </w:r>
      <w:r w:rsidR="00081E27">
        <w:rPr>
          <w:sz w:val="22"/>
        </w:rPr>
        <w:tab/>
      </w:r>
    </w:p>
    <w:p w14:paraId="687BFC95" w14:textId="77777777" w:rsidR="00F768CD" w:rsidRDefault="00F768CD" w:rsidP="00F768CD">
      <w:pPr>
        <w:pStyle w:val="BodyText"/>
        <w:ind w:left="720"/>
        <w:rPr>
          <w:sz w:val="22"/>
        </w:rPr>
      </w:pPr>
      <w:r>
        <w:rPr>
          <w:sz w:val="22"/>
        </w:rPr>
        <w:lastRenderedPageBreak/>
        <w:tab/>
      </w:r>
      <w:r>
        <w:rPr>
          <w:sz w:val="22"/>
        </w:rPr>
        <w:tab/>
      </w:r>
      <w:r>
        <w:rPr>
          <w:sz w:val="22"/>
        </w:rPr>
        <w:tab/>
      </w:r>
      <w:r w:rsidR="002A3961">
        <w:rPr>
          <w:sz w:val="22"/>
        </w:rPr>
        <w:tab/>
      </w:r>
      <w:r>
        <w:rPr>
          <w:sz w:val="22"/>
        </w:rPr>
        <w:t>Christine Gracie</w:t>
      </w:r>
      <w:r>
        <w:rPr>
          <w:sz w:val="22"/>
        </w:rPr>
        <w:tab/>
      </w:r>
    </w:p>
    <w:p w14:paraId="7795C5F4" w14:textId="77777777" w:rsidR="00F768CD" w:rsidRDefault="00081E27" w:rsidP="00F768CD">
      <w:pPr>
        <w:pStyle w:val="BodyText"/>
        <w:ind w:left="720"/>
        <w:rPr>
          <w:sz w:val="22"/>
        </w:rPr>
      </w:pPr>
      <w:r>
        <w:rPr>
          <w:sz w:val="22"/>
        </w:rPr>
        <w:tab/>
      </w:r>
      <w:r>
        <w:rPr>
          <w:sz w:val="22"/>
        </w:rPr>
        <w:tab/>
      </w:r>
      <w:r>
        <w:rPr>
          <w:sz w:val="22"/>
        </w:rPr>
        <w:tab/>
      </w:r>
      <w:r w:rsidR="002A3961">
        <w:rPr>
          <w:sz w:val="22"/>
        </w:rPr>
        <w:tab/>
      </w:r>
      <w:r w:rsidR="00F768CD">
        <w:rPr>
          <w:sz w:val="22"/>
        </w:rPr>
        <w:t>Anne McPake</w:t>
      </w:r>
      <w:r w:rsidR="00F768CD">
        <w:rPr>
          <w:sz w:val="22"/>
        </w:rPr>
        <w:tab/>
      </w:r>
      <w:r w:rsidR="00F768CD">
        <w:rPr>
          <w:sz w:val="22"/>
        </w:rPr>
        <w:tab/>
      </w:r>
    </w:p>
    <w:p w14:paraId="47D81C13" w14:textId="77777777" w:rsidR="00F768CD" w:rsidRDefault="00081E27" w:rsidP="00F768CD">
      <w:pPr>
        <w:pStyle w:val="BodyText"/>
        <w:ind w:left="720"/>
        <w:rPr>
          <w:sz w:val="22"/>
        </w:rPr>
      </w:pPr>
      <w:r>
        <w:rPr>
          <w:sz w:val="22"/>
        </w:rPr>
        <w:tab/>
      </w:r>
      <w:r>
        <w:rPr>
          <w:sz w:val="22"/>
        </w:rPr>
        <w:tab/>
      </w:r>
      <w:r>
        <w:rPr>
          <w:sz w:val="22"/>
        </w:rPr>
        <w:tab/>
      </w:r>
      <w:r w:rsidR="002A3961">
        <w:rPr>
          <w:sz w:val="22"/>
        </w:rPr>
        <w:tab/>
      </w:r>
      <w:r>
        <w:rPr>
          <w:sz w:val="22"/>
        </w:rPr>
        <w:t>Sharon Wilton</w:t>
      </w:r>
      <w:r>
        <w:rPr>
          <w:sz w:val="22"/>
        </w:rPr>
        <w:tab/>
      </w:r>
      <w:r w:rsidR="00F768CD">
        <w:rPr>
          <w:sz w:val="22"/>
        </w:rPr>
        <w:tab/>
      </w:r>
      <w:r w:rsidR="00F768CD">
        <w:rPr>
          <w:sz w:val="22"/>
        </w:rPr>
        <w:tab/>
      </w:r>
      <w:r w:rsidR="00F768CD">
        <w:rPr>
          <w:sz w:val="22"/>
        </w:rPr>
        <w:tab/>
      </w:r>
    </w:p>
    <w:p w14:paraId="48B9D740" w14:textId="77777777" w:rsidR="002A3961" w:rsidRDefault="00F768CD" w:rsidP="002A3961">
      <w:pPr>
        <w:pStyle w:val="BodyText"/>
        <w:ind w:left="720"/>
        <w:rPr>
          <w:sz w:val="22"/>
        </w:rPr>
      </w:pPr>
      <w:r>
        <w:rPr>
          <w:sz w:val="22"/>
        </w:rPr>
        <w:tab/>
      </w:r>
      <w:r>
        <w:rPr>
          <w:sz w:val="22"/>
        </w:rPr>
        <w:tab/>
      </w:r>
      <w:r w:rsidR="005124B6">
        <w:rPr>
          <w:sz w:val="22"/>
        </w:rPr>
        <w:tab/>
      </w:r>
      <w:r w:rsidR="002A3961">
        <w:rPr>
          <w:sz w:val="22"/>
        </w:rPr>
        <w:tab/>
      </w:r>
      <w:r w:rsidR="00081E27">
        <w:rPr>
          <w:sz w:val="22"/>
        </w:rPr>
        <w:t>Charlene Camero</w:t>
      </w:r>
      <w:r w:rsidR="002A3961">
        <w:rPr>
          <w:sz w:val="22"/>
        </w:rPr>
        <w:t>n</w:t>
      </w:r>
      <w:r>
        <w:rPr>
          <w:sz w:val="22"/>
        </w:rPr>
        <w:tab/>
      </w:r>
    </w:p>
    <w:p w14:paraId="1C837DA1" w14:textId="77777777" w:rsidR="002A3961" w:rsidRDefault="002A3961" w:rsidP="002A3961">
      <w:pPr>
        <w:pStyle w:val="BodyText"/>
        <w:ind w:left="720"/>
        <w:rPr>
          <w:sz w:val="22"/>
        </w:rPr>
      </w:pPr>
    </w:p>
    <w:p w14:paraId="7B7758FC" w14:textId="77777777" w:rsidR="00F768CD" w:rsidRDefault="002A3961" w:rsidP="002A3961">
      <w:pPr>
        <w:pStyle w:val="BodyText"/>
        <w:rPr>
          <w:sz w:val="22"/>
        </w:rPr>
      </w:pPr>
      <w:r>
        <w:rPr>
          <w:sz w:val="22"/>
        </w:rPr>
        <w:tab/>
        <w:t>Staff Representative</w:t>
      </w:r>
      <w:r>
        <w:rPr>
          <w:sz w:val="22"/>
        </w:rPr>
        <w:tab/>
        <w:t>-</w:t>
      </w:r>
      <w:r>
        <w:rPr>
          <w:sz w:val="22"/>
        </w:rPr>
        <w:tab/>
      </w:r>
      <w:r w:rsidR="00F768CD">
        <w:rPr>
          <w:sz w:val="22"/>
        </w:rPr>
        <w:t>Laura McGhee</w:t>
      </w:r>
      <w:r w:rsidR="00F768CD">
        <w:rPr>
          <w:sz w:val="22"/>
        </w:rPr>
        <w:tab/>
      </w:r>
      <w:r w:rsidR="00F768CD">
        <w:rPr>
          <w:sz w:val="22"/>
        </w:rPr>
        <w:tab/>
      </w:r>
    </w:p>
    <w:p w14:paraId="2C9DB109" w14:textId="77777777" w:rsidR="002A3961" w:rsidRDefault="002A3961" w:rsidP="002A3961">
      <w:pPr>
        <w:pStyle w:val="BodyText"/>
        <w:ind w:left="720"/>
        <w:rPr>
          <w:sz w:val="22"/>
        </w:rPr>
      </w:pPr>
    </w:p>
    <w:p w14:paraId="389D78EB" w14:textId="77777777" w:rsidR="00F768CD" w:rsidRDefault="00F768CD" w:rsidP="002A3961">
      <w:pPr>
        <w:pStyle w:val="BodyText"/>
        <w:ind w:left="720"/>
        <w:rPr>
          <w:sz w:val="22"/>
        </w:rPr>
      </w:pPr>
      <w:r>
        <w:rPr>
          <w:sz w:val="22"/>
        </w:rPr>
        <w:t>The Head Teacher, Mrs C</w:t>
      </w:r>
      <w:r w:rsidR="002A3961">
        <w:rPr>
          <w:sz w:val="22"/>
        </w:rPr>
        <w:t xml:space="preserve">aroline Mitchell </w:t>
      </w:r>
      <w:r>
        <w:rPr>
          <w:sz w:val="22"/>
        </w:rPr>
        <w:t>is the professional adviser to the Parent Council.  The Head Teacher has a right and duty to attend all meetings of the Parent Council.  Meetings of the Parent Council are open to members of the public.</w:t>
      </w:r>
    </w:p>
    <w:p w14:paraId="0C349043" w14:textId="77777777" w:rsidR="00F768CD" w:rsidRDefault="00F768CD" w:rsidP="00F768CD">
      <w:pPr>
        <w:pStyle w:val="BodyText"/>
        <w:rPr>
          <w:sz w:val="22"/>
        </w:rPr>
      </w:pPr>
    </w:p>
    <w:p w14:paraId="578F195A" w14:textId="77777777" w:rsidR="002A3961" w:rsidRDefault="00F768CD" w:rsidP="00F768CD">
      <w:pPr>
        <w:pStyle w:val="BodyText"/>
        <w:ind w:left="1440" w:hanging="720"/>
        <w:rPr>
          <w:sz w:val="22"/>
        </w:rPr>
      </w:pPr>
      <w:r>
        <w:rPr>
          <w:sz w:val="22"/>
        </w:rPr>
        <w:t>Any parent of a child at the school can volunteer to be a member of the Parent</w:t>
      </w:r>
    </w:p>
    <w:p w14:paraId="27CC88AF" w14:textId="77777777" w:rsidR="002A3961" w:rsidRDefault="00F768CD" w:rsidP="00F768CD">
      <w:pPr>
        <w:pStyle w:val="BodyText"/>
        <w:ind w:left="1440" w:hanging="720"/>
        <w:rPr>
          <w:sz w:val="22"/>
        </w:rPr>
      </w:pPr>
      <w:r>
        <w:rPr>
          <w:sz w:val="22"/>
        </w:rPr>
        <w:t xml:space="preserve">Council.  In the event that the number of volunteers exceeds the number of places </w:t>
      </w:r>
    </w:p>
    <w:p w14:paraId="6CA46622" w14:textId="77777777" w:rsidR="002A3961" w:rsidRDefault="00F768CD" w:rsidP="00F768CD">
      <w:pPr>
        <w:pStyle w:val="BodyText"/>
        <w:ind w:left="1440" w:hanging="720"/>
        <w:rPr>
          <w:sz w:val="22"/>
        </w:rPr>
      </w:pPr>
      <w:r>
        <w:rPr>
          <w:sz w:val="22"/>
        </w:rPr>
        <w:t xml:space="preserve">set out in the constitution, members will be selected by ballot.  Anyone not selected </w:t>
      </w:r>
    </w:p>
    <w:p w14:paraId="79EF07E8" w14:textId="77777777" w:rsidR="002A3961" w:rsidRDefault="00F768CD" w:rsidP="00F768CD">
      <w:pPr>
        <w:pStyle w:val="BodyText"/>
        <w:ind w:left="1440" w:hanging="720"/>
        <w:rPr>
          <w:sz w:val="22"/>
        </w:rPr>
      </w:pPr>
      <w:r>
        <w:rPr>
          <w:sz w:val="22"/>
        </w:rPr>
        <w:t xml:space="preserve">by election may be offered the opportunity to be part of any sub-groups set up by </w:t>
      </w:r>
    </w:p>
    <w:p w14:paraId="620F3C4D" w14:textId="77777777" w:rsidR="00F768CD" w:rsidRDefault="00F768CD" w:rsidP="00F768CD">
      <w:pPr>
        <w:pStyle w:val="BodyText"/>
        <w:ind w:left="1440" w:hanging="720"/>
        <w:rPr>
          <w:sz w:val="22"/>
        </w:rPr>
      </w:pPr>
      <w:r>
        <w:rPr>
          <w:sz w:val="22"/>
        </w:rPr>
        <w:t>the Council.</w:t>
      </w:r>
    </w:p>
    <w:p w14:paraId="7D893AE6" w14:textId="77777777" w:rsidR="006B062F" w:rsidRDefault="006B062F" w:rsidP="006C6124">
      <w:pPr>
        <w:pStyle w:val="BodyText"/>
        <w:rPr>
          <w:sz w:val="22"/>
        </w:rPr>
      </w:pPr>
    </w:p>
    <w:p w14:paraId="14A57D19" w14:textId="77777777" w:rsidR="00C4214D" w:rsidRPr="006C6124" w:rsidRDefault="006C6124" w:rsidP="006C6124">
      <w:pPr>
        <w:pStyle w:val="BodyText"/>
        <w:ind w:left="720"/>
        <w:rPr>
          <w:sz w:val="22"/>
          <w:szCs w:val="22"/>
        </w:rPr>
      </w:pPr>
      <w:r>
        <w:rPr>
          <w:sz w:val="22"/>
          <w:szCs w:val="22"/>
        </w:rPr>
        <w:t>Further information on P</w:t>
      </w:r>
      <w:r w:rsidRPr="006C6124">
        <w:rPr>
          <w:sz w:val="22"/>
          <w:szCs w:val="22"/>
        </w:rPr>
        <w:t xml:space="preserve">etersburn Parent Council </w:t>
      </w:r>
      <w:r>
        <w:rPr>
          <w:sz w:val="22"/>
          <w:szCs w:val="22"/>
        </w:rPr>
        <w:t xml:space="preserve">can be found on Facebook.  Please search for </w:t>
      </w:r>
      <w:r w:rsidRPr="006C6124">
        <w:rPr>
          <w:sz w:val="22"/>
          <w:szCs w:val="22"/>
        </w:rPr>
        <w:t>P</w:t>
      </w:r>
      <w:r>
        <w:rPr>
          <w:sz w:val="22"/>
          <w:szCs w:val="22"/>
        </w:rPr>
        <w:t>etersburn Primary Parent Council Info.</w:t>
      </w:r>
    </w:p>
    <w:p w14:paraId="2BBCDF28" w14:textId="77777777" w:rsidR="00605E2C" w:rsidRDefault="00605E2C" w:rsidP="006C6124">
      <w:pPr>
        <w:pStyle w:val="BodyText"/>
        <w:rPr>
          <w:sz w:val="22"/>
          <w:u w:val="single"/>
        </w:rPr>
      </w:pPr>
    </w:p>
    <w:p w14:paraId="07C9C86B" w14:textId="77777777" w:rsidR="006C6124" w:rsidRPr="006C6124" w:rsidRDefault="006C6124" w:rsidP="006C6124">
      <w:pPr>
        <w:pStyle w:val="BodyText"/>
        <w:rPr>
          <w:b/>
          <w:szCs w:val="24"/>
        </w:rPr>
      </w:pPr>
      <w:r>
        <w:rPr>
          <w:b/>
          <w:szCs w:val="24"/>
        </w:rPr>
        <w:t>PUPIL COUNCIL</w:t>
      </w:r>
    </w:p>
    <w:p w14:paraId="631A5DE7" w14:textId="77777777" w:rsidR="00605E2C" w:rsidRDefault="00605E2C" w:rsidP="006C6124">
      <w:pPr>
        <w:pStyle w:val="BodyText"/>
        <w:ind w:left="720"/>
        <w:rPr>
          <w:sz w:val="22"/>
        </w:rPr>
      </w:pPr>
    </w:p>
    <w:p w14:paraId="05914721" w14:textId="77777777" w:rsidR="006C6124" w:rsidRDefault="006C6124" w:rsidP="006C6124">
      <w:pPr>
        <w:pStyle w:val="BodyText"/>
        <w:ind w:left="720"/>
        <w:rPr>
          <w:sz w:val="22"/>
        </w:rPr>
      </w:pPr>
      <w:r>
        <w:rPr>
          <w:sz w:val="22"/>
        </w:rPr>
        <w:t>Petersburn has a very active Pupil Council.  Pupils from each class represent the views of their fellow pupils at regular council meetings with staff.</w:t>
      </w:r>
    </w:p>
    <w:p w14:paraId="31627928" w14:textId="77777777" w:rsidR="006C6124" w:rsidRDefault="006C6124" w:rsidP="002A3961">
      <w:pPr>
        <w:rPr>
          <w:rFonts w:ascii="Tahoma" w:hAnsi="Tahoma"/>
          <w:b/>
          <w:sz w:val="24"/>
        </w:rPr>
      </w:pPr>
    </w:p>
    <w:p w14:paraId="29CEC7E7" w14:textId="77777777" w:rsidR="00605E2C" w:rsidRDefault="00605E2C">
      <w:pPr>
        <w:pStyle w:val="BodyText"/>
        <w:rPr>
          <w:b/>
        </w:rPr>
      </w:pPr>
    </w:p>
    <w:p w14:paraId="7CD7B09F" w14:textId="77777777" w:rsidR="006B062F" w:rsidRDefault="006B062F">
      <w:pPr>
        <w:pStyle w:val="BodyText"/>
      </w:pPr>
      <w:r>
        <w:rPr>
          <w:b/>
        </w:rPr>
        <w:t>SUPERVISION IN NON-CLASS TIMES</w:t>
      </w:r>
    </w:p>
    <w:p w14:paraId="799FBD71" w14:textId="77777777" w:rsidR="006B062F" w:rsidRDefault="006B062F">
      <w:pPr>
        <w:pStyle w:val="BodyText"/>
      </w:pPr>
    </w:p>
    <w:p w14:paraId="003397A8" w14:textId="77777777" w:rsidR="002A3961" w:rsidRDefault="006B062F">
      <w:pPr>
        <w:pStyle w:val="BodyText"/>
        <w:ind w:left="1440" w:hanging="720"/>
        <w:rPr>
          <w:sz w:val="22"/>
        </w:rPr>
      </w:pPr>
      <w:r>
        <w:rPr>
          <w:sz w:val="22"/>
        </w:rPr>
        <w:t>All pupils are supervised by adults during non-class contact time.  This includes the</w:t>
      </w:r>
    </w:p>
    <w:p w14:paraId="564DC865" w14:textId="77777777" w:rsidR="006C6124" w:rsidRDefault="006B062F" w:rsidP="006C6124">
      <w:pPr>
        <w:pStyle w:val="BodyText"/>
        <w:ind w:left="1440" w:hanging="720"/>
        <w:rPr>
          <w:sz w:val="22"/>
        </w:rPr>
      </w:pPr>
      <w:r>
        <w:rPr>
          <w:sz w:val="22"/>
        </w:rPr>
        <w:t>Head Teacher, Depute Head Teacher, Principal Teacher</w:t>
      </w:r>
      <w:r w:rsidR="006C6124">
        <w:rPr>
          <w:sz w:val="22"/>
        </w:rPr>
        <w:t>s</w:t>
      </w:r>
      <w:r>
        <w:rPr>
          <w:sz w:val="22"/>
        </w:rPr>
        <w:t>, Janitor, Classroom</w:t>
      </w:r>
    </w:p>
    <w:p w14:paraId="010DA5A9" w14:textId="77777777" w:rsidR="006B062F" w:rsidRDefault="006B062F" w:rsidP="006C6124">
      <w:pPr>
        <w:pStyle w:val="BodyText"/>
        <w:ind w:left="1440" w:hanging="720"/>
        <w:rPr>
          <w:sz w:val="22"/>
        </w:rPr>
      </w:pPr>
      <w:r>
        <w:rPr>
          <w:sz w:val="22"/>
        </w:rPr>
        <w:t>Assistants and A.S.N. Assistants (</w:t>
      </w:r>
      <w:r w:rsidR="00DF418F">
        <w:rPr>
          <w:sz w:val="22"/>
        </w:rPr>
        <w:t>Language and Communication Support Centre)</w:t>
      </w:r>
      <w:r>
        <w:rPr>
          <w:sz w:val="22"/>
        </w:rPr>
        <w:t>.</w:t>
      </w:r>
    </w:p>
    <w:p w14:paraId="0398F387" w14:textId="77777777" w:rsidR="002A3961" w:rsidRDefault="002A3961" w:rsidP="002A3961">
      <w:pPr>
        <w:pStyle w:val="BodyText"/>
        <w:rPr>
          <w:sz w:val="22"/>
        </w:rPr>
      </w:pPr>
    </w:p>
    <w:p w14:paraId="1DC33F30" w14:textId="77777777" w:rsidR="006B062F" w:rsidRDefault="006B062F" w:rsidP="002A3961">
      <w:pPr>
        <w:pStyle w:val="BodyText"/>
        <w:ind w:firstLine="720"/>
        <w:rPr>
          <w:sz w:val="22"/>
        </w:rPr>
      </w:pPr>
      <w:r>
        <w:rPr>
          <w:sz w:val="22"/>
        </w:rPr>
        <w:t xml:space="preserve">An adult presence is provided in playgrounds at break times in terms of the </w:t>
      </w:r>
      <w:r>
        <w:rPr>
          <w:sz w:val="22"/>
        </w:rPr>
        <w:tab/>
        <w:t>Schools (Safety and Supervision of Pupils) (Scotland) Regulations 1990.</w:t>
      </w:r>
    </w:p>
    <w:p w14:paraId="665BDBCD" w14:textId="77777777" w:rsidR="00FF6FAC" w:rsidRDefault="00FF6FAC" w:rsidP="002A3961">
      <w:pPr>
        <w:rPr>
          <w:rFonts w:ascii="Tahoma" w:hAnsi="Tahoma"/>
          <w:b/>
          <w:sz w:val="24"/>
        </w:rPr>
      </w:pPr>
    </w:p>
    <w:p w14:paraId="6D0C2D56" w14:textId="77777777" w:rsidR="006B062F" w:rsidRDefault="006B062F">
      <w:pPr>
        <w:pStyle w:val="BodyText"/>
        <w:rPr>
          <w:sz w:val="22"/>
        </w:rPr>
      </w:pPr>
    </w:p>
    <w:p w14:paraId="073426F2" w14:textId="77777777" w:rsidR="006B062F" w:rsidRDefault="006B062F">
      <w:pPr>
        <w:pStyle w:val="BodyText"/>
      </w:pPr>
      <w:r>
        <w:rPr>
          <w:b/>
        </w:rPr>
        <w:t>TRANSFER FROM PRIMARY TO SECONDARY SCHOOL</w:t>
      </w:r>
    </w:p>
    <w:p w14:paraId="76C6B833" w14:textId="77777777" w:rsidR="006B062F" w:rsidRDefault="006B062F">
      <w:pPr>
        <w:pStyle w:val="BodyText"/>
      </w:pPr>
    </w:p>
    <w:p w14:paraId="409575C3" w14:textId="77777777" w:rsidR="006B062F" w:rsidRDefault="006B062F">
      <w:pPr>
        <w:pStyle w:val="BodyText"/>
        <w:ind w:left="720"/>
        <w:rPr>
          <w:sz w:val="22"/>
        </w:rPr>
      </w:pPr>
      <w:r>
        <w:rPr>
          <w:sz w:val="22"/>
        </w:rPr>
        <w:t>Pupils normally transfer from between the ages of 11½ and 12½, so that they will have the opportunity to complete at least 4 years of secondary education.</w:t>
      </w:r>
    </w:p>
    <w:p w14:paraId="40D38FC8" w14:textId="77777777" w:rsidR="00BA19BB" w:rsidRDefault="00BA19BB">
      <w:pPr>
        <w:pStyle w:val="BodyText"/>
        <w:ind w:left="720"/>
        <w:rPr>
          <w:sz w:val="22"/>
        </w:rPr>
      </w:pPr>
    </w:p>
    <w:p w14:paraId="0F3FD29C" w14:textId="77777777" w:rsidR="006B062F" w:rsidRDefault="006B062F">
      <w:pPr>
        <w:pStyle w:val="BodyText"/>
        <w:ind w:left="720"/>
        <w:rPr>
          <w:sz w:val="22"/>
        </w:rPr>
      </w:pPr>
      <w:r>
        <w:rPr>
          <w:sz w:val="22"/>
        </w:rPr>
        <w:t>Parents will be informed of the arrangements no later than December of the year preceding the date of transfer at the start of the new session.  The school to which pupils of this school normally transfer is:</w:t>
      </w:r>
    </w:p>
    <w:p w14:paraId="1E7F742E" w14:textId="77777777" w:rsidR="006B062F" w:rsidRDefault="006B062F">
      <w:pPr>
        <w:pStyle w:val="BodyText"/>
        <w:ind w:left="720"/>
        <w:rPr>
          <w:sz w:val="22"/>
        </w:rPr>
      </w:pPr>
    </w:p>
    <w:p w14:paraId="1A98C375" w14:textId="77777777" w:rsidR="006B062F" w:rsidRDefault="006B062F">
      <w:pPr>
        <w:pStyle w:val="BodyText"/>
        <w:ind w:left="720"/>
        <w:rPr>
          <w:sz w:val="22"/>
        </w:rPr>
      </w:pPr>
      <w:r>
        <w:rPr>
          <w:sz w:val="22"/>
        </w:rPr>
        <w:tab/>
      </w:r>
      <w:r>
        <w:rPr>
          <w:sz w:val="22"/>
        </w:rPr>
        <w:tab/>
      </w:r>
      <w:r>
        <w:rPr>
          <w:sz w:val="22"/>
        </w:rPr>
        <w:tab/>
      </w:r>
      <w:r>
        <w:rPr>
          <w:sz w:val="22"/>
        </w:rPr>
        <w:tab/>
        <w:t>Caldervale High School</w:t>
      </w:r>
    </w:p>
    <w:p w14:paraId="718F2290" w14:textId="77777777" w:rsidR="006B062F" w:rsidRDefault="006B062F">
      <w:pPr>
        <w:pStyle w:val="BodyText"/>
        <w:ind w:left="720"/>
        <w:rPr>
          <w:sz w:val="22"/>
        </w:rPr>
      </w:pPr>
      <w:r>
        <w:rPr>
          <w:sz w:val="22"/>
        </w:rPr>
        <w:tab/>
      </w:r>
      <w:r>
        <w:rPr>
          <w:sz w:val="22"/>
        </w:rPr>
        <w:tab/>
      </w:r>
      <w:r>
        <w:rPr>
          <w:sz w:val="22"/>
        </w:rPr>
        <w:tab/>
      </w:r>
      <w:r>
        <w:rPr>
          <w:sz w:val="22"/>
        </w:rPr>
        <w:tab/>
        <w:t>Towers Road</w:t>
      </w:r>
    </w:p>
    <w:p w14:paraId="1B2DDDF5" w14:textId="77777777" w:rsidR="006B062F" w:rsidRDefault="006B062F">
      <w:pPr>
        <w:pStyle w:val="BodyText"/>
        <w:ind w:left="720"/>
        <w:rPr>
          <w:sz w:val="22"/>
        </w:rPr>
      </w:pPr>
      <w:r>
        <w:rPr>
          <w:sz w:val="22"/>
        </w:rPr>
        <w:tab/>
      </w:r>
      <w:r>
        <w:rPr>
          <w:sz w:val="22"/>
        </w:rPr>
        <w:tab/>
      </w:r>
      <w:r>
        <w:rPr>
          <w:sz w:val="22"/>
        </w:rPr>
        <w:tab/>
      </w:r>
      <w:r>
        <w:rPr>
          <w:sz w:val="22"/>
        </w:rPr>
        <w:tab/>
        <w:t>A</w:t>
      </w:r>
      <w:r w:rsidR="006C6124">
        <w:rPr>
          <w:sz w:val="22"/>
        </w:rPr>
        <w:t>irdrie</w:t>
      </w:r>
    </w:p>
    <w:p w14:paraId="49A8CC5B" w14:textId="77777777" w:rsidR="006C6124" w:rsidRDefault="006C6124" w:rsidP="006C6124">
      <w:pPr>
        <w:pStyle w:val="BodyText"/>
        <w:ind w:left="2880" w:firstLine="720"/>
        <w:rPr>
          <w:sz w:val="22"/>
        </w:rPr>
      </w:pPr>
      <w:r>
        <w:rPr>
          <w:sz w:val="22"/>
        </w:rPr>
        <w:t>ML6 8PG</w:t>
      </w:r>
    </w:p>
    <w:p w14:paraId="6BB49C6B" w14:textId="77777777" w:rsidR="006B062F" w:rsidRDefault="006B062F">
      <w:pPr>
        <w:pStyle w:val="BodyText"/>
        <w:ind w:left="720"/>
        <w:rPr>
          <w:sz w:val="22"/>
        </w:rPr>
      </w:pPr>
    </w:p>
    <w:p w14:paraId="0AE19B27" w14:textId="77777777" w:rsidR="006B062F" w:rsidRDefault="006B062F">
      <w:pPr>
        <w:pStyle w:val="BodyText"/>
        <w:ind w:left="720"/>
        <w:rPr>
          <w:sz w:val="22"/>
        </w:rPr>
      </w:pPr>
      <w:r>
        <w:rPr>
          <w:sz w:val="22"/>
        </w:rPr>
        <w:tab/>
      </w:r>
      <w:r>
        <w:rPr>
          <w:sz w:val="22"/>
        </w:rPr>
        <w:tab/>
      </w:r>
      <w:r>
        <w:rPr>
          <w:sz w:val="22"/>
        </w:rPr>
        <w:tab/>
      </w:r>
      <w:r>
        <w:rPr>
          <w:sz w:val="22"/>
        </w:rPr>
        <w:tab/>
      </w:r>
      <w:r w:rsidR="009523F0">
        <w:rPr>
          <w:sz w:val="22"/>
        </w:rPr>
        <w:t xml:space="preserve">Telephone:  </w:t>
      </w:r>
      <w:r w:rsidR="006C6124">
        <w:rPr>
          <w:sz w:val="22"/>
        </w:rPr>
        <w:tab/>
      </w:r>
      <w:r w:rsidR="009523F0">
        <w:rPr>
          <w:sz w:val="22"/>
        </w:rPr>
        <w:t>01236 794855</w:t>
      </w:r>
    </w:p>
    <w:p w14:paraId="0C09D866" w14:textId="77777777" w:rsidR="006B062F" w:rsidRDefault="006C6124">
      <w:pPr>
        <w:pStyle w:val="BodyText"/>
        <w:ind w:left="720"/>
        <w:rPr>
          <w:sz w:val="22"/>
        </w:rPr>
      </w:pPr>
      <w:r>
        <w:rPr>
          <w:sz w:val="22"/>
        </w:rPr>
        <w:tab/>
      </w:r>
      <w:r>
        <w:rPr>
          <w:sz w:val="22"/>
        </w:rPr>
        <w:tab/>
      </w:r>
      <w:r>
        <w:rPr>
          <w:sz w:val="22"/>
        </w:rPr>
        <w:tab/>
      </w:r>
      <w:r>
        <w:rPr>
          <w:sz w:val="22"/>
        </w:rPr>
        <w:tab/>
        <w:t>Email:</w:t>
      </w:r>
      <w:r>
        <w:rPr>
          <w:sz w:val="22"/>
        </w:rPr>
        <w:tab/>
      </w:r>
      <w:r>
        <w:rPr>
          <w:sz w:val="22"/>
        </w:rPr>
        <w:tab/>
      </w:r>
      <w:hyperlink r:id="rId17" w:history="1">
        <w:r w:rsidRPr="00CA47CC">
          <w:rPr>
            <w:rStyle w:val="Hyperlink"/>
            <w:sz w:val="22"/>
          </w:rPr>
          <w:t>office@caldervale.n-lanark.sch.uk</w:t>
        </w:r>
      </w:hyperlink>
    </w:p>
    <w:p w14:paraId="70BF817E" w14:textId="77777777" w:rsidR="006C6124" w:rsidRDefault="006C6124">
      <w:pPr>
        <w:pStyle w:val="BodyText"/>
        <w:ind w:left="720"/>
        <w:rPr>
          <w:sz w:val="22"/>
        </w:rPr>
      </w:pPr>
      <w:r>
        <w:rPr>
          <w:sz w:val="22"/>
        </w:rPr>
        <w:tab/>
      </w:r>
      <w:r>
        <w:rPr>
          <w:sz w:val="22"/>
        </w:rPr>
        <w:tab/>
      </w:r>
      <w:r>
        <w:rPr>
          <w:sz w:val="22"/>
        </w:rPr>
        <w:tab/>
      </w:r>
      <w:r>
        <w:rPr>
          <w:sz w:val="22"/>
        </w:rPr>
        <w:tab/>
        <w:t>Website:</w:t>
      </w:r>
      <w:r>
        <w:rPr>
          <w:sz w:val="22"/>
        </w:rPr>
        <w:tab/>
        <w:t>www.caldervale.n-lanark.sch.uk</w:t>
      </w:r>
    </w:p>
    <w:p w14:paraId="7DD7A0B4" w14:textId="77777777" w:rsidR="006B062F" w:rsidRDefault="006B062F">
      <w:pPr>
        <w:pStyle w:val="BodyText"/>
        <w:rPr>
          <w:b/>
        </w:rPr>
      </w:pPr>
      <w:r>
        <w:rPr>
          <w:b/>
        </w:rPr>
        <w:lastRenderedPageBreak/>
        <w:t>USEFUL ADDRESSES</w:t>
      </w:r>
    </w:p>
    <w:p w14:paraId="543D02D0" w14:textId="77777777" w:rsidR="006B062F" w:rsidRDefault="006B062F">
      <w:pPr>
        <w:pStyle w:val="BodyText"/>
        <w:ind w:left="720"/>
        <w:rPr>
          <w:sz w:val="22"/>
        </w:rPr>
      </w:pPr>
    </w:p>
    <w:p w14:paraId="43A1D548" w14:textId="77777777" w:rsidR="00FD7A75" w:rsidRDefault="00FD7A75">
      <w:pPr>
        <w:pStyle w:val="BodyText"/>
        <w:ind w:left="720"/>
        <w:rPr>
          <w:sz w:val="22"/>
        </w:rPr>
      </w:pPr>
      <w:r>
        <w:rPr>
          <w:sz w:val="22"/>
        </w:rPr>
        <w:t>Education, Youth</w:t>
      </w:r>
      <w:r>
        <w:rPr>
          <w:sz w:val="22"/>
        </w:rPr>
        <w:tab/>
      </w:r>
      <w:r w:rsidR="006B062F">
        <w:rPr>
          <w:sz w:val="22"/>
        </w:rPr>
        <w:tab/>
        <w:t>:</w:t>
      </w:r>
      <w:r w:rsidR="006B062F">
        <w:rPr>
          <w:sz w:val="22"/>
        </w:rPr>
        <w:tab/>
      </w:r>
      <w:r w:rsidR="006B062F">
        <w:rPr>
          <w:sz w:val="22"/>
        </w:rPr>
        <w:tab/>
      </w:r>
      <w:r w:rsidR="005124B6">
        <w:rPr>
          <w:sz w:val="22"/>
        </w:rPr>
        <w:tab/>
      </w:r>
      <w:r>
        <w:rPr>
          <w:sz w:val="22"/>
        </w:rPr>
        <w:t>Municipal Buildings</w:t>
      </w:r>
    </w:p>
    <w:p w14:paraId="327FFE54" w14:textId="77777777" w:rsidR="006B062F" w:rsidRDefault="005124B6">
      <w:pPr>
        <w:pStyle w:val="BodyText"/>
        <w:ind w:left="720"/>
        <w:rPr>
          <w:sz w:val="22"/>
        </w:rPr>
      </w:pPr>
      <w:r>
        <w:rPr>
          <w:sz w:val="22"/>
        </w:rPr>
        <w:t>and Communities</w:t>
      </w:r>
      <w:r w:rsidR="00FD7A75">
        <w:rPr>
          <w:sz w:val="22"/>
        </w:rPr>
        <w:tab/>
      </w:r>
      <w:r w:rsidR="006B062F">
        <w:rPr>
          <w:sz w:val="22"/>
        </w:rPr>
        <w:tab/>
      </w:r>
      <w:r w:rsidR="006B062F">
        <w:rPr>
          <w:sz w:val="22"/>
        </w:rPr>
        <w:tab/>
      </w:r>
      <w:r w:rsidR="006B062F">
        <w:rPr>
          <w:sz w:val="22"/>
        </w:rPr>
        <w:tab/>
      </w:r>
      <w:r w:rsidR="006B062F">
        <w:rPr>
          <w:sz w:val="22"/>
        </w:rPr>
        <w:tab/>
        <w:t>Kildonan Street</w:t>
      </w:r>
    </w:p>
    <w:p w14:paraId="734CA7D1" w14:textId="77777777" w:rsidR="006B062F" w:rsidRDefault="006B062F">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Coatbridge</w:t>
      </w:r>
    </w:p>
    <w:p w14:paraId="5ECEEBD1" w14:textId="77777777" w:rsidR="002A3961" w:rsidRDefault="002A3961">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ML5 3BT</w:t>
      </w:r>
    </w:p>
    <w:p w14:paraId="4339AA89" w14:textId="77777777" w:rsidR="006B062F" w:rsidRDefault="006B062F">
      <w:pPr>
        <w:pStyle w:val="BodyText"/>
        <w:ind w:left="720"/>
        <w:rPr>
          <w:sz w:val="22"/>
        </w:rPr>
      </w:pPr>
    </w:p>
    <w:p w14:paraId="16501C0B" w14:textId="77777777" w:rsidR="006B062F" w:rsidRDefault="006B062F">
      <w:pPr>
        <w:pStyle w:val="BodyText"/>
        <w:ind w:left="720"/>
        <w:rPr>
          <w:sz w:val="22"/>
        </w:rPr>
      </w:pPr>
      <w:r>
        <w:rPr>
          <w:sz w:val="22"/>
        </w:rPr>
        <w:tab/>
      </w:r>
      <w:r w:rsidR="00FD7A75">
        <w:rPr>
          <w:sz w:val="22"/>
        </w:rPr>
        <w:tab/>
      </w:r>
      <w:r w:rsidR="00FD7A75">
        <w:rPr>
          <w:sz w:val="22"/>
        </w:rPr>
        <w:tab/>
      </w:r>
      <w:r w:rsidR="00FD7A75">
        <w:rPr>
          <w:sz w:val="22"/>
        </w:rPr>
        <w:tab/>
      </w:r>
      <w:r w:rsidR="00FD7A75">
        <w:rPr>
          <w:sz w:val="22"/>
        </w:rPr>
        <w:tab/>
      </w:r>
      <w:r w:rsidR="00FD7A75">
        <w:rPr>
          <w:sz w:val="22"/>
        </w:rPr>
        <w:tab/>
      </w:r>
      <w:r w:rsidR="00605E2C">
        <w:rPr>
          <w:sz w:val="22"/>
        </w:rPr>
        <w:tab/>
      </w:r>
      <w:r w:rsidR="00FD7A75">
        <w:rPr>
          <w:sz w:val="22"/>
        </w:rPr>
        <w:t>Telephone: 01698 403140</w:t>
      </w:r>
    </w:p>
    <w:p w14:paraId="1A509669" w14:textId="77777777" w:rsidR="001F723F" w:rsidRDefault="001F723F" w:rsidP="00605E2C">
      <w:pPr>
        <w:pStyle w:val="BodyText"/>
        <w:rPr>
          <w:sz w:val="22"/>
        </w:rPr>
      </w:pPr>
    </w:p>
    <w:p w14:paraId="20A6E767" w14:textId="77777777" w:rsidR="00605E2C" w:rsidRDefault="00605E2C" w:rsidP="00605E2C">
      <w:pPr>
        <w:pStyle w:val="BodyText"/>
        <w:rPr>
          <w:sz w:val="22"/>
        </w:rPr>
      </w:pPr>
    </w:p>
    <w:p w14:paraId="3E08292B" w14:textId="77777777" w:rsidR="006B062F" w:rsidRDefault="006B062F">
      <w:pPr>
        <w:pStyle w:val="BodyText"/>
        <w:ind w:left="720"/>
        <w:rPr>
          <w:sz w:val="22"/>
        </w:rPr>
      </w:pPr>
      <w:r>
        <w:rPr>
          <w:sz w:val="22"/>
        </w:rPr>
        <w:t xml:space="preserve">Community </w:t>
      </w:r>
      <w:r w:rsidR="00BA19BB">
        <w:rPr>
          <w:sz w:val="22"/>
        </w:rPr>
        <w:t>Learning and</w:t>
      </w:r>
      <w:r w:rsidR="00BA19BB">
        <w:rPr>
          <w:sz w:val="22"/>
        </w:rPr>
        <w:tab/>
      </w:r>
      <w:r w:rsidR="00BA19BB">
        <w:rPr>
          <w:sz w:val="22"/>
        </w:rPr>
        <w:tab/>
        <w:t>:</w:t>
      </w:r>
      <w:r w:rsidR="00BA19BB">
        <w:rPr>
          <w:sz w:val="22"/>
        </w:rPr>
        <w:tab/>
      </w:r>
      <w:r w:rsidR="00BA19BB">
        <w:rPr>
          <w:sz w:val="22"/>
        </w:rPr>
        <w:tab/>
        <w:t>Victoria Primary School</w:t>
      </w:r>
    </w:p>
    <w:p w14:paraId="5A202CCA" w14:textId="77777777" w:rsidR="00BA19BB" w:rsidRDefault="00BA19BB">
      <w:pPr>
        <w:pStyle w:val="BodyText"/>
        <w:ind w:left="720"/>
        <w:rPr>
          <w:sz w:val="22"/>
        </w:rPr>
      </w:pPr>
      <w:r>
        <w:rPr>
          <w:sz w:val="22"/>
        </w:rPr>
        <w:t>Development Area Office</w:t>
      </w:r>
      <w:r>
        <w:rPr>
          <w:sz w:val="22"/>
        </w:rPr>
        <w:tab/>
      </w:r>
      <w:r>
        <w:rPr>
          <w:sz w:val="22"/>
        </w:rPr>
        <w:tab/>
      </w:r>
      <w:r>
        <w:rPr>
          <w:sz w:val="22"/>
        </w:rPr>
        <w:tab/>
      </w:r>
      <w:r>
        <w:rPr>
          <w:sz w:val="22"/>
        </w:rPr>
        <w:tab/>
        <w:t>79 Aitchison Street</w:t>
      </w:r>
    </w:p>
    <w:p w14:paraId="1F6316E1" w14:textId="77777777" w:rsidR="00BA19BB" w:rsidRDefault="00BA19BB">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Airdrie</w:t>
      </w:r>
    </w:p>
    <w:p w14:paraId="377172E1" w14:textId="77777777" w:rsidR="006C6124" w:rsidRDefault="006C6124">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ML6 0DL</w:t>
      </w:r>
    </w:p>
    <w:p w14:paraId="165103F9" w14:textId="77777777" w:rsidR="00BA19BB" w:rsidRDefault="00BA19BB">
      <w:pPr>
        <w:pStyle w:val="BodyText"/>
        <w:ind w:left="720"/>
        <w:rPr>
          <w:sz w:val="22"/>
        </w:rPr>
      </w:pPr>
      <w:r>
        <w:rPr>
          <w:sz w:val="22"/>
        </w:rPr>
        <w:tab/>
      </w:r>
      <w:r>
        <w:rPr>
          <w:sz w:val="22"/>
        </w:rPr>
        <w:tab/>
      </w:r>
    </w:p>
    <w:p w14:paraId="3D121FF4" w14:textId="77777777" w:rsidR="00BA19BB" w:rsidRDefault="00BA19BB">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Telephone:  01236 766733</w:t>
      </w:r>
    </w:p>
    <w:p w14:paraId="7B60ABD4" w14:textId="77777777" w:rsidR="006B062F" w:rsidRDefault="006B062F" w:rsidP="00EB0185">
      <w:pPr>
        <w:pStyle w:val="BodyText"/>
        <w:rPr>
          <w:sz w:val="22"/>
        </w:rPr>
      </w:pPr>
    </w:p>
    <w:p w14:paraId="46ACDC33" w14:textId="77777777" w:rsidR="001F723F" w:rsidRDefault="001F723F" w:rsidP="00605E2C">
      <w:pPr>
        <w:pStyle w:val="BodyText"/>
        <w:rPr>
          <w:sz w:val="22"/>
        </w:rPr>
      </w:pPr>
    </w:p>
    <w:p w14:paraId="708877DA" w14:textId="77777777" w:rsidR="006B062F" w:rsidRDefault="006B062F">
      <w:pPr>
        <w:pStyle w:val="BodyText"/>
        <w:ind w:left="720"/>
        <w:rPr>
          <w:sz w:val="22"/>
        </w:rPr>
      </w:pPr>
      <w:r>
        <w:rPr>
          <w:sz w:val="22"/>
        </w:rPr>
        <w:t xml:space="preserve">Chief Executive’s </w:t>
      </w:r>
      <w:r w:rsidR="00605E2C">
        <w:rPr>
          <w:sz w:val="22"/>
        </w:rPr>
        <w:t xml:space="preserve">Area </w:t>
      </w:r>
      <w:r>
        <w:rPr>
          <w:sz w:val="22"/>
        </w:rPr>
        <w:t>Office</w:t>
      </w:r>
      <w:r>
        <w:rPr>
          <w:sz w:val="22"/>
        </w:rPr>
        <w:tab/>
      </w:r>
      <w:r>
        <w:rPr>
          <w:sz w:val="22"/>
        </w:rPr>
        <w:tab/>
        <w:t>:</w:t>
      </w:r>
      <w:r>
        <w:rPr>
          <w:sz w:val="22"/>
        </w:rPr>
        <w:tab/>
      </w:r>
      <w:r>
        <w:rPr>
          <w:sz w:val="22"/>
        </w:rPr>
        <w:tab/>
      </w:r>
      <w:r w:rsidR="00605E2C">
        <w:rPr>
          <w:sz w:val="22"/>
        </w:rPr>
        <w:t>North Lanarkshire Council</w:t>
      </w:r>
    </w:p>
    <w:p w14:paraId="3E6AD28B" w14:textId="77777777" w:rsidR="006B062F" w:rsidRDefault="006B062F">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r w:rsidR="00605E2C">
        <w:rPr>
          <w:sz w:val="22"/>
        </w:rPr>
        <w:t>Civic Centre</w:t>
      </w:r>
    </w:p>
    <w:p w14:paraId="231BEB26" w14:textId="77777777" w:rsidR="006B062F" w:rsidRDefault="006B062F">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r w:rsidR="00605E2C">
        <w:rPr>
          <w:sz w:val="22"/>
        </w:rPr>
        <w:t>Motherwell</w:t>
      </w:r>
    </w:p>
    <w:p w14:paraId="0118E3AE" w14:textId="77777777" w:rsidR="006B062F" w:rsidRDefault="006B062F">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r w:rsidR="00605E2C">
        <w:rPr>
          <w:sz w:val="22"/>
        </w:rPr>
        <w:t>ML1 1AB</w:t>
      </w:r>
    </w:p>
    <w:p w14:paraId="32E339A4" w14:textId="77777777" w:rsidR="006B062F" w:rsidRDefault="006B062F">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p>
    <w:p w14:paraId="52272198" w14:textId="77777777" w:rsidR="006B062F" w:rsidRDefault="006B062F">
      <w:pPr>
        <w:pStyle w:val="BodyText"/>
        <w:ind w:left="720"/>
        <w:rPr>
          <w:sz w:val="22"/>
        </w:rPr>
      </w:pPr>
    </w:p>
    <w:p w14:paraId="4240A178" w14:textId="77777777" w:rsidR="00BA19BB" w:rsidRDefault="00605E2C" w:rsidP="00605E2C">
      <w:pPr>
        <w:pStyle w:val="BodyText"/>
        <w:ind w:firstLine="720"/>
        <w:rPr>
          <w:sz w:val="22"/>
        </w:rPr>
      </w:pPr>
      <w:r>
        <w:rPr>
          <w:sz w:val="22"/>
        </w:rPr>
        <w:t xml:space="preserve">Link </w:t>
      </w:r>
      <w:r w:rsidR="00EB0185">
        <w:rPr>
          <w:sz w:val="22"/>
        </w:rPr>
        <w:t>Contin</w:t>
      </w:r>
      <w:r w:rsidR="002A3961">
        <w:rPr>
          <w:sz w:val="22"/>
        </w:rPr>
        <w:t>u</w:t>
      </w:r>
      <w:r w:rsidR="00EB0185">
        <w:rPr>
          <w:sz w:val="22"/>
        </w:rPr>
        <w:t>ous</w:t>
      </w:r>
      <w:r w:rsidR="00BA19BB">
        <w:rPr>
          <w:sz w:val="22"/>
        </w:rPr>
        <w:t xml:space="preserve"> Improvement Officer</w:t>
      </w:r>
      <w:r w:rsidR="00A95012">
        <w:rPr>
          <w:sz w:val="22"/>
        </w:rPr>
        <w:tab/>
      </w:r>
      <w:r w:rsidR="00EB0185">
        <w:rPr>
          <w:sz w:val="22"/>
        </w:rPr>
        <w:t>:</w:t>
      </w:r>
      <w:r w:rsidR="00EB0185">
        <w:rPr>
          <w:sz w:val="22"/>
        </w:rPr>
        <w:tab/>
      </w:r>
      <w:r w:rsidR="00506BF9">
        <w:rPr>
          <w:sz w:val="22"/>
        </w:rPr>
        <w:t>Mrs Margaret Hunter</w:t>
      </w:r>
    </w:p>
    <w:p w14:paraId="447F4146" w14:textId="77777777" w:rsidR="00BA19BB" w:rsidRDefault="00506BF9">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r w:rsidR="00605E2C">
        <w:rPr>
          <w:sz w:val="22"/>
        </w:rPr>
        <w:t>North Lanarkshire Council</w:t>
      </w:r>
    </w:p>
    <w:p w14:paraId="60F7FB9C" w14:textId="77777777" w:rsidR="00BA19BB" w:rsidRDefault="00BA19BB"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Kildonan Street</w:t>
      </w:r>
    </w:p>
    <w:p w14:paraId="247C8011" w14:textId="77777777" w:rsidR="00BA19BB" w:rsidRDefault="00BA19BB">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Coatbridge</w:t>
      </w:r>
    </w:p>
    <w:p w14:paraId="5749D155" w14:textId="77777777" w:rsidR="00BA19BB" w:rsidRDefault="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ML5 3BT</w:t>
      </w:r>
    </w:p>
    <w:p w14:paraId="45F09CD2" w14:textId="77777777" w:rsidR="00605E2C" w:rsidRDefault="00605E2C">
      <w:pPr>
        <w:pStyle w:val="BodyText"/>
        <w:ind w:left="720"/>
        <w:rPr>
          <w:sz w:val="22"/>
        </w:rPr>
      </w:pPr>
    </w:p>
    <w:p w14:paraId="3ABCF031" w14:textId="77777777" w:rsidR="00BA19BB" w:rsidRDefault="00BA19BB">
      <w:pPr>
        <w:pStyle w:val="BodyText"/>
        <w:ind w:left="720"/>
        <w:rPr>
          <w:sz w:val="22"/>
        </w:rPr>
      </w:pPr>
      <w:r>
        <w:rPr>
          <w:sz w:val="22"/>
        </w:rPr>
        <w:tab/>
      </w:r>
      <w:r w:rsidR="00506BF9">
        <w:rPr>
          <w:sz w:val="22"/>
        </w:rPr>
        <w:tab/>
      </w:r>
      <w:r w:rsidR="00506BF9">
        <w:rPr>
          <w:sz w:val="22"/>
        </w:rPr>
        <w:tab/>
      </w:r>
      <w:r w:rsidR="00506BF9">
        <w:rPr>
          <w:sz w:val="22"/>
        </w:rPr>
        <w:tab/>
      </w:r>
      <w:r w:rsidR="00506BF9">
        <w:rPr>
          <w:sz w:val="22"/>
        </w:rPr>
        <w:tab/>
      </w:r>
      <w:r w:rsidR="00506BF9">
        <w:rPr>
          <w:sz w:val="22"/>
        </w:rPr>
        <w:tab/>
      </w:r>
      <w:r w:rsidR="00506BF9">
        <w:rPr>
          <w:sz w:val="22"/>
        </w:rPr>
        <w:tab/>
        <w:t>Telephone:  01236 403140</w:t>
      </w:r>
    </w:p>
    <w:p w14:paraId="7D5761B6" w14:textId="77777777" w:rsidR="00BA19BB" w:rsidRDefault="00BA19BB" w:rsidP="00A95012">
      <w:pPr>
        <w:pStyle w:val="BodyText"/>
        <w:rPr>
          <w:sz w:val="22"/>
        </w:rPr>
      </w:pPr>
    </w:p>
    <w:p w14:paraId="1C4C8220" w14:textId="77777777" w:rsidR="00BA19BB" w:rsidRDefault="00BA19BB" w:rsidP="00BA19BB">
      <w:pPr>
        <w:pStyle w:val="BodyText"/>
        <w:ind w:left="720"/>
        <w:rPr>
          <w:sz w:val="22"/>
        </w:rPr>
      </w:pPr>
    </w:p>
    <w:p w14:paraId="3E28B49B" w14:textId="77777777" w:rsidR="00195D77" w:rsidRDefault="00605E2C" w:rsidP="00605E2C">
      <w:pPr>
        <w:pStyle w:val="BodyText"/>
        <w:ind w:firstLine="720"/>
        <w:rPr>
          <w:sz w:val="22"/>
        </w:rPr>
      </w:pPr>
      <w:r>
        <w:rPr>
          <w:sz w:val="22"/>
        </w:rPr>
        <w:t>Additional Support Manager</w:t>
      </w:r>
      <w:r w:rsidR="00D53F6A">
        <w:rPr>
          <w:sz w:val="22"/>
        </w:rPr>
        <w:tab/>
      </w:r>
      <w:r w:rsidR="00D53F6A">
        <w:rPr>
          <w:sz w:val="22"/>
        </w:rPr>
        <w:tab/>
        <w:t>:</w:t>
      </w:r>
      <w:r w:rsidR="00D53F6A">
        <w:rPr>
          <w:sz w:val="22"/>
        </w:rPr>
        <w:tab/>
      </w:r>
      <w:r w:rsidR="00D53F6A">
        <w:rPr>
          <w:sz w:val="22"/>
        </w:rPr>
        <w:tab/>
      </w:r>
      <w:r>
        <w:rPr>
          <w:sz w:val="22"/>
        </w:rPr>
        <w:t>Karen Clarkson</w:t>
      </w:r>
    </w:p>
    <w:p w14:paraId="3AA573E1" w14:textId="77777777" w:rsidR="00195D77" w:rsidRDefault="00195D77"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r w:rsidR="00605E2C">
        <w:rPr>
          <w:sz w:val="22"/>
        </w:rPr>
        <w:t>North Lanarkshire Council</w:t>
      </w:r>
    </w:p>
    <w:p w14:paraId="785B42D8" w14:textId="77777777" w:rsidR="00195D77" w:rsidRDefault="00195D77">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r w:rsidR="00D53F6A">
        <w:rPr>
          <w:sz w:val="22"/>
        </w:rPr>
        <w:t>Kildonan Street</w:t>
      </w:r>
    </w:p>
    <w:p w14:paraId="60205CF1" w14:textId="77777777" w:rsidR="00195D77" w:rsidRDefault="00195D77">
      <w:pPr>
        <w:pStyle w:val="BodyText"/>
        <w:ind w:left="720"/>
        <w:rPr>
          <w:sz w:val="22"/>
        </w:rPr>
      </w:pPr>
      <w:r>
        <w:rPr>
          <w:sz w:val="22"/>
        </w:rPr>
        <w:tab/>
      </w:r>
      <w:r>
        <w:rPr>
          <w:sz w:val="22"/>
        </w:rPr>
        <w:tab/>
      </w:r>
      <w:r>
        <w:rPr>
          <w:sz w:val="22"/>
        </w:rPr>
        <w:tab/>
      </w:r>
      <w:r>
        <w:rPr>
          <w:sz w:val="22"/>
        </w:rPr>
        <w:tab/>
      </w:r>
      <w:r>
        <w:rPr>
          <w:sz w:val="22"/>
        </w:rPr>
        <w:tab/>
      </w:r>
      <w:r>
        <w:rPr>
          <w:sz w:val="22"/>
        </w:rPr>
        <w:tab/>
      </w:r>
      <w:r w:rsidR="00D53F6A">
        <w:rPr>
          <w:sz w:val="22"/>
        </w:rPr>
        <w:tab/>
        <w:t>Coatbridge</w:t>
      </w:r>
      <w:r w:rsidR="00D53F6A">
        <w:rPr>
          <w:sz w:val="22"/>
        </w:rPr>
        <w:tab/>
      </w:r>
    </w:p>
    <w:p w14:paraId="549A68C9" w14:textId="77777777" w:rsidR="00195D77" w:rsidRDefault="00195D77">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r w:rsidR="00D53F6A">
        <w:rPr>
          <w:sz w:val="22"/>
        </w:rPr>
        <w:t>ML5 3BT</w:t>
      </w:r>
    </w:p>
    <w:p w14:paraId="42B2BBB0" w14:textId="77777777" w:rsidR="00195D77" w:rsidRDefault="00195D77">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 xml:space="preserve">Telephone: 01236 </w:t>
      </w:r>
      <w:r w:rsidR="00A95012">
        <w:rPr>
          <w:sz w:val="22"/>
        </w:rPr>
        <w:t>632363</w:t>
      </w:r>
    </w:p>
    <w:p w14:paraId="5DD73284" w14:textId="77777777" w:rsidR="00195D77" w:rsidRDefault="00195D77">
      <w:pPr>
        <w:pStyle w:val="BodyText"/>
        <w:ind w:left="720"/>
        <w:rPr>
          <w:sz w:val="22"/>
        </w:rPr>
      </w:pPr>
    </w:p>
    <w:p w14:paraId="23B9DB28" w14:textId="77777777" w:rsidR="00605E2C" w:rsidRDefault="00605E2C" w:rsidP="00605E2C">
      <w:pPr>
        <w:pStyle w:val="BodyText"/>
        <w:ind w:left="720"/>
        <w:rPr>
          <w:sz w:val="22"/>
        </w:rPr>
      </w:pPr>
      <w:r>
        <w:rPr>
          <w:sz w:val="22"/>
        </w:rPr>
        <w:t>Local Councillors</w:t>
      </w:r>
      <w:r>
        <w:rPr>
          <w:sz w:val="22"/>
        </w:rPr>
        <w:tab/>
      </w:r>
      <w:r>
        <w:rPr>
          <w:sz w:val="22"/>
        </w:rPr>
        <w:tab/>
      </w:r>
      <w:r>
        <w:rPr>
          <w:sz w:val="22"/>
        </w:rPr>
        <w:tab/>
        <w:t>:</w:t>
      </w:r>
      <w:r>
        <w:rPr>
          <w:sz w:val="22"/>
        </w:rPr>
        <w:tab/>
      </w:r>
      <w:r>
        <w:rPr>
          <w:sz w:val="22"/>
        </w:rPr>
        <w:tab/>
        <w:t>Mr Michael Coyle</w:t>
      </w:r>
    </w:p>
    <w:p w14:paraId="2C1941E8" w14:textId="77777777" w:rsidR="00605E2C" w:rsidRDefault="00605E2C"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Mr Sandy Watson</w:t>
      </w:r>
    </w:p>
    <w:p w14:paraId="600239D8" w14:textId="77777777" w:rsidR="00605E2C" w:rsidRDefault="00605E2C"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Mr Ian McNeil</w:t>
      </w:r>
    </w:p>
    <w:p w14:paraId="50720822" w14:textId="77777777" w:rsidR="00605E2C" w:rsidRDefault="00605E2C"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Mr Paul Di Mascio</w:t>
      </w:r>
    </w:p>
    <w:p w14:paraId="41AED313" w14:textId="77777777" w:rsidR="00605E2C" w:rsidRDefault="00605E2C" w:rsidP="004C1A39">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r>
    </w:p>
    <w:p w14:paraId="6AE447C2" w14:textId="77777777" w:rsidR="00605E2C" w:rsidRDefault="00605E2C"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C/o Member Services</w:t>
      </w:r>
    </w:p>
    <w:p w14:paraId="52A1BEBC" w14:textId="77777777" w:rsidR="00605E2C" w:rsidRDefault="00605E2C"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Civic Centre</w:t>
      </w:r>
    </w:p>
    <w:p w14:paraId="221F0372" w14:textId="77777777" w:rsidR="00605E2C" w:rsidRDefault="00605E2C"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Motherwell</w:t>
      </w:r>
    </w:p>
    <w:p w14:paraId="1AD3FB64" w14:textId="77777777" w:rsidR="00605E2C" w:rsidRDefault="004C1A39"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ML1 1AB</w:t>
      </w:r>
    </w:p>
    <w:p w14:paraId="515FF009" w14:textId="77777777" w:rsidR="004C1A39" w:rsidRDefault="004C1A39" w:rsidP="00605E2C">
      <w:pPr>
        <w:pStyle w:val="BodyText"/>
        <w:ind w:left="720"/>
        <w:rPr>
          <w:sz w:val="22"/>
        </w:rPr>
      </w:pPr>
    </w:p>
    <w:p w14:paraId="688878C3" w14:textId="77777777" w:rsidR="00605E2C" w:rsidRDefault="00605E2C" w:rsidP="00605E2C">
      <w:pPr>
        <w:pStyle w:val="BodyText"/>
        <w:ind w:left="720"/>
        <w:rPr>
          <w:sz w:val="22"/>
        </w:rPr>
      </w:pPr>
      <w:r>
        <w:rPr>
          <w:sz w:val="22"/>
        </w:rPr>
        <w:tab/>
      </w:r>
      <w:r>
        <w:rPr>
          <w:sz w:val="22"/>
        </w:rPr>
        <w:tab/>
      </w:r>
      <w:r>
        <w:rPr>
          <w:sz w:val="22"/>
        </w:rPr>
        <w:tab/>
      </w:r>
      <w:r>
        <w:rPr>
          <w:sz w:val="22"/>
        </w:rPr>
        <w:tab/>
      </w:r>
      <w:r>
        <w:rPr>
          <w:sz w:val="22"/>
        </w:rPr>
        <w:tab/>
      </w:r>
      <w:r>
        <w:rPr>
          <w:sz w:val="22"/>
        </w:rPr>
        <w:tab/>
      </w:r>
      <w:r>
        <w:rPr>
          <w:sz w:val="22"/>
        </w:rPr>
        <w:tab/>
        <w:t>Telephone: 01698 302222</w:t>
      </w:r>
    </w:p>
    <w:p w14:paraId="568DB578" w14:textId="77777777" w:rsidR="00605E2C" w:rsidRDefault="00605E2C" w:rsidP="00605E2C">
      <w:pPr>
        <w:pStyle w:val="BodyText"/>
        <w:ind w:left="720"/>
        <w:rPr>
          <w:sz w:val="22"/>
        </w:rPr>
      </w:pPr>
    </w:p>
    <w:p w14:paraId="15779443" w14:textId="77777777" w:rsidR="004C1A39" w:rsidRDefault="004C1A39" w:rsidP="00605E2C">
      <w:pPr>
        <w:pStyle w:val="BodyText"/>
        <w:ind w:left="720"/>
        <w:rPr>
          <w:sz w:val="22"/>
        </w:rPr>
      </w:pPr>
    </w:p>
    <w:p w14:paraId="277F95C0" w14:textId="77777777" w:rsidR="004C1A39" w:rsidRDefault="004C1A39" w:rsidP="00605E2C">
      <w:pPr>
        <w:pStyle w:val="BodyText"/>
        <w:ind w:left="720"/>
        <w:rPr>
          <w:sz w:val="22"/>
        </w:rPr>
      </w:pPr>
    </w:p>
    <w:p w14:paraId="64A09E32" w14:textId="77777777" w:rsidR="00195D77" w:rsidRDefault="00605E2C">
      <w:pPr>
        <w:pStyle w:val="BodyText"/>
        <w:ind w:left="720"/>
        <w:rPr>
          <w:sz w:val="22"/>
        </w:rPr>
      </w:pPr>
      <w:r>
        <w:rPr>
          <w:sz w:val="22"/>
        </w:rPr>
        <w:lastRenderedPageBreak/>
        <w:t>You can also get more help and advice from:</w:t>
      </w:r>
    </w:p>
    <w:p w14:paraId="00E1CDE4" w14:textId="77777777" w:rsidR="00605E2C" w:rsidRDefault="00605E2C">
      <w:pPr>
        <w:pStyle w:val="BodyText"/>
        <w:ind w:left="720"/>
        <w:rPr>
          <w:sz w:val="22"/>
        </w:rPr>
      </w:pPr>
    </w:p>
    <w:p w14:paraId="71A4629E" w14:textId="77777777" w:rsidR="00BA19BB" w:rsidRDefault="00BA19BB" w:rsidP="00605E2C">
      <w:pPr>
        <w:pStyle w:val="BodyText"/>
        <w:ind w:left="720"/>
        <w:rPr>
          <w:sz w:val="22"/>
        </w:rPr>
      </w:pPr>
      <w:r>
        <w:rPr>
          <w:b/>
          <w:sz w:val="22"/>
        </w:rPr>
        <w:t>Enquire</w:t>
      </w:r>
      <w:r>
        <w:rPr>
          <w:sz w:val="22"/>
        </w:rPr>
        <w:t xml:space="preserve"> –the Scottish advice service for additional support for learning.  Operated by Children in Scotland, Enquire offers independent confidential advice and information on additional support for learning.  Enquire also provide a range of factsheets.</w:t>
      </w:r>
    </w:p>
    <w:p w14:paraId="4A68297B" w14:textId="77777777" w:rsidR="00605E2C" w:rsidRDefault="00605E2C" w:rsidP="00605E2C">
      <w:pPr>
        <w:pStyle w:val="BodyText"/>
        <w:ind w:left="720"/>
        <w:rPr>
          <w:sz w:val="22"/>
        </w:rPr>
      </w:pPr>
    </w:p>
    <w:p w14:paraId="190C3039" w14:textId="77777777" w:rsidR="00195D77" w:rsidRDefault="00195D77">
      <w:pPr>
        <w:pStyle w:val="BodyText"/>
        <w:ind w:left="720"/>
        <w:rPr>
          <w:sz w:val="22"/>
        </w:rPr>
      </w:pPr>
      <w:r>
        <w:rPr>
          <w:sz w:val="22"/>
        </w:rPr>
        <w:t>0</w:t>
      </w:r>
      <w:r w:rsidR="00506BF9">
        <w:rPr>
          <w:sz w:val="22"/>
        </w:rPr>
        <w:t>3</w:t>
      </w:r>
      <w:r>
        <w:rPr>
          <w:sz w:val="22"/>
        </w:rPr>
        <w:t>45 123 2303</w:t>
      </w:r>
    </w:p>
    <w:p w14:paraId="03A2BAB3" w14:textId="77777777" w:rsidR="00195D77" w:rsidRDefault="002D3CD4">
      <w:pPr>
        <w:pStyle w:val="BodyText"/>
        <w:ind w:left="720"/>
        <w:rPr>
          <w:sz w:val="22"/>
        </w:rPr>
      </w:pPr>
      <w:hyperlink r:id="rId18" w:history="1">
        <w:r w:rsidR="003E3470" w:rsidRPr="00972915">
          <w:rPr>
            <w:rStyle w:val="Hyperlink"/>
            <w:sz w:val="22"/>
          </w:rPr>
          <w:t>info@enquire.org.uk</w:t>
        </w:r>
      </w:hyperlink>
    </w:p>
    <w:p w14:paraId="14E11D27" w14:textId="77777777" w:rsidR="00195D77" w:rsidRDefault="002D3CD4">
      <w:pPr>
        <w:pStyle w:val="BodyText"/>
        <w:ind w:left="720"/>
        <w:rPr>
          <w:sz w:val="22"/>
        </w:rPr>
      </w:pPr>
      <w:hyperlink r:id="rId19" w:history="1">
        <w:r w:rsidR="00195D77" w:rsidRPr="004D3EC4">
          <w:rPr>
            <w:rStyle w:val="Hyperlink"/>
            <w:sz w:val="22"/>
          </w:rPr>
          <w:t>www.enquire.org.uk</w:t>
        </w:r>
      </w:hyperlink>
      <w:r w:rsidR="00195D77">
        <w:rPr>
          <w:sz w:val="22"/>
        </w:rPr>
        <w:t xml:space="preserve"> for parents and practitioners</w:t>
      </w:r>
    </w:p>
    <w:p w14:paraId="1B281685" w14:textId="77777777" w:rsidR="001F723F" w:rsidRPr="002A3961" w:rsidRDefault="002D3CD4" w:rsidP="002A3961">
      <w:pPr>
        <w:pStyle w:val="BodyText"/>
        <w:ind w:left="720"/>
        <w:rPr>
          <w:sz w:val="22"/>
        </w:rPr>
      </w:pPr>
      <w:hyperlink r:id="rId20" w:history="1">
        <w:r w:rsidR="00506BF9" w:rsidRPr="00067AC4">
          <w:rPr>
            <w:rStyle w:val="Hyperlink"/>
            <w:sz w:val="22"/>
          </w:rPr>
          <w:t>www.enquire.org.uk</w:t>
        </w:r>
      </w:hyperlink>
      <w:r w:rsidR="00506BF9">
        <w:rPr>
          <w:sz w:val="22"/>
        </w:rPr>
        <w:t xml:space="preserve"> </w:t>
      </w:r>
      <w:r w:rsidR="00195D77">
        <w:rPr>
          <w:sz w:val="22"/>
        </w:rPr>
        <w:t>for children and young people</w:t>
      </w:r>
    </w:p>
    <w:p w14:paraId="6BF4AC61" w14:textId="77777777" w:rsidR="001F723F" w:rsidRDefault="001F723F" w:rsidP="001F723F">
      <w:pPr>
        <w:pStyle w:val="BodyText"/>
        <w:ind w:left="1440"/>
        <w:rPr>
          <w:sz w:val="22"/>
        </w:rPr>
      </w:pPr>
    </w:p>
    <w:p w14:paraId="2485EAB1" w14:textId="77777777" w:rsidR="00195D77" w:rsidRDefault="00195D77" w:rsidP="004C1A39">
      <w:pPr>
        <w:pStyle w:val="BodyText"/>
        <w:ind w:firstLine="720"/>
        <w:rPr>
          <w:b/>
          <w:sz w:val="22"/>
        </w:rPr>
      </w:pPr>
      <w:r>
        <w:rPr>
          <w:b/>
          <w:sz w:val="22"/>
        </w:rPr>
        <w:t xml:space="preserve">Resolve </w:t>
      </w:r>
    </w:p>
    <w:p w14:paraId="4089600B" w14:textId="77777777" w:rsidR="00997739" w:rsidRDefault="00997739">
      <w:pPr>
        <w:pStyle w:val="BodyText"/>
        <w:ind w:left="720"/>
        <w:rPr>
          <w:sz w:val="22"/>
        </w:rPr>
      </w:pPr>
      <w:r>
        <w:rPr>
          <w:sz w:val="22"/>
        </w:rPr>
        <w:t xml:space="preserve">0131 </w:t>
      </w:r>
      <w:r w:rsidR="00506BF9">
        <w:rPr>
          <w:sz w:val="22"/>
        </w:rPr>
        <w:t>313 8844</w:t>
      </w:r>
      <w:r>
        <w:rPr>
          <w:sz w:val="22"/>
        </w:rPr>
        <w:t xml:space="preserve"> (Independent Adjudicator)</w:t>
      </w:r>
    </w:p>
    <w:p w14:paraId="7136545E" w14:textId="77777777" w:rsidR="00997739" w:rsidRDefault="00997739">
      <w:pPr>
        <w:pStyle w:val="BodyText"/>
        <w:ind w:left="720"/>
        <w:rPr>
          <w:sz w:val="22"/>
        </w:rPr>
      </w:pPr>
    </w:p>
    <w:p w14:paraId="4C4F9A33" w14:textId="77777777" w:rsidR="00997739" w:rsidRPr="001F723F" w:rsidRDefault="00997739">
      <w:pPr>
        <w:pStyle w:val="BodyText"/>
        <w:ind w:left="720"/>
        <w:rPr>
          <w:b/>
          <w:sz w:val="22"/>
        </w:rPr>
      </w:pPr>
      <w:r w:rsidRPr="001F723F">
        <w:rPr>
          <w:b/>
          <w:sz w:val="22"/>
        </w:rPr>
        <w:t>Scottish Independent Advocacy Alliance</w:t>
      </w:r>
    </w:p>
    <w:p w14:paraId="24DB80B4" w14:textId="77777777" w:rsidR="00997739" w:rsidRDefault="001F723F">
      <w:pPr>
        <w:pStyle w:val="BodyText"/>
        <w:ind w:left="720"/>
        <w:rPr>
          <w:sz w:val="22"/>
        </w:rPr>
      </w:pPr>
      <w:r>
        <w:rPr>
          <w:sz w:val="22"/>
        </w:rPr>
        <w:t>London House</w:t>
      </w:r>
    </w:p>
    <w:p w14:paraId="13E53BA1" w14:textId="77777777" w:rsidR="001F723F" w:rsidRDefault="001F723F">
      <w:pPr>
        <w:pStyle w:val="BodyText"/>
        <w:ind w:left="720"/>
        <w:rPr>
          <w:sz w:val="22"/>
        </w:rPr>
      </w:pPr>
      <w:r>
        <w:rPr>
          <w:sz w:val="22"/>
        </w:rPr>
        <w:t>20-22 East London Street</w:t>
      </w:r>
    </w:p>
    <w:p w14:paraId="5C2D58D7" w14:textId="77777777" w:rsidR="00997739" w:rsidRDefault="00997739">
      <w:pPr>
        <w:pStyle w:val="BodyText"/>
        <w:ind w:left="720"/>
        <w:rPr>
          <w:sz w:val="22"/>
        </w:rPr>
      </w:pPr>
      <w:r>
        <w:rPr>
          <w:sz w:val="22"/>
        </w:rPr>
        <w:t>Edinburgh</w:t>
      </w:r>
    </w:p>
    <w:p w14:paraId="52B629A3" w14:textId="77777777" w:rsidR="00997739" w:rsidRDefault="00997739">
      <w:pPr>
        <w:pStyle w:val="BodyText"/>
        <w:ind w:left="720"/>
        <w:rPr>
          <w:sz w:val="22"/>
        </w:rPr>
      </w:pPr>
      <w:r>
        <w:rPr>
          <w:sz w:val="22"/>
        </w:rPr>
        <w:t>EH</w:t>
      </w:r>
      <w:r w:rsidR="001F723F">
        <w:rPr>
          <w:sz w:val="22"/>
        </w:rPr>
        <w:t>7</w:t>
      </w:r>
      <w:r>
        <w:rPr>
          <w:sz w:val="22"/>
        </w:rPr>
        <w:t xml:space="preserve"> </w:t>
      </w:r>
      <w:r w:rsidR="001F723F">
        <w:rPr>
          <w:sz w:val="22"/>
        </w:rPr>
        <w:t>4BQ</w:t>
      </w:r>
    </w:p>
    <w:p w14:paraId="316843E2" w14:textId="77777777" w:rsidR="00997739" w:rsidRDefault="00997739">
      <w:pPr>
        <w:pStyle w:val="BodyText"/>
        <w:ind w:left="720"/>
        <w:rPr>
          <w:sz w:val="22"/>
        </w:rPr>
      </w:pPr>
      <w:r>
        <w:rPr>
          <w:sz w:val="22"/>
        </w:rPr>
        <w:t xml:space="preserve">0131 </w:t>
      </w:r>
      <w:r w:rsidR="00506BF9">
        <w:rPr>
          <w:sz w:val="22"/>
        </w:rPr>
        <w:t>524 1975</w:t>
      </w:r>
    </w:p>
    <w:p w14:paraId="0800FDA3" w14:textId="77777777" w:rsidR="00997739" w:rsidRDefault="002D3CD4">
      <w:pPr>
        <w:pStyle w:val="BodyText"/>
        <w:ind w:left="720"/>
        <w:rPr>
          <w:sz w:val="22"/>
        </w:rPr>
      </w:pPr>
      <w:hyperlink r:id="rId21" w:history="1">
        <w:r w:rsidR="00997739" w:rsidRPr="004D3EC4">
          <w:rPr>
            <w:rStyle w:val="Hyperlink"/>
            <w:sz w:val="22"/>
          </w:rPr>
          <w:t>enquiry@siaa.org.uk</w:t>
        </w:r>
      </w:hyperlink>
    </w:p>
    <w:p w14:paraId="290F0319" w14:textId="77777777" w:rsidR="00997739" w:rsidRDefault="002D3CD4">
      <w:pPr>
        <w:pStyle w:val="BodyText"/>
        <w:ind w:left="720"/>
        <w:rPr>
          <w:sz w:val="22"/>
        </w:rPr>
      </w:pPr>
      <w:hyperlink r:id="rId22" w:history="1">
        <w:r w:rsidR="00997739" w:rsidRPr="004D3EC4">
          <w:rPr>
            <w:rStyle w:val="Hyperlink"/>
            <w:sz w:val="22"/>
          </w:rPr>
          <w:t>www.siaa.org.uk</w:t>
        </w:r>
      </w:hyperlink>
    </w:p>
    <w:p w14:paraId="3FF6A85B" w14:textId="77777777" w:rsidR="00997739" w:rsidRDefault="00997739">
      <w:pPr>
        <w:pStyle w:val="BodyText"/>
        <w:ind w:left="720"/>
        <w:rPr>
          <w:sz w:val="22"/>
        </w:rPr>
      </w:pPr>
    </w:p>
    <w:p w14:paraId="74A56F77" w14:textId="77777777" w:rsidR="00997739" w:rsidRPr="00997739" w:rsidRDefault="00997739" w:rsidP="004C1A39">
      <w:pPr>
        <w:pStyle w:val="BodyText"/>
        <w:ind w:firstLine="720"/>
        <w:rPr>
          <w:b/>
          <w:sz w:val="22"/>
        </w:rPr>
      </w:pPr>
      <w:r w:rsidRPr="00997739">
        <w:rPr>
          <w:b/>
          <w:sz w:val="22"/>
        </w:rPr>
        <w:t xml:space="preserve">Reference to </w:t>
      </w:r>
      <w:r w:rsidR="00BA19BB">
        <w:rPr>
          <w:b/>
          <w:sz w:val="22"/>
        </w:rPr>
        <w:t xml:space="preserve">Additional Support Needs </w:t>
      </w:r>
      <w:r w:rsidRPr="00997739">
        <w:rPr>
          <w:b/>
          <w:sz w:val="22"/>
        </w:rPr>
        <w:t>Tribunal</w:t>
      </w:r>
      <w:r w:rsidR="00BA19BB">
        <w:rPr>
          <w:b/>
          <w:sz w:val="22"/>
        </w:rPr>
        <w:t xml:space="preserve"> (Scotland)</w:t>
      </w:r>
    </w:p>
    <w:p w14:paraId="09B22238" w14:textId="77777777" w:rsidR="00BA19BB" w:rsidRDefault="00DF418F" w:rsidP="00DF418F">
      <w:pPr>
        <w:pStyle w:val="BodyText"/>
        <w:rPr>
          <w:sz w:val="22"/>
        </w:rPr>
      </w:pPr>
      <w:r>
        <w:rPr>
          <w:sz w:val="22"/>
        </w:rPr>
        <w:tab/>
        <w:t>ASNTS</w:t>
      </w:r>
    </w:p>
    <w:p w14:paraId="11D766BC" w14:textId="77777777" w:rsidR="00506BF9" w:rsidRDefault="00506BF9" w:rsidP="00DF418F">
      <w:pPr>
        <w:pStyle w:val="BodyText"/>
        <w:rPr>
          <w:sz w:val="22"/>
        </w:rPr>
      </w:pPr>
      <w:r>
        <w:rPr>
          <w:sz w:val="22"/>
        </w:rPr>
        <w:tab/>
        <w:t>4</w:t>
      </w:r>
      <w:r w:rsidRPr="00506BF9">
        <w:rPr>
          <w:sz w:val="22"/>
          <w:vertAlign w:val="superscript"/>
        </w:rPr>
        <w:t>th</w:t>
      </w:r>
      <w:r>
        <w:rPr>
          <w:sz w:val="22"/>
        </w:rPr>
        <w:t xml:space="preserve"> Floor</w:t>
      </w:r>
    </w:p>
    <w:p w14:paraId="0F8CEA1B" w14:textId="77777777" w:rsidR="00506BF9" w:rsidRDefault="00506BF9" w:rsidP="00DF418F">
      <w:pPr>
        <w:pStyle w:val="BodyText"/>
        <w:rPr>
          <w:sz w:val="22"/>
        </w:rPr>
      </w:pPr>
      <w:r>
        <w:rPr>
          <w:sz w:val="22"/>
        </w:rPr>
        <w:tab/>
        <w:t>1 Atlantic Quay</w:t>
      </w:r>
    </w:p>
    <w:p w14:paraId="2BFDBCF1" w14:textId="77777777" w:rsidR="00506BF9" w:rsidRDefault="00506BF9" w:rsidP="00DF418F">
      <w:pPr>
        <w:pStyle w:val="BodyText"/>
        <w:rPr>
          <w:sz w:val="22"/>
        </w:rPr>
      </w:pPr>
      <w:r>
        <w:rPr>
          <w:sz w:val="22"/>
        </w:rPr>
        <w:tab/>
        <w:t>45 Robertson Street</w:t>
      </w:r>
    </w:p>
    <w:p w14:paraId="404626B1" w14:textId="77777777" w:rsidR="00506BF9" w:rsidRDefault="00506BF9" w:rsidP="00DF418F">
      <w:pPr>
        <w:pStyle w:val="BodyText"/>
        <w:rPr>
          <w:sz w:val="22"/>
        </w:rPr>
      </w:pPr>
      <w:r>
        <w:rPr>
          <w:sz w:val="22"/>
        </w:rPr>
        <w:tab/>
        <w:t>Glasgow</w:t>
      </w:r>
    </w:p>
    <w:p w14:paraId="5E473688" w14:textId="77777777" w:rsidR="00506BF9" w:rsidRDefault="00506BF9" w:rsidP="00DF418F">
      <w:pPr>
        <w:pStyle w:val="BodyText"/>
        <w:rPr>
          <w:sz w:val="22"/>
        </w:rPr>
      </w:pPr>
      <w:r>
        <w:rPr>
          <w:sz w:val="22"/>
        </w:rPr>
        <w:tab/>
        <w:t>G2 8JB</w:t>
      </w:r>
    </w:p>
    <w:p w14:paraId="6D03DE43" w14:textId="77777777" w:rsidR="00506BF9" w:rsidRDefault="00506BF9" w:rsidP="00DF418F">
      <w:pPr>
        <w:pStyle w:val="BodyText"/>
        <w:rPr>
          <w:sz w:val="22"/>
        </w:rPr>
      </w:pPr>
      <w:r>
        <w:rPr>
          <w:sz w:val="22"/>
        </w:rPr>
        <w:tab/>
        <w:t>Helpline: 0141 312 5860</w:t>
      </w:r>
    </w:p>
    <w:p w14:paraId="4872AEE5" w14:textId="77777777" w:rsidR="00506BF9" w:rsidRDefault="00506BF9" w:rsidP="00DF418F">
      <w:pPr>
        <w:pStyle w:val="BodyText"/>
        <w:rPr>
          <w:sz w:val="22"/>
        </w:rPr>
      </w:pPr>
    </w:p>
    <w:p w14:paraId="72AC5916" w14:textId="77777777" w:rsidR="00997739" w:rsidRDefault="00997739" w:rsidP="004C1A39">
      <w:pPr>
        <w:pStyle w:val="BodyText"/>
        <w:ind w:firstLine="720"/>
        <w:rPr>
          <w:b/>
          <w:sz w:val="22"/>
        </w:rPr>
      </w:pPr>
      <w:r>
        <w:rPr>
          <w:b/>
          <w:sz w:val="22"/>
        </w:rPr>
        <w:t>NHS Lanarkshire</w:t>
      </w:r>
    </w:p>
    <w:p w14:paraId="58E28F49" w14:textId="77777777" w:rsidR="00997739" w:rsidRDefault="00997739">
      <w:pPr>
        <w:pStyle w:val="BodyText"/>
        <w:ind w:left="720"/>
        <w:rPr>
          <w:sz w:val="22"/>
        </w:rPr>
      </w:pPr>
      <w:r>
        <w:rPr>
          <w:sz w:val="22"/>
        </w:rPr>
        <w:t>A</w:t>
      </w:r>
      <w:r w:rsidR="00BA19BB">
        <w:rPr>
          <w:sz w:val="22"/>
        </w:rPr>
        <w:t>irdrie</w:t>
      </w:r>
      <w:r>
        <w:rPr>
          <w:sz w:val="22"/>
        </w:rPr>
        <w:t xml:space="preserve"> Health Centre</w:t>
      </w:r>
    </w:p>
    <w:p w14:paraId="069FCBC0" w14:textId="77777777" w:rsidR="00997739" w:rsidRDefault="00997739">
      <w:pPr>
        <w:pStyle w:val="BodyText"/>
        <w:ind w:left="720"/>
        <w:rPr>
          <w:sz w:val="22"/>
        </w:rPr>
      </w:pPr>
      <w:r>
        <w:rPr>
          <w:sz w:val="22"/>
        </w:rPr>
        <w:t>Airdrie</w:t>
      </w:r>
    </w:p>
    <w:p w14:paraId="3B582B44" w14:textId="77777777" w:rsidR="00997739" w:rsidRDefault="00BA19BB">
      <w:pPr>
        <w:pStyle w:val="BodyText"/>
        <w:ind w:left="720"/>
        <w:rPr>
          <w:sz w:val="22"/>
        </w:rPr>
      </w:pPr>
      <w:r>
        <w:rPr>
          <w:sz w:val="22"/>
        </w:rPr>
        <w:t>Tel: 01236 772200</w:t>
      </w:r>
    </w:p>
    <w:p w14:paraId="4080911E" w14:textId="77777777" w:rsidR="00997739" w:rsidRDefault="00997739">
      <w:pPr>
        <w:pStyle w:val="BodyText"/>
        <w:ind w:left="720"/>
        <w:rPr>
          <w:sz w:val="22"/>
        </w:rPr>
      </w:pPr>
    </w:p>
    <w:p w14:paraId="1F4BF555" w14:textId="77777777" w:rsidR="00997739" w:rsidRDefault="00997739">
      <w:pPr>
        <w:pStyle w:val="BodyText"/>
        <w:ind w:left="720"/>
        <w:rPr>
          <w:b/>
          <w:sz w:val="22"/>
        </w:rPr>
      </w:pPr>
      <w:r>
        <w:rPr>
          <w:b/>
          <w:sz w:val="22"/>
        </w:rPr>
        <w:t>Social Work</w:t>
      </w:r>
    </w:p>
    <w:p w14:paraId="400F71A8" w14:textId="77777777" w:rsidR="00997739" w:rsidRDefault="00997739">
      <w:pPr>
        <w:pStyle w:val="BodyText"/>
        <w:ind w:left="720"/>
        <w:rPr>
          <w:sz w:val="22"/>
        </w:rPr>
      </w:pPr>
      <w:r>
        <w:rPr>
          <w:sz w:val="22"/>
        </w:rPr>
        <w:t>Coats House</w:t>
      </w:r>
    </w:p>
    <w:p w14:paraId="2B880137" w14:textId="77777777" w:rsidR="00997739" w:rsidRDefault="00997739">
      <w:pPr>
        <w:pStyle w:val="BodyText"/>
        <w:ind w:left="720"/>
        <w:rPr>
          <w:sz w:val="22"/>
        </w:rPr>
      </w:pPr>
      <w:r>
        <w:rPr>
          <w:sz w:val="22"/>
        </w:rPr>
        <w:t>Gartlea Road</w:t>
      </w:r>
    </w:p>
    <w:p w14:paraId="1BA363E3" w14:textId="77777777" w:rsidR="00997739" w:rsidRDefault="00997739">
      <w:pPr>
        <w:pStyle w:val="BodyText"/>
        <w:ind w:left="720"/>
        <w:rPr>
          <w:sz w:val="22"/>
        </w:rPr>
      </w:pPr>
      <w:r>
        <w:rPr>
          <w:sz w:val="22"/>
        </w:rPr>
        <w:t>Airdrie</w:t>
      </w:r>
    </w:p>
    <w:p w14:paraId="663BCB30" w14:textId="77777777" w:rsidR="00997739" w:rsidRDefault="00997739">
      <w:pPr>
        <w:pStyle w:val="BodyText"/>
        <w:ind w:left="720"/>
        <w:rPr>
          <w:sz w:val="22"/>
        </w:rPr>
      </w:pPr>
      <w:r>
        <w:rPr>
          <w:sz w:val="22"/>
        </w:rPr>
        <w:t>ML6 9JA</w:t>
      </w:r>
    </w:p>
    <w:p w14:paraId="1EEED478" w14:textId="77777777" w:rsidR="00997739" w:rsidRPr="00997739" w:rsidRDefault="00997739">
      <w:pPr>
        <w:pStyle w:val="BodyText"/>
        <w:ind w:left="720"/>
        <w:rPr>
          <w:sz w:val="22"/>
        </w:rPr>
      </w:pPr>
      <w:r>
        <w:rPr>
          <w:sz w:val="22"/>
        </w:rPr>
        <w:t>Tel: 01236 757000</w:t>
      </w:r>
    </w:p>
    <w:p w14:paraId="4B59C5E0" w14:textId="77777777" w:rsidR="00997739" w:rsidRPr="00997739" w:rsidRDefault="00997739">
      <w:pPr>
        <w:pStyle w:val="BodyText"/>
        <w:ind w:left="720"/>
        <w:rPr>
          <w:sz w:val="22"/>
        </w:rPr>
      </w:pPr>
    </w:p>
    <w:p w14:paraId="4E090AC0" w14:textId="77777777" w:rsidR="00195D77" w:rsidRPr="00195D77" w:rsidRDefault="00195D77">
      <w:pPr>
        <w:pStyle w:val="BodyText"/>
        <w:ind w:left="720"/>
        <w:rPr>
          <w:sz w:val="22"/>
        </w:rPr>
      </w:pPr>
    </w:p>
    <w:p w14:paraId="4BEE4290" w14:textId="77777777" w:rsidR="006B062F" w:rsidRDefault="006B062F">
      <w:pPr>
        <w:pStyle w:val="BodyText"/>
        <w:ind w:left="720"/>
        <w:rPr>
          <w:sz w:val="22"/>
        </w:rPr>
      </w:pPr>
      <w:r>
        <w:rPr>
          <w:sz w:val="22"/>
        </w:rPr>
        <w:t xml:space="preserve">Although this information is </w:t>
      </w:r>
      <w:r w:rsidR="00C92AED">
        <w:rPr>
          <w:sz w:val="22"/>
        </w:rPr>
        <w:t>accurate</w:t>
      </w:r>
      <w:r>
        <w:rPr>
          <w:sz w:val="22"/>
        </w:rPr>
        <w:t xml:space="preserve"> at time of printing, there could be changes affecting any of the matters dealt with in the document:-</w:t>
      </w:r>
    </w:p>
    <w:p w14:paraId="0E7C6DD9" w14:textId="77777777" w:rsidR="006B062F" w:rsidRDefault="006B062F">
      <w:pPr>
        <w:pStyle w:val="BodyText"/>
        <w:ind w:left="720"/>
        <w:rPr>
          <w:sz w:val="22"/>
        </w:rPr>
      </w:pPr>
    </w:p>
    <w:p w14:paraId="568EE803" w14:textId="77777777" w:rsidR="004C1A39" w:rsidRDefault="004C1A39" w:rsidP="004C1A39">
      <w:pPr>
        <w:pStyle w:val="BodyText"/>
        <w:rPr>
          <w:sz w:val="22"/>
        </w:rPr>
      </w:pPr>
      <w:r>
        <w:rPr>
          <w:sz w:val="22"/>
        </w:rPr>
        <w:t>.</w:t>
      </w:r>
      <w:r>
        <w:rPr>
          <w:sz w:val="22"/>
        </w:rPr>
        <w:tab/>
      </w:r>
      <w:r w:rsidR="006B062F">
        <w:rPr>
          <w:sz w:val="22"/>
        </w:rPr>
        <w:t>Before the commencement or during the course of the school year in question.</w:t>
      </w:r>
    </w:p>
    <w:p w14:paraId="43678E2F" w14:textId="77777777" w:rsidR="006B062F" w:rsidRDefault="004C1A39" w:rsidP="004C1A39">
      <w:pPr>
        <w:pStyle w:val="BodyText"/>
        <w:rPr>
          <w:sz w:val="22"/>
        </w:rPr>
      </w:pPr>
      <w:r>
        <w:rPr>
          <w:sz w:val="22"/>
        </w:rPr>
        <w:t>.</w:t>
      </w:r>
      <w:r>
        <w:rPr>
          <w:sz w:val="22"/>
        </w:rPr>
        <w:tab/>
      </w:r>
      <w:r w:rsidR="006B062F">
        <w:rPr>
          <w:sz w:val="22"/>
        </w:rPr>
        <w:t>In relation to subsequent school years.</w:t>
      </w:r>
    </w:p>
    <w:p w14:paraId="76C68BC5" w14:textId="77777777" w:rsidR="006B062F" w:rsidRDefault="006B062F">
      <w:pPr>
        <w:pStyle w:val="BodyText"/>
        <w:rPr>
          <w:sz w:val="22"/>
        </w:rPr>
      </w:pPr>
    </w:p>
    <w:p w14:paraId="39ECF795" w14:textId="77777777" w:rsidR="006B062F" w:rsidRDefault="00BA19BB">
      <w:pPr>
        <w:pStyle w:val="BodyText"/>
        <w:ind w:left="720"/>
        <w:rPr>
          <w:sz w:val="22"/>
        </w:rPr>
      </w:pPr>
      <w:r>
        <w:rPr>
          <w:sz w:val="22"/>
        </w:rPr>
        <w:t>Education</w:t>
      </w:r>
      <w:r w:rsidR="006B062F">
        <w:rPr>
          <w:sz w:val="22"/>
        </w:rPr>
        <w:t xml:space="preserve"> Authorities are required </w:t>
      </w:r>
      <w:r w:rsidR="00FD7A75">
        <w:rPr>
          <w:sz w:val="22"/>
        </w:rPr>
        <w:t xml:space="preserve">by law </w:t>
      </w:r>
      <w:r w:rsidR="006B062F">
        <w:rPr>
          <w:sz w:val="22"/>
        </w:rPr>
        <w:t xml:space="preserve">to issue a copy of the school handbook </w:t>
      </w:r>
      <w:r w:rsidR="00BF0F7E">
        <w:rPr>
          <w:sz w:val="22"/>
        </w:rPr>
        <w:t xml:space="preserve">to </w:t>
      </w:r>
      <w:r w:rsidR="00506BF9">
        <w:rPr>
          <w:sz w:val="22"/>
        </w:rPr>
        <w:t xml:space="preserve">certain </w:t>
      </w:r>
      <w:r w:rsidR="00BF0F7E">
        <w:rPr>
          <w:sz w:val="22"/>
        </w:rPr>
        <w:t>parents</w:t>
      </w:r>
      <w:r w:rsidR="006B062F">
        <w:rPr>
          <w:sz w:val="22"/>
        </w:rPr>
        <w:t xml:space="preserve"> in December each year.  It details the current policies and practices of both the council and the school.</w:t>
      </w:r>
    </w:p>
    <w:p w14:paraId="52E2E213" w14:textId="77777777" w:rsidR="006B062F" w:rsidRDefault="006B062F">
      <w:pPr>
        <w:pStyle w:val="BodyText"/>
        <w:rPr>
          <w:sz w:val="22"/>
        </w:rPr>
      </w:pPr>
    </w:p>
    <w:p w14:paraId="6507CFA9" w14:textId="77777777" w:rsidR="006B062F" w:rsidRDefault="006B062F">
      <w:pPr>
        <w:pStyle w:val="BodyText"/>
        <w:rPr>
          <w:sz w:val="22"/>
        </w:rPr>
      </w:pPr>
    </w:p>
    <w:p w14:paraId="77B681A6" w14:textId="77777777" w:rsidR="006B062F" w:rsidRDefault="006B062F">
      <w:pPr>
        <w:pStyle w:val="BodyText"/>
        <w:rPr>
          <w:b/>
          <w:sz w:val="22"/>
        </w:rPr>
      </w:pPr>
    </w:p>
    <w:sectPr w:rsidR="006B062F" w:rsidSect="00557C78">
      <w:headerReference w:type="default" r:id="rId23"/>
      <w:footerReference w:type="even" r:id="rId24"/>
      <w:footerReference w:type="default" r:id="rId25"/>
      <w:headerReference w:type="first" r:id="rId26"/>
      <w:pgSz w:w="11906" w:h="16838" w:code="9"/>
      <w:pgMar w:top="567" w:right="1418" w:bottom="567" w:left="141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40269A5" w14:textId="77777777" w:rsidR="0020082C" w:rsidRDefault="0020082C">
      <w:r>
        <w:separator/>
      </w:r>
    </w:p>
  </w:endnote>
  <w:endnote w:type="continuationSeparator" w:id="0">
    <w:p w14:paraId="6F82A888" w14:textId="77777777" w:rsidR="0020082C" w:rsidRDefault="0020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roid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3120A0" w14:textId="77777777" w:rsidR="002D3CD4" w:rsidRDefault="002D3CD4" w:rsidP="00874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D85CB" w14:textId="77777777" w:rsidR="002D3CD4" w:rsidRDefault="002D3C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F166C9" w14:textId="77777777" w:rsidR="002D3CD4" w:rsidRDefault="002D3CD4" w:rsidP="00874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6C1">
      <w:rPr>
        <w:rStyle w:val="PageNumber"/>
        <w:noProof/>
      </w:rPr>
      <w:t>27</w:t>
    </w:r>
    <w:r>
      <w:rPr>
        <w:rStyle w:val="PageNumber"/>
      </w:rPr>
      <w:fldChar w:fldCharType="end"/>
    </w:r>
  </w:p>
  <w:p w14:paraId="730107C1" w14:textId="77777777" w:rsidR="002D3CD4" w:rsidRDefault="002D3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1F49BE3" w14:textId="77777777" w:rsidR="0020082C" w:rsidRDefault="0020082C">
      <w:r>
        <w:separator/>
      </w:r>
    </w:p>
  </w:footnote>
  <w:footnote w:type="continuationSeparator" w:id="0">
    <w:p w14:paraId="636D8811" w14:textId="77777777" w:rsidR="0020082C" w:rsidRDefault="00200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F90569" w14:textId="77777777" w:rsidR="002D3CD4" w:rsidRDefault="002D3CD4" w:rsidP="00557C78">
    <w:pPr>
      <w:pStyle w:val="Header"/>
      <w:jc w:val="center"/>
    </w:pPr>
    <w:r>
      <w:rPr>
        <w:noProof/>
      </w:rPr>
      <w:pict w14:anchorId="61FDF0E8">
        <v:shapetype id="_x0000_t202" coordsize="21600,21600" o:spt="202" path="m0,0l0,21600,21600,21600,21600,0xe">
          <v:stroke joinstyle="miter"/>
          <v:path gradientshapeok="t" o:connecttype="rect"/>
        </v:shapetype>
        <v:shape id="_x0000_s2055" type="#_x0000_t202" style="position:absolute;left:0;text-align:left;margin-left:453.35pt;margin-top:-25.5pt;width:52.5pt;height:50.95pt;z-index:4;mso-position-horizontal-relative:text;mso-position-vertical-relative:text" strokecolor="#f8f8f8">
          <v:textbox>
            <w:txbxContent>
              <w:p w14:paraId="58393031" w14:textId="77777777" w:rsidR="002D3CD4" w:rsidRPr="000453EC" w:rsidRDefault="002D3CD4" w:rsidP="00F136C1">
                <w:pPr>
                  <w:pStyle w:val="Header"/>
                </w:pPr>
                <w:r>
                  <w:rPr>
                    <w:rFonts w:ascii="Droid Sans" w:hAnsi="Droid Sans"/>
                    <w:noProof/>
                    <w:color w:val="4B4B4B"/>
                  </w:rPr>
                  <w:pict w14:anchorId="18B80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i1026" type="#_x0000_t75" alt="Petersburn Primary school badge" style="width:35pt;height:38pt;visibility:visible;mso-wrap-style:square">
                      <v:imagedata r:id="rId1" o:title="Petersburn Primary school badge"/>
                    </v:shape>
                  </w:pict>
                </w:r>
                <w:r>
                  <w:tab/>
                  <w:t>Petersburn Primary School</w:t>
                </w:r>
              </w:p>
            </w:txbxContent>
          </v:textbox>
          <w10:wrap type="square"/>
        </v:shape>
      </w:pict>
    </w:r>
    <w:r>
      <w:rPr>
        <w:noProof/>
      </w:rPr>
      <w:pict w14:anchorId="660FEF03">
        <v:shape id="_x0000_s2054" type="#_x0000_t202" style="position:absolute;left:0;text-align:left;margin-left:-51pt;margin-top:-24.75pt;width:61.85pt;height:50.95pt;z-index:3;mso-position-horizontal-relative:text;mso-position-vertical-relative:text" strokecolor="#f8f8f8">
          <v:textbox>
            <w:txbxContent>
              <w:p w14:paraId="3DB90685" w14:textId="77777777" w:rsidR="002D3CD4" w:rsidRPr="000453EC" w:rsidRDefault="002D3CD4" w:rsidP="006C6124">
                <w:pPr>
                  <w:pStyle w:val="Header"/>
                </w:pPr>
                <w:r>
                  <w:rPr>
                    <w:rFonts w:ascii="Droid Sans" w:hAnsi="Droid Sans"/>
                    <w:noProof/>
                    <w:color w:val="4B4B4B"/>
                  </w:rPr>
                  <w:pict w14:anchorId="669588F8">
                    <v:shape id="_x0000_i1027" type="#_x0000_t75" alt="Petersburn Primary school badge" style="width:35pt;height:38pt;visibility:visible;mso-wrap-style:square">
                      <v:imagedata r:id="rId1" o:title="Petersburn Primary school badge"/>
                    </v:shape>
                  </w:pict>
                </w:r>
                <w:r>
                  <w:tab/>
                  <w:t>Petersburn Primary School</w:t>
                </w:r>
              </w:p>
            </w:txbxContent>
          </v:textbox>
          <w10:wrap type="square"/>
        </v:shape>
      </w:pict>
    </w:r>
    <w:r>
      <w:t>Petersburn Primary School</w:t>
    </w:r>
  </w:p>
  <w:p w14:paraId="615195AA" w14:textId="77777777" w:rsidR="002D3CD4" w:rsidRDefault="002D3CD4" w:rsidP="00557C78">
    <w:pPr>
      <w:pStyle w:val="Header"/>
      <w:jc w:val="center"/>
    </w:pPr>
    <w:r>
      <w:t>Handbook 2017/2018</w:t>
    </w:r>
  </w:p>
  <w:p w14:paraId="11E772CD" w14:textId="77777777" w:rsidR="002D3CD4" w:rsidRDefault="002D3CD4" w:rsidP="00557C78">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245271" w14:textId="77777777" w:rsidR="002D3CD4" w:rsidRDefault="002D3CD4" w:rsidP="00557C78">
    <w:pPr>
      <w:pStyle w:val="Header"/>
      <w:jc w:val="center"/>
    </w:pPr>
    <w:r>
      <w:rPr>
        <w:noProof/>
      </w:rPr>
      <w:pict w14:anchorId="0C51342A">
        <v:shapetype id="_x0000_t202" coordsize="21600,21600" o:spt="202" path="m0,0l0,21600,21600,21600,21600,0xe">
          <v:stroke joinstyle="miter"/>
          <v:path gradientshapeok="t" o:connecttype="rect"/>
        </v:shapetype>
        <v:shape id="_x0000_s2052" type="#_x0000_t202" style="position:absolute;left:0;text-align:left;margin-left:-49.9pt;margin-top:-15pt;width:41.45pt;height:37.15pt;z-index:2;mso-wrap-style:none" strokecolor="#f8f8f8">
          <v:textbox style="mso-next-textbox:#_x0000_s2052;mso-fit-shape-to-text:t">
            <w:txbxContent>
              <w:p w14:paraId="5AB02D1C" w14:textId="77777777" w:rsidR="002D3CD4" w:rsidRDefault="002D3CD4" w:rsidP="00557C78">
                <w:r>
                  <w:rPr>
                    <w:rFonts w:ascii="Droid Sans" w:hAnsi="Droid Sans"/>
                    <w:noProof/>
                    <w:color w:val="4B4B4B"/>
                  </w:rPr>
                  <w:pict w14:anchorId="11B48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i1028" type="#_x0000_t75" alt="Petersburn Primary school badge" style="width:26pt;height:29pt;visibility:visible;mso-wrap-style:square">
                      <v:imagedata r:id="rId1" o:title="Petersburn Primary school badge"/>
                    </v:shape>
                  </w:pict>
                </w:r>
              </w:p>
            </w:txbxContent>
          </v:textbox>
        </v:shape>
      </w:pict>
    </w:r>
    <w:r>
      <w:rPr>
        <w:noProof/>
      </w:rPr>
      <w:pict w14:anchorId="224ADC38">
        <v:shape id="_x0000_s2049" type="#_x0000_t202" style="position:absolute;left:0;text-align:left;margin-left:459.35pt;margin-top:-14.25pt;width:41.45pt;height:37.15pt;z-index:1;mso-wrap-style:none" strokecolor="#f8f8f8">
          <v:textbox style="mso-next-textbox:#_x0000_s2049;mso-fit-shape-to-text:t">
            <w:txbxContent>
              <w:p w14:paraId="546449CA" w14:textId="77777777" w:rsidR="002D3CD4" w:rsidRDefault="002D3CD4">
                <w:r>
                  <w:rPr>
                    <w:rFonts w:ascii="Droid Sans" w:hAnsi="Droid Sans"/>
                    <w:noProof/>
                    <w:color w:val="4B4B4B"/>
                  </w:rPr>
                  <w:pict w14:anchorId="56210D82">
                    <v:shape id="_x0000_i1029" type="#_x0000_t75" alt="Petersburn Primary school badge" style="width:26pt;height:29pt;visibility:visible;mso-wrap-style:square">
                      <v:imagedata r:id="rId1" o:title="Petersburn Primary school badge"/>
                    </v:shape>
                  </w:pict>
                </w:r>
              </w:p>
            </w:txbxContent>
          </v:textbox>
        </v:shape>
      </w:pict>
    </w:r>
    <w:r>
      <w:t>Petersburn Primary School</w:t>
    </w:r>
  </w:p>
  <w:p w14:paraId="017BC013" w14:textId="77777777" w:rsidR="002D3CD4" w:rsidRDefault="002D3CD4" w:rsidP="00557C78">
    <w:pPr>
      <w:pStyle w:val="Header"/>
      <w:jc w:val="center"/>
    </w:pPr>
    <w:r>
      <w:t>Handbook 2017/2018</w:t>
    </w:r>
  </w:p>
  <w:p w14:paraId="038458AC" w14:textId="77777777" w:rsidR="002D3CD4" w:rsidRDefault="002D3C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AB19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BA0A75"/>
    <w:multiLevelType w:val="hybridMultilevel"/>
    <w:tmpl w:val="BF9E8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361D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D92AD7"/>
    <w:multiLevelType w:val="multilevel"/>
    <w:tmpl w:val="5BDECB02"/>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
    <w:nsid w:val="16574CDF"/>
    <w:multiLevelType w:val="hybridMultilevel"/>
    <w:tmpl w:val="A79801F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620CED"/>
    <w:multiLevelType w:val="hybridMultilevel"/>
    <w:tmpl w:val="03ECAF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4300E3A"/>
    <w:multiLevelType w:val="hybridMultilevel"/>
    <w:tmpl w:val="0EC645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5B07B0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296844C0"/>
    <w:multiLevelType w:val="hybridMultilevel"/>
    <w:tmpl w:val="8D849618"/>
    <w:lvl w:ilvl="0" w:tplc="0409000F">
      <w:start w:val="2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C07693"/>
    <w:multiLevelType w:val="hybridMultilevel"/>
    <w:tmpl w:val="D3EE105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14F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DEA74F9"/>
    <w:multiLevelType w:val="singleLevel"/>
    <w:tmpl w:val="B178C68A"/>
    <w:lvl w:ilvl="0">
      <w:start w:val="1"/>
      <w:numFmt w:val="decimal"/>
      <w:lvlText w:val="%1."/>
      <w:lvlJc w:val="left"/>
      <w:pPr>
        <w:tabs>
          <w:tab w:val="num" w:pos="720"/>
        </w:tabs>
        <w:ind w:left="720" w:hanging="720"/>
      </w:pPr>
      <w:rPr>
        <w:rFonts w:hint="default"/>
      </w:rPr>
    </w:lvl>
  </w:abstractNum>
  <w:abstractNum w:abstractNumId="12">
    <w:nsid w:val="3E783535"/>
    <w:multiLevelType w:val="hybridMultilevel"/>
    <w:tmpl w:val="26447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714A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3B11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5A57FE9"/>
    <w:multiLevelType w:val="hybridMultilevel"/>
    <w:tmpl w:val="9E7C8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62376E3"/>
    <w:multiLevelType w:val="hybridMultilevel"/>
    <w:tmpl w:val="7AF469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6433B96"/>
    <w:multiLevelType w:val="hybridMultilevel"/>
    <w:tmpl w:val="36A6E2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0A92718"/>
    <w:multiLevelType w:val="hybridMultilevel"/>
    <w:tmpl w:val="1B3080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8AD404F"/>
    <w:multiLevelType w:val="hybridMultilevel"/>
    <w:tmpl w:val="BE8C7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ADC6B70"/>
    <w:multiLevelType w:val="singleLevel"/>
    <w:tmpl w:val="EAA8DEC8"/>
    <w:lvl w:ilvl="0">
      <w:start w:val="2"/>
      <w:numFmt w:val="decimal"/>
      <w:lvlText w:val="%1."/>
      <w:lvlJc w:val="left"/>
      <w:pPr>
        <w:tabs>
          <w:tab w:val="num" w:pos="2880"/>
        </w:tabs>
        <w:ind w:left="2880" w:hanging="720"/>
      </w:pPr>
      <w:rPr>
        <w:rFonts w:hint="default"/>
      </w:rPr>
    </w:lvl>
  </w:abstractNum>
  <w:abstractNum w:abstractNumId="21">
    <w:nsid w:val="5FA91015"/>
    <w:multiLevelType w:val="singleLevel"/>
    <w:tmpl w:val="757A5E7E"/>
    <w:lvl w:ilvl="0">
      <w:start w:val="1"/>
      <w:numFmt w:val="decimal"/>
      <w:lvlText w:val="%1."/>
      <w:lvlJc w:val="left"/>
      <w:pPr>
        <w:tabs>
          <w:tab w:val="num" w:pos="720"/>
        </w:tabs>
        <w:ind w:left="720" w:hanging="720"/>
      </w:pPr>
      <w:rPr>
        <w:rFonts w:hint="default"/>
      </w:rPr>
    </w:lvl>
  </w:abstractNum>
  <w:abstractNum w:abstractNumId="22">
    <w:nsid w:val="631D1E70"/>
    <w:multiLevelType w:val="multilevel"/>
    <w:tmpl w:val="C48806C4"/>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nsid w:val="646D7C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6E230B2"/>
    <w:multiLevelType w:val="singleLevel"/>
    <w:tmpl w:val="B3728BDE"/>
    <w:lvl w:ilvl="0">
      <w:start w:val="1"/>
      <w:numFmt w:val="lowerLetter"/>
      <w:lvlText w:val="(%1)"/>
      <w:lvlJc w:val="left"/>
      <w:pPr>
        <w:tabs>
          <w:tab w:val="num" w:pos="2160"/>
        </w:tabs>
        <w:ind w:left="2160" w:hanging="720"/>
      </w:pPr>
      <w:rPr>
        <w:rFonts w:hint="default"/>
      </w:rPr>
    </w:lvl>
  </w:abstractNum>
  <w:abstractNum w:abstractNumId="25">
    <w:nsid w:val="68C04D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A5D4652"/>
    <w:multiLevelType w:val="singleLevel"/>
    <w:tmpl w:val="13CE19BC"/>
    <w:lvl w:ilvl="0">
      <w:start w:val="1"/>
      <w:numFmt w:val="decimal"/>
      <w:lvlText w:val="%1."/>
      <w:lvlJc w:val="left"/>
      <w:pPr>
        <w:tabs>
          <w:tab w:val="num" w:pos="720"/>
        </w:tabs>
        <w:ind w:left="720" w:hanging="720"/>
      </w:pPr>
      <w:rPr>
        <w:rFonts w:hint="default"/>
      </w:rPr>
    </w:lvl>
  </w:abstractNum>
  <w:abstractNum w:abstractNumId="27">
    <w:nsid w:val="6DAF1895"/>
    <w:multiLevelType w:val="hybridMultilevel"/>
    <w:tmpl w:val="3E4651BE"/>
    <w:lvl w:ilvl="0" w:tplc="7C0AFAFC">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2BC7411"/>
    <w:multiLevelType w:val="hybridMultilevel"/>
    <w:tmpl w:val="D50243C8"/>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A47346"/>
    <w:multiLevelType w:val="hybridMultilevel"/>
    <w:tmpl w:val="04F0A9E2"/>
    <w:lvl w:ilvl="0" w:tplc="376C93F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BA41EA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
  </w:num>
  <w:num w:numId="3">
    <w:abstractNumId w:val="23"/>
  </w:num>
  <w:num w:numId="4">
    <w:abstractNumId w:val="13"/>
  </w:num>
  <w:num w:numId="5">
    <w:abstractNumId w:val="10"/>
  </w:num>
  <w:num w:numId="6">
    <w:abstractNumId w:val="0"/>
  </w:num>
  <w:num w:numId="7">
    <w:abstractNumId w:val="30"/>
  </w:num>
  <w:num w:numId="8">
    <w:abstractNumId w:val="25"/>
  </w:num>
  <w:num w:numId="9">
    <w:abstractNumId w:val="7"/>
  </w:num>
  <w:num w:numId="10">
    <w:abstractNumId w:val="26"/>
  </w:num>
  <w:num w:numId="11">
    <w:abstractNumId w:val="21"/>
  </w:num>
  <w:num w:numId="12">
    <w:abstractNumId w:val="11"/>
  </w:num>
  <w:num w:numId="13">
    <w:abstractNumId w:val="3"/>
  </w:num>
  <w:num w:numId="14">
    <w:abstractNumId w:val="20"/>
  </w:num>
  <w:num w:numId="15">
    <w:abstractNumId w:val="14"/>
  </w:num>
  <w:num w:numId="16">
    <w:abstractNumId w:val="24"/>
  </w:num>
  <w:num w:numId="17">
    <w:abstractNumId w:val="5"/>
  </w:num>
  <w:num w:numId="18">
    <w:abstractNumId w:val="15"/>
  </w:num>
  <w:num w:numId="19">
    <w:abstractNumId w:val="6"/>
  </w:num>
  <w:num w:numId="20">
    <w:abstractNumId w:val="19"/>
  </w:num>
  <w:num w:numId="21">
    <w:abstractNumId w:val="9"/>
  </w:num>
  <w:num w:numId="22">
    <w:abstractNumId w:val="28"/>
  </w:num>
  <w:num w:numId="23">
    <w:abstractNumId w:val="8"/>
  </w:num>
  <w:num w:numId="24">
    <w:abstractNumId w:val="29"/>
  </w:num>
  <w:num w:numId="25">
    <w:abstractNumId w:val="27"/>
  </w:num>
  <w:num w:numId="26">
    <w:abstractNumId w:val="1"/>
  </w:num>
  <w:num w:numId="27">
    <w:abstractNumId w:val="4"/>
  </w:num>
  <w:num w:numId="28">
    <w:abstractNumId w:val="18"/>
  </w:num>
  <w:num w:numId="29">
    <w:abstractNumId w:val="16"/>
  </w:num>
  <w:num w:numId="30">
    <w:abstractNumId w:val="17"/>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6">
      <o:colormru v:ext="edit" colors="#eaeaea,#f8f8f8"/>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62F"/>
    <w:rsid w:val="000101D5"/>
    <w:rsid w:val="00013F5F"/>
    <w:rsid w:val="00027080"/>
    <w:rsid w:val="000542C3"/>
    <w:rsid w:val="00081A26"/>
    <w:rsid w:val="00081E27"/>
    <w:rsid w:val="0008575D"/>
    <w:rsid w:val="00085E36"/>
    <w:rsid w:val="00087C75"/>
    <w:rsid w:val="00090BDD"/>
    <w:rsid w:val="000A66A3"/>
    <w:rsid w:val="000B2689"/>
    <w:rsid w:val="000C0FC2"/>
    <w:rsid w:val="000D7E63"/>
    <w:rsid w:val="000E2920"/>
    <w:rsid w:val="000E78DB"/>
    <w:rsid w:val="000F04E5"/>
    <w:rsid w:val="000F3A45"/>
    <w:rsid w:val="00102340"/>
    <w:rsid w:val="001029C2"/>
    <w:rsid w:val="00120BE0"/>
    <w:rsid w:val="001313F9"/>
    <w:rsid w:val="00140D4C"/>
    <w:rsid w:val="001630CA"/>
    <w:rsid w:val="00170CCE"/>
    <w:rsid w:val="00171B9E"/>
    <w:rsid w:val="00173D0E"/>
    <w:rsid w:val="00191E09"/>
    <w:rsid w:val="00195D77"/>
    <w:rsid w:val="001A0DE4"/>
    <w:rsid w:val="001A4796"/>
    <w:rsid w:val="001A6721"/>
    <w:rsid w:val="001A7B5D"/>
    <w:rsid w:val="001B4C7B"/>
    <w:rsid w:val="001C1E02"/>
    <w:rsid w:val="001C7DD4"/>
    <w:rsid w:val="001D1BD5"/>
    <w:rsid w:val="001F723F"/>
    <w:rsid w:val="0020082C"/>
    <w:rsid w:val="002022DE"/>
    <w:rsid w:val="002050E2"/>
    <w:rsid w:val="00220C5C"/>
    <w:rsid w:val="00221FF1"/>
    <w:rsid w:val="0022343E"/>
    <w:rsid w:val="00233296"/>
    <w:rsid w:val="00241412"/>
    <w:rsid w:val="002531CC"/>
    <w:rsid w:val="002607D7"/>
    <w:rsid w:val="00263B4B"/>
    <w:rsid w:val="00265023"/>
    <w:rsid w:val="00272E68"/>
    <w:rsid w:val="0027746B"/>
    <w:rsid w:val="0028353B"/>
    <w:rsid w:val="0029218E"/>
    <w:rsid w:val="002A1E0F"/>
    <w:rsid w:val="002A264B"/>
    <w:rsid w:val="002A3961"/>
    <w:rsid w:val="002A702C"/>
    <w:rsid w:val="002B59A5"/>
    <w:rsid w:val="002C61B6"/>
    <w:rsid w:val="002C6865"/>
    <w:rsid w:val="002D3CD4"/>
    <w:rsid w:val="00325610"/>
    <w:rsid w:val="00335A36"/>
    <w:rsid w:val="0033602A"/>
    <w:rsid w:val="0034776A"/>
    <w:rsid w:val="00377C8F"/>
    <w:rsid w:val="00382F17"/>
    <w:rsid w:val="00385738"/>
    <w:rsid w:val="00395954"/>
    <w:rsid w:val="003B2E18"/>
    <w:rsid w:val="003E04D1"/>
    <w:rsid w:val="003E2F16"/>
    <w:rsid w:val="003E3150"/>
    <w:rsid w:val="003E3470"/>
    <w:rsid w:val="003F6CF1"/>
    <w:rsid w:val="004052E0"/>
    <w:rsid w:val="00414A34"/>
    <w:rsid w:val="004158BB"/>
    <w:rsid w:val="00433046"/>
    <w:rsid w:val="004434C7"/>
    <w:rsid w:val="004677D9"/>
    <w:rsid w:val="0047153D"/>
    <w:rsid w:val="00473F7F"/>
    <w:rsid w:val="00474B54"/>
    <w:rsid w:val="00486050"/>
    <w:rsid w:val="00486581"/>
    <w:rsid w:val="0048750E"/>
    <w:rsid w:val="00492573"/>
    <w:rsid w:val="004969DF"/>
    <w:rsid w:val="004A4167"/>
    <w:rsid w:val="004B27C9"/>
    <w:rsid w:val="004C1A39"/>
    <w:rsid w:val="004C1F3B"/>
    <w:rsid w:val="004D4D49"/>
    <w:rsid w:val="004D56D3"/>
    <w:rsid w:val="004E56AF"/>
    <w:rsid w:val="004E649A"/>
    <w:rsid w:val="004F441F"/>
    <w:rsid w:val="00506BF9"/>
    <w:rsid w:val="005124B6"/>
    <w:rsid w:val="00514FE0"/>
    <w:rsid w:val="00521BB1"/>
    <w:rsid w:val="00557C78"/>
    <w:rsid w:val="005676F1"/>
    <w:rsid w:val="005754F3"/>
    <w:rsid w:val="00592991"/>
    <w:rsid w:val="005A439E"/>
    <w:rsid w:val="005A591D"/>
    <w:rsid w:val="005B2604"/>
    <w:rsid w:val="005B5333"/>
    <w:rsid w:val="005C726A"/>
    <w:rsid w:val="005D0245"/>
    <w:rsid w:val="005E7EE4"/>
    <w:rsid w:val="005F5864"/>
    <w:rsid w:val="00605E2C"/>
    <w:rsid w:val="00613DBA"/>
    <w:rsid w:val="00646F5F"/>
    <w:rsid w:val="00657E6B"/>
    <w:rsid w:val="00664279"/>
    <w:rsid w:val="00685494"/>
    <w:rsid w:val="00691AB1"/>
    <w:rsid w:val="006945AC"/>
    <w:rsid w:val="006A0D27"/>
    <w:rsid w:val="006A5D5E"/>
    <w:rsid w:val="006B062F"/>
    <w:rsid w:val="006B24EE"/>
    <w:rsid w:val="006C6124"/>
    <w:rsid w:val="006D3B82"/>
    <w:rsid w:val="006D7816"/>
    <w:rsid w:val="006E0C13"/>
    <w:rsid w:val="006E449A"/>
    <w:rsid w:val="006E6DED"/>
    <w:rsid w:val="00713011"/>
    <w:rsid w:val="00720BEA"/>
    <w:rsid w:val="00742C0F"/>
    <w:rsid w:val="00782277"/>
    <w:rsid w:val="00792CA5"/>
    <w:rsid w:val="00795BB9"/>
    <w:rsid w:val="007E4200"/>
    <w:rsid w:val="007E646F"/>
    <w:rsid w:val="00812265"/>
    <w:rsid w:val="008170E1"/>
    <w:rsid w:val="008212AC"/>
    <w:rsid w:val="008459FA"/>
    <w:rsid w:val="00865C11"/>
    <w:rsid w:val="00872F99"/>
    <w:rsid w:val="00873370"/>
    <w:rsid w:val="0087447D"/>
    <w:rsid w:val="00882E4A"/>
    <w:rsid w:val="00883195"/>
    <w:rsid w:val="0089231B"/>
    <w:rsid w:val="008A0350"/>
    <w:rsid w:val="008A4C72"/>
    <w:rsid w:val="008C29B9"/>
    <w:rsid w:val="008C3711"/>
    <w:rsid w:val="008E0FFD"/>
    <w:rsid w:val="008E19A0"/>
    <w:rsid w:val="008F678A"/>
    <w:rsid w:val="008F7A9A"/>
    <w:rsid w:val="009109B9"/>
    <w:rsid w:val="00920375"/>
    <w:rsid w:val="009366AC"/>
    <w:rsid w:val="0094052C"/>
    <w:rsid w:val="00940F33"/>
    <w:rsid w:val="00947BF5"/>
    <w:rsid w:val="009523F0"/>
    <w:rsid w:val="009640BB"/>
    <w:rsid w:val="00975F37"/>
    <w:rsid w:val="00982743"/>
    <w:rsid w:val="00982771"/>
    <w:rsid w:val="00983022"/>
    <w:rsid w:val="00987EDA"/>
    <w:rsid w:val="00997739"/>
    <w:rsid w:val="009A34C7"/>
    <w:rsid w:val="009C21A2"/>
    <w:rsid w:val="009C499A"/>
    <w:rsid w:val="009C6BD0"/>
    <w:rsid w:val="009D2D6E"/>
    <w:rsid w:val="009D7D9E"/>
    <w:rsid w:val="009E70AA"/>
    <w:rsid w:val="009E77C2"/>
    <w:rsid w:val="00A104ED"/>
    <w:rsid w:val="00A23A43"/>
    <w:rsid w:val="00A57452"/>
    <w:rsid w:val="00A67346"/>
    <w:rsid w:val="00A81AE2"/>
    <w:rsid w:val="00A914E2"/>
    <w:rsid w:val="00A95012"/>
    <w:rsid w:val="00AB6B93"/>
    <w:rsid w:val="00AB7BA7"/>
    <w:rsid w:val="00AC7B36"/>
    <w:rsid w:val="00AE75DF"/>
    <w:rsid w:val="00B07305"/>
    <w:rsid w:val="00B2729E"/>
    <w:rsid w:val="00B32363"/>
    <w:rsid w:val="00B565DB"/>
    <w:rsid w:val="00B65095"/>
    <w:rsid w:val="00B65CFE"/>
    <w:rsid w:val="00B71E65"/>
    <w:rsid w:val="00B95623"/>
    <w:rsid w:val="00BA19BB"/>
    <w:rsid w:val="00BC7BB4"/>
    <w:rsid w:val="00BE6209"/>
    <w:rsid w:val="00BF0F7E"/>
    <w:rsid w:val="00C22E3E"/>
    <w:rsid w:val="00C23BD6"/>
    <w:rsid w:val="00C3479D"/>
    <w:rsid w:val="00C40BB5"/>
    <w:rsid w:val="00C4214D"/>
    <w:rsid w:val="00C4569D"/>
    <w:rsid w:val="00C713EB"/>
    <w:rsid w:val="00C823AA"/>
    <w:rsid w:val="00C92AED"/>
    <w:rsid w:val="00CA6EE2"/>
    <w:rsid w:val="00CB4650"/>
    <w:rsid w:val="00CC03F8"/>
    <w:rsid w:val="00CD70C7"/>
    <w:rsid w:val="00CE3BCC"/>
    <w:rsid w:val="00D22D1B"/>
    <w:rsid w:val="00D2388B"/>
    <w:rsid w:val="00D27291"/>
    <w:rsid w:val="00D30BA4"/>
    <w:rsid w:val="00D53F6A"/>
    <w:rsid w:val="00D67FC1"/>
    <w:rsid w:val="00D72702"/>
    <w:rsid w:val="00D7412F"/>
    <w:rsid w:val="00D840FD"/>
    <w:rsid w:val="00D85887"/>
    <w:rsid w:val="00DA02A3"/>
    <w:rsid w:val="00DD17B3"/>
    <w:rsid w:val="00DD747B"/>
    <w:rsid w:val="00DE37AF"/>
    <w:rsid w:val="00DE5DC2"/>
    <w:rsid w:val="00DF418F"/>
    <w:rsid w:val="00DF6105"/>
    <w:rsid w:val="00E10F46"/>
    <w:rsid w:val="00E2045F"/>
    <w:rsid w:val="00E33612"/>
    <w:rsid w:val="00E36186"/>
    <w:rsid w:val="00E45CCD"/>
    <w:rsid w:val="00E85812"/>
    <w:rsid w:val="00E91EA2"/>
    <w:rsid w:val="00EA0071"/>
    <w:rsid w:val="00EA7122"/>
    <w:rsid w:val="00EB00EA"/>
    <w:rsid w:val="00EB0185"/>
    <w:rsid w:val="00EB0814"/>
    <w:rsid w:val="00EB0BF5"/>
    <w:rsid w:val="00EB3FC5"/>
    <w:rsid w:val="00EC2A6D"/>
    <w:rsid w:val="00EC7E33"/>
    <w:rsid w:val="00ED2346"/>
    <w:rsid w:val="00ED7422"/>
    <w:rsid w:val="00EE178C"/>
    <w:rsid w:val="00EE1E9E"/>
    <w:rsid w:val="00EF6335"/>
    <w:rsid w:val="00EF6E76"/>
    <w:rsid w:val="00EF6EE8"/>
    <w:rsid w:val="00F00FFF"/>
    <w:rsid w:val="00F04859"/>
    <w:rsid w:val="00F05652"/>
    <w:rsid w:val="00F136C1"/>
    <w:rsid w:val="00F176C1"/>
    <w:rsid w:val="00F40A81"/>
    <w:rsid w:val="00F422C9"/>
    <w:rsid w:val="00F44010"/>
    <w:rsid w:val="00F5186C"/>
    <w:rsid w:val="00F56763"/>
    <w:rsid w:val="00F70C03"/>
    <w:rsid w:val="00F70D28"/>
    <w:rsid w:val="00F758C8"/>
    <w:rsid w:val="00F768CD"/>
    <w:rsid w:val="00F87CE8"/>
    <w:rsid w:val="00FC3D35"/>
    <w:rsid w:val="00FC6A35"/>
    <w:rsid w:val="00FC783C"/>
    <w:rsid w:val="00FD137F"/>
    <w:rsid w:val="00FD4DB0"/>
    <w:rsid w:val="00FD7957"/>
    <w:rsid w:val="00FD7A75"/>
    <w:rsid w:val="00FF675E"/>
    <w:rsid w:val="00FF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eaeaea,#f8f8f8"/>
    </o:shapedefaults>
    <o:shapelayout v:ext="edit">
      <o:idmap v:ext="edit" data="1"/>
    </o:shapelayout>
  </w:shapeDefaults>
  <w:decimalSymbol w:val="."/>
  <w:listSeparator w:val=","/>
  <w14:docId w14:val="7AD900C7"/>
  <w15:chartTrackingRefBased/>
  <w15:docId w15:val="{9BD8921A-F36F-4CC6-92CE-BB1FABAC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ahoma" w:hAnsi="Tahoma"/>
      <w:b/>
      <w:sz w:val="96"/>
    </w:rPr>
  </w:style>
  <w:style w:type="paragraph" w:styleId="Heading2">
    <w:name w:val="heading 2"/>
    <w:basedOn w:val="Normal"/>
    <w:next w:val="Normal"/>
    <w:qFormat/>
    <w:pPr>
      <w:keepNext/>
      <w:jc w:val="center"/>
      <w:outlineLvl w:val="1"/>
    </w:pPr>
    <w:rPr>
      <w:rFonts w:ascii="Tahoma" w:hAnsi="Tahoma"/>
      <w:b/>
      <w:sz w:val="56"/>
    </w:rPr>
  </w:style>
  <w:style w:type="paragraph" w:styleId="Heading3">
    <w:name w:val="heading 3"/>
    <w:basedOn w:val="Normal"/>
    <w:next w:val="Normal"/>
    <w:qFormat/>
    <w:pPr>
      <w:keepNext/>
      <w:jc w:val="center"/>
      <w:outlineLvl w:val="2"/>
    </w:pPr>
    <w:rPr>
      <w:rFonts w:ascii="Tahoma" w:hAnsi="Tahoma"/>
      <w:b/>
      <w:sz w:val="44"/>
    </w:rPr>
  </w:style>
  <w:style w:type="paragraph" w:styleId="Heading4">
    <w:name w:val="heading 4"/>
    <w:basedOn w:val="Normal"/>
    <w:next w:val="Normal"/>
    <w:qFormat/>
    <w:pPr>
      <w:keepNext/>
      <w:jc w:val="center"/>
      <w:outlineLvl w:val="3"/>
    </w:pPr>
    <w:rPr>
      <w:rFonts w:ascii="Tahoma" w:hAnsi="Tahoma"/>
      <w:b/>
      <w:sz w:val="24"/>
    </w:rPr>
  </w:style>
  <w:style w:type="paragraph" w:styleId="Heading5">
    <w:name w:val="heading 5"/>
    <w:basedOn w:val="Normal"/>
    <w:next w:val="Normal"/>
    <w:qFormat/>
    <w:pPr>
      <w:keepNext/>
      <w:outlineLvl w:val="4"/>
    </w:pPr>
    <w:rPr>
      <w:rFonts w:ascii="Tahoma" w:hAnsi="Tahoma"/>
      <w:sz w:val="24"/>
    </w:rPr>
  </w:style>
  <w:style w:type="paragraph" w:styleId="Heading6">
    <w:name w:val="heading 6"/>
    <w:basedOn w:val="Normal"/>
    <w:next w:val="Normal"/>
    <w:qFormat/>
    <w:pPr>
      <w:keepNext/>
      <w:ind w:left="4320" w:hanging="4320"/>
      <w:outlineLvl w:val="5"/>
    </w:pPr>
    <w:rPr>
      <w:rFonts w:ascii="Tahoma" w:hAnsi="Tahoma"/>
      <w:b/>
      <w:sz w:val="24"/>
    </w:rPr>
  </w:style>
  <w:style w:type="paragraph" w:styleId="Heading7">
    <w:name w:val="heading 7"/>
    <w:basedOn w:val="Normal"/>
    <w:next w:val="Normal"/>
    <w:qFormat/>
    <w:pPr>
      <w:keepNext/>
      <w:outlineLvl w:val="6"/>
    </w:pPr>
    <w:rPr>
      <w:rFonts w:ascii="Tahoma" w:hAnsi="Tahoma"/>
      <w:b/>
      <w:sz w:val="24"/>
    </w:rPr>
  </w:style>
  <w:style w:type="paragraph" w:styleId="Heading8">
    <w:name w:val="heading 8"/>
    <w:basedOn w:val="Normal"/>
    <w:next w:val="Normal"/>
    <w:qFormat/>
    <w:pPr>
      <w:keepNext/>
      <w:ind w:left="720"/>
      <w:outlineLvl w:val="7"/>
    </w:pPr>
    <w:rPr>
      <w:rFonts w:ascii="Tahoma" w:hAnsi="Tahoma"/>
      <w:sz w:val="24"/>
      <w:u w:val="single"/>
    </w:rPr>
  </w:style>
  <w:style w:type="paragraph" w:styleId="Heading9">
    <w:name w:val="heading 9"/>
    <w:basedOn w:val="Normal"/>
    <w:next w:val="Normal"/>
    <w:qFormat/>
    <w:pPr>
      <w:keepNext/>
      <w:ind w:left="1440"/>
      <w:outlineLvl w:val="8"/>
    </w:pPr>
    <w:rPr>
      <w:rFonts w:ascii="Tahoma" w:hAnsi="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4"/>
    </w:rPr>
  </w:style>
  <w:style w:type="paragraph" w:styleId="BodyTextIndent">
    <w:name w:val="Body Text Indent"/>
    <w:basedOn w:val="Normal"/>
    <w:pPr>
      <w:ind w:left="720"/>
    </w:pPr>
    <w:rPr>
      <w:rFonts w:ascii="Tahoma" w:hAnsi="Tahoma"/>
      <w:sz w:val="24"/>
    </w:rPr>
  </w:style>
  <w:style w:type="paragraph" w:styleId="BodyText2">
    <w:name w:val="Body Text 2"/>
    <w:basedOn w:val="Normal"/>
    <w:rPr>
      <w:rFonts w:ascii="Tahoma" w:hAnsi="Tahoma"/>
      <w:sz w:val="22"/>
    </w:rPr>
  </w:style>
  <w:style w:type="character" w:styleId="Hyperlink">
    <w:name w:val="Hyperlink"/>
    <w:rPr>
      <w:color w:val="0000FF"/>
      <w:u w:val="single"/>
    </w:rPr>
  </w:style>
  <w:style w:type="paragraph" w:styleId="BodyTextIndent2">
    <w:name w:val="Body Text Indent 2"/>
    <w:basedOn w:val="Normal"/>
    <w:pPr>
      <w:ind w:left="720"/>
    </w:pPr>
    <w:rPr>
      <w:rFonts w:ascii="Tahoma" w:hAnsi="Tahoma"/>
      <w:sz w:val="22"/>
    </w:rPr>
  </w:style>
  <w:style w:type="paragraph" w:styleId="BalloonText">
    <w:name w:val="Balloon Text"/>
    <w:basedOn w:val="Normal"/>
    <w:semiHidden/>
    <w:rsid w:val="00CD70C7"/>
    <w:rPr>
      <w:rFonts w:ascii="Tahoma" w:hAnsi="Tahoma" w:cs="Tahoma"/>
      <w:sz w:val="16"/>
      <w:szCs w:val="16"/>
    </w:rPr>
  </w:style>
  <w:style w:type="paragraph" w:styleId="Footer">
    <w:name w:val="footer"/>
    <w:basedOn w:val="Normal"/>
    <w:rsid w:val="00DE37AF"/>
    <w:pPr>
      <w:tabs>
        <w:tab w:val="center" w:pos="4153"/>
        <w:tab w:val="right" w:pos="8306"/>
      </w:tabs>
    </w:pPr>
  </w:style>
  <w:style w:type="character" w:styleId="PageNumber">
    <w:name w:val="page number"/>
    <w:basedOn w:val="DefaultParagraphFont"/>
    <w:rsid w:val="00DE37AF"/>
  </w:style>
  <w:style w:type="table" w:styleId="TableGrid">
    <w:name w:val="Table Grid"/>
    <w:basedOn w:val="TableNormal"/>
    <w:rsid w:val="00F0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BB5"/>
    <w:pPr>
      <w:ind w:left="720"/>
    </w:pPr>
  </w:style>
  <w:style w:type="paragraph" w:styleId="Header">
    <w:name w:val="header"/>
    <w:basedOn w:val="Normal"/>
    <w:link w:val="HeaderChar"/>
    <w:uiPriority w:val="99"/>
    <w:rsid w:val="0028353B"/>
    <w:pPr>
      <w:tabs>
        <w:tab w:val="center" w:pos="4513"/>
        <w:tab w:val="right" w:pos="9026"/>
      </w:tabs>
    </w:pPr>
  </w:style>
  <w:style w:type="character" w:customStyle="1" w:styleId="HeaderChar">
    <w:name w:val="Header Char"/>
    <w:link w:val="Header"/>
    <w:uiPriority w:val="99"/>
    <w:rsid w:val="0028353B"/>
    <w:rPr>
      <w:lang w:eastAsia="en-US"/>
    </w:rPr>
  </w:style>
  <w:style w:type="character" w:customStyle="1" w:styleId="UnresolvedMention">
    <w:name w:val="Unresolved Mention"/>
    <w:uiPriority w:val="99"/>
    <w:semiHidden/>
    <w:unhideWhenUsed/>
    <w:rsid w:val="00087C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cationscotland.gov.uk" TargetMode="External"/><Relationship Id="rId20" Type="http://schemas.openxmlformats.org/officeDocument/2006/relationships/hyperlink" Target="http://www.enquire.org.uk" TargetMode="External"/><Relationship Id="rId21" Type="http://schemas.openxmlformats.org/officeDocument/2006/relationships/hyperlink" Target="mailto:enquiry@siaa.org.uk" TargetMode="External"/><Relationship Id="rId22" Type="http://schemas.openxmlformats.org/officeDocument/2006/relationships/hyperlink" Target="http://www.siaa.org.uk"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ht@petersburn.n-lanark.sch.uk" TargetMode="External"/><Relationship Id="rId11" Type="http://schemas.openxmlformats.org/officeDocument/2006/relationships/hyperlink" Target="https://www.equalityhumanrights.com/en/publication-download/technical-guidance-schools-scotland" TargetMode="External"/><Relationship Id="rId12" Type="http://schemas.openxmlformats.org/officeDocument/2006/relationships/hyperlink" Target="http://www.educationscotland.gov.uk" TargetMode="External"/><Relationship Id="rId13" Type="http://schemas.openxmlformats.org/officeDocument/2006/relationships/hyperlink" Target="http://www.educationscotland.gov.uk" TargetMode="External"/><Relationship Id="rId14" Type="http://schemas.openxmlformats.org/officeDocument/2006/relationships/hyperlink" Target="http://www.scotxed.net" TargetMode="External"/><Relationship Id="rId15" Type="http://schemas.openxmlformats.org/officeDocument/2006/relationships/hyperlink" Target="mailto:school.stats@scotland.gsi.gov.uk" TargetMode="External"/><Relationship Id="rId16" Type="http://schemas.openxmlformats.org/officeDocument/2006/relationships/hyperlink" Target="http://www.scotxed.net" TargetMode="External"/><Relationship Id="rId17" Type="http://schemas.openxmlformats.org/officeDocument/2006/relationships/hyperlink" Target="mailto:office@caldervale.n-lanark.sch.uk" TargetMode="External"/><Relationship Id="rId18" Type="http://schemas.openxmlformats.org/officeDocument/2006/relationships/hyperlink" Target="mailto:info@enquire.org.uk" TargetMode="External"/><Relationship Id="rId19" Type="http://schemas.openxmlformats.org/officeDocument/2006/relationships/hyperlink" Target="http://www.enquire.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2428-036D-D04A-910C-2D6A49A0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28</Pages>
  <Words>8573</Words>
  <Characters>48870</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PETERSBURN</vt:lpstr>
    </vt:vector>
  </TitlesOfParts>
  <Company> </Company>
  <LinksUpToDate>false</LinksUpToDate>
  <CharactersWithSpaces>57329</CharactersWithSpaces>
  <SharedDoc>false</SharedDoc>
  <HLinks>
    <vt:vector size="72" baseType="variant">
      <vt:variant>
        <vt:i4>2097189</vt:i4>
      </vt:variant>
      <vt:variant>
        <vt:i4>33</vt:i4>
      </vt:variant>
      <vt:variant>
        <vt:i4>0</vt:i4>
      </vt:variant>
      <vt:variant>
        <vt:i4>5</vt:i4>
      </vt:variant>
      <vt:variant>
        <vt:lpwstr>http://www.siaa.org.uk/</vt:lpwstr>
      </vt:variant>
      <vt:variant>
        <vt:lpwstr/>
      </vt:variant>
      <vt:variant>
        <vt:i4>7143446</vt:i4>
      </vt:variant>
      <vt:variant>
        <vt:i4>30</vt:i4>
      </vt:variant>
      <vt:variant>
        <vt:i4>0</vt:i4>
      </vt:variant>
      <vt:variant>
        <vt:i4>5</vt:i4>
      </vt:variant>
      <vt:variant>
        <vt:lpwstr>mailto:enquiry@siaa.org.uk</vt:lpwstr>
      </vt:variant>
      <vt:variant>
        <vt:lpwstr/>
      </vt:variant>
      <vt:variant>
        <vt:i4>6357024</vt:i4>
      </vt:variant>
      <vt:variant>
        <vt:i4>27</vt:i4>
      </vt:variant>
      <vt:variant>
        <vt:i4>0</vt:i4>
      </vt:variant>
      <vt:variant>
        <vt:i4>5</vt:i4>
      </vt:variant>
      <vt:variant>
        <vt:lpwstr>http://www.enquire.org.uk/</vt:lpwstr>
      </vt:variant>
      <vt:variant>
        <vt:lpwstr/>
      </vt:variant>
      <vt:variant>
        <vt:i4>6357024</vt:i4>
      </vt:variant>
      <vt:variant>
        <vt:i4>24</vt:i4>
      </vt:variant>
      <vt:variant>
        <vt:i4>0</vt:i4>
      </vt:variant>
      <vt:variant>
        <vt:i4>5</vt:i4>
      </vt:variant>
      <vt:variant>
        <vt:lpwstr>http://www.enquire.org.uk/</vt:lpwstr>
      </vt:variant>
      <vt:variant>
        <vt:lpwstr/>
      </vt:variant>
      <vt:variant>
        <vt:i4>6094894</vt:i4>
      </vt:variant>
      <vt:variant>
        <vt:i4>21</vt:i4>
      </vt:variant>
      <vt:variant>
        <vt:i4>0</vt:i4>
      </vt:variant>
      <vt:variant>
        <vt:i4>5</vt:i4>
      </vt:variant>
      <vt:variant>
        <vt:lpwstr>mailto:info@enquire.org.uk</vt:lpwstr>
      </vt:variant>
      <vt:variant>
        <vt:lpwstr/>
      </vt:variant>
      <vt:variant>
        <vt:i4>3211369</vt:i4>
      </vt:variant>
      <vt:variant>
        <vt:i4>18</vt:i4>
      </vt:variant>
      <vt:variant>
        <vt:i4>0</vt:i4>
      </vt:variant>
      <vt:variant>
        <vt:i4>5</vt:i4>
      </vt:variant>
      <vt:variant>
        <vt:lpwstr>http://www.scotxed.net/</vt:lpwstr>
      </vt:variant>
      <vt:variant>
        <vt:lpwstr/>
      </vt:variant>
      <vt:variant>
        <vt:i4>103</vt:i4>
      </vt:variant>
      <vt:variant>
        <vt:i4>15</vt:i4>
      </vt:variant>
      <vt:variant>
        <vt:i4>0</vt:i4>
      </vt:variant>
      <vt:variant>
        <vt:i4>5</vt:i4>
      </vt:variant>
      <vt:variant>
        <vt:lpwstr>mailto:school.stats@scotland.gsi.gov.uk</vt:lpwstr>
      </vt:variant>
      <vt:variant>
        <vt:lpwstr/>
      </vt:variant>
      <vt:variant>
        <vt:i4>3211369</vt:i4>
      </vt:variant>
      <vt:variant>
        <vt:i4>12</vt:i4>
      </vt:variant>
      <vt:variant>
        <vt:i4>0</vt:i4>
      </vt:variant>
      <vt:variant>
        <vt:i4>5</vt:i4>
      </vt:variant>
      <vt:variant>
        <vt:lpwstr>http://www.scotxed.net/</vt:lpwstr>
      </vt:variant>
      <vt:variant>
        <vt:lpwstr/>
      </vt:variant>
      <vt:variant>
        <vt:i4>262230</vt:i4>
      </vt:variant>
      <vt:variant>
        <vt:i4>9</vt:i4>
      </vt:variant>
      <vt:variant>
        <vt:i4>0</vt:i4>
      </vt:variant>
      <vt:variant>
        <vt:i4>5</vt:i4>
      </vt:variant>
      <vt:variant>
        <vt:lpwstr>http://www.educationscotland.gov.uk/</vt:lpwstr>
      </vt:variant>
      <vt:variant>
        <vt:lpwstr/>
      </vt:variant>
      <vt:variant>
        <vt:i4>262230</vt:i4>
      </vt:variant>
      <vt:variant>
        <vt:i4>6</vt:i4>
      </vt:variant>
      <vt:variant>
        <vt:i4>0</vt:i4>
      </vt:variant>
      <vt:variant>
        <vt:i4>5</vt:i4>
      </vt:variant>
      <vt:variant>
        <vt:lpwstr>http://www.educationscotland.gov.uk/</vt:lpwstr>
      </vt:variant>
      <vt:variant>
        <vt:lpwstr/>
      </vt:variant>
      <vt:variant>
        <vt:i4>3801151</vt:i4>
      </vt:variant>
      <vt:variant>
        <vt:i4>3</vt:i4>
      </vt:variant>
      <vt:variant>
        <vt:i4>0</vt:i4>
      </vt:variant>
      <vt:variant>
        <vt:i4>5</vt:i4>
      </vt:variant>
      <vt:variant>
        <vt:lpwstr>https://www.equalityhumanrights.com/en/publication-download/technical-guidance-schools-scotland</vt:lpwstr>
      </vt:variant>
      <vt:variant>
        <vt:lpwstr/>
      </vt:variant>
      <vt:variant>
        <vt:i4>262230</vt:i4>
      </vt:variant>
      <vt:variant>
        <vt:i4>0</vt:i4>
      </vt:variant>
      <vt:variant>
        <vt:i4>0</vt:i4>
      </vt:variant>
      <vt:variant>
        <vt:i4>5</vt:i4>
      </vt:variant>
      <vt:variant>
        <vt:lpwstr>http://www.educationscotland.gov.uk/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PETERSBURN</dc:title>
  <dc:subject/>
  <dc:creator>Syntegra</dc:creator>
  <cp:keywords/>
  <dc:description/>
  <cp:lastModifiedBy>Microsoft Office User</cp:lastModifiedBy>
  <cp:revision>12</cp:revision>
  <cp:lastPrinted>2017-01-12T13:55:00Z</cp:lastPrinted>
  <dcterms:created xsi:type="dcterms:W3CDTF">2018-01-14T13:39:00Z</dcterms:created>
  <dcterms:modified xsi:type="dcterms:W3CDTF">2018-02-27T08:50:00Z</dcterms:modified>
</cp:coreProperties>
</file>