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FA56D" w14:textId="77777777" w:rsidR="00E8091E" w:rsidRPr="000A0A8C" w:rsidRDefault="00E8091E" w:rsidP="00D74169">
      <w:pPr>
        <w:ind w:left="-227"/>
        <w:rPr>
          <w:rFonts w:ascii="Comic Sans MS" w:hAnsi="Comic Sans MS"/>
          <w:sz w:val="20"/>
          <w:szCs w:val="20"/>
        </w:rPr>
      </w:pPr>
      <w:proofErr w:type="gramStart"/>
      <w:r w:rsidRPr="000A0A8C">
        <w:rPr>
          <w:rFonts w:ascii="Comic Sans MS" w:hAnsi="Comic Sans MS"/>
          <w:sz w:val="20"/>
          <w:szCs w:val="20"/>
        </w:rPr>
        <w:t>books</w:t>
      </w:r>
      <w:proofErr w:type="gramEnd"/>
      <w:r w:rsidRPr="000A0A8C">
        <w:rPr>
          <w:rFonts w:ascii="Comic Sans MS" w:hAnsi="Comic Sans MS"/>
          <w:sz w:val="20"/>
          <w:szCs w:val="20"/>
        </w:rPr>
        <w:t xml:space="preserve"> online but also to read from the book or novel. </w:t>
      </w:r>
    </w:p>
    <w:p w14:paraId="24EB88BA" w14:textId="77777777" w:rsidR="00D74169" w:rsidRDefault="00D74169" w:rsidP="00D74169">
      <w:pPr>
        <w:ind w:left="-227"/>
        <w:rPr>
          <w:rFonts w:ascii="Comic Sans MS" w:hAnsi="Comic Sans MS"/>
          <w:sz w:val="20"/>
          <w:szCs w:val="20"/>
        </w:rPr>
      </w:pPr>
    </w:p>
    <w:p w14:paraId="19F6EB81" w14:textId="77777777" w:rsidR="00E8091E" w:rsidRPr="000A0A8C" w:rsidRDefault="00E8091E" w:rsidP="00D74169">
      <w:pPr>
        <w:ind w:left="-227"/>
        <w:rPr>
          <w:rFonts w:ascii="Comic Sans MS" w:hAnsi="Comic Sans MS"/>
          <w:sz w:val="20"/>
          <w:szCs w:val="20"/>
          <w:u w:val="single"/>
        </w:rPr>
      </w:pPr>
      <w:r w:rsidRPr="000A0A8C">
        <w:rPr>
          <w:rFonts w:ascii="Comic Sans MS" w:hAnsi="Comic Sans MS"/>
          <w:sz w:val="20"/>
          <w:szCs w:val="20"/>
          <w:u w:val="single"/>
        </w:rPr>
        <w:t>Non-fiction</w:t>
      </w:r>
    </w:p>
    <w:p w14:paraId="30B5865C" w14:textId="77777777" w:rsidR="00E8091E" w:rsidRPr="000A0A8C" w:rsidRDefault="00E8091E" w:rsidP="00D74169">
      <w:pPr>
        <w:ind w:left="-227"/>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77696" behindDoc="1" locked="0" layoutInCell="1" allowOverlap="1" wp14:anchorId="577DF87D" wp14:editId="43A44CBB">
            <wp:simplePos x="0" y="0"/>
            <wp:positionH relativeFrom="column">
              <wp:posOffset>1628775</wp:posOffset>
            </wp:positionH>
            <wp:positionV relativeFrom="paragraph">
              <wp:posOffset>1301750</wp:posOffset>
            </wp:positionV>
            <wp:extent cx="847725" cy="38729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et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387299"/>
                    </a:xfrm>
                    <a:prstGeom prst="rect">
                      <a:avLst/>
                    </a:prstGeom>
                  </pic:spPr>
                </pic:pic>
              </a:graphicData>
            </a:graphic>
            <wp14:sizeRelH relativeFrom="margin">
              <wp14:pctWidth>0</wp14:pctWidth>
            </wp14:sizeRelH>
            <wp14:sizeRelV relativeFrom="margin">
              <wp14:pctHeight>0</wp14:pctHeight>
            </wp14:sizeRelV>
          </wp:anchor>
        </w:drawing>
      </w:r>
      <w:r w:rsidRPr="000A0A8C">
        <w:rPr>
          <w:rFonts w:ascii="Comic Sans MS" w:hAnsi="Comic Sans MS"/>
          <w:sz w:val="20"/>
          <w:szCs w:val="20"/>
        </w:rPr>
        <w:t xml:space="preserve">Each term the children will </w:t>
      </w:r>
      <w:r>
        <w:rPr>
          <w:rFonts w:ascii="Comic Sans MS" w:hAnsi="Comic Sans MS"/>
          <w:sz w:val="20"/>
          <w:szCs w:val="20"/>
        </w:rPr>
        <w:t>have the opportunity to study</w:t>
      </w:r>
      <w:r w:rsidRPr="000A0A8C">
        <w:rPr>
          <w:rFonts w:ascii="Comic Sans MS" w:hAnsi="Comic Sans MS"/>
          <w:sz w:val="20"/>
          <w:szCs w:val="20"/>
        </w:rPr>
        <w:t xml:space="preserve"> non-fiction texts. The non-fiction books are available online via Wordsmith. They are designed to allow the children to explore information on a variety of subjects in an exciting way. Each book has a different curricular focus, examples being science, history, etc. </w:t>
      </w:r>
    </w:p>
    <w:p w14:paraId="3EF050BD" w14:textId="77777777" w:rsidR="00E8091E" w:rsidRPr="000A0A8C" w:rsidRDefault="00E8091E" w:rsidP="00E8091E">
      <w:pPr>
        <w:rPr>
          <w:rFonts w:ascii="Comic Sans MS" w:hAnsi="Comic Sans MS"/>
          <w:sz w:val="20"/>
          <w:szCs w:val="20"/>
        </w:rPr>
      </w:pPr>
    </w:p>
    <w:p w14:paraId="245629EB" w14:textId="77777777" w:rsidR="00E8091E" w:rsidRDefault="00E8091E" w:rsidP="00D74169">
      <w:pPr>
        <w:ind w:left="-227"/>
        <w:rPr>
          <w:rFonts w:ascii="Comic Sans MS" w:hAnsi="Comic Sans MS"/>
          <w:sz w:val="20"/>
          <w:szCs w:val="20"/>
          <w:u w:val="single"/>
        </w:rPr>
      </w:pPr>
      <w:r w:rsidRPr="000A0A8C">
        <w:rPr>
          <w:rFonts w:ascii="Comic Sans MS" w:hAnsi="Comic Sans MS"/>
          <w:sz w:val="20"/>
          <w:szCs w:val="20"/>
          <w:u w:val="single"/>
        </w:rPr>
        <w:t>Poetry</w:t>
      </w:r>
    </w:p>
    <w:p w14:paraId="1892EC3F" w14:textId="77777777" w:rsidR="00E8091E" w:rsidRDefault="00E8091E" w:rsidP="00D74169">
      <w:pPr>
        <w:ind w:left="-227"/>
        <w:rPr>
          <w:rFonts w:ascii="Comic Sans MS" w:hAnsi="Comic Sans MS"/>
          <w:sz w:val="20"/>
          <w:szCs w:val="20"/>
        </w:rPr>
      </w:pPr>
      <w:r w:rsidRPr="001D0A84">
        <w:rPr>
          <w:rFonts w:ascii="Comic Sans MS" w:hAnsi="Comic Sans MS"/>
          <w:sz w:val="20"/>
          <w:szCs w:val="20"/>
        </w:rPr>
        <w:t>Each</w:t>
      </w:r>
      <w:r>
        <w:rPr>
          <w:rFonts w:ascii="Comic Sans MS" w:hAnsi="Comic Sans MS"/>
          <w:sz w:val="20"/>
          <w:szCs w:val="20"/>
        </w:rPr>
        <w:t xml:space="preserve"> term the children will work on poetry, written by some well-known children’s poets such as Michael Rosen and Roger McGough.  </w:t>
      </w:r>
    </w:p>
    <w:p w14:paraId="6B416705" w14:textId="77777777" w:rsidR="00E8091E" w:rsidRDefault="00E8091E" w:rsidP="00D74169">
      <w:pPr>
        <w:ind w:left="-227"/>
        <w:rPr>
          <w:rFonts w:ascii="Comic Sans MS" w:hAnsi="Comic Sans MS"/>
          <w:sz w:val="20"/>
          <w:szCs w:val="20"/>
        </w:rPr>
      </w:pPr>
    </w:p>
    <w:p w14:paraId="471A137E" w14:textId="77777777" w:rsidR="00E8091E" w:rsidRPr="00501911" w:rsidRDefault="00E8091E" w:rsidP="00D74169">
      <w:pPr>
        <w:ind w:left="-227"/>
        <w:rPr>
          <w:rFonts w:ascii="Comic Sans MS" w:hAnsi="Comic Sans MS"/>
          <w:sz w:val="20"/>
          <w:szCs w:val="20"/>
        </w:rPr>
      </w:pPr>
      <w:r w:rsidRPr="002B4B9C">
        <w:rPr>
          <w:rFonts w:ascii="Comic Sans MS" w:hAnsi="Comic Sans MS"/>
          <w:sz w:val="20"/>
          <w:szCs w:val="20"/>
          <w:u w:val="single"/>
        </w:rPr>
        <w:t>Live</w:t>
      </w:r>
    </w:p>
    <w:p w14:paraId="4E6A992C" w14:textId="77777777" w:rsidR="00E8091E" w:rsidRDefault="00E8091E" w:rsidP="00D74169">
      <w:pPr>
        <w:ind w:left="-227"/>
        <w:rPr>
          <w:rFonts w:ascii="Comic Sans MS" w:hAnsi="Comic Sans MS"/>
          <w:sz w:val="20"/>
          <w:szCs w:val="20"/>
        </w:rPr>
      </w:pPr>
      <w:r>
        <w:rPr>
          <w:rFonts w:ascii="Comic Sans MS" w:hAnsi="Comic Sans MS"/>
          <w:sz w:val="20"/>
          <w:szCs w:val="20"/>
        </w:rPr>
        <w:t xml:space="preserve">Each term the children will experience a Live Unit. A Live Unit focuses on modern, real world applications of literacy skills. Features include raps, debates and radio plays. These focus on speaking, listening as well as reading and writing. </w:t>
      </w:r>
    </w:p>
    <w:p w14:paraId="6A830300" w14:textId="77777777" w:rsidR="00E8091E" w:rsidRDefault="00E8091E" w:rsidP="00D74169">
      <w:pPr>
        <w:ind w:left="-227"/>
        <w:rPr>
          <w:rFonts w:ascii="Comic Sans MS" w:hAnsi="Comic Sans MS"/>
          <w:sz w:val="20"/>
          <w:szCs w:val="20"/>
        </w:rPr>
      </w:pPr>
    </w:p>
    <w:p w14:paraId="3F1704EC" w14:textId="77777777" w:rsidR="00E8091E" w:rsidRDefault="00E8091E" w:rsidP="00D74169">
      <w:pPr>
        <w:ind w:left="-227"/>
        <w:rPr>
          <w:rFonts w:ascii="Comic Sans MS" w:hAnsi="Comic Sans MS"/>
          <w:sz w:val="20"/>
          <w:szCs w:val="20"/>
        </w:rPr>
      </w:pPr>
      <w:r>
        <w:rPr>
          <w:rFonts w:ascii="Comic Sans MS" w:hAnsi="Comic Sans MS"/>
          <w:sz w:val="20"/>
          <w:szCs w:val="20"/>
        </w:rPr>
        <w:t>Wordsmith also contains Word Detectives and Grammar Blasts units at each stage. Word Detectives allows children to investigate spelling patterns while Grammar Blasts focuses on both grammar and</w:t>
      </w:r>
    </w:p>
    <w:p w14:paraId="7124971E" w14:textId="77777777" w:rsidR="00E8091E" w:rsidRPr="002B4B9C" w:rsidRDefault="00E8091E" w:rsidP="00D74169">
      <w:pPr>
        <w:ind w:left="-227"/>
        <w:rPr>
          <w:rFonts w:ascii="Comic Sans MS" w:hAnsi="Comic Sans MS"/>
          <w:sz w:val="20"/>
          <w:szCs w:val="20"/>
        </w:rPr>
      </w:pPr>
      <w:r>
        <w:rPr>
          <w:rFonts w:ascii="Comic Sans MS" w:hAnsi="Comic Sans MS"/>
          <w:sz w:val="20"/>
          <w:szCs w:val="20"/>
        </w:rPr>
        <w:t>Punctuation.</w:t>
      </w:r>
    </w:p>
    <w:p w14:paraId="3D1A7CD5" w14:textId="2DF0548A" w:rsidR="00D8214F" w:rsidRPr="00501911" w:rsidRDefault="00A64A10" w:rsidP="00501911">
      <w:pPr>
        <w:rPr>
          <w:rFonts w:ascii="Comic Sans MS" w:hAnsi="Comic Sans MS"/>
          <w:sz w:val="20"/>
          <w:szCs w:val="20"/>
          <w:u w:val="single"/>
        </w:rPr>
      </w:pPr>
      <w:r w:rsidRPr="00501911">
        <w:rPr>
          <w:rFonts w:ascii="Comic Sans MS" w:hAnsi="Comic Sans MS"/>
          <w:sz w:val="20"/>
          <w:szCs w:val="20"/>
          <w:u w:val="single"/>
        </w:rPr>
        <w:t>Accessing Wordsmith at home</w:t>
      </w:r>
    </w:p>
    <w:p w14:paraId="5FCAD70B" w14:textId="6B643C20" w:rsidR="00A64A10" w:rsidRDefault="00A64A10" w:rsidP="00A64A10">
      <w:pPr>
        <w:rPr>
          <w:rFonts w:ascii="Comic Sans MS" w:hAnsi="Comic Sans MS"/>
          <w:sz w:val="20"/>
          <w:szCs w:val="20"/>
        </w:rPr>
      </w:pPr>
      <w:r w:rsidRPr="00501911">
        <w:rPr>
          <w:rFonts w:ascii="Comic Sans MS" w:hAnsi="Comic Sans MS"/>
          <w:sz w:val="20"/>
          <w:szCs w:val="20"/>
        </w:rPr>
        <w:t>Accessing Wordsmith at home should be straightforward as Wordsmith is part of Heinemann Active which all children at Orchard already have a login for.</w:t>
      </w:r>
      <w:r w:rsidR="000A0A8C" w:rsidRPr="00501911">
        <w:rPr>
          <w:rFonts w:ascii="Comic Sans MS" w:hAnsi="Comic Sans MS"/>
          <w:sz w:val="20"/>
          <w:szCs w:val="20"/>
        </w:rPr>
        <w:t xml:space="preserve"> </w:t>
      </w:r>
    </w:p>
    <w:p w14:paraId="73B46272" w14:textId="1EEE7B1E" w:rsidR="006534E7" w:rsidRDefault="006534E7" w:rsidP="00A64A10">
      <w:pPr>
        <w:rPr>
          <w:rFonts w:ascii="Comic Sans MS" w:hAnsi="Comic Sans MS"/>
          <w:sz w:val="20"/>
          <w:szCs w:val="20"/>
        </w:rPr>
      </w:pPr>
    </w:p>
    <w:p w14:paraId="6A31A101" w14:textId="02BE6D41" w:rsidR="006534E7" w:rsidRDefault="006534E7" w:rsidP="00A64A10">
      <w:pPr>
        <w:rPr>
          <w:rFonts w:ascii="Comic Sans MS" w:hAnsi="Comic Sans MS"/>
          <w:sz w:val="20"/>
          <w:szCs w:val="20"/>
        </w:rPr>
      </w:pPr>
      <w:r>
        <w:rPr>
          <w:rFonts w:ascii="Comic Sans MS" w:hAnsi="Comic Sans MS"/>
          <w:sz w:val="20"/>
          <w:szCs w:val="20"/>
        </w:rPr>
        <w:t>The process for accessing Wordsmith at home is as follows;</w:t>
      </w:r>
    </w:p>
    <w:p w14:paraId="0CFA8B4B" w14:textId="77777777" w:rsidR="006534E7" w:rsidRDefault="006534E7" w:rsidP="00A64A10">
      <w:pPr>
        <w:rPr>
          <w:rFonts w:ascii="Comic Sans MS" w:hAnsi="Comic Sans MS"/>
          <w:sz w:val="20"/>
          <w:szCs w:val="20"/>
        </w:rPr>
      </w:pPr>
    </w:p>
    <w:p w14:paraId="4F2075B8" w14:textId="49203B30" w:rsidR="00C316F0" w:rsidRDefault="00C316F0" w:rsidP="00C316F0">
      <w:pPr>
        <w:pStyle w:val="ListParagraph"/>
        <w:numPr>
          <w:ilvl w:val="0"/>
          <w:numId w:val="8"/>
        </w:numPr>
        <w:rPr>
          <w:rFonts w:ascii="Comic Sans MS" w:hAnsi="Comic Sans MS"/>
          <w:sz w:val="20"/>
          <w:szCs w:val="20"/>
        </w:rPr>
      </w:pPr>
      <w:r>
        <w:rPr>
          <w:rFonts w:ascii="Comic Sans MS" w:hAnsi="Comic Sans MS"/>
          <w:sz w:val="20"/>
          <w:szCs w:val="20"/>
        </w:rPr>
        <w:t>Login to Active Learn</w:t>
      </w:r>
    </w:p>
    <w:p w14:paraId="5FFC45A5" w14:textId="6C08AB99" w:rsidR="00C72C04" w:rsidRDefault="00C72C04" w:rsidP="00C316F0">
      <w:pPr>
        <w:pStyle w:val="ListParagraph"/>
        <w:numPr>
          <w:ilvl w:val="0"/>
          <w:numId w:val="8"/>
        </w:numPr>
        <w:rPr>
          <w:rFonts w:ascii="Comic Sans MS" w:hAnsi="Comic Sans MS"/>
          <w:sz w:val="20"/>
          <w:szCs w:val="20"/>
        </w:rPr>
      </w:pPr>
      <w:r>
        <w:rPr>
          <w:rFonts w:ascii="Comic Sans MS" w:hAnsi="Comic Sans MS"/>
          <w:sz w:val="20"/>
          <w:szCs w:val="20"/>
        </w:rPr>
        <w:t>Click on the Wordsmith Icon</w:t>
      </w:r>
    </w:p>
    <w:p w14:paraId="181AC53E" w14:textId="32F9A736" w:rsidR="00C72C04" w:rsidRDefault="00C72C04" w:rsidP="00C316F0">
      <w:pPr>
        <w:pStyle w:val="ListParagraph"/>
        <w:numPr>
          <w:ilvl w:val="0"/>
          <w:numId w:val="8"/>
        </w:numPr>
        <w:rPr>
          <w:rFonts w:ascii="Comic Sans MS" w:hAnsi="Comic Sans MS"/>
          <w:sz w:val="20"/>
          <w:szCs w:val="20"/>
        </w:rPr>
      </w:pPr>
      <w:r>
        <w:rPr>
          <w:rFonts w:ascii="Comic Sans MS" w:hAnsi="Comic Sans MS"/>
          <w:sz w:val="20"/>
          <w:szCs w:val="20"/>
        </w:rPr>
        <w:t>Click on the book and activities allocated to your child</w:t>
      </w:r>
    </w:p>
    <w:p w14:paraId="6409EE21" w14:textId="77777777" w:rsidR="00EA3F6E" w:rsidRDefault="00EA3F6E" w:rsidP="00EA3F6E">
      <w:pPr>
        <w:pStyle w:val="ListParagraph"/>
        <w:rPr>
          <w:rFonts w:ascii="Comic Sans MS" w:hAnsi="Comic Sans MS"/>
          <w:sz w:val="20"/>
          <w:szCs w:val="20"/>
        </w:rPr>
      </w:pPr>
    </w:p>
    <w:p w14:paraId="6C01444C" w14:textId="77777777" w:rsidR="00EA3F6E" w:rsidRDefault="00EA3F6E" w:rsidP="00EA3F6E">
      <w:pPr>
        <w:pStyle w:val="ListParagraph"/>
        <w:rPr>
          <w:rFonts w:ascii="Comic Sans MS" w:hAnsi="Comic Sans MS"/>
          <w:sz w:val="20"/>
          <w:szCs w:val="20"/>
        </w:rPr>
      </w:pPr>
    </w:p>
    <w:p w14:paraId="6E27649D" w14:textId="58463758" w:rsidR="00EA3F6E" w:rsidRPr="005A08A2" w:rsidRDefault="005A08A2" w:rsidP="005A08A2">
      <w:pPr>
        <w:rPr>
          <w:rFonts w:ascii="Comic Sans MS" w:hAnsi="Comic Sans MS"/>
          <w:sz w:val="20"/>
          <w:szCs w:val="20"/>
        </w:rPr>
      </w:pPr>
      <w:r>
        <w:rPr>
          <w:rFonts w:ascii="Comic Sans MS" w:hAnsi="Comic Sans MS"/>
          <w:sz w:val="20"/>
          <w:szCs w:val="20"/>
        </w:rPr>
        <w:t>If you have any questions around Wordsmith, please don’t hesitate to contact the school</w:t>
      </w:r>
    </w:p>
    <w:p w14:paraId="3B00E0CB" w14:textId="77777777" w:rsidR="006534E7" w:rsidRDefault="006534E7" w:rsidP="006534E7">
      <w:pPr>
        <w:pStyle w:val="ListParagraph"/>
        <w:rPr>
          <w:rFonts w:ascii="Comic Sans MS" w:hAnsi="Comic Sans MS"/>
          <w:sz w:val="20"/>
          <w:szCs w:val="20"/>
        </w:rPr>
      </w:pPr>
    </w:p>
    <w:p w14:paraId="11D888B2" w14:textId="77777777" w:rsidR="006534E7" w:rsidRPr="00C72C04" w:rsidRDefault="006534E7" w:rsidP="006534E7">
      <w:pPr>
        <w:rPr>
          <w:rFonts w:ascii="Comic Sans MS" w:hAnsi="Comic Sans MS"/>
        </w:rPr>
      </w:pPr>
      <w:r w:rsidRPr="00C72C04">
        <w:rPr>
          <w:rFonts w:ascii="Comic Sans MS" w:hAnsi="Comic Sans MS"/>
        </w:rPr>
        <w:t>Contact with Orchard Primary</w:t>
      </w:r>
    </w:p>
    <w:p w14:paraId="17F1C0A5" w14:textId="77777777" w:rsidR="006534E7" w:rsidRPr="00C316F0" w:rsidRDefault="006534E7" w:rsidP="006534E7">
      <w:pPr>
        <w:pStyle w:val="ListParagraph"/>
        <w:rPr>
          <w:rFonts w:ascii="Comic Sans MS" w:hAnsi="Comic Sans MS"/>
          <w:sz w:val="20"/>
          <w:szCs w:val="20"/>
        </w:rPr>
      </w:pPr>
    </w:p>
    <w:p w14:paraId="1FAA0FD7" w14:textId="3AF4A5F2" w:rsidR="006534E7" w:rsidRDefault="006534E7" w:rsidP="006534E7">
      <w:pPr>
        <w:rPr>
          <w:rFonts w:ascii="Comic Sans MS" w:hAnsi="Comic Sans MS"/>
        </w:rPr>
      </w:pPr>
      <w:r>
        <w:rPr>
          <w:rFonts w:ascii="Comic Sans MS" w:hAnsi="Comic Sans MS"/>
        </w:rPr>
        <w:t xml:space="preserve">Website – </w:t>
      </w:r>
      <w:hyperlink r:id="rId9" w:history="1">
        <w:r w:rsidRPr="002527F5">
          <w:rPr>
            <w:rStyle w:val="Hyperlink"/>
            <w:rFonts w:ascii="Comic Sans MS" w:hAnsi="Comic Sans MS"/>
          </w:rPr>
          <w:t>https://blogs.glowscotland.org.uk/nl/orchard</w:t>
        </w:r>
      </w:hyperlink>
    </w:p>
    <w:p w14:paraId="5A2E77C1" w14:textId="77777777" w:rsidR="006534E7" w:rsidRDefault="006534E7" w:rsidP="006534E7">
      <w:pPr>
        <w:rPr>
          <w:rFonts w:ascii="Comic Sans MS" w:hAnsi="Comic Sans MS"/>
        </w:rPr>
      </w:pPr>
      <w:r>
        <w:rPr>
          <w:rFonts w:ascii="Comic Sans MS" w:hAnsi="Comic Sans MS"/>
        </w:rPr>
        <w:t>Twitter - @</w:t>
      </w:r>
      <w:proofErr w:type="spellStart"/>
      <w:r>
        <w:rPr>
          <w:rFonts w:ascii="Comic Sans MS" w:hAnsi="Comic Sans MS"/>
        </w:rPr>
        <w:t>primaryorchard</w:t>
      </w:r>
      <w:proofErr w:type="spellEnd"/>
    </w:p>
    <w:p w14:paraId="43B52059" w14:textId="77777777" w:rsidR="006534E7" w:rsidRPr="002B4B9C" w:rsidRDefault="006534E7" w:rsidP="006534E7">
      <w:pPr>
        <w:rPr>
          <w:rFonts w:ascii="Comic Sans MS" w:hAnsi="Comic Sans MS"/>
        </w:rPr>
      </w:pPr>
      <w:r>
        <w:rPr>
          <w:rFonts w:ascii="Comic Sans MS" w:hAnsi="Comic Sans MS"/>
        </w:rPr>
        <w:t>Email – enquiries@orchard.n-lanark.sch.uk</w:t>
      </w:r>
    </w:p>
    <w:p w14:paraId="42FB876D" w14:textId="77777777" w:rsidR="00C316F0" w:rsidRDefault="00C316F0" w:rsidP="00A64A10">
      <w:pPr>
        <w:rPr>
          <w:rFonts w:ascii="Comic Sans MS" w:hAnsi="Comic Sans MS"/>
          <w:sz w:val="20"/>
          <w:szCs w:val="20"/>
        </w:rPr>
      </w:pPr>
    </w:p>
    <w:p w14:paraId="2230B04C" w14:textId="77777777" w:rsidR="00D74169" w:rsidRDefault="00D74169" w:rsidP="00C316F0">
      <w:pPr>
        <w:rPr>
          <w:rFonts w:ascii="Comic Sans MS" w:hAnsi="Comic Sans MS"/>
          <w:sz w:val="20"/>
          <w:szCs w:val="20"/>
        </w:rPr>
      </w:pPr>
    </w:p>
    <w:p w14:paraId="40E81B2B" w14:textId="77777777" w:rsidR="00D74169" w:rsidRDefault="00D74169" w:rsidP="00C316F0">
      <w:pPr>
        <w:rPr>
          <w:rFonts w:ascii="Comic Sans MS" w:hAnsi="Comic Sans MS"/>
          <w:sz w:val="20"/>
          <w:szCs w:val="20"/>
        </w:rPr>
      </w:pPr>
    </w:p>
    <w:p w14:paraId="46873198" w14:textId="2DC4F616" w:rsidR="00C316F0" w:rsidRPr="00C316F0" w:rsidRDefault="00D74169" w:rsidP="00C316F0">
      <w:pPr>
        <w:rPr>
          <w:rFonts w:ascii="Comic Sans MS" w:hAnsi="Comic Sans MS"/>
          <w:sz w:val="20"/>
          <w:szCs w:val="20"/>
        </w:rPr>
      </w:pPr>
      <w:r>
        <w:rPr>
          <w:noProof/>
          <w:lang w:eastAsia="en-GB"/>
        </w:rPr>
        <w:drawing>
          <wp:anchor distT="0" distB="0" distL="114300" distR="114300" simplePos="0" relativeHeight="251673600" behindDoc="1" locked="0" layoutInCell="1" allowOverlap="1" wp14:anchorId="1833F602" wp14:editId="11378904">
            <wp:simplePos x="0" y="0"/>
            <wp:positionH relativeFrom="column">
              <wp:posOffset>518160</wp:posOffset>
            </wp:positionH>
            <wp:positionV relativeFrom="paragraph">
              <wp:posOffset>10160</wp:posOffset>
            </wp:positionV>
            <wp:extent cx="2419350" cy="1009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mith.png"/>
                    <pic:cNvPicPr/>
                  </pic:nvPicPr>
                  <pic:blipFill>
                    <a:blip r:embed="rId10">
                      <a:extLst>
                        <a:ext uri="{28A0092B-C50C-407E-A947-70E740481C1C}">
                          <a14:useLocalDpi xmlns:a14="http://schemas.microsoft.com/office/drawing/2010/main" val="0"/>
                        </a:ext>
                      </a:extLst>
                    </a:blip>
                    <a:stretch>
                      <a:fillRect/>
                    </a:stretch>
                  </pic:blipFill>
                  <pic:spPr>
                    <a:xfrm>
                      <a:off x="0" y="0"/>
                      <a:ext cx="2419350" cy="1009015"/>
                    </a:xfrm>
                    <a:prstGeom prst="rect">
                      <a:avLst/>
                    </a:prstGeom>
                  </pic:spPr>
                </pic:pic>
              </a:graphicData>
            </a:graphic>
            <wp14:sizeRelH relativeFrom="margin">
              <wp14:pctWidth>0</wp14:pctWidth>
            </wp14:sizeRelH>
            <wp14:sizeRelV relativeFrom="margin">
              <wp14:pctHeight>0</wp14:pctHeight>
            </wp14:sizeRelV>
          </wp:anchor>
        </w:drawing>
      </w:r>
    </w:p>
    <w:p w14:paraId="1A1BDABC" w14:textId="35E50386" w:rsidR="00C316F0" w:rsidRDefault="00C316F0" w:rsidP="00A64A10">
      <w:pPr>
        <w:rPr>
          <w:rFonts w:ascii="Comic Sans MS" w:hAnsi="Comic Sans MS"/>
          <w:sz w:val="20"/>
          <w:szCs w:val="20"/>
        </w:rPr>
      </w:pPr>
    </w:p>
    <w:p w14:paraId="49081BF8" w14:textId="77777777" w:rsidR="00501911" w:rsidRPr="005A08A2" w:rsidRDefault="00501911" w:rsidP="005A08A2">
      <w:pPr>
        <w:ind w:left="5400"/>
        <w:rPr>
          <w:rFonts w:ascii="Comic Sans MS" w:hAnsi="Comic Sans MS"/>
          <w:sz w:val="20"/>
          <w:szCs w:val="20"/>
        </w:rPr>
      </w:pPr>
    </w:p>
    <w:p w14:paraId="5725E1FE" w14:textId="77777777" w:rsidR="00501911" w:rsidRPr="00501911" w:rsidRDefault="00501911" w:rsidP="00501911">
      <w:pPr>
        <w:pStyle w:val="ListParagraph"/>
        <w:numPr>
          <w:ilvl w:val="8"/>
          <w:numId w:val="5"/>
        </w:numPr>
        <w:rPr>
          <w:rFonts w:ascii="Comic Sans MS" w:hAnsi="Comic Sans MS"/>
          <w:sz w:val="20"/>
          <w:szCs w:val="20"/>
        </w:rPr>
      </w:pPr>
    </w:p>
    <w:p w14:paraId="4C771E8C" w14:textId="05CD1FB3" w:rsidR="000A0A8C" w:rsidRPr="000A0A8C" w:rsidRDefault="000A0A8C" w:rsidP="000A0A8C">
      <w:pPr>
        <w:pStyle w:val="ListParagraph"/>
        <w:numPr>
          <w:ilvl w:val="8"/>
          <w:numId w:val="5"/>
        </w:numPr>
        <w:rPr>
          <w:rFonts w:ascii="Comic Sans MS" w:hAnsi="Comic Sans MS"/>
        </w:rPr>
      </w:pPr>
    </w:p>
    <w:p w14:paraId="723BB33A" w14:textId="347C5A7A" w:rsidR="00A64A10" w:rsidRPr="00A64A10" w:rsidRDefault="00A64A10" w:rsidP="00A64A10">
      <w:pPr>
        <w:pStyle w:val="ListParagraph"/>
        <w:numPr>
          <w:ilvl w:val="8"/>
          <w:numId w:val="5"/>
        </w:numPr>
        <w:rPr>
          <w:rFonts w:ascii="Comic Sans MS" w:hAnsi="Comic Sans MS"/>
        </w:rPr>
      </w:pPr>
      <w:r>
        <w:rPr>
          <w:rFonts w:ascii="Comic Sans MS" w:hAnsi="Comic Sans MS"/>
        </w:rPr>
        <w:t>L</w:t>
      </w:r>
      <w:r w:rsidR="00EA3F6E">
        <w:rPr>
          <w:rFonts w:ascii="Comic Sans MS" w:hAnsi="Comic Sans MS"/>
        </w:rPr>
        <w:t>og</w:t>
      </w:r>
      <w:r>
        <w:rPr>
          <w:rFonts w:ascii="Comic Sans MS" w:hAnsi="Comic Sans MS"/>
        </w:rPr>
        <w:t>o</w:t>
      </w:r>
    </w:p>
    <w:p w14:paraId="1A901FF1" w14:textId="77777777" w:rsidR="00D74169" w:rsidRDefault="001371D5" w:rsidP="005A08A2">
      <w:pPr>
        <w:jc w:val="center"/>
        <w:rPr>
          <w:rFonts w:ascii="Comic Sans MS" w:hAnsi="Comic Sans MS"/>
          <w:sz w:val="40"/>
          <w:szCs w:val="40"/>
        </w:rPr>
      </w:pPr>
      <w:r>
        <w:rPr>
          <w:rFonts w:ascii="Comic Sans MS" w:hAnsi="Comic Sans MS"/>
          <w:sz w:val="40"/>
          <w:szCs w:val="40"/>
        </w:rPr>
        <w:t xml:space="preserve">     </w:t>
      </w:r>
      <w:r w:rsidR="00D74169">
        <w:rPr>
          <w:rFonts w:ascii="Comic Sans MS" w:hAnsi="Comic Sans MS"/>
          <w:sz w:val="40"/>
          <w:szCs w:val="40"/>
        </w:rPr>
        <w:t xml:space="preserve">  </w:t>
      </w:r>
    </w:p>
    <w:p w14:paraId="6156CBB2" w14:textId="23670602" w:rsidR="001371D5" w:rsidRDefault="00D74169" w:rsidP="005A08A2">
      <w:pPr>
        <w:jc w:val="center"/>
        <w:rPr>
          <w:rFonts w:ascii="Comic Sans MS" w:hAnsi="Comic Sans MS"/>
          <w:sz w:val="40"/>
          <w:szCs w:val="40"/>
        </w:rPr>
      </w:pPr>
      <w:r>
        <w:rPr>
          <w:rFonts w:ascii="Comic Sans MS" w:hAnsi="Comic Sans MS"/>
          <w:sz w:val="40"/>
          <w:szCs w:val="40"/>
        </w:rPr>
        <w:t xml:space="preserve">        </w:t>
      </w:r>
      <w:r w:rsidR="00FD6FE2" w:rsidRPr="00B77F02">
        <w:rPr>
          <w:rFonts w:ascii="Comic Sans MS" w:hAnsi="Comic Sans MS"/>
          <w:sz w:val="40"/>
          <w:szCs w:val="40"/>
        </w:rPr>
        <w:t>O</w:t>
      </w:r>
      <w:r w:rsidR="001371D5">
        <w:rPr>
          <w:rFonts w:ascii="Comic Sans MS" w:hAnsi="Comic Sans MS"/>
          <w:sz w:val="40"/>
          <w:szCs w:val="40"/>
        </w:rPr>
        <w:t>rchard Primary</w:t>
      </w:r>
      <w:r w:rsidR="00FD6FE2" w:rsidRPr="00B77F02">
        <w:rPr>
          <w:rFonts w:ascii="Comic Sans MS" w:hAnsi="Comic Sans MS"/>
          <w:sz w:val="40"/>
          <w:szCs w:val="40"/>
        </w:rPr>
        <w:t xml:space="preserve"> </w:t>
      </w:r>
      <w:r w:rsidR="005A08A2">
        <w:rPr>
          <w:rFonts w:ascii="Comic Sans MS" w:hAnsi="Comic Sans MS"/>
          <w:sz w:val="40"/>
          <w:szCs w:val="40"/>
        </w:rPr>
        <w:t xml:space="preserve">     </w:t>
      </w:r>
      <w:r w:rsidR="001371D5">
        <w:rPr>
          <w:rFonts w:ascii="Comic Sans MS" w:hAnsi="Comic Sans MS"/>
          <w:sz w:val="40"/>
          <w:szCs w:val="40"/>
        </w:rPr>
        <w:t xml:space="preserve">     </w:t>
      </w:r>
    </w:p>
    <w:p w14:paraId="764DE261" w14:textId="72E61FA8" w:rsidR="0008296E" w:rsidRPr="00B77F02" w:rsidRDefault="001371D5" w:rsidP="005A08A2">
      <w:pPr>
        <w:jc w:val="center"/>
        <w:rPr>
          <w:rFonts w:ascii="Comic Sans MS" w:hAnsi="Comic Sans MS"/>
          <w:sz w:val="40"/>
          <w:szCs w:val="40"/>
        </w:rPr>
      </w:pPr>
      <w:r>
        <w:rPr>
          <w:rFonts w:ascii="Comic Sans MS" w:hAnsi="Comic Sans MS"/>
          <w:sz w:val="40"/>
          <w:szCs w:val="40"/>
        </w:rPr>
        <w:t xml:space="preserve">      </w:t>
      </w:r>
      <w:r w:rsidR="00FD6FE2" w:rsidRPr="00B77F02">
        <w:rPr>
          <w:rFonts w:ascii="Comic Sans MS" w:hAnsi="Comic Sans MS"/>
          <w:sz w:val="40"/>
          <w:szCs w:val="40"/>
        </w:rPr>
        <w:t>School</w:t>
      </w:r>
    </w:p>
    <w:p w14:paraId="24F29462" w14:textId="77777777" w:rsidR="0008296E" w:rsidRPr="00D86FEC" w:rsidRDefault="0008296E" w:rsidP="00EA3F6E">
      <w:pPr>
        <w:jc w:val="center"/>
      </w:pPr>
    </w:p>
    <w:p w14:paraId="34B272A4" w14:textId="77777777" w:rsidR="00501911" w:rsidRDefault="00501911" w:rsidP="00EA3F6E">
      <w:pPr>
        <w:jc w:val="center"/>
        <w:rPr>
          <w:rFonts w:ascii="Comic Sans MS" w:hAnsi="Comic Sans MS"/>
          <w:color w:val="FF0000"/>
          <w:sz w:val="36"/>
          <w:szCs w:val="36"/>
        </w:rPr>
      </w:pPr>
    </w:p>
    <w:p w14:paraId="665F8FD5" w14:textId="2509AC6D" w:rsidR="0008296E" w:rsidRPr="0088038C" w:rsidRDefault="001371D5" w:rsidP="00EA3F6E">
      <w:pPr>
        <w:jc w:val="center"/>
        <w:rPr>
          <w:rFonts w:ascii="Comic Sans MS" w:hAnsi="Comic Sans MS"/>
          <w:color w:val="FF0000"/>
          <w:sz w:val="36"/>
          <w:szCs w:val="36"/>
        </w:rPr>
      </w:pPr>
      <w:r>
        <w:rPr>
          <w:rFonts w:ascii="Comic Sans MS" w:hAnsi="Comic Sans MS"/>
          <w:color w:val="FF0000"/>
          <w:sz w:val="36"/>
          <w:szCs w:val="36"/>
        </w:rPr>
        <w:t xml:space="preserve">          </w:t>
      </w:r>
      <w:r w:rsidR="0088038C" w:rsidRPr="0088038C">
        <w:rPr>
          <w:rFonts w:ascii="Comic Sans MS" w:hAnsi="Comic Sans MS"/>
          <w:color w:val="FF0000"/>
          <w:sz w:val="36"/>
          <w:szCs w:val="36"/>
        </w:rPr>
        <w:t>Wordsmith</w:t>
      </w:r>
    </w:p>
    <w:p w14:paraId="3EC96729" w14:textId="5BAA0834" w:rsidR="0008296E" w:rsidRPr="0088038C" w:rsidRDefault="001371D5" w:rsidP="00EA3F6E">
      <w:pPr>
        <w:jc w:val="center"/>
        <w:rPr>
          <w:rFonts w:ascii="Comic Sans MS" w:hAnsi="Comic Sans MS"/>
          <w:color w:val="FF0000"/>
          <w:sz w:val="36"/>
          <w:szCs w:val="36"/>
        </w:rPr>
      </w:pPr>
      <w:r>
        <w:rPr>
          <w:rFonts w:ascii="Comic Sans MS" w:hAnsi="Comic Sans MS"/>
          <w:color w:val="FF0000"/>
          <w:sz w:val="36"/>
          <w:szCs w:val="36"/>
        </w:rPr>
        <w:t xml:space="preserve">          </w:t>
      </w:r>
      <w:r w:rsidR="00FD6FE2" w:rsidRPr="0088038C">
        <w:rPr>
          <w:rFonts w:ascii="Comic Sans MS" w:hAnsi="Comic Sans MS"/>
          <w:color w:val="FF0000"/>
          <w:sz w:val="36"/>
          <w:szCs w:val="36"/>
        </w:rPr>
        <w:t>Parent Guide</w:t>
      </w:r>
    </w:p>
    <w:p w14:paraId="4F87751F" w14:textId="77777777" w:rsidR="0008296E" w:rsidRDefault="0008296E" w:rsidP="00EA3F6E">
      <w:pPr>
        <w:jc w:val="center"/>
      </w:pPr>
    </w:p>
    <w:p w14:paraId="1450DB67" w14:textId="77777777" w:rsidR="00B77F02" w:rsidRPr="00D86FEC" w:rsidRDefault="00B77F02"/>
    <w:p w14:paraId="1AA50F50" w14:textId="32149C45" w:rsidR="0008296E" w:rsidRPr="00D86FEC" w:rsidRDefault="001371D5" w:rsidP="00B77F02">
      <w:pPr>
        <w:jc w:val="center"/>
      </w:pPr>
      <w:r>
        <w:t xml:space="preserve">                      </w:t>
      </w:r>
      <w:r w:rsidR="00FD6FE2">
        <w:rPr>
          <w:noProof/>
          <w:lang w:eastAsia="en-GB"/>
        </w:rPr>
        <w:drawing>
          <wp:inline distT="0" distB="0" distL="0" distR="0" wp14:anchorId="3F272C05" wp14:editId="632C35B0">
            <wp:extent cx="1742654" cy="1352550"/>
            <wp:effectExtent l="0" t="0" r="0" b="0"/>
            <wp:docPr id="10" name="Picture 10" descr="Admin/OPS%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min/OPS%20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6625" cy="1363393"/>
                    </a:xfrm>
                    <a:prstGeom prst="rect">
                      <a:avLst/>
                    </a:prstGeom>
                    <a:noFill/>
                    <a:ln>
                      <a:noFill/>
                    </a:ln>
                  </pic:spPr>
                </pic:pic>
              </a:graphicData>
            </a:graphic>
          </wp:inline>
        </w:drawing>
      </w:r>
    </w:p>
    <w:p w14:paraId="20CFFA8B" w14:textId="6117F8BC" w:rsidR="0008296E" w:rsidRPr="00FD6FE2" w:rsidRDefault="0008296E" w:rsidP="0008296E">
      <w:pPr>
        <w:sectPr w:rsidR="0008296E" w:rsidRPr="00FD6FE2" w:rsidSect="0023085F">
          <w:pgSz w:w="16840" w:h="11900" w:orient="landscape"/>
          <w:pgMar w:top="1440" w:right="1440" w:bottom="1440" w:left="1440" w:header="708" w:footer="708" w:gutter="0"/>
          <w:cols w:num="3" w:space="706"/>
          <w:docGrid w:linePitch="360"/>
        </w:sectPr>
      </w:pPr>
    </w:p>
    <w:p w14:paraId="3A755826" w14:textId="77777777" w:rsidR="00E8091E" w:rsidRPr="00E8091E" w:rsidRDefault="00E8091E" w:rsidP="00D74169">
      <w:pPr>
        <w:ind w:left="-113"/>
        <w:rPr>
          <w:rFonts w:ascii="Comic Sans MS" w:hAnsi="Comic Sans MS"/>
          <w:sz w:val="20"/>
          <w:szCs w:val="20"/>
          <w:u w:val="single"/>
        </w:rPr>
      </w:pPr>
      <w:r w:rsidRPr="00E8091E">
        <w:rPr>
          <w:rFonts w:ascii="Comic Sans MS" w:hAnsi="Comic Sans MS"/>
          <w:sz w:val="20"/>
          <w:szCs w:val="20"/>
          <w:u w:val="single"/>
        </w:rPr>
        <w:t xml:space="preserve">Wordsmith at Orchard </w:t>
      </w:r>
    </w:p>
    <w:p w14:paraId="42C38285" w14:textId="77777777" w:rsidR="00E8091E" w:rsidRDefault="00E8091E" w:rsidP="00D74169">
      <w:pPr>
        <w:ind w:left="-113"/>
        <w:rPr>
          <w:rFonts w:ascii="Comic Sans MS" w:hAnsi="Comic Sans MS"/>
          <w:sz w:val="20"/>
          <w:szCs w:val="20"/>
        </w:rPr>
      </w:pPr>
      <w:r w:rsidRPr="002B4B9C">
        <w:rPr>
          <w:rFonts w:ascii="Comic Sans MS" w:hAnsi="Comic Sans MS"/>
          <w:sz w:val="20"/>
          <w:szCs w:val="20"/>
        </w:rPr>
        <w:t>At Orchard Primary School, Wordsmith will be used in conjunction with the already established NLC Active Literacy Programme. This collaborative working will enhance your child’s learning in Literacy, providing them with more opportunities to engage with reading through a wider variety and style of texts.</w:t>
      </w:r>
    </w:p>
    <w:p w14:paraId="6173048D" w14:textId="77777777" w:rsidR="00E8091E" w:rsidRDefault="00E8091E" w:rsidP="00D74169">
      <w:pPr>
        <w:ind w:left="-113"/>
        <w:rPr>
          <w:rFonts w:ascii="Comic Sans MS" w:hAnsi="Comic Sans MS"/>
          <w:sz w:val="20"/>
          <w:szCs w:val="20"/>
        </w:rPr>
      </w:pPr>
      <w:r>
        <w:rPr>
          <w:rFonts w:ascii="Comic Sans MS" w:hAnsi="Comic Sans MS"/>
          <w:sz w:val="20"/>
          <w:szCs w:val="20"/>
        </w:rPr>
        <w:t xml:space="preserve">This means children will continue to work on spelling and phonics as part of Active Literacy. They will also continue to read books banded at their level. </w:t>
      </w:r>
    </w:p>
    <w:p w14:paraId="14828611" w14:textId="77777777" w:rsidR="00E8091E" w:rsidRPr="002B4B9C" w:rsidRDefault="00E8091E" w:rsidP="00D74169">
      <w:pPr>
        <w:ind w:left="-113"/>
        <w:rPr>
          <w:rFonts w:ascii="Comic Sans MS" w:hAnsi="Comic Sans MS"/>
          <w:sz w:val="20"/>
          <w:szCs w:val="20"/>
        </w:rPr>
      </w:pPr>
      <w:r>
        <w:rPr>
          <w:rFonts w:ascii="Comic Sans MS" w:hAnsi="Comic Sans MS"/>
          <w:sz w:val="20"/>
          <w:szCs w:val="20"/>
        </w:rPr>
        <w:t>Children and parents will be able to access Wordsmith books allocated to children by their teacher at home.</w:t>
      </w:r>
    </w:p>
    <w:p w14:paraId="6E5E02C7" w14:textId="77777777" w:rsidR="00E8091E" w:rsidRDefault="00E8091E" w:rsidP="00D74169">
      <w:pPr>
        <w:ind w:left="-113"/>
        <w:rPr>
          <w:rFonts w:ascii="Comic Sans MS" w:hAnsi="Comic Sans MS"/>
          <w:sz w:val="20"/>
          <w:szCs w:val="20"/>
        </w:rPr>
      </w:pPr>
      <w:r w:rsidRPr="002B4B9C">
        <w:rPr>
          <w:rFonts w:ascii="Comic Sans MS" w:hAnsi="Comic Sans MS"/>
          <w:sz w:val="20"/>
          <w:szCs w:val="20"/>
        </w:rPr>
        <w:t xml:space="preserve">Your child will </w:t>
      </w:r>
      <w:r>
        <w:rPr>
          <w:rFonts w:ascii="Comic Sans MS" w:hAnsi="Comic Sans MS"/>
          <w:sz w:val="20"/>
          <w:szCs w:val="20"/>
        </w:rPr>
        <w:t xml:space="preserve">also </w:t>
      </w:r>
      <w:r w:rsidRPr="002B4B9C">
        <w:rPr>
          <w:rFonts w:ascii="Comic Sans MS" w:hAnsi="Comic Sans MS"/>
          <w:sz w:val="20"/>
          <w:szCs w:val="20"/>
        </w:rPr>
        <w:t>continue to experience the three main outcomes in Literacy and English to ensure they become</w:t>
      </w:r>
      <w:r w:rsidRPr="006102BB">
        <w:rPr>
          <w:rFonts w:ascii="Comic Sans MS" w:hAnsi="Comic Sans MS"/>
        </w:rPr>
        <w:t xml:space="preserve"> </w:t>
      </w:r>
      <w:r w:rsidRPr="002B4B9C">
        <w:rPr>
          <w:rFonts w:ascii="Comic Sans MS" w:hAnsi="Comic Sans MS"/>
          <w:sz w:val="20"/>
          <w:szCs w:val="20"/>
        </w:rPr>
        <w:t>successful learners, effective contributors, confident individuals and responsible citizens.</w:t>
      </w:r>
    </w:p>
    <w:p w14:paraId="279D8CDF" w14:textId="77777777" w:rsidR="00E8091E" w:rsidRDefault="00E8091E" w:rsidP="00E8091E">
      <w:pPr>
        <w:rPr>
          <w:rFonts w:ascii="Comic Sans MS" w:hAnsi="Comic Sans MS"/>
          <w:sz w:val="20"/>
          <w:szCs w:val="20"/>
        </w:rPr>
      </w:pPr>
    </w:p>
    <w:p w14:paraId="13E97B3E" w14:textId="77777777" w:rsidR="00E8091E" w:rsidRPr="002B4B9C" w:rsidRDefault="00E8091E" w:rsidP="00D74169">
      <w:pPr>
        <w:ind w:left="-113"/>
        <w:rPr>
          <w:rFonts w:ascii="Comic Sans MS" w:hAnsi="Comic Sans MS"/>
          <w:b/>
          <w:sz w:val="20"/>
          <w:szCs w:val="20"/>
          <w:u w:val="single"/>
        </w:rPr>
      </w:pPr>
      <w:r w:rsidRPr="002B4B9C">
        <w:rPr>
          <w:rFonts w:ascii="Comic Sans MS" w:hAnsi="Comic Sans MS"/>
          <w:b/>
          <w:sz w:val="20"/>
          <w:szCs w:val="20"/>
          <w:u w:val="single"/>
        </w:rPr>
        <w:t>Literacy and English Outcomes</w:t>
      </w:r>
    </w:p>
    <w:p w14:paraId="7F29B191" w14:textId="77777777" w:rsidR="00E8091E" w:rsidRPr="002B4B9C" w:rsidRDefault="00E8091E" w:rsidP="00D74169">
      <w:pPr>
        <w:ind w:left="-113"/>
        <w:rPr>
          <w:rFonts w:ascii="Comic Sans MS" w:hAnsi="Comic Sans MS"/>
          <w:sz w:val="20"/>
          <w:szCs w:val="20"/>
        </w:rPr>
      </w:pPr>
      <w:r w:rsidRPr="002B4B9C">
        <w:rPr>
          <w:rFonts w:ascii="Comic Sans MS" w:hAnsi="Comic Sans MS"/>
          <w:noProof/>
          <w:sz w:val="20"/>
          <w:szCs w:val="20"/>
          <w:lang w:eastAsia="en-GB"/>
        </w:rPr>
        <w:drawing>
          <wp:anchor distT="0" distB="0" distL="114300" distR="114300" simplePos="0" relativeHeight="251675648" behindDoc="1" locked="0" layoutInCell="1" allowOverlap="1" wp14:anchorId="79EDC963" wp14:editId="3253DE3E">
            <wp:simplePos x="0" y="0"/>
            <wp:positionH relativeFrom="column">
              <wp:align>left</wp:align>
            </wp:positionH>
            <wp:positionV relativeFrom="paragraph">
              <wp:posOffset>94797</wp:posOffset>
            </wp:positionV>
            <wp:extent cx="326572" cy="3265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teracy image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0647" cy="330647"/>
                    </a:xfrm>
                    <a:prstGeom prst="rect">
                      <a:avLst/>
                    </a:prstGeom>
                  </pic:spPr>
                </pic:pic>
              </a:graphicData>
            </a:graphic>
            <wp14:sizeRelH relativeFrom="margin">
              <wp14:pctWidth>0</wp14:pctWidth>
            </wp14:sizeRelH>
            <wp14:sizeRelV relativeFrom="margin">
              <wp14:pctHeight>0</wp14:pctHeight>
            </wp14:sizeRelV>
          </wp:anchor>
        </w:drawing>
      </w:r>
      <w:r w:rsidRPr="002B4B9C">
        <w:rPr>
          <w:rFonts w:ascii="Comic Sans MS" w:hAnsi="Comic Sans MS"/>
          <w:sz w:val="20"/>
          <w:szCs w:val="20"/>
        </w:rPr>
        <w:t xml:space="preserve">      </w:t>
      </w:r>
    </w:p>
    <w:p w14:paraId="7D8E02C8" w14:textId="77777777" w:rsidR="00E8091E" w:rsidRPr="002B4B9C" w:rsidRDefault="00E8091E" w:rsidP="00D74169">
      <w:pPr>
        <w:ind w:left="-113"/>
        <w:rPr>
          <w:rFonts w:ascii="Comic Sans MS" w:hAnsi="Comic Sans MS"/>
          <w:sz w:val="20"/>
          <w:szCs w:val="20"/>
        </w:rPr>
      </w:pPr>
      <w:r w:rsidRPr="002B4B9C">
        <w:rPr>
          <w:rFonts w:ascii="Comic Sans MS" w:hAnsi="Comic Sans MS"/>
          <w:sz w:val="20"/>
          <w:szCs w:val="20"/>
        </w:rPr>
        <w:t xml:space="preserve">         The three main outcomes which form the areas for learning on our Literacy and English curriculum are:</w:t>
      </w:r>
    </w:p>
    <w:p w14:paraId="4C0D9D47" w14:textId="77777777" w:rsidR="00E8091E" w:rsidRPr="002B4B9C" w:rsidRDefault="00E8091E" w:rsidP="00D74169">
      <w:pPr>
        <w:pStyle w:val="ListParagraph"/>
        <w:numPr>
          <w:ilvl w:val="0"/>
          <w:numId w:val="1"/>
        </w:numPr>
        <w:ind w:left="-113"/>
        <w:rPr>
          <w:rFonts w:ascii="Comic Sans MS" w:hAnsi="Comic Sans MS"/>
          <w:sz w:val="20"/>
          <w:szCs w:val="20"/>
        </w:rPr>
      </w:pPr>
      <w:r w:rsidRPr="002B4B9C">
        <w:rPr>
          <w:rFonts w:ascii="Comic Sans MS" w:hAnsi="Comic Sans MS"/>
          <w:sz w:val="20"/>
          <w:szCs w:val="20"/>
        </w:rPr>
        <w:t>Listening and Talking</w:t>
      </w:r>
    </w:p>
    <w:p w14:paraId="415798EA" w14:textId="77777777" w:rsidR="00E8091E" w:rsidRPr="002B4B9C" w:rsidRDefault="00E8091E" w:rsidP="00D74169">
      <w:pPr>
        <w:pStyle w:val="ListParagraph"/>
        <w:numPr>
          <w:ilvl w:val="0"/>
          <w:numId w:val="1"/>
        </w:numPr>
        <w:ind w:left="-113"/>
        <w:rPr>
          <w:rFonts w:ascii="Comic Sans MS" w:hAnsi="Comic Sans MS"/>
          <w:sz w:val="20"/>
          <w:szCs w:val="20"/>
        </w:rPr>
      </w:pPr>
      <w:r w:rsidRPr="002B4B9C">
        <w:rPr>
          <w:rFonts w:ascii="Comic Sans MS" w:hAnsi="Comic Sans MS"/>
          <w:sz w:val="20"/>
          <w:szCs w:val="20"/>
        </w:rPr>
        <w:t>Reading</w:t>
      </w:r>
    </w:p>
    <w:p w14:paraId="589226F7" w14:textId="77777777" w:rsidR="00E8091E" w:rsidRPr="002B4B9C" w:rsidRDefault="00E8091E" w:rsidP="00D74169">
      <w:pPr>
        <w:pStyle w:val="ListParagraph"/>
        <w:numPr>
          <w:ilvl w:val="0"/>
          <w:numId w:val="1"/>
        </w:numPr>
        <w:ind w:left="-113"/>
        <w:rPr>
          <w:rFonts w:ascii="Comic Sans MS" w:hAnsi="Comic Sans MS"/>
          <w:sz w:val="20"/>
          <w:szCs w:val="20"/>
        </w:rPr>
      </w:pPr>
      <w:r w:rsidRPr="002B4B9C">
        <w:rPr>
          <w:rFonts w:ascii="Comic Sans MS" w:hAnsi="Comic Sans MS"/>
          <w:sz w:val="20"/>
          <w:szCs w:val="20"/>
        </w:rPr>
        <w:t>Writing</w:t>
      </w:r>
    </w:p>
    <w:p w14:paraId="62321529" w14:textId="77777777" w:rsidR="00E8091E" w:rsidRPr="002B4B9C" w:rsidRDefault="00E8091E" w:rsidP="00D74169">
      <w:pPr>
        <w:ind w:left="-113"/>
        <w:rPr>
          <w:rFonts w:ascii="Comic Sans MS" w:hAnsi="Comic Sans MS"/>
          <w:sz w:val="20"/>
          <w:szCs w:val="20"/>
        </w:rPr>
      </w:pPr>
    </w:p>
    <w:p w14:paraId="5681ACFD" w14:textId="77777777" w:rsidR="00E8091E" w:rsidRDefault="00E8091E" w:rsidP="002B4B9C">
      <w:pPr>
        <w:rPr>
          <w:rFonts w:ascii="Comic Sans MS" w:hAnsi="Comic Sans MS"/>
          <w:sz w:val="20"/>
          <w:szCs w:val="20"/>
          <w:u w:val="single"/>
        </w:rPr>
      </w:pPr>
    </w:p>
    <w:p w14:paraId="2356CFCB" w14:textId="726C23BF" w:rsidR="002B4B9C" w:rsidRDefault="007F601E" w:rsidP="002B4B9C">
      <w:pPr>
        <w:rPr>
          <w:rFonts w:ascii="Comic Sans MS" w:hAnsi="Comic Sans MS"/>
          <w:sz w:val="20"/>
          <w:szCs w:val="20"/>
          <w:u w:val="single"/>
        </w:rPr>
      </w:pPr>
      <w:r w:rsidRPr="002B4B9C">
        <w:rPr>
          <w:rFonts w:ascii="Comic Sans MS" w:hAnsi="Comic Sans MS"/>
          <w:sz w:val="20"/>
          <w:szCs w:val="20"/>
          <w:u w:val="single"/>
        </w:rPr>
        <w:t>What is Wordsmith?</w:t>
      </w:r>
    </w:p>
    <w:p w14:paraId="093998FC" w14:textId="77777777" w:rsidR="00C72C04" w:rsidRDefault="00C72C04" w:rsidP="0039784C">
      <w:pPr>
        <w:rPr>
          <w:rFonts w:ascii="Comic Sans MS" w:hAnsi="Comic Sans MS"/>
          <w:sz w:val="20"/>
          <w:szCs w:val="20"/>
        </w:rPr>
      </w:pPr>
    </w:p>
    <w:p w14:paraId="4D75FAAB" w14:textId="546E6A1F" w:rsidR="0008296E" w:rsidRDefault="007F601E" w:rsidP="0039784C">
      <w:pPr>
        <w:rPr>
          <w:rFonts w:ascii="Comic Sans MS" w:hAnsi="Comic Sans MS"/>
          <w:sz w:val="20"/>
          <w:szCs w:val="20"/>
        </w:rPr>
      </w:pPr>
      <w:r w:rsidRPr="002B4B9C">
        <w:rPr>
          <w:rFonts w:ascii="Comic Sans MS" w:hAnsi="Comic Sans MS"/>
          <w:sz w:val="20"/>
          <w:szCs w:val="20"/>
        </w:rPr>
        <w:t xml:space="preserve">Wordsmith </w:t>
      </w:r>
      <w:r w:rsidR="00113B20" w:rsidRPr="002B4B9C">
        <w:rPr>
          <w:rFonts w:ascii="Comic Sans MS" w:hAnsi="Comic Sans MS"/>
          <w:sz w:val="20"/>
          <w:szCs w:val="20"/>
        </w:rPr>
        <w:t>is a whole-school approach to Literacy and English</w:t>
      </w:r>
      <w:r w:rsidR="00BD67AA" w:rsidRPr="002B4B9C">
        <w:rPr>
          <w:rFonts w:ascii="Comic Sans MS" w:hAnsi="Comic Sans MS"/>
          <w:sz w:val="20"/>
          <w:szCs w:val="20"/>
        </w:rPr>
        <w:t>. It is a resource that helps deliver creative, dynamic and effective lessons.</w:t>
      </w:r>
    </w:p>
    <w:p w14:paraId="3198D5E6" w14:textId="77777777" w:rsidR="00C72C04" w:rsidRPr="002B4B9C" w:rsidRDefault="00C72C04" w:rsidP="0039784C">
      <w:pPr>
        <w:rPr>
          <w:rFonts w:ascii="Comic Sans MS" w:hAnsi="Comic Sans MS"/>
          <w:sz w:val="20"/>
          <w:szCs w:val="20"/>
          <w:u w:val="single"/>
        </w:rPr>
      </w:pPr>
    </w:p>
    <w:p w14:paraId="6CEA4871" w14:textId="77D363A9" w:rsidR="00BD67AA" w:rsidRPr="002B4B9C" w:rsidRDefault="006534E7" w:rsidP="0039784C">
      <w:pPr>
        <w:rPr>
          <w:rFonts w:ascii="Comic Sans MS" w:hAnsi="Comic Sans MS"/>
          <w:sz w:val="20"/>
          <w:szCs w:val="20"/>
        </w:rPr>
      </w:pPr>
      <w:r w:rsidRPr="002B4B9C">
        <w:rPr>
          <w:rFonts w:ascii="Comic Sans MS" w:hAnsi="Comic Sans MS"/>
          <w:noProof/>
          <w:sz w:val="20"/>
          <w:szCs w:val="20"/>
          <w:u w:val="single"/>
          <w:lang w:eastAsia="en-GB"/>
        </w:rPr>
        <w:drawing>
          <wp:anchor distT="0" distB="0" distL="114300" distR="114300" simplePos="0" relativeHeight="251667456" behindDoc="1" locked="0" layoutInCell="1" allowOverlap="1" wp14:anchorId="38CE0D50" wp14:editId="72FDCAE0">
            <wp:simplePos x="0" y="0"/>
            <wp:positionH relativeFrom="column">
              <wp:posOffset>1219200</wp:posOffset>
            </wp:positionH>
            <wp:positionV relativeFrom="page">
              <wp:posOffset>2889885</wp:posOffset>
            </wp:positionV>
            <wp:extent cx="1283970" cy="314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mith.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3970" cy="314325"/>
                    </a:xfrm>
                    <a:prstGeom prst="rect">
                      <a:avLst/>
                    </a:prstGeom>
                  </pic:spPr>
                </pic:pic>
              </a:graphicData>
            </a:graphic>
            <wp14:sizeRelH relativeFrom="margin">
              <wp14:pctWidth>0</wp14:pctWidth>
            </wp14:sizeRelH>
            <wp14:sizeRelV relativeFrom="margin">
              <wp14:pctHeight>0</wp14:pctHeight>
            </wp14:sizeRelV>
          </wp:anchor>
        </w:drawing>
      </w:r>
      <w:r w:rsidR="00BD67AA" w:rsidRPr="002B4B9C">
        <w:rPr>
          <w:rFonts w:ascii="Comic Sans MS" w:hAnsi="Comic Sans MS"/>
          <w:sz w:val="20"/>
          <w:szCs w:val="20"/>
        </w:rPr>
        <w:t>The programme has been developed using research that was done into how children learn best. This research was based on the four principles on which Wordsmith is based.</w:t>
      </w:r>
    </w:p>
    <w:p w14:paraId="4A9E1779" w14:textId="49E52BF0" w:rsidR="00BD67AA" w:rsidRPr="002B4B9C" w:rsidRDefault="00BD67AA" w:rsidP="0039784C">
      <w:pPr>
        <w:rPr>
          <w:rFonts w:ascii="Comic Sans MS" w:hAnsi="Comic Sans MS"/>
          <w:sz w:val="20"/>
          <w:szCs w:val="20"/>
        </w:rPr>
      </w:pPr>
    </w:p>
    <w:p w14:paraId="05425C5A" w14:textId="4EFF6CCD" w:rsidR="00BD67AA" w:rsidRPr="002B4B9C" w:rsidRDefault="00BD67AA" w:rsidP="0039784C">
      <w:pPr>
        <w:rPr>
          <w:rFonts w:ascii="Comic Sans MS" w:hAnsi="Comic Sans MS"/>
          <w:sz w:val="20"/>
          <w:szCs w:val="20"/>
          <w:u w:val="single"/>
        </w:rPr>
      </w:pPr>
      <w:r w:rsidRPr="002B4B9C">
        <w:rPr>
          <w:rFonts w:ascii="Comic Sans MS" w:hAnsi="Comic Sans MS"/>
          <w:sz w:val="20"/>
          <w:szCs w:val="20"/>
          <w:u w:val="single"/>
        </w:rPr>
        <w:t>What are the four principles?</w:t>
      </w:r>
    </w:p>
    <w:p w14:paraId="1C7A761A" w14:textId="10E70256" w:rsidR="00BD67AA" w:rsidRPr="002B4B9C" w:rsidRDefault="00BD67AA" w:rsidP="00BD67AA">
      <w:pPr>
        <w:pStyle w:val="ListParagraph"/>
        <w:numPr>
          <w:ilvl w:val="0"/>
          <w:numId w:val="3"/>
        </w:numPr>
        <w:rPr>
          <w:rFonts w:ascii="Comic Sans MS" w:hAnsi="Comic Sans MS"/>
          <w:sz w:val="20"/>
          <w:szCs w:val="20"/>
        </w:rPr>
      </w:pPr>
      <w:r w:rsidRPr="002B4B9C">
        <w:rPr>
          <w:rFonts w:ascii="Comic Sans MS" w:hAnsi="Comic Sans MS"/>
          <w:sz w:val="20"/>
          <w:szCs w:val="20"/>
        </w:rPr>
        <w:t>Varied, whole texts</w:t>
      </w:r>
    </w:p>
    <w:p w14:paraId="38CFD642" w14:textId="2A14CF10" w:rsidR="00BD67AA" w:rsidRPr="002B4B9C" w:rsidRDefault="00BD67AA" w:rsidP="00BD67AA">
      <w:pPr>
        <w:pStyle w:val="ListParagraph"/>
        <w:numPr>
          <w:ilvl w:val="0"/>
          <w:numId w:val="3"/>
        </w:numPr>
        <w:rPr>
          <w:rFonts w:ascii="Comic Sans MS" w:hAnsi="Comic Sans MS"/>
          <w:sz w:val="20"/>
          <w:szCs w:val="20"/>
        </w:rPr>
      </w:pPr>
      <w:r w:rsidRPr="002B4B9C">
        <w:rPr>
          <w:rFonts w:ascii="Comic Sans MS" w:hAnsi="Comic Sans MS"/>
          <w:sz w:val="20"/>
          <w:szCs w:val="20"/>
        </w:rPr>
        <w:t>Purpose and audience</w:t>
      </w:r>
    </w:p>
    <w:p w14:paraId="08031A1A" w14:textId="66753242" w:rsidR="00BD67AA" w:rsidRPr="002B4B9C" w:rsidRDefault="00BD67AA" w:rsidP="00BD67AA">
      <w:pPr>
        <w:pStyle w:val="ListParagraph"/>
        <w:numPr>
          <w:ilvl w:val="0"/>
          <w:numId w:val="3"/>
        </w:numPr>
        <w:rPr>
          <w:rFonts w:ascii="Comic Sans MS" w:hAnsi="Comic Sans MS"/>
          <w:sz w:val="20"/>
          <w:szCs w:val="20"/>
        </w:rPr>
      </w:pPr>
      <w:r w:rsidRPr="002B4B9C">
        <w:rPr>
          <w:rFonts w:ascii="Comic Sans MS" w:hAnsi="Comic Sans MS"/>
          <w:sz w:val="20"/>
          <w:szCs w:val="20"/>
        </w:rPr>
        <w:t>Talk for writing</w:t>
      </w:r>
    </w:p>
    <w:p w14:paraId="62AAC2EC" w14:textId="7CA25893" w:rsidR="00BD67AA" w:rsidRPr="00BD67AA" w:rsidRDefault="00BD67AA" w:rsidP="00BD67AA">
      <w:pPr>
        <w:pStyle w:val="ListParagraph"/>
        <w:numPr>
          <w:ilvl w:val="0"/>
          <w:numId w:val="3"/>
        </w:numPr>
        <w:rPr>
          <w:rFonts w:ascii="Comic Sans MS" w:hAnsi="Comic Sans MS"/>
        </w:rPr>
      </w:pPr>
      <w:r w:rsidRPr="002B4B9C">
        <w:rPr>
          <w:rFonts w:ascii="Comic Sans MS" w:hAnsi="Comic Sans MS"/>
          <w:sz w:val="20"/>
          <w:szCs w:val="20"/>
        </w:rPr>
        <w:t>Contextualised grammar</w:t>
      </w:r>
    </w:p>
    <w:p w14:paraId="05D643B1" w14:textId="18680708" w:rsidR="00C72C04" w:rsidRDefault="00C72C04" w:rsidP="0008296E">
      <w:pPr>
        <w:rPr>
          <w:rFonts w:ascii="Comic Sans MS" w:hAnsi="Comic Sans MS"/>
        </w:rPr>
      </w:pPr>
    </w:p>
    <w:p w14:paraId="7B32477D" w14:textId="52ED7933" w:rsidR="00BD67AA" w:rsidRPr="000543DE" w:rsidRDefault="00BD67AA" w:rsidP="0008296E">
      <w:pPr>
        <w:rPr>
          <w:rFonts w:ascii="Comic Sans MS" w:hAnsi="Comic Sans MS"/>
          <w:sz w:val="20"/>
          <w:szCs w:val="20"/>
          <w:u w:val="single"/>
        </w:rPr>
      </w:pPr>
      <w:r w:rsidRPr="000543DE">
        <w:rPr>
          <w:rFonts w:ascii="Comic Sans MS" w:hAnsi="Comic Sans MS"/>
          <w:sz w:val="20"/>
          <w:szCs w:val="20"/>
          <w:u w:val="single"/>
        </w:rPr>
        <w:t>Varied, whole texts</w:t>
      </w:r>
    </w:p>
    <w:p w14:paraId="79049F5D" w14:textId="42F5BAB8" w:rsidR="006102BB" w:rsidRPr="000543DE" w:rsidRDefault="00061D17" w:rsidP="007F601E">
      <w:pPr>
        <w:rPr>
          <w:rFonts w:ascii="Comic Sans MS" w:hAnsi="Comic Sans MS"/>
          <w:sz w:val="20"/>
          <w:szCs w:val="20"/>
        </w:rPr>
      </w:pPr>
      <w:r w:rsidRPr="000543DE">
        <w:rPr>
          <w:rFonts w:ascii="Comic Sans MS" w:hAnsi="Comic Sans MS"/>
          <w:sz w:val="20"/>
          <w:szCs w:val="20"/>
        </w:rPr>
        <w:t>Wordsmith</w:t>
      </w:r>
      <w:r w:rsidR="007E2FB8" w:rsidRPr="000543DE">
        <w:rPr>
          <w:rFonts w:ascii="Comic Sans MS" w:hAnsi="Comic Sans MS"/>
          <w:sz w:val="20"/>
          <w:szCs w:val="20"/>
        </w:rPr>
        <w:t>’s use of varied whole texts allows the children to become engaged in a range of texts. These texts have been carefully chosen to develop children’s reading skills and their knowledge.</w:t>
      </w:r>
    </w:p>
    <w:p w14:paraId="793009D2" w14:textId="77777777" w:rsidR="007E2FB8" w:rsidRPr="000543DE" w:rsidRDefault="007E2FB8" w:rsidP="007F601E">
      <w:pPr>
        <w:rPr>
          <w:rFonts w:ascii="Comic Sans MS" w:hAnsi="Comic Sans MS"/>
          <w:sz w:val="20"/>
          <w:szCs w:val="20"/>
        </w:rPr>
      </w:pPr>
    </w:p>
    <w:p w14:paraId="68090161" w14:textId="3C86CC97" w:rsidR="007E2FB8" w:rsidRPr="000543DE" w:rsidRDefault="007E2FB8" w:rsidP="007F601E">
      <w:pPr>
        <w:rPr>
          <w:rFonts w:ascii="Comic Sans MS" w:hAnsi="Comic Sans MS"/>
          <w:sz w:val="20"/>
          <w:szCs w:val="20"/>
          <w:u w:val="single"/>
        </w:rPr>
      </w:pPr>
      <w:r w:rsidRPr="000543DE">
        <w:rPr>
          <w:rFonts w:ascii="Comic Sans MS" w:hAnsi="Comic Sans MS"/>
          <w:sz w:val="20"/>
          <w:szCs w:val="20"/>
          <w:u w:val="single"/>
        </w:rPr>
        <w:t>Purpose and audience</w:t>
      </w:r>
    </w:p>
    <w:p w14:paraId="4162B336" w14:textId="49517D12" w:rsidR="00EF5145" w:rsidRDefault="007E2FB8" w:rsidP="00D74169">
      <w:pPr>
        <w:ind w:left="-113"/>
        <w:rPr>
          <w:rFonts w:ascii="Comic Sans MS" w:hAnsi="Comic Sans MS"/>
          <w:sz w:val="20"/>
          <w:szCs w:val="20"/>
        </w:rPr>
      </w:pPr>
      <w:bookmarkStart w:id="0" w:name="_GoBack"/>
      <w:bookmarkEnd w:id="0"/>
      <w:r w:rsidRPr="000543DE">
        <w:rPr>
          <w:rFonts w:ascii="Comic Sans MS" w:hAnsi="Comic Sans MS"/>
          <w:sz w:val="20"/>
          <w:szCs w:val="20"/>
        </w:rPr>
        <w:t xml:space="preserve">Wordsmith contains Live units of work. When working on these units the children’s writing takes on a whole new </w:t>
      </w:r>
      <w:r w:rsidR="000543DE" w:rsidRPr="000543DE">
        <w:rPr>
          <w:rFonts w:ascii="Comic Sans MS" w:hAnsi="Comic Sans MS"/>
          <w:sz w:val="20"/>
          <w:szCs w:val="20"/>
        </w:rPr>
        <w:t>meaning and excitement as they know that it is being composed for a real purpose and a specific audience.</w:t>
      </w:r>
      <w:r w:rsidR="00AD21E7">
        <w:rPr>
          <w:rFonts w:ascii="Comic Sans MS" w:hAnsi="Comic Sans MS"/>
          <w:sz w:val="20"/>
          <w:szCs w:val="20"/>
        </w:rPr>
        <w:t xml:space="preserve"> </w:t>
      </w:r>
    </w:p>
    <w:p w14:paraId="7297DE61" w14:textId="3F75DE0F" w:rsidR="000543DE" w:rsidRPr="000543DE" w:rsidRDefault="00D74169" w:rsidP="00D74169">
      <w:pPr>
        <w:rPr>
          <w:rFonts w:ascii="Comic Sans MS" w:hAnsi="Comic Sans MS"/>
          <w:sz w:val="20"/>
          <w:szCs w:val="20"/>
          <w:u w:val="single"/>
        </w:rPr>
      </w:pPr>
      <w:r>
        <w:rPr>
          <w:rFonts w:ascii="Comic Sans MS" w:hAnsi="Comic Sans MS"/>
          <w:sz w:val="20"/>
          <w:szCs w:val="20"/>
        </w:rPr>
        <w:t xml:space="preserve">     </w:t>
      </w:r>
      <w:r w:rsidR="000543DE" w:rsidRPr="000543DE">
        <w:rPr>
          <w:rFonts w:ascii="Comic Sans MS" w:hAnsi="Comic Sans MS"/>
          <w:sz w:val="20"/>
          <w:szCs w:val="20"/>
          <w:u w:val="single"/>
        </w:rPr>
        <w:t>Talk for writing</w:t>
      </w:r>
    </w:p>
    <w:p w14:paraId="1A639B58" w14:textId="54789FB2" w:rsidR="007E2FB8" w:rsidRPr="000543DE" w:rsidRDefault="000543DE" w:rsidP="00D74169">
      <w:pPr>
        <w:ind w:left="283"/>
        <w:rPr>
          <w:rFonts w:ascii="Comic Sans MS" w:hAnsi="Comic Sans MS"/>
          <w:sz w:val="20"/>
          <w:szCs w:val="20"/>
        </w:rPr>
      </w:pPr>
      <w:r>
        <w:rPr>
          <w:rFonts w:ascii="Comic Sans MS" w:hAnsi="Comic Sans MS"/>
          <w:sz w:val="20"/>
          <w:szCs w:val="20"/>
        </w:rPr>
        <w:t>Wordsmith promotes o</w:t>
      </w:r>
      <w:r w:rsidRPr="000543DE">
        <w:rPr>
          <w:rFonts w:ascii="Comic Sans MS" w:hAnsi="Comic Sans MS"/>
          <w:sz w:val="20"/>
          <w:szCs w:val="20"/>
        </w:rPr>
        <w:t>ral rehearsal</w:t>
      </w:r>
      <w:r>
        <w:rPr>
          <w:rFonts w:ascii="Comic Sans MS" w:hAnsi="Comic Sans MS"/>
          <w:sz w:val="20"/>
          <w:szCs w:val="20"/>
        </w:rPr>
        <w:t xml:space="preserve"> which </w:t>
      </w:r>
      <w:r w:rsidRPr="000543DE">
        <w:rPr>
          <w:rFonts w:ascii="Comic Sans MS" w:hAnsi="Comic Sans MS"/>
          <w:sz w:val="20"/>
          <w:szCs w:val="20"/>
        </w:rPr>
        <w:t>helps children to develop an understanding of what a sentence is. It also allows them to see a difference between how we speak and how we write.</w:t>
      </w:r>
    </w:p>
    <w:p w14:paraId="7313120E" w14:textId="77777777" w:rsidR="000543DE" w:rsidRPr="000543DE" w:rsidRDefault="000543DE" w:rsidP="00D74169">
      <w:pPr>
        <w:ind w:left="283"/>
        <w:rPr>
          <w:rFonts w:ascii="Comic Sans MS" w:hAnsi="Comic Sans MS"/>
          <w:sz w:val="20"/>
          <w:szCs w:val="20"/>
        </w:rPr>
      </w:pPr>
    </w:p>
    <w:p w14:paraId="06CFBF30" w14:textId="6AE65686" w:rsidR="000543DE" w:rsidRPr="000543DE" w:rsidRDefault="000543DE" w:rsidP="00D74169">
      <w:pPr>
        <w:ind w:left="283"/>
        <w:rPr>
          <w:rFonts w:ascii="Comic Sans MS" w:hAnsi="Comic Sans MS"/>
          <w:sz w:val="20"/>
          <w:szCs w:val="20"/>
          <w:u w:val="single"/>
        </w:rPr>
      </w:pPr>
      <w:r w:rsidRPr="000543DE">
        <w:rPr>
          <w:rFonts w:ascii="Comic Sans MS" w:hAnsi="Comic Sans MS"/>
          <w:sz w:val="20"/>
          <w:szCs w:val="20"/>
          <w:u w:val="single"/>
        </w:rPr>
        <w:t>Contextualised grammar</w:t>
      </w:r>
    </w:p>
    <w:p w14:paraId="7A4B3451" w14:textId="4F8AAF3F" w:rsidR="007E2FB8" w:rsidRPr="000543DE" w:rsidRDefault="00AD21E7" w:rsidP="00D74169">
      <w:pPr>
        <w:ind w:left="283"/>
        <w:rPr>
          <w:rFonts w:ascii="Comic Sans MS" w:hAnsi="Comic Sans MS"/>
          <w:sz w:val="20"/>
          <w:szCs w:val="20"/>
        </w:rPr>
      </w:pPr>
      <w:r>
        <w:rPr>
          <w:rFonts w:ascii="Comic Sans MS" w:hAnsi="Comic Sans MS"/>
          <w:sz w:val="20"/>
          <w:szCs w:val="20"/>
        </w:rPr>
        <w:t xml:space="preserve">Wordsmith </w:t>
      </w:r>
      <w:r w:rsidR="000543DE">
        <w:rPr>
          <w:rFonts w:ascii="Comic Sans MS" w:hAnsi="Comic Sans MS"/>
          <w:sz w:val="20"/>
          <w:szCs w:val="20"/>
        </w:rPr>
        <w:t>allows children to e</w:t>
      </w:r>
      <w:r>
        <w:rPr>
          <w:rFonts w:ascii="Comic Sans MS" w:hAnsi="Comic Sans MS"/>
          <w:sz w:val="20"/>
          <w:szCs w:val="20"/>
        </w:rPr>
        <w:t>xplore the grammar choices of authors, how grammar is used in real texts and in return provides children with the tools to use language confidently and effectively in their own writing.</w:t>
      </w:r>
    </w:p>
    <w:p w14:paraId="3222EDDB" w14:textId="77777777" w:rsidR="007E2FB8" w:rsidRDefault="007E2FB8" w:rsidP="00D74169">
      <w:pPr>
        <w:ind w:left="283"/>
        <w:rPr>
          <w:rFonts w:ascii="Comic Sans MS" w:hAnsi="Comic Sans MS"/>
        </w:rPr>
      </w:pPr>
    </w:p>
    <w:p w14:paraId="1671DF27" w14:textId="38C4A6C6" w:rsidR="00AD21E7" w:rsidRPr="000A0A8C" w:rsidRDefault="00AD21E7" w:rsidP="00D74169">
      <w:pPr>
        <w:ind w:left="283"/>
        <w:rPr>
          <w:rFonts w:ascii="Comic Sans MS" w:hAnsi="Comic Sans MS"/>
          <w:sz w:val="20"/>
          <w:szCs w:val="20"/>
        </w:rPr>
      </w:pPr>
      <w:r w:rsidRPr="000A0A8C">
        <w:rPr>
          <w:rFonts w:ascii="Comic Sans MS" w:hAnsi="Comic Sans MS"/>
          <w:sz w:val="20"/>
          <w:szCs w:val="20"/>
        </w:rPr>
        <w:t>Each term Wordsmith provides units that cover the following four text types;</w:t>
      </w:r>
    </w:p>
    <w:p w14:paraId="2B2154F3" w14:textId="0182F533" w:rsidR="00AD21E7" w:rsidRPr="000A0A8C" w:rsidRDefault="00AD21E7" w:rsidP="00D74169">
      <w:pPr>
        <w:pStyle w:val="ListParagraph"/>
        <w:numPr>
          <w:ilvl w:val="0"/>
          <w:numId w:val="4"/>
        </w:numPr>
        <w:ind w:left="283"/>
        <w:rPr>
          <w:rFonts w:ascii="Comic Sans MS" w:hAnsi="Comic Sans MS"/>
          <w:sz w:val="20"/>
          <w:szCs w:val="20"/>
        </w:rPr>
      </w:pPr>
      <w:r w:rsidRPr="000A0A8C">
        <w:rPr>
          <w:rFonts w:ascii="Comic Sans MS" w:hAnsi="Comic Sans MS"/>
          <w:sz w:val="20"/>
          <w:szCs w:val="20"/>
        </w:rPr>
        <w:t>Fiction</w:t>
      </w:r>
    </w:p>
    <w:p w14:paraId="03604FA9" w14:textId="18054A78" w:rsidR="00AD21E7" w:rsidRPr="000A0A8C" w:rsidRDefault="00C6341B" w:rsidP="00D74169">
      <w:pPr>
        <w:pStyle w:val="ListParagraph"/>
        <w:numPr>
          <w:ilvl w:val="0"/>
          <w:numId w:val="4"/>
        </w:numPr>
        <w:ind w:left="283"/>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66432" behindDoc="1" locked="0" layoutInCell="1" allowOverlap="1" wp14:anchorId="7064A279" wp14:editId="0155FCC9">
            <wp:simplePos x="0" y="0"/>
            <wp:positionH relativeFrom="column">
              <wp:posOffset>1248537</wp:posOffset>
            </wp:positionH>
            <wp:positionV relativeFrom="paragraph">
              <wp:posOffset>8890</wp:posOffset>
            </wp:positionV>
            <wp:extent cx="999744" cy="4362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ing and writin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9744" cy="436245"/>
                    </a:xfrm>
                    <a:prstGeom prst="rect">
                      <a:avLst/>
                    </a:prstGeom>
                  </pic:spPr>
                </pic:pic>
              </a:graphicData>
            </a:graphic>
            <wp14:sizeRelH relativeFrom="margin">
              <wp14:pctWidth>0</wp14:pctWidth>
            </wp14:sizeRelH>
            <wp14:sizeRelV relativeFrom="margin">
              <wp14:pctHeight>0</wp14:pctHeight>
            </wp14:sizeRelV>
          </wp:anchor>
        </w:drawing>
      </w:r>
      <w:r w:rsidR="00AD21E7" w:rsidRPr="000A0A8C">
        <w:rPr>
          <w:rFonts w:ascii="Comic Sans MS" w:hAnsi="Comic Sans MS"/>
          <w:sz w:val="20"/>
          <w:szCs w:val="20"/>
        </w:rPr>
        <w:t>Non-fiction</w:t>
      </w:r>
    </w:p>
    <w:p w14:paraId="509C7D1F" w14:textId="74968A6D" w:rsidR="00AD21E7" w:rsidRPr="000A0A8C" w:rsidRDefault="00AD21E7" w:rsidP="00D74169">
      <w:pPr>
        <w:pStyle w:val="ListParagraph"/>
        <w:numPr>
          <w:ilvl w:val="0"/>
          <w:numId w:val="4"/>
        </w:numPr>
        <w:ind w:left="283"/>
        <w:rPr>
          <w:rFonts w:ascii="Comic Sans MS" w:hAnsi="Comic Sans MS"/>
          <w:sz w:val="20"/>
          <w:szCs w:val="20"/>
        </w:rPr>
      </w:pPr>
      <w:r w:rsidRPr="000A0A8C">
        <w:rPr>
          <w:rFonts w:ascii="Comic Sans MS" w:hAnsi="Comic Sans MS"/>
          <w:sz w:val="20"/>
          <w:szCs w:val="20"/>
        </w:rPr>
        <w:t>Poetry</w:t>
      </w:r>
    </w:p>
    <w:p w14:paraId="1EE5E533" w14:textId="49DE6DEC" w:rsidR="00AD21E7" w:rsidRPr="000A0A8C" w:rsidRDefault="00AD21E7" w:rsidP="00D74169">
      <w:pPr>
        <w:pStyle w:val="ListParagraph"/>
        <w:numPr>
          <w:ilvl w:val="0"/>
          <w:numId w:val="4"/>
        </w:numPr>
        <w:ind w:left="283"/>
        <w:rPr>
          <w:rFonts w:ascii="Comic Sans MS" w:hAnsi="Comic Sans MS"/>
          <w:sz w:val="20"/>
          <w:szCs w:val="20"/>
        </w:rPr>
      </w:pPr>
      <w:r w:rsidRPr="000A0A8C">
        <w:rPr>
          <w:rFonts w:ascii="Comic Sans MS" w:hAnsi="Comic Sans MS"/>
          <w:sz w:val="20"/>
          <w:szCs w:val="20"/>
        </w:rPr>
        <w:t>Live</w:t>
      </w:r>
    </w:p>
    <w:p w14:paraId="6EA68457" w14:textId="5CB67E5E" w:rsidR="00AD21E7" w:rsidRPr="000A0A8C" w:rsidRDefault="00AD21E7" w:rsidP="00D74169">
      <w:pPr>
        <w:ind w:left="283"/>
        <w:rPr>
          <w:rFonts w:ascii="Comic Sans MS" w:hAnsi="Comic Sans MS"/>
          <w:sz w:val="20"/>
          <w:szCs w:val="20"/>
        </w:rPr>
      </w:pPr>
    </w:p>
    <w:p w14:paraId="54C38EF4" w14:textId="1CF7ECFA" w:rsidR="00AD21E7" w:rsidRPr="000A0A8C" w:rsidRDefault="00AD21E7" w:rsidP="00D74169">
      <w:pPr>
        <w:ind w:left="283"/>
        <w:rPr>
          <w:rFonts w:ascii="Comic Sans MS" w:hAnsi="Comic Sans MS"/>
          <w:sz w:val="20"/>
          <w:szCs w:val="20"/>
          <w:u w:val="single"/>
        </w:rPr>
      </w:pPr>
      <w:r w:rsidRPr="000A0A8C">
        <w:rPr>
          <w:rFonts w:ascii="Comic Sans MS" w:hAnsi="Comic Sans MS"/>
          <w:sz w:val="20"/>
          <w:szCs w:val="20"/>
          <w:u w:val="single"/>
        </w:rPr>
        <w:t>Fiction</w:t>
      </w:r>
    </w:p>
    <w:p w14:paraId="7A90E928" w14:textId="7D49B56C" w:rsidR="00501911" w:rsidRPr="002B4B9C" w:rsidRDefault="00AD21E7" w:rsidP="00D74169">
      <w:pPr>
        <w:ind w:left="283"/>
        <w:rPr>
          <w:rFonts w:ascii="Comic Sans MS" w:hAnsi="Comic Sans MS"/>
          <w:sz w:val="20"/>
          <w:szCs w:val="20"/>
        </w:rPr>
      </w:pPr>
      <w:r w:rsidRPr="000A0A8C">
        <w:rPr>
          <w:rFonts w:ascii="Comic Sans MS" w:hAnsi="Comic Sans MS"/>
          <w:sz w:val="20"/>
          <w:szCs w:val="20"/>
        </w:rPr>
        <w:t xml:space="preserve">Each term the children </w:t>
      </w:r>
      <w:r w:rsidR="00C6341B">
        <w:rPr>
          <w:rFonts w:ascii="Comic Sans MS" w:hAnsi="Comic Sans MS"/>
          <w:sz w:val="20"/>
          <w:szCs w:val="20"/>
        </w:rPr>
        <w:t>will read</w:t>
      </w:r>
      <w:r w:rsidRPr="000A0A8C">
        <w:rPr>
          <w:rFonts w:ascii="Comic Sans MS" w:hAnsi="Comic Sans MS"/>
          <w:sz w:val="20"/>
          <w:szCs w:val="20"/>
        </w:rPr>
        <w:t xml:space="preserve"> text written by well-known authors such as Michael </w:t>
      </w:r>
      <w:proofErr w:type="spellStart"/>
      <w:r w:rsidRPr="000A0A8C">
        <w:rPr>
          <w:rFonts w:ascii="Comic Sans MS" w:hAnsi="Comic Sans MS"/>
          <w:sz w:val="20"/>
          <w:szCs w:val="20"/>
        </w:rPr>
        <w:t>Morpurgo</w:t>
      </w:r>
      <w:proofErr w:type="spellEnd"/>
      <w:r w:rsidRPr="000A0A8C">
        <w:rPr>
          <w:rFonts w:ascii="Comic Sans MS" w:hAnsi="Comic Sans MS"/>
          <w:sz w:val="20"/>
          <w:szCs w:val="20"/>
        </w:rPr>
        <w:t xml:space="preserve"> and Chris </w:t>
      </w:r>
      <w:proofErr w:type="spellStart"/>
      <w:r w:rsidRPr="000A0A8C">
        <w:rPr>
          <w:rFonts w:ascii="Comic Sans MS" w:hAnsi="Comic Sans MS"/>
          <w:sz w:val="20"/>
          <w:szCs w:val="20"/>
        </w:rPr>
        <w:t>Riddel</w:t>
      </w:r>
      <w:proofErr w:type="spellEnd"/>
      <w:r w:rsidRPr="000A0A8C">
        <w:rPr>
          <w:rFonts w:ascii="Comic Sans MS" w:hAnsi="Comic Sans MS"/>
          <w:sz w:val="20"/>
          <w:szCs w:val="20"/>
        </w:rPr>
        <w:t>. Th</w:t>
      </w:r>
      <w:r w:rsidR="00D753D0" w:rsidRPr="000A0A8C">
        <w:rPr>
          <w:rFonts w:ascii="Comic Sans MS" w:hAnsi="Comic Sans MS"/>
          <w:sz w:val="20"/>
          <w:szCs w:val="20"/>
        </w:rPr>
        <w:t xml:space="preserve">ey will the opportunity to study the whole text and to become fully immersed in the book. </w:t>
      </w:r>
      <w:r w:rsidR="007D36EA" w:rsidRPr="000A0A8C">
        <w:rPr>
          <w:rFonts w:ascii="Comic Sans MS" w:hAnsi="Comic Sans MS"/>
          <w:sz w:val="20"/>
          <w:szCs w:val="20"/>
        </w:rPr>
        <w:t xml:space="preserve">The children will be able to access the fiction </w:t>
      </w:r>
    </w:p>
    <w:p w14:paraId="45B0258F" w14:textId="77777777" w:rsidR="00AD21E7" w:rsidRDefault="00AD21E7" w:rsidP="007F601E">
      <w:pPr>
        <w:rPr>
          <w:rFonts w:ascii="Comic Sans MS" w:hAnsi="Comic Sans MS"/>
        </w:rPr>
      </w:pPr>
    </w:p>
    <w:p w14:paraId="300A64FC" w14:textId="6D2AE750" w:rsidR="006102BB" w:rsidRPr="007F601E" w:rsidRDefault="006102BB" w:rsidP="007F601E">
      <w:pPr>
        <w:rPr>
          <w:rFonts w:ascii="Comic Sans MS" w:hAnsi="Comic Sans MS"/>
        </w:rPr>
      </w:pPr>
    </w:p>
    <w:p w14:paraId="19D0ECAB" w14:textId="31254453" w:rsidR="006102BB" w:rsidRPr="006102BB" w:rsidRDefault="006102BB" w:rsidP="00D8214F">
      <w:pPr>
        <w:pStyle w:val="ListParagraph"/>
        <w:jc w:val="center"/>
        <w:rPr>
          <w:rFonts w:ascii="Comic Sans MS" w:hAnsi="Comic Sans MS"/>
        </w:rPr>
      </w:pPr>
    </w:p>
    <w:sectPr w:rsidR="006102BB" w:rsidRPr="006102BB" w:rsidSect="0023085F">
      <w:type w:val="continuous"/>
      <w:pgSz w:w="16840" w:h="11900" w:orient="landscape"/>
      <w:pgMar w:top="1440" w:right="1440" w:bottom="1440" w:left="1440" w:header="708" w:footer="708" w:gutter="0"/>
      <w:cols w:num="3" w:space="70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CB7AF" w14:textId="77777777" w:rsidR="001371D5" w:rsidRDefault="001371D5" w:rsidP="001371D5">
      <w:r>
        <w:separator/>
      </w:r>
    </w:p>
  </w:endnote>
  <w:endnote w:type="continuationSeparator" w:id="0">
    <w:p w14:paraId="5C1E6FED" w14:textId="77777777" w:rsidR="001371D5" w:rsidRDefault="001371D5" w:rsidP="00137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33904" w14:textId="77777777" w:rsidR="001371D5" w:rsidRDefault="001371D5" w:rsidP="001371D5">
      <w:r>
        <w:separator/>
      </w:r>
    </w:p>
  </w:footnote>
  <w:footnote w:type="continuationSeparator" w:id="0">
    <w:p w14:paraId="12D63932" w14:textId="77777777" w:rsidR="001371D5" w:rsidRDefault="001371D5" w:rsidP="00137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6E02A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54EB011F"/>
    <w:multiLevelType w:val="hybridMultilevel"/>
    <w:tmpl w:val="3CF03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1541DB"/>
    <w:multiLevelType w:val="hybridMultilevel"/>
    <w:tmpl w:val="4A5C0F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9467F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EFE6F5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67D2655"/>
    <w:multiLevelType w:val="hybridMultilevel"/>
    <w:tmpl w:val="63C018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326DFA"/>
    <w:multiLevelType w:val="hybridMultilevel"/>
    <w:tmpl w:val="C044972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E1269"/>
    <w:multiLevelType w:val="hybridMultilevel"/>
    <w:tmpl w:val="A4CC9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9">
      <w:start w:val="1"/>
      <w:numFmt w:val="bullet"/>
      <w:lvlText w:val=""/>
      <w:lvlJc w:val="left"/>
      <w:pPr>
        <w:ind w:left="5760" w:hanging="360"/>
      </w:pPr>
      <w:rPr>
        <w:rFonts w:ascii="Wingdings" w:hAnsi="Wingdings" w:hint="default"/>
      </w:rPr>
    </w:lvl>
    <w:lvl w:ilvl="8" w:tplc="08090009">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6E"/>
    <w:rsid w:val="00050EF1"/>
    <w:rsid w:val="000543DE"/>
    <w:rsid w:val="00061D17"/>
    <w:rsid w:val="0008296E"/>
    <w:rsid w:val="000A0A8C"/>
    <w:rsid w:val="00113B20"/>
    <w:rsid w:val="001371D5"/>
    <w:rsid w:val="001D0A84"/>
    <w:rsid w:val="00220E33"/>
    <w:rsid w:val="0023085F"/>
    <w:rsid w:val="002B4B9C"/>
    <w:rsid w:val="00303709"/>
    <w:rsid w:val="0039784C"/>
    <w:rsid w:val="00463201"/>
    <w:rsid w:val="00475118"/>
    <w:rsid w:val="004E5F1F"/>
    <w:rsid w:val="00501911"/>
    <w:rsid w:val="005913F3"/>
    <w:rsid w:val="005A08A2"/>
    <w:rsid w:val="006102BB"/>
    <w:rsid w:val="00640040"/>
    <w:rsid w:val="006534E7"/>
    <w:rsid w:val="00675502"/>
    <w:rsid w:val="007D36EA"/>
    <w:rsid w:val="007E2FB8"/>
    <w:rsid w:val="007F601E"/>
    <w:rsid w:val="0088038C"/>
    <w:rsid w:val="00902951"/>
    <w:rsid w:val="00A64A10"/>
    <w:rsid w:val="00AC2F68"/>
    <w:rsid w:val="00AD21E7"/>
    <w:rsid w:val="00B77F02"/>
    <w:rsid w:val="00BD67AA"/>
    <w:rsid w:val="00C316F0"/>
    <w:rsid w:val="00C6341B"/>
    <w:rsid w:val="00C72C04"/>
    <w:rsid w:val="00D74169"/>
    <w:rsid w:val="00D753D0"/>
    <w:rsid w:val="00D8214F"/>
    <w:rsid w:val="00D86FEC"/>
    <w:rsid w:val="00E736B0"/>
    <w:rsid w:val="00E8091E"/>
    <w:rsid w:val="00E84C8E"/>
    <w:rsid w:val="00EA3F6E"/>
    <w:rsid w:val="00EF5145"/>
    <w:rsid w:val="00F04747"/>
    <w:rsid w:val="00F23905"/>
    <w:rsid w:val="00F94659"/>
    <w:rsid w:val="00FD6F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61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2BB"/>
    <w:pPr>
      <w:ind w:left="720"/>
      <w:contextualSpacing/>
    </w:pPr>
  </w:style>
  <w:style w:type="character" w:styleId="Hyperlink">
    <w:name w:val="Hyperlink"/>
    <w:basedOn w:val="DefaultParagraphFont"/>
    <w:uiPriority w:val="99"/>
    <w:unhideWhenUsed/>
    <w:rsid w:val="00675502"/>
    <w:rPr>
      <w:color w:val="0563C1" w:themeColor="hyperlink"/>
      <w:u w:val="single"/>
    </w:rPr>
  </w:style>
  <w:style w:type="paragraph" w:styleId="BalloonText">
    <w:name w:val="Balloon Text"/>
    <w:basedOn w:val="Normal"/>
    <w:link w:val="BalloonTextChar"/>
    <w:uiPriority w:val="99"/>
    <w:semiHidden/>
    <w:unhideWhenUsed/>
    <w:rsid w:val="00137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1D5"/>
    <w:rPr>
      <w:rFonts w:ascii="Segoe UI" w:hAnsi="Segoe UI" w:cs="Segoe UI"/>
      <w:sz w:val="18"/>
      <w:szCs w:val="18"/>
    </w:rPr>
  </w:style>
  <w:style w:type="paragraph" w:styleId="Header">
    <w:name w:val="header"/>
    <w:basedOn w:val="Normal"/>
    <w:link w:val="HeaderChar"/>
    <w:uiPriority w:val="99"/>
    <w:unhideWhenUsed/>
    <w:rsid w:val="001371D5"/>
    <w:pPr>
      <w:tabs>
        <w:tab w:val="center" w:pos="4513"/>
        <w:tab w:val="right" w:pos="9026"/>
      </w:tabs>
    </w:pPr>
  </w:style>
  <w:style w:type="character" w:customStyle="1" w:styleId="HeaderChar">
    <w:name w:val="Header Char"/>
    <w:basedOn w:val="DefaultParagraphFont"/>
    <w:link w:val="Header"/>
    <w:uiPriority w:val="99"/>
    <w:rsid w:val="001371D5"/>
  </w:style>
  <w:style w:type="paragraph" w:styleId="Footer">
    <w:name w:val="footer"/>
    <w:basedOn w:val="Normal"/>
    <w:link w:val="FooterChar"/>
    <w:uiPriority w:val="99"/>
    <w:unhideWhenUsed/>
    <w:rsid w:val="001371D5"/>
    <w:pPr>
      <w:tabs>
        <w:tab w:val="center" w:pos="4513"/>
        <w:tab w:val="right" w:pos="9026"/>
      </w:tabs>
    </w:pPr>
  </w:style>
  <w:style w:type="character" w:customStyle="1" w:styleId="FooterChar">
    <w:name w:val="Footer Char"/>
    <w:basedOn w:val="DefaultParagraphFont"/>
    <w:link w:val="Footer"/>
    <w:uiPriority w:val="99"/>
    <w:rsid w:val="00137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93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blogs.glowscotland.org.uk/nl/orchard" TargetMode="External"/><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8EA51-B1AC-4D7B-98AA-FCD16C2E5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Dyer</cp:lastModifiedBy>
  <cp:revision>15</cp:revision>
  <cp:lastPrinted>2018-01-11T12:59:00Z</cp:lastPrinted>
  <dcterms:created xsi:type="dcterms:W3CDTF">2017-12-14T13:25:00Z</dcterms:created>
  <dcterms:modified xsi:type="dcterms:W3CDTF">2018-01-11T14:04:00Z</dcterms:modified>
</cp:coreProperties>
</file>