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25" w:rsidRDefault="006549D0" w:rsidP="00EB1925">
      <w:pPr>
        <w:ind w:left="-284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-67310</wp:posOffset>
                </wp:positionV>
                <wp:extent cx="9372600" cy="2006600"/>
                <wp:effectExtent l="19050" t="1905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200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93E56" id="Rounded Rectangle 1" o:spid="_x0000_s1026" style="position:absolute;margin-left:-27.55pt;margin-top:-5.3pt;width:738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" filled="f" strokecolor="#0d0d0d [3069]" strokeweight="3pt">
                <v:stroke joinstyle="miter"/>
              </v:roundrect>
            </w:pict>
          </mc:Fallback>
        </mc:AlternateContent>
      </w:r>
      <w:r w:rsidRPr="00AC0DA8">
        <w:rPr>
          <w:noProof/>
          <w:sz w:val="40"/>
          <w:lang w:eastAsia="en-GB"/>
        </w:rPr>
        <w:drawing>
          <wp:anchor distT="0" distB="0" distL="114300" distR="114300" simplePos="0" relativeHeight="251671552" behindDoc="1" locked="0" layoutInCell="1" allowOverlap="1" wp14:anchorId="2C6EA43D" wp14:editId="2B9F77A0">
            <wp:simplePos x="0" y="0"/>
            <wp:positionH relativeFrom="column">
              <wp:posOffset>6673215</wp:posOffset>
            </wp:positionH>
            <wp:positionV relativeFrom="paragraph">
              <wp:posOffset>46990</wp:posOffset>
            </wp:positionV>
            <wp:extent cx="17018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78" y="21225"/>
                <wp:lineTo x="21278" y="0"/>
                <wp:lineTo x="0" y="0"/>
              </wp:wrapPolygon>
            </wp:wrapTight>
            <wp:docPr id="13" name="Picture 13" descr="\\h022filesrv01\staff$\Work\15299AndrewNico\Desktop\art-palette-clipart-black-and-white-sfo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22filesrv01\staff$\Work\15299AndrewNico\Desktop\art-palette-clipart-black-and-white-sfo0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66">
        <w:rPr>
          <w:b/>
          <w:sz w:val="40"/>
          <w:u w:val="single"/>
        </w:rPr>
        <w:t>BGE</w:t>
      </w:r>
      <w:r w:rsidR="00607DAF" w:rsidRPr="00607DAF">
        <w:rPr>
          <w:b/>
          <w:sz w:val="40"/>
          <w:u w:val="single"/>
        </w:rPr>
        <w:t xml:space="preserve"> History of Art</w:t>
      </w:r>
      <w:bookmarkStart w:id="0" w:name="_GoBack"/>
      <w:bookmarkEnd w:id="0"/>
      <w:r w:rsidR="00607DAF" w:rsidRPr="00607DAF">
        <w:rPr>
          <w:b/>
          <w:sz w:val="40"/>
          <w:u w:val="single"/>
        </w:rPr>
        <w:t xml:space="preserve"> Homework</w:t>
      </w:r>
    </w:p>
    <w:p w:rsidR="00607DAF" w:rsidRPr="00607DAF" w:rsidRDefault="00607DAF" w:rsidP="00EB1925">
      <w:pPr>
        <w:ind w:left="-284"/>
        <w:rPr>
          <w:b/>
          <w:sz w:val="40"/>
          <w:u w:val="single"/>
        </w:rPr>
      </w:pPr>
      <w:r w:rsidRPr="00607DAF">
        <w:rPr>
          <w:sz w:val="32"/>
        </w:rPr>
        <w:t xml:space="preserve">Type: </w:t>
      </w:r>
      <w:r w:rsidRPr="00607DAF">
        <w:rPr>
          <w:b/>
          <w:sz w:val="32"/>
        </w:rPr>
        <w:t>Newspaper report</w:t>
      </w:r>
      <w:r>
        <w:rPr>
          <w:b/>
          <w:sz w:val="32"/>
        </w:rPr>
        <w:tab/>
      </w:r>
    </w:p>
    <w:p w:rsidR="00607DAF" w:rsidRDefault="00607DAF" w:rsidP="00607DAF">
      <w:pPr>
        <w:ind w:left="-284"/>
        <w:rPr>
          <w:b/>
          <w:sz w:val="32"/>
        </w:rPr>
      </w:pPr>
      <w:r w:rsidRPr="00607DAF">
        <w:rPr>
          <w:sz w:val="32"/>
        </w:rPr>
        <w:t>Audience:</w:t>
      </w:r>
      <w:r w:rsidRPr="00607DAF">
        <w:rPr>
          <w:b/>
          <w:sz w:val="32"/>
        </w:rPr>
        <w:t xml:space="preserve"> The Public (and, of course, your teacher!!)</w:t>
      </w:r>
      <w:r>
        <w:rPr>
          <w:b/>
          <w:sz w:val="32"/>
        </w:rPr>
        <w:tab/>
        <w:t xml:space="preserve">     </w:t>
      </w:r>
    </w:p>
    <w:p w:rsidR="006549D0" w:rsidRDefault="00607DAF" w:rsidP="006549D0">
      <w:pPr>
        <w:ind w:left="-284"/>
        <w:rPr>
          <w:b/>
          <w:sz w:val="32"/>
        </w:rPr>
      </w:pPr>
      <w:r w:rsidRPr="00607DAF">
        <w:rPr>
          <w:sz w:val="32"/>
        </w:rPr>
        <w:t>Purpose:</w:t>
      </w:r>
      <w:r>
        <w:rPr>
          <w:b/>
          <w:sz w:val="32"/>
        </w:rPr>
        <w:t xml:space="preserve"> To inform (provide factual information) and express opinion(s).</w:t>
      </w:r>
      <w:r>
        <w:rPr>
          <w:b/>
          <w:sz w:val="32"/>
        </w:rPr>
        <w:tab/>
      </w:r>
    </w:p>
    <w:p w:rsidR="006549D0" w:rsidRPr="006549D0" w:rsidRDefault="006549D0" w:rsidP="006549D0">
      <w:pPr>
        <w:ind w:left="-284"/>
        <w:rPr>
          <w:b/>
          <w:sz w:val="32"/>
        </w:rPr>
      </w:pPr>
      <w:r w:rsidRPr="006549D0">
        <w:rPr>
          <w:i/>
          <w:sz w:val="32"/>
        </w:rPr>
        <w:t xml:space="preserve">Remember: </w:t>
      </w:r>
      <w:r w:rsidRPr="006549D0">
        <w:rPr>
          <w:sz w:val="32"/>
          <w:u w:val="single"/>
        </w:rPr>
        <w:t>WRITE IN SENTENCES AND PARAGRAPHS.</w:t>
      </w:r>
    </w:p>
    <w:p w:rsidR="009E25ED" w:rsidRDefault="009E25ED" w:rsidP="009E25ED">
      <w:pPr>
        <w:rPr>
          <w:i/>
          <w:sz w:val="32"/>
        </w:rPr>
      </w:pPr>
    </w:p>
    <w:p w:rsidR="00EB1925" w:rsidRPr="006549D0" w:rsidRDefault="00EB1925" w:rsidP="009E25ED">
      <w:pPr>
        <w:rPr>
          <w:b/>
          <w:sz w:val="36"/>
        </w:rPr>
      </w:pPr>
      <w:r w:rsidRPr="006549D0">
        <w:rPr>
          <w:b/>
          <w:sz w:val="36"/>
        </w:rPr>
        <w:t>WHAT YOU NEED TO DO…</w:t>
      </w:r>
    </w:p>
    <w:p w:rsidR="009E25ED" w:rsidRPr="009E25ED" w:rsidRDefault="00607DAF" w:rsidP="009E25ED">
      <w:pPr>
        <w:pStyle w:val="ListParagraph"/>
        <w:numPr>
          <w:ilvl w:val="0"/>
          <w:numId w:val="1"/>
        </w:numPr>
        <w:spacing w:after="120"/>
        <w:ind w:left="142"/>
        <w:rPr>
          <w:sz w:val="36"/>
          <w:szCs w:val="36"/>
        </w:rPr>
      </w:pPr>
      <w:r w:rsidRPr="009E25ED">
        <w:rPr>
          <w:sz w:val="36"/>
          <w:szCs w:val="36"/>
        </w:rPr>
        <w:t>Decide on a title for your newspaper. Write this in bubble writing at the top of the DOUBLE page in your sketchbook.</w:t>
      </w:r>
    </w:p>
    <w:p w:rsidR="00607DAF" w:rsidRPr="009E25ED" w:rsidRDefault="00607DAF" w:rsidP="009E25ED">
      <w:pPr>
        <w:pStyle w:val="ListParagraph"/>
        <w:numPr>
          <w:ilvl w:val="0"/>
          <w:numId w:val="1"/>
        </w:numPr>
        <w:spacing w:after="120"/>
        <w:ind w:left="142"/>
        <w:rPr>
          <w:sz w:val="36"/>
          <w:szCs w:val="36"/>
        </w:rPr>
      </w:pPr>
      <w:r w:rsidRPr="009E25ED">
        <w:rPr>
          <w:sz w:val="36"/>
          <w:szCs w:val="36"/>
        </w:rPr>
        <w:t xml:space="preserve">Construct a paragraph or column about the </w:t>
      </w:r>
      <w:r w:rsidRPr="009E25ED">
        <w:rPr>
          <w:b/>
          <w:sz w:val="36"/>
          <w:szCs w:val="36"/>
        </w:rPr>
        <w:t>movement</w:t>
      </w:r>
      <w:r w:rsidRPr="009E25ED">
        <w:rPr>
          <w:sz w:val="36"/>
          <w:szCs w:val="36"/>
        </w:rPr>
        <w:t xml:space="preserve"> (look at your notes </w:t>
      </w:r>
      <w:r w:rsidR="004B067C" w:rsidRPr="009E25ED">
        <w:rPr>
          <w:sz w:val="36"/>
          <w:szCs w:val="36"/>
        </w:rPr>
        <w:t>but</w:t>
      </w:r>
      <w:r w:rsidRPr="009E25ED">
        <w:rPr>
          <w:sz w:val="36"/>
          <w:szCs w:val="36"/>
        </w:rPr>
        <w:t xml:space="preserve"> you could also use the internet)</w:t>
      </w:r>
    </w:p>
    <w:p w:rsidR="005864DC" w:rsidRPr="009E25ED" w:rsidRDefault="005864DC" w:rsidP="009E25ED">
      <w:pPr>
        <w:pStyle w:val="ListParagraph"/>
        <w:numPr>
          <w:ilvl w:val="0"/>
          <w:numId w:val="1"/>
        </w:numPr>
        <w:spacing w:after="120"/>
        <w:ind w:left="142"/>
        <w:rPr>
          <w:sz w:val="36"/>
          <w:szCs w:val="36"/>
        </w:rPr>
      </w:pPr>
      <w:r w:rsidRPr="009E25ED">
        <w:rPr>
          <w:sz w:val="36"/>
          <w:szCs w:val="36"/>
        </w:rPr>
        <w:t xml:space="preserve">Copy the painting you have decided to focus on and add colour </w:t>
      </w:r>
      <w:r w:rsidR="009E25ED" w:rsidRPr="009E25ED">
        <w:rPr>
          <w:sz w:val="36"/>
          <w:szCs w:val="36"/>
        </w:rPr>
        <w:t>but</w:t>
      </w:r>
      <w:r w:rsidRPr="009E25ED">
        <w:rPr>
          <w:sz w:val="36"/>
          <w:szCs w:val="36"/>
        </w:rPr>
        <w:t xml:space="preserve"> </w:t>
      </w:r>
      <w:r w:rsidRPr="009E25ED">
        <w:rPr>
          <w:b/>
          <w:sz w:val="36"/>
          <w:szCs w:val="36"/>
          <w:u w:val="single"/>
        </w:rPr>
        <w:t>do not</w:t>
      </w:r>
      <w:r w:rsidRPr="009E25ED">
        <w:rPr>
          <w:sz w:val="36"/>
          <w:szCs w:val="36"/>
        </w:rPr>
        <w:t xml:space="preserve"> use pens!</w:t>
      </w:r>
    </w:p>
    <w:p w:rsidR="006549D0" w:rsidRPr="009E25ED" w:rsidRDefault="009E25ED" w:rsidP="009E25ED">
      <w:pPr>
        <w:pStyle w:val="ListParagraph"/>
        <w:numPr>
          <w:ilvl w:val="0"/>
          <w:numId w:val="1"/>
        </w:numPr>
        <w:spacing w:after="120"/>
        <w:ind w:left="142"/>
        <w:rPr>
          <w:sz w:val="36"/>
          <w:szCs w:val="36"/>
        </w:rPr>
      </w:pPr>
      <w:r w:rsidRPr="009E25ED">
        <w:rPr>
          <w:sz w:val="36"/>
          <w:szCs w:val="36"/>
        </w:rPr>
        <w:t xml:space="preserve">Use the bullet points below to help you write </w:t>
      </w:r>
      <w:r w:rsidR="005864DC" w:rsidRPr="009E25ED">
        <w:rPr>
          <w:sz w:val="36"/>
          <w:szCs w:val="36"/>
        </w:rPr>
        <w:t xml:space="preserve">a paragraph </w:t>
      </w:r>
      <w:r w:rsidRPr="009E25ED">
        <w:rPr>
          <w:sz w:val="36"/>
          <w:szCs w:val="36"/>
        </w:rPr>
        <w:t>about</w:t>
      </w:r>
      <w:r w:rsidR="005864DC" w:rsidRPr="009E25ED">
        <w:rPr>
          <w:sz w:val="36"/>
          <w:szCs w:val="36"/>
        </w:rPr>
        <w:t xml:space="preserve"> the painting. </w:t>
      </w:r>
    </w:p>
    <w:p w:rsidR="009E25ED" w:rsidRPr="009E25ED" w:rsidRDefault="009E25ED" w:rsidP="009E25ED">
      <w:pPr>
        <w:pStyle w:val="ListParagraph"/>
        <w:ind w:left="142"/>
        <w:rPr>
          <w:sz w:val="32"/>
          <w:szCs w:val="32"/>
        </w:rPr>
      </w:pPr>
    </w:p>
    <w:p w:rsidR="005864DC" w:rsidRPr="006549D0" w:rsidRDefault="005864DC" w:rsidP="00EB1925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>What is the painting called and when was it painted?</w:t>
      </w:r>
    </w:p>
    <w:p w:rsidR="005864DC" w:rsidRPr="006549D0" w:rsidRDefault="005864DC" w:rsidP="00EB1925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 xml:space="preserve">What is happening in this painting? </w:t>
      </w:r>
      <w:r w:rsidR="00EB1925" w:rsidRPr="006549D0">
        <w:rPr>
          <w:sz w:val="36"/>
        </w:rPr>
        <w:t>Describe</w:t>
      </w:r>
      <w:r w:rsidRPr="006549D0">
        <w:rPr>
          <w:sz w:val="36"/>
        </w:rPr>
        <w:t xml:space="preserve"> what you can see.</w:t>
      </w:r>
    </w:p>
    <w:p w:rsidR="005864DC" w:rsidRPr="006549D0" w:rsidRDefault="005864DC" w:rsidP="00EB1925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 xml:space="preserve">What </w:t>
      </w:r>
      <w:r w:rsidRPr="006549D0">
        <w:rPr>
          <w:b/>
          <w:i/>
          <w:sz w:val="36"/>
        </w:rPr>
        <w:t>sort</w:t>
      </w:r>
      <w:r w:rsidRPr="006549D0">
        <w:rPr>
          <w:sz w:val="36"/>
        </w:rPr>
        <w:t xml:space="preserve"> of colours have been used? </w:t>
      </w:r>
      <w:r w:rsidR="00EB1925" w:rsidRPr="006549D0">
        <w:rPr>
          <w:sz w:val="36"/>
        </w:rPr>
        <w:t>Do not just name the colours- try to</w:t>
      </w:r>
      <w:r w:rsidR="00EB1925" w:rsidRPr="006549D0">
        <w:rPr>
          <w:i/>
          <w:sz w:val="36"/>
        </w:rPr>
        <w:t xml:space="preserve"> </w:t>
      </w:r>
      <w:r w:rsidR="00EB1925" w:rsidRPr="006549D0">
        <w:rPr>
          <w:b/>
          <w:i/>
          <w:sz w:val="36"/>
        </w:rPr>
        <w:t>describe</w:t>
      </w:r>
      <w:r w:rsidR="00EB1925" w:rsidRPr="006549D0">
        <w:rPr>
          <w:b/>
          <w:sz w:val="36"/>
        </w:rPr>
        <w:t xml:space="preserve"> </w:t>
      </w:r>
      <w:r w:rsidR="00EB1925" w:rsidRPr="006549D0">
        <w:rPr>
          <w:sz w:val="36"/>
        </w:rPr>
        <w:t>them.</w:t>
      </w:r>
    </w:p>
    <w:p w:rsidR="005864DC" w:rsidRPr="006549D0" w:rsidRDefault="005864DC" w:rsidP="00EB1925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 xml:space="preserve">What </w:t>
      </w:r>
      <w:r w:rsidR="00EB1925" w:rsidRPr="006549D0">
        <w:rPr>
          <w:sz w:val="36"/>
        </w:rPr>
        <w:t xml:space="preserve">materials </w:t>
      </w:r>
      <w:r w:rsidRPr="006549D0">
        <w:rPr>
          <w:sz w:val="36"/>
        </w:rPr>
        <w:t>do you think the artist used to create this artwork? Why do you think this?</w:t>
      </w:r>
    </w:p>
    <w:p w:rsidR="005864DC" w:rsidRPr="006549D0" w:rsidRDefault="00AC0660" w:rsidP="00EB1925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>How does piece of art make you feel</w:t>
      </w:r>
      <w:r w:rsidR="005864DC" w:rsidRPr="006549D0">
        <w:rPr>
          <w:sz w:val="36"/>
        </w:rPr>
        <w:t>?</w:t>
      </w:r>
      <w:r w:rsidRPr="006549D0">
        <w:rPr>
          <w:sz w:val="36"/>
        </w:rPr>
        <w:t xml:space="preserve"> </w:t>
      </w:r>
    </w:p>
    <w:p w:rsidR="009E25ED" w:rsidRDefault="005864DC" w:rsidP="009E25ED">
      <w:pPr>
        <w:pStyle w:val="ListParagraph"/>
        <w:numPr>
          <w:ilvl w:val="0"/>
          <w:numId w:val="3"/>
        </w:numPr>
        <w:ind w:left="142"/>
        <w:rPr>
          <w:sz w:val="36"/>
        </w:rPr>
      </w:pPr>
      <w:r w:rsidRPr="006549D0">
        <w:rPr>
          <w:sz w:val="36"/>
        </w:rPr>
        <w:t>Do you like this piece of art? Give two reasons why.</w:t>
      </w:r>
    </w:p>
    <w:p w:rsidR="006549D0" w:rsidRPr="009E25ED" w:rsidRDefault="006549D0" w:rsidP="009E25ED">
      <w:pPr>
        <w:pStyle w:val="ListParagraph"/>
        <w:ind w:left="142"/>
        <w:jc w:val="center"/>
        <w:rPr>
          <w:sz w:val="36"/>
        </w:rPr>
      </w:pPr>
      <w:r w:rsidRPr="009E25ED">
        <w:rPr>
          <w:b/>
          <w:sz w:val="32"/>
          <w:u w:val="single"/>
        </w:rPr>
        <w:t>The word-banks and sentence starters over the page will help you.</w:t>
      </w:r>
    </w:p>
    <w:p w:rsidR="00AC0660" w:rsidRPr="00C76F72" w:rsidRDefault="00AC0660" w:rsidP="00AC0660">
      <w:pPr>
        <w:ind w:left="284"/>
        <w:rPr>
          <w:rFonts w:ascii="Bradley Hand ITC" w:hAnsi="Bradley Hand ITC"/>
          <w:b/>
          <w:sz w:val="44"/>
          <w:u w:val="single"/>
        </w:rPr>
      </w:pPr>
      <w:r w:rsidRPr="00C76F72">
        <w:rPr>
          <w:rFonts w:ascii="Bradley Hand ITC" w:hAnsi="Bradley Hand ITC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4AB409" wp14:editId="23E99CF4">
                <wp:simplePos x="0" y="0"/>
                <wp:positionH relativeFrom="column">
                  <wp:posOffset>7956550</wp:posOffset>
                </wp:positionH>
                <wp:positionV relativeFrom="paragraph">
                  <wp:posOffset>241935</wp:posOffset>
                </wp:positionV>
                <wp:extent cx="2144395" cy="2477135"/>
                <wp:effectExtent l="0" t="0" r="2730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SHAPE &amp; FORM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 w:rsidRPr="00E045BB">
                              <w:rPr>
                                <w:sz w:val="28"/>
                              </w:rPr>
                              <w:t xml:space="preserve">Flat, angular, organic, bold, twisted, simplified, repeating, soft, rounded, jagged, complex, simple, distorted, </w:t>
                            </w:r>
                            <w:r>
                              <w:rPr>
                                <w:sz w:val="28"/>
                              </w:rPr>
                              <w:t xml:space="preserve">narrow,  silhouette, light, hollow, solid, sculptural, bent, outline, </w:t>
                            </w:r>
                            <w:r w:rsidRPr="00E045BB">
                              <w:rPr>
                                <w:sz w:val="28"/>
                              </w:rPr>
                              <w:t>elongated…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B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6.5pt;margin-top:19.05pt;width:168.85pt;height:19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3jJw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SHAPE &amp; FORM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 w:rsidRPr="00E045BB">
                        <w:rPr>
                          <w:sz w:val="28"/>
                        </w:rPr>
                        <w:t xml:space="preserve">Flat, angular, organic, bold, twisted, simplified, repeating, soft, rounded, jagged, complex, simple, distorted, </w:t>
                      </w:r>
                      <w:r>
                        <w:rPr>
                          <w:sz w:val="28"/>
                        </w:rPr>
                        <w:t xml:space="preserve">narrow,  silhouette, light, hollow, solid, sculptural, bent, outline, </w:t>
                      </w:r>
                      <w:r w:rsidRPr="00E045BB">
                        <w:rPr>
                          <w:sz w:val="28"/>
                        </w:rPr>
                        <w:t>elongated…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F72">
        <w:rPr>
          <w:rFonts w:ascii="Bradley Hand ITC" w:hAnsi="Bradley Hand ITC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714C1" wp14:editId="60242154">
                <wp:simplePos x="0" y="0"/>
                <wp:positionH relativeFrom="page">
                  <wp:posOffset>3395453</wp:posOffset>
                </wp:positionH>
                <wp:positionV relativeFrom="paragraph">
                  <wp:posOffset>104775</wp:posOffset>
                </wp:positionV>
                <wp:extent cx="4356735" cy="16040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B475B">
                              <w:rPr>
                                <w:b/>
                                <w:sz w:val="36"/>
                                <w:u w:val="single"/>
                              </w:rPr>
                              <w:t>LINE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 w:rsidRPr="00E045BB">
                              <w:rPr>
                                <w:sz w:val="28"/>
                              </w:rPr>
                              <w:t>Thick, thin, straight, ragged, smeared, outline, broken, gestural, swirling, fluid, neat, haphazard, elegant, precise, accurate</w:t>
                            </w:r>
                            <w:r>
                              <w:rPr>
                                <w:sz w:val="28"/>
                              </w:rPr>
                              <w:t xml:space="preserve">, inconsistent, deliberate, delicate, subtle, faint, confident, smooth, hesitant, dashed, freehand, wavy </w:t>
                            </w:r>
                            <w:r w:rsidRPr="00E045BB">
                              <w:rPr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14C1" id="_x0000_s1027" type="#_x0000_t202" style="position:absolute;left:0;text-align:left;margin-left:267.35pt;margin-top:8.25pt;width:343.05pt;height:1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vKAIAAE4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AB475B">
                        <w:rPr>
                          <w:b/>
                          <w:sz w:val="36"/>
                          <w:u w:val="single"/>
                        </w:rPr>
                        <w:t>LINE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 w:rsidRPr="00E045BB">
                        <w:rPr>
                          <w:sz w:val="28"/>
                        </w:rPr>
                        <w:t>Thick, thin, straight, ragged, smeared, outline, broken, gestural, swirling, fluid, neat, haphazard, elegant, precise, accurate</w:t>
                      </w:r>
                      <w:r>
                        <w:rPr>
                          <w:sz w:val="28"/>
                        </w:rPr>
                        <w:t xml:space="preserve">, inconsistent, deliberate, delicate, subtle, faint, confident, smooth, hesitant, dashed, freehand, wavy </w:t>
                      </w:r>
                      <w:r w:rsidRPr="00E045BB">
                        <w:rPr>
                          <w:sz w:val="28"/>
                        </w:rPr>
                        <w:t>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76F72">
        <w:rPr>
          <w:rFonts w:ascii="Bradley Hand ITC" w:hAnsi="Bradley Hand ITC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1F7EF6" wp14:editId="04568F58">
                <wp:simplePos x="0" y="0"/>
                <wp:positionH relativeFrom="page">
                  <wp:posOffset>379562</wp:posOffset>
                </wp:positionH>
                <wp:positionV relativeFrom="paragraph">
                  <wp:posOffset>61487</wp:posOffset>
                </wp:positionV>
                <wp:extent cx="2380615" cy="1404620"/>
                <wp:effectExtent l="38100" t="38100" r="38735" b="47625"/>
                <wp:wrapTight wrapText="bothSides">
                  <wp:wrapPolygon edited="0">
                    <wp:start x="-346" y="-909"/>
                    <wp:lineTo x="-346" y="22282"/>
                    <wp:lineTo x="21779" y="22282"/>
                    <wp:lineTo x="21779" y="-909"/>
                    <wp:lineTo x="-346" y="-909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Pr="00C76D5F" w:rsidRDefault="00AC0660" w:rsidP="00AC0660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C76D5F">
                              <w:rPr>
                                <w:b/>
                                <w:sz w:val="38"/>
                                <w:szCs w:val="38"/>
                              </w:rPr>
                              <w:t>WORDBANKS &amp;</w:t>
                            </w:r>
                            <w:r w:rsidRPr="00C76D5F">
                              <w:rPr>
                                <w:b/>
                                <w:sz w:val="38"/>
                                <w:szCs w:val="38"/>
                              </w:rPr>
                              <w:br/>
                              <w:t>SENTENCE 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F7EF6" id="_x0000_s1028" type="#_x0000_t202" style="position:absolute;left:0;text-align:left;margin-left:29.9pt;margin-top:4.85pt;width:187.4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" strokeweight="6pt">
                <v:textbox style="mso-fit-shape-to-text:t">
                  <w:txbxContent>
                    <w:p w:rsidR="00AC0660" w:rsidRPr="00C76D5F" w:rsidRDefault="00AC0660" w:rsidP="00AC0660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C76D5F">
                        <w:rPr>
                          <w:b/>
                          <w:sz w:val="38"/>
                          <w:szCs w:val="38"/>
                        </w:rPr>
                        <w:t>WORDBANKS &amp;</w:t>
                      </w:r>
                      <w:r w:rsidRPr="00C76D5F">
                        <w:rPr>
                          <w:b/>
                          <w:sz w:val="38"/>
                          <w:szCs w:val="38"/>
                        </w:rPr>
                        <w:br/>
                        <w:t>SENTENCE STARTERS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Bradley Hand ITC" w:hAnsi="Bradley Hand ITC"/>
          <w:b/>
          <w:sz w:val="40"/>
          <w:u w:val="single"/>
        </w:rPr>
        <w:t xml:space="preserve">     </w:t>
      </w:r>
      <w:r w:rsidRPr="00C76F72">
        <w:rPr>
          <w:rFonts w:ascii="Bradley Hand ITC" w:hAnsi="Bradley Hand ITC"/>
          <w:b/>
          <w:sz w:val="40"/>
          <w:u w:val="single"/>
        </w:rPr>
        <w:t>Sentence Starters</w:t>
      </w:r>
    </w:p>
    <w:p w:rsidR="00AC0660" w:rsidRPr="00851CE3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sz w:val="28"/>
          <w:u w:val="single"/>
        </w:rPr>
      </w:pPr>
      <w:r w:rsidRPr="00C76F72">
        <w:rPr>
          <w:rFonts w:ascii="Bradley Hand ITC" w:hAnsi="Bradley Hand ITC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5CCA2" wp14:editId="4A481607">
                <wp:simplePos x="0" y="0"/>
                <wp:positionH relativeFrom="column">
                  <wp:posOffset>3650904</wp:posOffset>
                </wp:positionH>
                <wp:positionV relativeFrom="paragraph">
                  <wp:posOffset>165735</wp:posOffset>
                </wp:positionV>
                <wp:extent cx="3881755" cy="1707515"/>
                <wp:effectExtent l="0" t="0" r="2349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COLOUR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Loud, subtle, garish, faded, deep, warm, cool, complimentary, harmonious, varied, limited palette, weak, pure, blended, clashing, vivid, exaggerated, restricted, neutral, pale, symbolic, advancing, receding, muted…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CCA2" id="_x0000_s1029" type="#_x0000_t202" style="position:absolute;left:0;text-align:left;margin-left:287.45pt;margin-top:13.05pt;width:305.65pt;height:1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COLOUR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Loud, subtle, garish, faded, deep, warm, cool, complimentary, harmonious, varied, limited palette, weak, pure, blended, clashing, vivid, exaggerated, restricted, neutral, pale, symbolic, advancing, receding, muted…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F72">
        <w:rPr>
          <w:rFonts w:ascii="Bradley Hand ITC" w:hAnsi="Bradley Hand ITC" w:cs="Arial"/>
          <w:sz w:val="28"/>
          <w:szCs w:val="28"/>
        </w:rPr>
        <w:t>I like/dislike</w:t>
      </w:r>
      <w:r w:rsidRPr="00C76F72">
        <w:rPr>
          <w:rFonts w:ascii="Bradley Hand ITC" w:hAnsi="Bradley Hand ITC" w:cs="Arial"/>
          <w:sz w:val="24"/>
        </w:rPr>
        <w:t xml:space="preserve"> </w:t>
      </w:r>
      <w:r w:rsidRPr="00C76F72">
        <w:rPr>
          <w:rFonts w:ascii="Bradley Hand ITC" w:hAnsi="Bradley Hand ITC" w:cs="Arial"/>
          <w:sz w:val="28"/>
        </w:rPr>
        <w:t>the way that the artist</w:t>
      </w:r>
      <w:r w:rsidRPr="00C76F72">
        <w:rPr>
          <w:rFonts w:ascii="Bradley Hand ITC" w:hAnsi="Bradley Hand ITC"/>
          <w:sz w:val="28"/>
        </w:rPr>
        <w:t xml:space="preserve"> has</w:t>
      </w:r>
      <w:r>
        <w:rPr>
          <w:sz w:val="28"/>
        </w:rPr>
        <w:t>…</w:t>
      </w:r>
    </w:p>
    <w:p w:rsidR="00AC0660" w:rsidRPr="00C76F72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Bradley Hand ITC" w:hAnsi="Bradley Hand ITC"/>
          <w:sz w:val="28"/>
          <w:u w:val="single"/>
        </w:rPr>
      </w:pPr>
      <w:r w:rsidRPr="00C76F72">
        <w:rPr>
          <w:rFonts w:ascii="Bradley Hand ITC" w:hAnsi="Bradley Hand ITC"/>
          <w:sz w:val="28"/>
        </w:rPr>
        <w:t>The technique which worked well was…</w:t>
      </w:r>
    </w:p>
    <w:p w:rsidR="00AC0660" w:rsidRPr="00851CE3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sz w:val="28"/>
          <w:u w:val="single"/>
        </w:rPr>
      </w:pPr>
      <w:r w:rsidRPr="00C76F72">
        <w:rPr>
          <w:rFonts w:ascii="Bradley Hand ITC" w:hAnsi="Bradley Hand ITC"/>
          <w:noProof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A81E6B4" wp14:editId="747C7143">
                <wp:simplePos x="0" y="0"/>
                <wp:positionH relativeFrom="margin">
                  <wp:posOffset>7613015</wp:posOffset>
                </wp:positionH>
                <wp:positionV relativeFrom="paragraph">
                  <wp:posOffset>300990</wp:posOffset>
                </wp:positionV>
                <wp:extent cx="2387600" cy="2144395"/>
                <wp:effectExtent l="0" t="0" r="12700" b="27305"/>
                <wp:wrapTight wrapText="bothSides">
                  <wp:wrapPolygon edited="0">
                    <wp:start x="0" y="0"/>
                    <wp:lineTo x="0" y="21683"/>
                    <wp:lineTo x="21543" y="21683"/>
                    <wp:lineTo x="2154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TONE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Subtle, harsh, even, low key, high key, sombre, monotone, strong, light, dark, soft, varied, range, blended, deep, contrasting, light, powerful, subdued, shadow, contrasting, strong…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E6B4" id="_x0000_s1030" type="#_x0000_t202" style="position:absolute;left:0;text-align:left;margin-left:599.45pt;margin-top:23.7pt;width:188pt;height:168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B2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TONE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Subtle, harsh, even, low key, high key, sombre, monotone, strong, light, dark, soft, varied, range, blended, deep, contrasting, light, powerful, subdued, shadow, contrasting, strong…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6F72">
        <w:rPr>
          <w:rFonts w:ascii="Bradley Hand ITC" w:hAnsi="Bradley Hand ITC"/>
          <w:sz w:val="28"/>
        </w:rPr>
        <w:t>I think the colour scheme used is</w:t>
      </w:r>
      <w:r w:rsidRPr="00851CE3">
        <w:rPr>
          <w:sz w:val="28"/>
        </w:rPr>
        <w:t xml:space="preserve"> </w:t>
      </w:r>
      <w:r w:rsidRPr="00C76F72">
        <w:rPr>
          <w:rFonts w:ascii="Bradley Hand ITC" w:hAnsi="Bradley Hand ITC"/>
          <w:sz w:val="28"/>
        </w:rPr>
        <w:t>effective because</w:t>
      </w:r>
      <w:r w:rsidRPr="00851CE3">
        <w:rPr>
          <w:sz w:val="28"/>
        </w:rPr>
        <w:t>…</w:t>
      </w:r>
    </w:p>
    <w:p w:rsidR="00AC0660" w:rsidRPr="00C76F72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Bradley Hand ITC" w:hAnsi="Bradley Hand ITC"/>
          <w:sz w:val="28"/>
          <w:u w:val="single"/>
        </w:rPr>
      </w:pPr>
      <w:r w:rsidRPr="00C76F72">
        <w:rPr>
          <w:rFonts w:ascii="Bradley Hand ITC" w:hAnsi="Bradley Hand ITC"/>
          <w:sz w:val="28"/>
        </w:rPr>
        <w:t>Looking carefully I see…</w:t>
      </w:r>
    </w:p>
    <w:p w:rsidR="00AC0660" w:rsidRPr="00C76F72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Bradley Hand ITC" w:hAnsi="Bradley Hand ITC"/>
          <w:sz w:val="28"/>
          <w:u w:val="single"/>
        </w:rPr>
      </w:pPr>
      <w:r w:rsidRPr="00C76F72">
        <w:rPr>
          <w:rFonts w:ascii="Bradley Hand ITC" w:hAnsi="Bradley Hand ITC"/>
          <w:sz w:val="28"/>
        </w:rPr>
        <w:t>The artist has managed to achieve…</w:t>
      </w:r>
    </w:p>
    <w:p w:rsidR="00AC0660" w:rsidRPr="00C76F72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Bradley Hand ITC" w:hAnsi="Bradley Hand ITC"/>
          <w:sz w:val="28"/>
          <w:u w:val="single"/>
        </w:rPr>
      </w:pPr>
      <w:r w:rsidRPr="00C76F72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120A6E" wp14:editId="0026F7CE">
                <wp:simplePos x="0" y="0"/>
                <wp:positionH relativeFrom="column">
                  <wp:posOffset>3282950</wp:posOffset>
                </wp:positionH>
                <wp:positionV relativeFrom="paragraph">
                  <wp:posOffset>140450</wp:posOffset>
                </wp:positionV>
                <wp:extent cx="1793875" cy="2121535"/>
                <wp:effectExtent l="0" t="0" r="15875" b="12065"/>
                <wp:wrapTight wrapText="bothSides">
                  <wp:wrapPolygon edited="0">
                    <wp:start x="0" y="0"/>
                    <wp:lineTo x="0" y="21529"/>
                    <wp:lineTo x="21562" y="21529"/>
                    <wp:lineTo x="2156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PATTERN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Simple, complex, applied, rhythmic, minimal, regular, varied, mirror image, ornate, clashing, mechanical, continuous…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0A6E" id="_x0000_s1031" type="#_x0000_t202" style="position:absolute;left:0;text-align:left;margin-left:258.5pt;margin-top:11.05pt;width:141.25pt;height:167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9+JwIAAEw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PATTERN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Simple, complex, applied, rhythmic, minimal, regular, varied, mirror image, ornate, clashing, mechanical, continuous…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6F72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FD4524" wp14:editId="1C5275D6">
                <wp:simplePos x="0" y="0"/>
                <wp:positionH relativeFrom="column">
                  <wp:posOffset>5194935</wp:posOffset>
                </wp:positionH>
                <wp:positionV relativeFrom="paragraph">
                  <wp:posOffset>155055</wp:posOffset>
                </wp:positionV>
                <wp:extent cx="1793875" cy="2121535"/>
                <wp:effectExtent l="0" t="0" r="15875" b="12065"/>
                <wp:wrapTight wrapText="bothSides">
                  <wp:wrapPolygon edited="0">
                    <wp:start x="0" y="0"/>
                    <wp:lineTo x="0" y="21529"/>
                    <wp:lineTo x="21562" y="21529"/>
                    <wp:lineTo x="2156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TEXTURE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Coarse, rough, crinkled, smooth, scaly, waxy, bumpy, grainy, fine, flat, silky, crumbly, velvety, shiny, glossy, rippled, ragged, scratched…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4524" id="_x0000_s1032" type="#_x0000_t202" style="position:absolute;left:0;text-align:left;margin-left:409.05pt;margin-top:12.2pt;width:141.25pt;height:167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TEXTURE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Coarse, rough, crinkled, smooth, scaly, waxy, bumpy, grainy, fine, flat, silky, crumbly, velvety, shiny, glossy, rippled, ragged, scratched…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6F72">
        <w:rPr>
          <w:rFonts w:ascii="Bradley Hand ITC" w:hAnsi="Bradley Hand ITC"/>
          <w:sz w:val="28"/>
        </w:rPr>
        <w:t>The most significant…</w:t>
      </w:r>
    </w:p>
    <w:p w:rsidR="00AC0660" w:rsidRPr="00851CE3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sz w:val="28"/>
          <w:u w:val="single"/>
        </w:rPr>
      </w:pPr>
      <w:r w:rsidRPr="00C76F72">
        <w:rPr>
          <w:rFonts w:ascii="Bradley Hand ITC" w:hAnsi="Bradley Hand ITC"/>
          <w:sz w:val="28"/>
        </w:rPr>
        <w:t>Less obvious is</w:t>
      </w:r>
      <w:r>
        <w:rPr>
          <w:sz w:val="28"/>
        </w:rPr>
        <w:t>…</w:t>
      </w:r>
    </w:p>
    <w:p w:rsidR="00AC0660" w:rsidRPr="00C76F72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Bradley Hand ITC" w:hAnsi="Bradley Hand ITC"/>
          <w:sz w:val="28"/>
          <w:u w:val="single"/>
        </w:rPr>
      </w:pPr>
      <w:r w:rsidRPr="00C76F72">
        <w:rPr>
          <w:rFonts w:ascii="Bradley Hand ITC" w:hAnsi="Bradley Hand ITC"/>
          <w:sz w:val="28"/>
        </w:rPr>
        <w:t>It could be said that…</w:t>
      </w:r>
    </w:p>
    <w:p w:rsidR="00AC0660" w:rsidRPr="00851CE3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sz w:val="28"/>
          <w:u w:val="single"/>
        </w:rPr>
      </w:pPr>
      <w:r w:rsidRPr="00C76F72">
        <w:rPr>
          <w:rFonts w:ascii="Bradley Hand ITC" w:hAnsi="Bradley Hand ITC"/>
          <w:sz w:val="28"/>
        </w:rPr>
        <w:t>This has meant that</w:t>
      </w:r>
      <w:r>
        <w:rPr>
          <w:sz w:val="28"/>
        </w:rPr>
        <w:t>…</w:t>
      </w:r>
    </w:p>
    <w:p w:rsidR="00AC0660" w:rsidRPr="00851CE3" w:rsidRDefault="00AC0660" w:rsidP="00AC0660">
      <w:pPr>
        <w:pStyle w:val="ListParagraph"/>
        <w:numPr>
          <w:ilvl w:val="0"/>
          <w:numId w:val="4"/>
        </w:numPr>
        <w:tabs>
          <w:tab w:val="left" w:pos="709"/>
        </w:tabs>
        <w:rPr>
          <w:sz w:val="28"/>
          <w:u w:val="single"/>
        </w:rPr>
      </w:pPr>
      <w:r w:rsidRPr="00C76F72">
        <w:rPr>
          <w:rFonts w:ascii="Bradley Hand ITC" w:hAnsi="Bradley Hand ITC"/>
          <w:sz w:val="28"/>
        </w:rPr>
        <w:t>This provides…</w:t>
      </w:r>
    </w:p>
    <w:p w:rsidR="00AC0660" w:rsidRDefault="00AC0660" w:rsidP="00AC0660">
      <w:r w:rsidRPr="00C76F72">
        <w:rPr>
          <w:rFonts w:ascii="Bradley Hand ITC" w:hAnsi="Bradley Hand ITC"/>
          <w:noProof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7F4911" wp14:editId="0822DF1B">
                <wp:simplePos x="0" y="0"/>
                <wp:positionH relativeFrom="margin">
                  <wp:posOffset>7092315</wp:posOffset>
                </wp:positionH>
                <wp:positionV relativeFrom="paragraph">
                  <wp:posOffset>78740</wp:posOffset>
                </wp:positionV>
                <wp:extent cx="2819400" cy="1892300"/>
                <wp:effectExtent l="0" t="0" r="19050" b="12700"/>
                <wp:wrapTight wrapText="bothSides">
                  <wp:wrapPolygon edited="0">
                    <wp:start x="0" y="0"/>
                    <wp:lineTo x="0" y="21528"/>
                    <wp:lineTo x="21600" y="21528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MOOD/ATMOSPHERE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Serene, lonely, lively, hopeful, joyful, intense, moody, powerful, atmospheric, violent, powerful, disturbing, still, informal, relaxed, passionate, fun, gloomy, inspiring, moving, melancholic, threatening…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4911" id="_x0000_s1033" type="#_x0000_t202" style="position:absolute;margin-left:558.45pt;margin-top:6.2pt;width:222pt;height:14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V5JAIAAEwEAAAOAAAAZHJzL2Uyb0RvYy54bWysVNuO2yAQfa/Uf0C8N740aRMrzmqbbapK&#10;24u02w/AGMeowFAgsbdf3wFns+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MOOD/ATMOSPHERE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Serene, lonely, lively, hopeful, joyful, intense, moody, powerful, atmospheric, violent, powerful, disturbing, still, informal, relaxed, passionate, fun, gloomy, inspiring, moving, melancholic, threatening…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C0660" w:rsidRDefault="00AC0660" w:rsidP="00AC0660"/>
    <w:p w:rsidR="00AC0660" w:rsidRDefault="00AC0660" w:rsidP="00AC0660"/>
    <w:p w:rsidR="00AC0660" w:rsidRDefault="00AC0660" w:rsidP="00AC0660">
      <w:r w:rsidRPr="00C76F72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CD5BEB0" wp14:editId="6F014265">
                <wp:simplePos x="0" y="0"/>
                <wp:positionH relativeFrom="page">
                  <wp:posOffset>1587500</wp:posOffset>
                </wp:positionH>
                <wp:positionV relativeFrom="paragraph">
                  <wp:posOffset>145415</wp:posOffset>
                </wp:positionV>
                <wp:extent cx="5944235" cy="965200"/>
                <wp:effectExtent l="0" t="0" r="18415" b="25400"/>
                <wp:wrapTight wrapText="bothSides">
                  <wp:wrapPolygon edited="0">
                    <wp:start x="0" y="0"/>
                    <wp:lineTo x="0" y="21742"/>
                    <wp:lineTo x="21598" y="21742"/>
                    <wp:lineTo x="2159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60" w:rsidRDefault="00AC0660" w:rsidP="00AC0660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COMPOSITION</w:t>
                            </w:r>
                          </w:p>
                          <w:p w:rsidR="00AC0660" w:rsidRPr="00E045BB" w:rsidRDefault="00AC0660" w:rsidP="00AC06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Foreground,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middleground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background, framed, viewpoint, scale, proportion, cluttered, sparse, focal point, cropped, eye-level, birds eye, leading line…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BEB0" id="_x0000_s1034" type="#_x0000_t202" style="position:absolute;margin-left:125pt;margin-top:11.45pt;width:468.05pt;height:7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">
                <v:textbox>
                  <w:txbxContent>
                    <w:p w:rsidR="00AC0660" w:rsidRDefault="00AC0660" w:rsidP="00AC0660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COMPOSITION</w:t>
                      </w:r>
                    </w:p>
                    <w:p w:rsidR="00AC0660" w:rsidRPr="00E045BB" w:rsidRDefault="00AC0660" w:rsidP="00AC06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 xml:space="preserve">ground, </w:t>
                      </w:r>
                      <w:proofErr w:type="spellStart"/>
                      <w:r>
                        <w:rPr>
                          <w:sz w:val="28"/>
                        </w:rPr>
                        <w:t>middleground</w:t>
                      </w:r>
                      <w:proofErr w:type="spellEnd"/>
                      <w:r>
                        <w:rPr>
                          <w:sz w:val="28"/>
                        </w:rPr>
                        <w:t>, background, framed, viewpoint, scale, proportion, cluttered, sparse, focal point, cropped, eye-level, birds eye, leading line…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C0660" w:rsidRDefault="00AC0660" w:rsidP="00AC0660"/>
    <w:p w:rsidR="00AC0660" w:rsidRDefault="00AC0660" w:rsidP="00AC0660"/>
    <w:p w:rsidR="00AC0660" w:rsidRPr="00AC0660" w:rsidRDefault="00AC0660" w:rsidP="00AC0660">
      <w:pPr>
        <w:rPr>
          <w:sz w:val="32"/>
        </w:rPr>
      </w:pPr>
    </w:p>
    <w:sectPr w:rsidR="00AC0660" w:rsidRPr="00AC0660" w:rsidSect="009E25ED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2F6C"/>
    <w:multiLevelType w:val="hybridMultilevel"/>
    <w:tmpl w:val="173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BCE"/>
    <w:multiLevelType w:val="hybridMultilevel"/>
    <w:tmpl w:val="B50ACF9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7C953FC"/>
    <w:multiLevelType w:val="hybridMultilevel"/>
    <w:tmpl w:val="481A93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C5B0C7C"/>
    <w:multiLevelType w:val="hybridMultilevel"/>
    <w:tmpl w:val="A0BCE93A"/>
    <w:lvl w:ilvl="0" w:tplc="4BE28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F"/>
    <w:rsid w:val="004B067C"/>
    <w:rsid w:val="004C213F"/>
    <w:rsid w:val="005864DC"/>
    <w:rsid w:val="00607DAF"/>
    <w:rsid w:val="006549D0"/>
    <w:rsid w:val="009E25ED"/>
    <w:rsid w:val="00A30966"/>
    <w:rsid w:val="00AC0660"/>
    <w:rsid w:val="00E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96FC"/>
  <w15:chartTrackingRefBased/>
  <w15:docId w15:val="{85A5EB0B-EE9D-42D3-B2A2-983A968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Andrew</dc:creator>
  <cp:keywords/>
  <dc:description/>
  <cp:lastModifiedBy>Helen Felvus</cp:lastModifiedBy>
  <cp:revision>4</cp:revision>
  <dcterms:created xsi:type="dcterms:W3CDTF">2017-08-22T09:19:00Z</dcterms:created>
  <dcterms:modified xsi:type="dcterms:W3CDTF">2020-03-13T09:48:00Z</dcterms:modified>
</cp:coreProperties>
</file>