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60" w:rsidRPr="00F07460" w:rsidRDefault="00EC179B" w:rsidP="00EC179B">
      <w:pPr>
        <w:jc w:val="center"/>
        <w:rPr>
          <w:rFonts w:ascii="Comic Sans MS" w:hAnsi="Comic Sans MS" w:cs="Helvetica"/>
          <w:b/>
          <w:color w:val="1D1D1B"/>
          <w:u w:val="single"/>
          <w:shd w:val="clear" w:color="auto" w:fill="FEFEFE"/>
        </w:rPr>
      </w:pPr>
      <w:bookmarkStart w:id="0" w:name="_GoBack"/>
      <w:bookmarkEnd w:id="0"/>
      <w:r>
        <w:rPr>
          <w:rFonts w:ascii="Comic Sans MS" w:hAnsi="Comic Sans MS" w:cs="Helvetica"/>
          <w:noProof/>
          <w:color w:val="1D1D1B"/>
          <w:shd w:val="clear" w:color="auto" w:fill="FEFEFE"/>
          <w:lang w:eastAsia="en-GB"/>
        </w:rPr>
        <w:drawing>
          <wp:anchor distT="0" distB="0" distL="114300" distR="114300" simplePos="0" relativeHeight="251660288" behindDoc="0" locked="0" layoutInCell="1" allowOverlap="1">
            <wp:simplePos x="0" y="0"/>
            <wp:positionH relativeFrom="column">
              <wp:posOffset>4752975</wp:posOffset>
            </wp:positionH>
            <wp:positionV relativeFrom="page">
              <wp:posOffset>314325</wp:posOffset>
            </wp:positionV>
            <wp:extent cx="1581150" cy="1162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ve-to-Thriv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150" cy="1162050"/>
                    </a:xfrm>
                    <a:prstGeom prst="rect">
                      <a:avLst/>
                    </a:prstGeom>
                  </pic:spPr>
                </pic:pic>
              </a:graphicData>
            </a:graphic>
            <wp14:sizeRelH relativeFrom="margin">
              <wp14:pctWidth>0</wp14:pctWidth>
            </wp14:sizeRelH>
            <wp14:sizeRelV relativeFrom="margin">
              <wp14:pctHeight>0</wp14:pctHeight>
            </wp14:sizeRelV>
          </wp:anchor>
        </w:drawing>
      </w:r>
      <w:r w:rsidR="00911AFC">
        <w:rPr>
          <w:rFonts w:ascii="Comic Sans MS" w:hAnsi="Comic Sans MS" w:cs="Helvetica"/>
          <w:noProof/>
          <w:color w:val="1D1D1B"/>
          <w:shd w:val="clear" w:color="auto" w:fill="FEFEFE"/>
          <w:lang w:eastAsia="en-GB"/>
        </w:rPr>
        <w:drawing>
          <wp:anchor distT="0" distB="0" distL="114300" distR="114300" simplePos="0" relativeHeight="251658240" behindDoc="0" locked="0" layoutInCell="1" allowOverlap="1">
            <wp:simplePos x="0" y="0"/>
            <wp:positionH relativeFrom="column">
              <wp:posOffset>-552450</wp:posOffset>
            </wp:positionH>
            <wp:positionV relativeFrom="page">
              <wp:posOffset>295275</wp:posOffset>
            </wp:positionV>
            <wp:extent cx="952500" cy="1114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png"/>
                    <pic:cNvPicPr/>
                  </pic:nvPicPr>
                  <pic:blipFill>
                    <a:blip r:embed="rId6">
                      <a:extLst>
                        <a:ext uri="{28A0092B-C50C-407E-A947-70E740481C1C}">
                          <a14:useLocalDpi xmlns:a14="http://schemas.microsoft.com/office/drawing/2010/main" val="0"/>
                        </a:ext>
                      </a:extLst>
                    </a:blip>
                    <a:stretch>
                      <a:fillRect/>
                    </a:stretch>
                  </pic:blipFill>
                  <pic:spPr>
                    <a:xfrm>
                      <a:off x="0" y="0"/>
                      <a:ext cx="952500" cy="1114425"/>
                    </a:xfrm>
                    <a:prstGeom prst="rect">
                      <a:avLst/>
                    </a:prstGeom>
                  </pic:spPr>
                </pic:pic>
              </a:graphicData>
            </a:graphic>
          </wp:anchor>
        </w:drawing>
      </w:r>
      <w:r w:rsidR="00F07460" w:rsidRPr="00F07460">
        <w:rPr>
          <w:rFonts w:ascii="Comic Sans MS" w:hAnsi="Comic Sans MS" w:cs="Helvetica"/>
          <w:b/>
          <w:color w:val="1D1D1B"/>
          <w:u w:val="single"/>
          <w:shd w:val="clear" w:color="auto" w:fill="FEFEFE"/>
        </w:rPr>
        <w:t>Children In Need Fundraiser</w:t>
      </w:r>
    </w:p>
    <w:p w:rsidR="00F07460" w:rsidRPr="00F07460" w:rsidRDefault="00F07460" w:rsidP="00EC179B">
      <w:pPr>
        <w:jc w:val="center"/>
        <w:rPr>
          <w:rFonts w:ascii="Comic Sans MS" w:hAnsi="Comic Sans MS" w:cs="Helvetica"/>
          <w:b/>
          <w:color w:val="1D1D1B"/>
          <w:u w:val="single"/>
          <w:shd w:val="clear" w:color="auto" w:fill="FEFEFE"/>
        </w:rPr>
      </w:pPr>
      <w:r w:rsidRPr="00F07460">
        <w:rPr>
          <w:rFonts w:ascii="Comic Sans MS" w:hAnsi="Comic Sans MS" w:cs="Helvetica"/>
          <w:b/>
          <w:color w:val="1D1D1B"/>
          <w:u w:val="single"/>
          <w:shd w:val="clear" w:color="auto" w:fill="FEFEFE"/>
        </w:rPr>
        <w:t>@ Old Monkland</w:t>
      </w:r>
    </w:p>
    <w:p w:rsidR="00F07460" w:rsidRDefault="00EC179B" w:rsidP="00EC179B">
      <w:pPr>
        <w:rPr>
          <w:rFonts w:ascii="Comic Sans MS" w:hAnsi="Comic Sans MS" w:cs="Helvetica"/>
          <w:b/>
          <w:color w:val="1D1D1B"/>
          <w:u w:val="single"/>
          <w:shd w:val="clear" w:color="auto" w:fill="FEFEFE"/>
        </w:rPr>
      </w:pPr>
      <w:r>
        <w:rPr>
          <w:rFonts w:ascii="Comic Sans MS" w:hAnsi="Comic Sans MS" w:cs="Helvetica"/>
          <w:b/>
          <w:color w:val="1D1D1B"/>
          <w:shd w:val="clear" w:color="auto" w:fill="FEFEFE"/>
        </w:rPr>
        <w:t xml:space="preserve">                           </w:t>
      </w:r>
      <w:r w:rsidR="00F07460" w:rsidRPr="00F07460">
        <w:rPr>
          <w:rFonts w:ascii="Comic Sans MS" w:hAnsi="Comic Sans MS" w:cs="Helvetica"/>
          <w:b/>
          <w:color w:val="1D1D1B"/>
          <w:u w:val="single"/>
          <w:shd w:val="clear" w:color="auto" w:fill="FEFEFE"/>
        </w:rPr>
        <w:t>Friday 13</w:t>
      </w:r>
      <w:r w:rsidR="00F07460" w:rsidRPr="00F07460">
        <w:rPr>
          <w:rFonts w:ascii="Comic Sans MS" w:hAnsi="Comic Sans MS" w:cs="Helvetica"/>
          <w:b/>
          <w:color w:val="1D1D1B"/>
          <w:u w:val="single"/>
          <w:shd w:val="clear" w:color="auto" w:fill="FEFEFE"/>
          <w:vertAlign w:val="superscript"/>
        </w:rPr>
        <w:t>th</w:t>
      </w:r>
      <w:r w:rsidR="00F07460" w:rsidRPr="00F07460">
        <w:rPr>
          <w:rFonts w:ascii="Comic Sans MS" w:hAnsi="Comic Sans MS" w:cs="Helvetica"/>
          <w:b/>
          <w:color w:val="1D1D1B"/>
          <w:u w:val="single"/>
          <w:shd w:val="clear" w:color="auto" w:fill="FEFEFE"/>
        </w:rPr>
        <w:t xml:space="preserve"> November 2020</w:t>
      </w:r>
    </w:p>
    <w:p w:rsidR="00F07460" w:rsidRDefault="00F07460" w:rsidP="00F07460">
      <w:pPr>
        <w:jc w:val="center"/>
        <w:rPr>
          <w:rFonts w:ascii="Comic Sans MS" w:hAnsi="Comic Sans MS" w:cs="Helvetica"/>
          <w:b/>
          <w:color w:val="1D1D1B"/>
          <w:u w:val="single"/>
          <w:shd w:val="clear" w:color="auto" w:fill="FEFEFE"/>
        </w:rPr>
      </w:pPr>
    </w:p>
    <w:p w:rsidR="00F07460" w:rsidRPr="00F07460" w:rsidRDefault="00F07460" w:rsidP="00F07460">
      <w:pPr>
        <w:rPr>
          <w:rFonts w:ascii="Comic Sans MS" w:hAnsi="Comic Sans MS" w:cs="Helvetica"/>
          <w:color w:val="1D1D1B"/>
          <w:shd w:val="clear" w:color="auto" w:fill="FEFEFE"/>
        </w:rPr>
      </w:pPr>
      <w:r w:rsidRPr="00F07460">
        <w:rPr>
          <w:rFonts w:ascii="Comic Sans MS" w:hAnsi="Comic Sans MS" w:cs="Helvetica"/>
          <w:color w:val="1D1D1B"/>
          <w:shd w:val="clear" w:color="auto" w:fill="FEFEFE"/>
        </w:rPr>
        <w:t>Dear Parent/Guardian,</w:t>
      </w:r>
    </w:p>
    <w:p w:rsidR="00156CBC" w:rsidRDefault="00F07460">
      <w:pPr>
        <w:rPr>
          <w:rFonts w:ascii="Comic Sans MS" w:hAnsi="Comic Sans MS" w:cs="Helvetica"/>
          <w:color w:val="1D1D1B"/>
          <w:shd w:val="clear" w:color="auto" w:fill="FEFEFE"/>
        </w:rPr>
      </w:pPr>
      <w:r>
        <w:rPr>
          <w:rFonts w:ascii="Comic Sans MS" w:hAnsi="Comic Sans MS" w:cs="Helvetica"/>
          <w:color w:val="1D1D1B"/>
          <w:shd w:val="clear" w:color="auto" w:fill="FEFEFE"/>
        </w:rPr>
        <w:t>This y</w:t>
      </w:r>
      <w:r w:rsidRPr="00F07460">
        <w:rPr>
          <w:rFonts w:ascii="Comic Sans MS" w:hAnsi="Comic Sans MS" w:cs="Helvetica"/>
          <w:color w:val="1D1D1B"/>
          <w:shd w:val="clear" w:color="auto" w:fill="FEFEFE"/>
        </w:rPr>
        <w:t>ear we will be holding a fundraiser for Children In Need on Friday 13</w:t>
      </w:r>
      <w:r w:rsidRPr="00F07460">
        <w:rPr>
          <w:rFonts w:ascii="Comic Sans MS" w:hAnsi="Comic Sans MS" w:cs="Helvetica"/>
          <w:color w:val="1D1D1B"/>
          <w:shd w:val="clear" w:color="auto" w:fill="FEFEFE"/>
          <w:vertAlign w:val="superscript"/>
        </w:rPr>
        <w:t>th</w:t>
      </w:r>
      <w:r w:rsidRPr="00F07460">
        <w:rPr>
          <w:rFonts w:ascii="Comic Sans MS" w:hAnsi="Comic Sans MS" w:cs="Helvetica"/>
          <w:color w:val="1D1D1B"/>
          <w:shd w:val="clear" w:color="auto" w:fill="FEFEFE"/>
        </w:rPr>
        <w:t xml:space="preserve"> November 2020. As </w:t>
      </w:r>
      <w:r w:rsidR="0084634D" w:rsidRPr="00F07460">
        <w:rPr>
          <w:rFonts w:ascii="Comic Sans MS" w:hAnsi="Comic Sans MS" w:cs="Helvetica"/>
          <w:color w:val="1D1D1B"/>
          <w:shd w:val="clear" w:color="auto" w:fill="FEFEFE"/>
        </w:rPr>
        <w:t>things have been tough recen</w:t>
      </w:r>
      <w:r>
        <w:rPr>
          <w:rFonts w:ascii="Comic Sans MS" w:hAnsi="Comic Sans MS" w:cs="Helvetica"/>
          <w:color w:val="1D1D1B"/>
          <w:shd w:val="clear" w:color="auto" w:fill="FEFEFE"/>
        </w:rPr>
        <w:t xml:space="preserve">tly, </w:t>
      </w:r>
      <w:r w:rsidR="0084634D" w:rsidRPr="00F07460">
        <w:rPr>
          <w:rFonts w:ascii="Comic Sans MS" w:hAnsi="Comic Sans MS" w:cs="Helvetica"/>
          <w:color w:val="1D1D1B"/>
          <w:shd w:val="clear" w:color="auto" w:fill="FEFEFE"/>
        </w:rPr>
        <w:t>children’s mental wellbeing</w:t>
      </w:r>
      <w:r>
        <w:rPr>
          <w:rFonts w:ascii="Comic Sans MS" w:hAnsi="Comic Sans MS" w:cs="Helvetica"/>
          <w:color w:val="1D1D1B"/>
          <w:shd w:val="clear" w:color="auto" w:fill="FEFEFE"/>
        </w:rPr>
        <w:t xml:space="preserve"> is the Children In Need </w:t>
      </w:r>
      <w:r w:rsidR="00745C26">
        <w:rPr>
          <w:rFonts w:ascii="Comic Sans MS" w:hAnsi="Comic Sans MS" w:cs="Helvetica"/>
          <w:color w:val="1D1D1B"/>
          <w:shd w:val="clear" w:color="auto" w:fill="FEFEFE"/>
        </w:rPr>
        <w:t>organisers’</w:t>
      </w:r>
      <w:r>
        <w:rPr>
          <w:rFonts w:ascii="Comic Sans MS" w:hAnsi="Comic Sans MS" w:cs="Helvetica"/>
          <w:color w:val="1D1D1B"/>
          <w:shd w:val="clear" w:color="auto" w:fill="FEFEFE"/>
        </w:rPr>
        <w:t xml:space="preserve"> </w:t>
      </w:r>
      <w:r w:rsidR="0084634D" w:rsidRPr="00F07460">
        <w:rPr>
          <w:rFonts w:ascii="Comic Sans MS" w:hAnsi="Comic Sans MS" w:cs="Helvetica"/>
          <w:color w:val="1D1D1B"/>
          <w:shd w:val="clear" w:color="auto" w:fill="FEFEFE"/>
        </w:rPr>
        <w:t>num</w:t>
      </w:r>
      <w:r>
        <w:rPr>
          <w:rFonts w:ascii="Comic Sans MS" w:hAnsi="Comic Sans MS" w:cs="Helvetica"/>
          <w:color w:val="1D1D1B"/>
          <w:shd w:val="clear" w:color="auto" w:fill="FEFEFE"/>
        </w:rPr>
        <w:t>ber one priority. Therefore, this year’s theme is ‘5 to Thrive’, the 5 elements within this theme are…</w:t>
      </w:r>
    </w:p>
    <w:p w:rsidR="00F07460" w:rsidRDefault="00F07460">
      <w:pPr>
        <w:rPr>
          <w:rFonts w:ascii="Comic Sans MS" w:hAnsi="Comic Sans MS" w:cs="Helvetica"/>
          <w:b/>
          <w:color w:val="1D1D1B"/>
          <w:u w:val="single"/>
          <w:shd w:val="clear" w:color="auto" w:fill="FEFEFE"/>
        </w:rPr>
      </w:pPr>
      <w:r w:rsidRPr="00F07460">
        <w:rPr>
          <w:rFonts w:ascii="Comic Sans MS" w:hAnsi="Comic Sans MS" w:cs="Helvetica"/>
          <w:b/>
          <w:color w:val="1D1D1B"/>
          <w:u w:val="single"/>
          <w:shd w:val="clear" w:color="auto" w:fill="FEFEFE"/>
        </w:rPr>
        <w:t>BE ACTIVE</w:t>
      </w:r>
      <w:r>
        <w:rPr>
          <w:rFonts w:ascii="Comic Sans MS" w:hAnsi="Comic Sans MS" w:cs="Helvetica"/>
          <w:color w:val="1D1D1B"/>
          <w:shd w:val="clear" w:color="auto" w:fill="FEFEFE"/>
        </w:rPr>
        <w:t xml:space="preserve">       </w:t>
      </w:r>
      <w:r w:rsidRPr="00F07460">
        <w:rPr>
          <w:rFonts w:ascii="Comic Sans MS" w:hAnsi="Comic Sans MS" w:cs="Helvetica"/>
          <w:b/>
          <w:color w:val="1D1D1B"/>
          <w:u w:val="single"/>
          <w:shd w:val="clear" w:color="auto" w:fill="FEFEFE"/>
        </w:rPr>
        <w:t>CONNECT</w:t>
      </w:r>
      <w:r>
        <w:rPr>
          <w:rFonts w:ascii="Comic Sans MS" w:hAnsi="Comic Sans MS" w:cs="Helvetica"/>
          <w:color w:val="1D1D1B"/>
          <w:shd w:val="clear" w:color="auto" w:fill="FEFEFE"/>
        </w:rPr>
        <w:t xml:space="preserve">      </w:t>
      </w:r>
      <w:r w:rsidRPr="00F07460">
        <w:rPr>
          <w:rFonts w:ascii="Comic Sans MS" w:hAnsi="Comic Sans MS" w:cs="Helvetica"/>
          <w:b/>
          <w:color w:val="1D1D1B"/>
          <w:u w:val="single"/>
          <w:shd w:val="clear" w:color="auto" w:fill="FEFEFE"/>
        </w:rPr>
        <w:t>TAKE NOTICE</w:t>
      </w:r>
      <w:r>
        <w:rPr>
          <w:rFonts w:ascii="Comic Sans MS" w:hAnsi="Comic Sans MS" w:cs="Helvetica"/>
          <w:color w:val="1D1D1B"/>
          <w:shd w:val="clear" w:color="auto" w:fill="FEFEFE"/>
        </w:rPr>
        <w:t xml:space="preserve">      </w:t>
      </w:r>
      <w:r w:rsidRPr="00F07460">
        <w:rPr>
          <w:rFonts w:ascii="Comic Sans MS" w:hAnsi="Comic Sans MS" w:cs="Helvetica"/>
          <w:b/>
          <w:color w:val="1D1D1B"/>
          <w:u w:val="single"/>
          <w:shd w:val="clear" w:color="auto" w:fill="FEFEFE"/>
        </w:rPr>
        <w:t>BE CURIOUS</w:t>
      </w:r>
      <w:r>
        <w:rPr>
          <w:rFonts w:ascii="Comic Sans MS" w:hAnsi="Comic Sans MS" w:cs="Helvetica"/>
          <w:color w:val="1D1D1B"/>
          <w:shd w:val="clear" w:color="auto" w:fill="FEFEFE"/>
        </w:rPr>
        <w:t xml:space="preserve">        </w:t>
      </w:r>
      <w:r w:rsidRPr="00F07460">
        <w:rPr>
          <w:rFonts w:ascii="Comic Sans MS" w:hAnsi="Comic Sans MS" w:cs="Helvetica"/>
          <w:b/>
          <w:color w:val="1D1D1B"/>
          <w:u w:val="single"/>
          <w:shd w:val="clear" w:color="auto" w:fill="FEFEFE"/>
        </w:rPr>
        <w:t>FEEL GOOD</w:t>
      </w:r>
    </w:p>
    <w:p w:rsidR="00F07460" w:rsidRDefault="00F07460">
      <w:pPr>
        <w:rPr>
          <w:rFonts w:ascii="Comic Sans MS" w:hAnsi="Comic Sans MS" w:cs="Helvetica"/>
          <w:b/>
          <w:color w:val="1D1D1B"/>
          <w:u w:val="single"/>
          <w:shd w:val="clear" w:color="auto" w:fill="FEFEFE"/>
        </w:rPr>
      </w:pPr>
    </w:p>
    <w:p w:rsidR="00F07460" w:rsidRDefault="00F07460">
      <w:pPr>
        <w:rPr>
          <w:rFonts w:ascii="Comic Sans MS" w:hAnsi="Comic Sans MS" w:cs="Helvetica"/>
          <w:color w:val="1D1D1B"/>
          <w:shd w:val="clear" w:color="auto" w:fill="FEFEFE"/>
        </w:rPr>
      </w:pPr>
      <w:r>
        <w:rPr>
          <w:rFonts w:ascii="Comic Sans MS" w:hAnsi="Comic Sans MS" w:cs="Helvetica"/>
          <w:color w:val="1D1D1B"/>
          <w:shd w:val="clear" w:color="auto" w:fill="FEFEFE"/>
        </w:rPr>
        <w:t>Normally, we would discuss the purpose of CIN and each aspect within ‘5 to Thrive’ at Assembly. As we cannot have whole school assemblies</w:t>
      </w:r>
      <w:r w:rsidR="0079132B">
        <w:rPr>
          <w:rFonts w:ascii="Comic Sans MS" w:hAnsi="Comic Sans MS" w:cs="Helvetica"/>
          <w:color w:val="1D1D1B"/>
          <w:shd w:val="clear" w:color="auto" w:fill="FEFEFE"/>
        </w:rPr>
        <w:t xml:space="preserve"> like we used to</w:t>
      </w:r>
      <w:r>
        <w:rPr>
          <w:rFonts w:ascii="Comic Sans MS" w:hAnsi="Comic Sans MS" w:cs="Helvetica"/>
          <w:color w:val="1D1D1B"/>
          <w:shd w:val="clear" w:color="auto" w:fill="FEFEFE"/>
        </w:rPr>
        <w:t xml:space="preserve"> at present, Class Teachers will focus on</w:t>
      </w:r>
      <w:r w:rsidR="0079132B">
        <w:rPr>
          <w:rFonts w:ascii="Comic Sans MS" w:hAnsi="Comic Sans MS" w:cs="Helvetica"/>
          <w:color w:val="1D1D1B"/>
          <w:shd w:val="clear" w:color="auto" w:fill="FEFEFE"/>
        </w:rPr>
        <w:t xml:space="preserve"> and discuss</w:t>
      </w:r>
      <w:r>
        <w:rPr>
          <w:rFonts w:ascii="Comic Sans MS" w:hAnsi="Comic Sans MS" w:cs="Helvetica"/>
          <w:color w:val="1D1D1B"/>
          <w:shd w:val="clear" w:color="auto" w:fill="FEFEFE"/>
        </w:rPr>
        <w:t xml:space="preserve"> these elements with their pupils.</w:t>
      </w:r>
    </w:p>
    <w:p w:rsidR="0079132B" w:rsidRPr="0079132B" w:rsidRDefault="0079132B">
      <w:pPr>
        <w:rPr>
          <w:rFonts w:ascii="Comic Sans MS" w:hAnsi="Comic Sans MS" w:cs="Helvetica"/>
          <w:color w:val="1D1D1B"/>
          <w:u w:val="single"/>
          <w:shd w:val="clear" w:color="auto" w:fill="FEFEFE"/>
        </w:rPr>
      </w:pPr>
      <w:r w:rsidRPr="0079132B">
        <w:rPr>
          <w:rFonts w:ascii="Comic Sans MS" w:hAnsi="Comic Sans MS" w:cs="Helvetica"/>
          <w:color w:val="1D1D1B"/>
          <w:u w:val="single"/>
          <w:shd w:val="clear" w:color="auto" w:fill="FEFEFE"/>
        </w:rPr>
        <w:t xml:space="preserve">On Friday 13.11.20, all children will be involved in the following activities – </w:t>
      </w:r>
    </w:p>
    <w:p w:rsidR="0079132B" w:rsidRPr="0079132B" w:rsidRDefault="0079132B" w:rsidP="0079132B">
      <w:pPr>
        <w:pStyle w:val="ListParagraph"/>
        <w:numPr>
          <w:ilvl w:val="0"/>
          <w:numId w:val="1"/>
        </w:numPr>
        <w:rPr>
          <w:rFonts w:ascii="Comic Sans MS" w:hAnsi="Comic Sans MS" w:cs="Helvetica"/>
          <w:color w:val="1D1D1B"/>
          <w:shd w:val="clear" w:color="auto" w:fill="FEFEFE"/>
        </w:rPr>
      </w:pPr>
      <w:r w:rsidRPr="0079132B">
        <w:rPr>
          <w:rFonts w:ascii="Comic Sans MS" w:hAnsi="Comic Sans MS" w:cs="Helvetica"/>
          <w:color w:val="1D1D1B"/>
          <w:shd w:val="clear" w:color="auto" w:fill="FEFEFE"/>
        </w:rPr>
        <w:t>Dress Down to school (casual &amp; practical)</w:t>
      </w:r>
    </w:p>
    <w:p w:rsidR="0079132B" w:rsidRPr="0079132B" w:rsidRDefault="0079132B" w:rsidP="0079132B">
      <w:pPr>
        <w:pStyle w:val="ListParagraph"/>
        <w:numPr>
          <w:ilvl w:val="0"/>
          <w:numId w:val="1"/>
        </w:numPr>
        <w:rPr>
          <w:rFonts w:ascii="Comic Sans MS" w:hAnsi="Comic Sans MS" w:cs="Helvetica"/>
          <w:color w:val="1D1D1B"/>
          <w:shd w:val="clear" w:color="auto" w:fill="FEFEFE"/>
        </w:rPr>
      </w:pPr>
      <w:r w:rsidRPr="0079132B">
        <w:rPr>
          <w:rFonts w:ascii="Comic Sans MS" w:hAnsi="Comic Sans MS" w:cs="Helvetica"/>
          <w:color w:val="1D1D1B"/>
          <w:shd w:val="clear" w:color="auto" w:fill="FEFEFE"/>
        </w:rPr>
        <w:t>Class Quiz</w:t>
      </w:r>
    </w:p>
    <w:p w:rsidR="0079132B" w:rsidRPr="0079132B" w:rsidRDefault="0079132B" w:rsidP="0079132B">
      <w:pPr>
        <w:pStyle w:val="ListParagraph"/>
        <w:numPr>
          <w:ilvl w:val="0"/>
          <w:numId w:val="1"/>
        </w:numPr>
        <w:rPr>
          <w:rFonts w:ascii="Comic Sans MS" w:hAnsi="Comic Sans MS" w:cs="Helvetica"/>
          <w:color w:val="1D1D1B"/>
          <w:shd w:val="clear" w:color="auto" w:fill="FEFEFE"/>
        </w:rPr>
      </w:pPr>
      <w:r w:rsidRPr="0079132B">
        <w:rPr>
          <w:rFonts w:ascii="Comic Sans MS" w:hAnsi="Comic Sans MS" w:cs="Helvetica"/>
          <w:color w:val="1D1D1B"/>
          <w:shd w:val="clear" w:color="auto" w:fill="FEFEFE"/>
        </w:rPr>
        <w:t xml:space="preserve">Class lesson linked to one of the ‘5 to Thrive’ themes </w:t>
      </w:r>
    </w:p>
    <w:p w:rsidR="0079132B" w:rsidRPr="0079132B" w:rsidRDefault="0079132B" w:rsidP="0079132B">
      <w:pPr>
        <w:pStyle w:val="ListParagraph"/>
        <w:numPr>
          <w:ilvl w:val="0"/>
          <w:numId w:val="1"/>
        </w:numPr>
        <w:rPr>
          <w:rFonts w:ascii="Comic Sans MS" w:hAnsi="Comic Sans MS" w:cs="Helvetica"/>
          <w:color w:val="1D1D1B"/>
          <w:shd w:val="clear" w:color="auto" w:fill="FEFEFE"/>
        </w:rPr>
      </w:pPr>
      <w:r w:rsidRPr="0079132B">
        <w:rPr>
          <w:rFonts w:ascii="Comic Sans MS" w:hAnsi="Comic Sans MS" w:cs="Helvetica"/>
          <w:color w:val="1D1D1B"/>
          <w:shd w:val="clear" w:color="auto" w:fill="FEFEFE"/>
        </w:rPr>
        <w:t>Pudsey Competition</w:t>
      </w:r>
    </w:p>
    <w:p w:rsidR="0079132B" w:rsidRPr="0079132B" w:rsidRDefault="0079132B" w:rsidP="0079132B">
      <w:pPr>
        <w:pStyle w:val="ListParagraph"/>
        <w:numPr>
          <w:ilvl w:val="0"/>
          <w:numId w:val="1"/>
        </w:numPr>
        <w:rPr>
          <w:rFonts w:ascii="Comic Sans MS" w:hAnsi="Comic Sans MS" w:cs="Helvetica"/>
          <w:color w:val="1D1D1B"/>
          <w:shd w:val="clear" w:color="auto" w:fill="FEFEFE"/>
        </w:rPr>
      </w:pPr>
      <w:r w:rsidRPr="0079132B">
        <w:rPr>
          <w:rFonts w:ascii="Comic Sans MS" w:hAnsi="Comic Sans MS" w:cs="Helvetica"/>
          <w:color w:val="1D1D1B"/>
          <w:shd w:val="clear" w:color="auto" w:fill="FEFEFE"/>
        </w:rPr>
        <w:t>Whole School virtual A</w:t>
      </w:r>
      <w:r w:rsidR="00426A91">
        <w:rPr>
          <w:rFonts w:ascii="Comic Sans MS" w:hAnsi="Comic Sans MS" w:cs="Helvetica"/>
          <w:color w:val="1D1D1B"/>
          <w:shd w:val="clear" w:color="auto" w:fill="FEFEFE"/>
        </w:rPr>
        <w:t xml:space="preserve">ssembly to announce </w:t>
      </w:r>
      <w:r w:rsidRPr="0079132B">
        <w:rPr>
          <w:rFonts w:ascii="Comic Sans MS" w:hAnsi="Comic Sans MS" w:cs="Helvetica"/>
          <w:color w:val="1D1D1B"/>
          <w:shd w:val="clear" w:color="auto" w:fill="FEFEFE"/>
        </w:rPr>
        <w:t xml:space="preserve"> Competition and Class Quiz winners</w:t>
      </w:r>
    </w:p>
    <w:p w:rsidR="0079132B" w:rsidRDefault="0079132B" w:rsidP="0079132B">
      <w:pPr>
        <w:pStyle w:val="ListParagraph"/>
        <w:numPr>
          <w:ilvl w:val="0"/>
          <w:numId w:val="1"/>
        </w:numPr>
        <w:rPr>
          <w:rFonts w:ascii="Comic Sans MS" w:hAnsi="Comic Sans MS" w:cs="Helvetica"/>
          <w:color w:val="1D1D1B"/>
          <w:shd w:val="clear" w:color="auto" w:fill="FEFEFE"/>
        </w:rPr>
      </w:pPr>
      <w:r w:rsidRPr="0079132B">
        <w:rPr>
          <w:rFonts w:ascii="Comic Sans MS" w:hAnsi="Comic Sans MS" w:cs="Helvetica"/>
          <w:color w:val="1D1D1B"/>
          <w:shd w:val="clear" w:color="auto" w:fill="FEFEFE"/>
        </w:rPr>
        <w:t>Golden Time</w:t>
      </w:r>
    </w:p>
    <w:p w:rsidR="0079132B" w:rsidRPr="0079132B" w:rsidRDefault="00D7666C" w:rsidP="0079132B">
      <w:pPr>
        <w:rPr>
          <w:rFonts w:ascii="Comic Sans MS" w:hAnsi="Comic Sans MS" w:cs="Helvetica"/>
          <w:b/>
          <w:color w:val="1D1D1B"/>
          <w:u w:val="single"/>
          <w:shd w:val="clear" w:color="auto" w:fill="FEFEFE"/>
        </w:rPr>
      </w:pPr>
      <w:r>
        <w:rPr>
          <w:rFonts w:ascii="Comic Sans MS" w:hAnsi="Comic Sans MS" w:cs="Helvetica"/>
          <w:b/>
          <w:color w:val="1D1D1B"/>
          <w:u w:val="single"/>
          <w:shd w:val="clear" w:color="auto" w:fill="FEFEFE"/>
        </w:rPr>
        <w:t xml:space="preserve">We are now a cashless school and as detailed in recovery guidelines, pupils have been asked not to bring money into school. We always hold an activity day for this charity and would like to go ahead this year.  Instead of asking pupils to donate and bring money into the school building </w:t>
      </w:r>
      <w:r w:rsidR="0079132B" w:rsidRPr="0079132B">
        <w:rPr>
          <w:rFonts w:ascii="Comic Sans MS" w:hAnsi="Comic Sans MS" w:cs="Helvetica"/>
          <w:b/>
          <w:color w:val="1D1D1B"/>
          <w:u w:val="single"/>
          <w:shd w:val="clear" w:color="auto" w:fill="FEFEFE"/>
        </w:rPr>
        <w:t>to raise f</w:t>
      </w:r>
      <w:r>
        <w:rPr>
          <w:rFonts w:ascii="Comic Sans MS" w:hAnsi="Comic Sans MS" w:cs="Helvetica"/>
          <w:b/>
          <w:color w:val="1D1D1B"/>
          <w:u w:val="single"/>
          <w:shd w:val="clear" w:color="auto" w:fill="FEFEFE"/>
        </w:rPr>
        <w:t>unds for this worthwhile cause, this year we will donate money from the School Fund (money raised and donated previously from school events/ by pupils) towards Children In Need.</w:t>
      </w:r>
    </w:p>
    <w:p w:rsidR="0079132B" w:rsidRDefault="0079132B" w:rsidP="0079132B">
      <w:pPr>
        <w:rPr>
          <w:rFonts w:ascii="Comic Sans MS" w:hAnsi="Comic Sans MS" w:cs="Helvetica"/>
          <w:color w:val="1D1D1B"/>
          <w:shd w:val="clear" w:color="auto" w:fill="FEFEFE"/>
        </w:rPr>
      </w:pPr>
      <w:r>
        <w:rPr>
          <w:rFonts w:ascii="Comic Sans MS" w:hAnsi="Comic Sans MS" w:cs="Helvetica"/>
          <w:color w:val="1D1D1B"/>
          <w:shd w:val="clear" w:color="auto" w:fill="FEFEFE"/>
        </w:rPr>
        <w:t>The prize for winners in the class (one upstairs/one downstairs) that win the Quiz w</w:t>
      </w:r>
      <w:r w:rsidR="00EC179B">
        <w:rPr>
          <w:rFonts w:ascii="Comic Sans MS" w:hAnsi="Comic Sans MS" w:cs="Helvetica"/>
          <w:color w:val="1D1D1B"/>
          <w:shd w:val="clear" w:color="auto" w:fill="FEFEFE"/>
        </w:rPr>
        <w:t>ill be</w:t>
      </w:r>
      <w:r>
        <w:rPr>
          <w:rFonts w:ascii="Comic Sans MS" w:hAnsi="Comic Sans MS" w:cs="Helvetica"/>
          <w:color w:val="1D1D1B"/>
          <w:shd w:val="clear" w:color="auto" w:fill="FEFEFE"/>
        </w:rPr>
        <w:t xml:space="preserve"> a small snack and flavoured water </w:t>
      </w:r>
      <w:r w:rsidR="00EC179B">
        <w:rPr>
          <w:rFonts w:ascii="Comic Sans MS" w:hAnsi="Comic Sans MS" w:cs="Helvetica"/>
          <w:color w:val="1D1D1B"/>
          <w:shd w:val="clear" w:color="auto" w:fill="FEFEFE"/>
        </w:rPr>
        <w:t xml:space="preserve">for pupils </w:t>
      </w:r>
      <w:r>
        <w:rPr>
          <w:rFonts w:ascii="Comic Sans MS" w:hAnsi="Comic Sans MS" w:cs="Helvetica"/>
          <w:color w:val="1D1D1B"/>
          <w:shd w:val="clear" w:color="auto" w:fill="FEFEFE"/>
        </w:rPr>
        <w:t>to have at Golden Time</w:t>
      </w:r>
      <w:r w:rsidR="00EC179B">
        <w:rPr>
          <w:rFonts w:ascii="Comic Sans MS" w:hAnsi="Comic Sans MS" w:cs="Helvetica"/>
          <w:color w:val="1D1D1B"/>
          <w:shd w:val="clear" w:color="auto" w:fill="FEFEFE"/>
        </w:rPr>
        <w:t xml:space="preserve"> in class</w:t>
      </w:r>
      <w:r>
        <w:rPr>
          <w:rFonts w:ascii="Comic Sans MS" w:hAnsi="Comic Sans MS" w:cs="Helvetica"/>
          <w:color w:val="1D1D1B"/>
          <w:shd w:val="clear" w:color="auto" w:fill="FEFEFE"/>
        </w:rPr>
        <w:t xml:space="preserve">. If you </w:t>
      </w:r>
      <w:r w:rsidRPr="0079132B">
        <w:rPr>
          <w:rFonts w:ascii="Comic Sans MS" w:hAnsi="Comic Sans MS" w:cs="Helvetica"/>
          <w:b/>
          <w:color w:val="1D1D1B"/>
          <w:u w:val="single"/>
          <w:shd w:val="clear" w:color="auto" w:fill="FEFEFE"/>
        </w:rPr>
        <w:t>DO NOT</w:t>
      </w:r>
      <w:r>
        <w:rPr>
          <w:rFonts w:ascii="Comic Sans MS" w:hAnsi="Comic Sans MS" w:cs="Helvetica"/>
          <w:b/>
          <w:color w:val="1D1D1B"/>
          <w:u w:val="single"/>
          <w:shd w:val="clear" w:color="auto" w:fill="FEFEFE"/>
        </w:rPr>
        <w:t xml:space="preserve"> </w:t>
      </w:r>
      <w:r w:rsidRPr="0079132B">
        <w:rPr>
          <w:rFonts w:ascii="Comic Sans MS" w:hAnsi="Comic Sans MS" w:cs="Helvetica"/>
          <w:color w:val="1D1D1B"/>
          <w:shd w:val="clear" w:color="auto" w:fill="FEFEFE"/>
        </w:rPr>
        <w:t>wish your pupil to have the snack</w:t>
      </w:r>
      <w:r>
        <w:rPr>
          <w:rFonts w:ascii="Comic Sans MS" w:hAnsi="Comic Sans MS" w:cs="Helvetica"/>
          <w:color w:val="1D1D1B"/>
          <w:shd w:val="clear" w:color="auto" w:fill="FEFEFE"/>
        </w:rPr>
        <w:t xml:space="preserve"> or drink</w:t>
      </w:r>
      <w:r w:rsidRPr="0079132B">
        <w:rPr>
          <w:rFonts w:ascii="Comic Sans MS" w:hAnsi="Comic Sans MS" w:cs="Helvetica"/>
          <w:color w:val="1D1D1B"/>
          <w:shd w:val="clear" w:color="auto" w:fill="FEFEFE"/>
        </w:rPr>
        <w:t xml:space="preserve">, </w:t>
      </w:r>
      <w:r w:rsidR="00911AFC">
        <w:rPr>
          <w:rFonts w:ascii="Comic Sans MS" w:hAnsi="Comic Sans MS" w:cs="Helvetica"/>
          <w:color w:val="1D1D1B"/>
          <w:shd w:val="clear" w:color="auto" w:fill="FEFEFE"/>
        </w:rPr>
        <w:t xml:space="preserve">in the event that </w:t>
      </w:r>
      <w:r w:rsidRPr="0079132B">
        <w:rPr>
          <w:rFonts w:ascii="Comic Sans MS" w:hAnsi="Comic Sans MS" w:cs="Helvetica"/>
          <w:color w:val="1D1D1B"/>
          <w:shd w:val="clear" w:color="auto" w:fill="FEFEFE"/>
        </w:rPr>
        <w:t>they win, then please contact the School Office on 01236 632062</w:t>
      </w:r>
      <w:r>
        <w:rPr>
          <w:rFonts w:ascii="Comic Sans MS" w:hAnsi="Comic Sans MS" w:cs="Helvetica"/>
          <w:color w:val="1D1D1B"/>
          <w:shd w:val="clear" w:color="auto" w:fill="FEFEFE"/>
        </w:rPr>
        <w:t xml:space="preserve"> to advise.</w:t>
      </w:r>
    </w:p>
    <w:p w:rsidR="0079132B" w:rsidRDefault="0079132B" w:rsidP="0079132B">
      <w:pPr>
        <w:rPr>
          <w:rFonts w:ascii="Comic Sans MS" w:hAnsi="Comic Sans MS" w:cs="Helvetica"/>
          <w:color w:val="1D1D1B"/>
          <w:shd w:val="clear" w:color="auto" w:fill="FEFEFE"/>
        </w:rPr>
      </w:pPr>
      <w:r>
        <w:rPr>
          <w:rFonts w:ascii="Comic Sans MS" w:hAnsi="Comic Sans MS" w:cs="Helvetica"/>
          <w:color w:val="1D1D1B"/>
          <w:shd w:val="clear" w:color="auto" w:fill="FEFEFE"/>
        </w:rPr>
        <w:t>Thank you for you</w:t>
      </w:r>
      <w:r w:rsidR="00911AFC">
        <w:rPr>
          <w:rFonts w:ascii="Comic Sans MS" w:hAnsi="Comic Sans MS" w:cs="Helvetica"/>
          <w:color w:val="1D1D1B"/>
          <w:shd w:val="clear" w:color="auto" w:fill="FEFEFE"/>
        </w:rPr>
        <w:t>r support.</w:t>
      </w:r>
    </w:p>
    <w:p w:rsidR="00911AFC" w:rsidRDefault="00911AFC" w:rsidP="0079132B">
      <w:pPr>
        <w:rPr>
          <w:rFonts w:ascii="Comic Sans MS" w:hAnsi="Comic Sans MS" w:cs="Helvetica"/>
          <w:color w:val="1D1D1B"/>
          <w:shd w:val="clear" w:color="auto" w:fill="FEFEFE"/>
        </w:rPr>
      </w:pPr>
      <w:r>
        <w:rPr>
          <w:rFonts w:ascii="Comic Sans MS" w:hAnsi="Comic Sans MS" w:cs="Helvetica"/>
          <w:color w:val="1D1D1B"/>
          <w:shd w:val="clear" w:color="auto" w:fill="FEFEFE"/>
        </w:rPr>
        <w:t>Kind Regards,</w:t>
      </w:r>
    </w:p>
    <w:p w:rsidR="00911AFC" w:rsidRPr="0079132B" w:rsidRDefault="00EC179B" w:rsidP="0079132B">
      <w:pPr>
        <w:rPr>
          <w:rFonts w:ascii="Comic Sans MS" w:hAnsi="Comic Sans MS" w:cs="Helvetica"/>
          <w:color w:val="1D1D1B"/>
          <w:shd w:val="clear" w:color="auto" w:fill="FEFEFE"/>
        </w:rPr>
      </w:pPr>
      <w:r>
        <w:rPr>
          <w:rFonts w:ascii="Comic Sans MS" w:hAnsi="Comic Sans MS" w:cs="Helvetica"/>
          <w:noProof/>
          <w:color w:val="1D1D1B"/>
          <w:shd w:val="clear" w:color="auto" w:fill="FEFEFE"/>
          <w:lang w:eastAsia="en-GB"/>
        </w:rPr>
        <w:drawing>
          <wp:anchor distT="0" distB="0" distL="114300" distR="114300" simplePos="0" relativeHeight="251659264" behindDoc="0" locked="0" layoutInCell="1" allowOverlap="1">
            <wp:simplePos x="0" y="0"/>
            <wp:positionH relativeFrom="column">
              <wp:posOffset>1590675</wp:posOffset>
            </wp:positionH>
            <wp:positionV relativeFrom="margin">
              <wp:posOffset>8448675</wp:posOffset>
            </wp:positionV>
            <wp:extent cx="2447925" cy="9398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d pic.png"/>
                    <pic:cNvPicPr/>
                  </pic:nvPicPr>
                  <pic:blipFill>
                    <a:blip r:embed="rId7">
                      <a:extLst>
                        <a:ext uri="{28A0092B-C50C-407E-A947-70E740481C1C}">
                          <a14:useLocalDpi xmlns:a14="http://schemas.microsoft.com/office/drawing/2010/main" val="0"/>
                        </a:ext>
                      </a:extLst>
                    </a:blip>
                    <a:stretch>
                      <a:fillRect/>
                    </a:stretch>
                  </pic:blipFill>
                  <pic:spPr>
                    <a:xfrm>
                      <a:off x="0" y="0"/>
                      <a:ext cx="2447925" cy="939800"/>
                    </a:xfrm>
                    <a:prstGeom prst="rect">
                      <a:avLst/>
                    </a:prstGeom>
                  </pic:spPr>
                </pic:pic>
              </a:graphicData>
            </a:graphic>
            <wp14:sizeRelH relativeFrom="margin">
              <wp14:pctWidth>0</wp14:pctWidth>
            </wp14:sizeRelH>
            <wp14:sizeRelV relativeFrom="margin">
              <wp14:pctHeight>0</wp14:pctHeight>
            </wp14:sizeRelV>
          </wp:anchor>
        </w:drawing>
      </w:r>
      <w:r w:rsidR="00911AFC">
        <w:rPr>
          <w:rFonts w:ascii="Comic Sans MS" w:hAnsi="Comic Sans MS" w:cs="Helvetica"/>
          <w:color w:val="1D1D1B"/>
          <w:shd w:val="clear" w:color="auto" w:fill="FEFEFE"/>
        </w:rPr>
        <w:t>Miss Grant</w:t>
      </w:r>
    </w:p>
    <w:sectPr w:rsidR="00911AFC" w:rsidRPr="007913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13031"/>
    <w:multiLevelType w:val="hybridMultilevel"/>
    <w:tmpl w:val="0EA6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4D"/>
    <w:rsid w:val="00156CBC"/>
    <w:rsid w:val="00426A91"/>
    <w:rsid w:val="005C1A5D"/>
    <w:rsid w:val="00745C26"/>
    <w:rsid w:val="0079132B"/>
    <w:rsid w:val="0084634D"/>
    <w:rsid w:val="00911AFC"/>
    <w:rsid w:val="00D7666C"/>
    <w:rsid w:val="00EC179B"/>
    <w:rsid w:val="00F07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0727A-38B3-41B7-85C6-D6388A3B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32B"/>
    <w:pPr>
      <w:ind w:left="720"/>
      <w:contextualSpacing/>
    </w:pPr>
  </w:style>
  <w:style w:type="paragraph" w:styleId="BalloonText">
    <w:name w:val="Balloon Text"/>
    <w:basedOn w:val="Normal"/>
    <w:link w:val="BalloonTextChar"/>
    <w:uiPriority w:val="99"/>
    <w:semiHidden/>
    <w:unhideWhenUsed/>
    <w:rsid w:val="00745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2020-11-04T16:43:00Z</cp:lastPrinted>
  <dcterms:created xsi:type="dcterms:W3CDTF">2020-11-12T11:47:00Z</dcterms:created>
  <dcterms:modified xsi:type="dcterms:W3CDTF">2020-11-12T11:47:00Z</dcterms:modified>
</cp:coreProperties>
</file>