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80608" w14:textId="3F4DD67F" w:rsidR="00FE1599" w:rsidRPr="00C84B1F" w:rsidRDefault="00C84B1F" w:rsidP="00C84B1F">
      <w:pPr>
        <w:rPr>
          <w:rFonts w:ascii="Comic Sans MS" w:hAnsi="Comic Sans MS"/>
        </w:rPr>
      </w:pPr>
      <w:r w:rsidRPr="001C6F1D">
        <w:rPr>
          <w:rFonts w:ascii="Comic Sans MS" w:hAnsi="Comic Sans MS"/>
          <w:noProof/>
          <w:color w:val="FF0000"/>
          <w:lang w:val="en-US"/>
        </w:rPr>
        <w:drawing>
          <wp:anchor distT="0" distB="0" distL="114300" distR="114300" simplePos="0" relativeHeight="251660288" behindDoc="0" locked="0" layoutInCell="1" allowOverlap="1" wp14:anchorId="53F9FAFD" wp14:editId="381EAC9B">
            <wp:simplePos x="0" y="0"/>
            <wp:positionH relativeFrom="column">
              <wp:posOffset>5817476</wp:posOffset>
            </wp:positionH>
            <wp:positionV relativeFrom="paragraph">
              <wp:posOffset>-784859</wp:posOffset>
            </wp:positionV>
            <wp:extent cx="556895" cy="762042"/>
            <wp:effectExtent l="0" t="0" r="1905" b="0"/>
            <wp:wrapNone/>
            <wp:docPr id="3" name="Picture 3" descr="/Users/client/Desktop/oldmonk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lient/Desktop/oldmonkla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93" cy="76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F1D">
        <w:rPr>
          <w:rFonts w:ascii="Comic Sans MS" w:hAnsi="Comic Sans MS"/>
          <w:noProof/>
          <w:color w:val="FF0000"/>
          <w:lang w:val="en-US"/>
        </w:rPr>
        <w:drawing>
          <wp:anchor distT="0" distB="0" distL="114300" distR="114300" simplePos="0" relativeHeight="251662336" behindDoc="0" locked="0" layoutInCell="1" allowOverlap="1" wp14:anchorId="2E07F82A" wp14:editId="02C829D8">
            <wp:simplePos x="0" y="0"/>
            <wp:positionH relativeFrom="column">
              <wp:posOffset>2679766</wp:posOffset>
            </wp:positionH>
            <wp:positionV relativeFrom="paragraph">
              <wp:posOffset>-786261</wp:posOffset>
            </wp:positionV>
            <wp:extent cx="593355" cy="688657"/>
            <wp:effectExtent l="0" t="0" r="0" b="0"/>
            <wp:wrapNone/>
            <wp:docPr id="4" name="Picture 4" descr="/Users/client/Desktop/oldmonk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lient/Desktop/oldmonkla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55" cy="68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62A">
        <w:rPr>
          <w:rFonts w:ascii="Comic Sans MS" w:hAnsi="Comic Sans MS"/>
          <w:color w:val="FF0000"/>
        </w:rPr>
        <w:tab/>
      </w:r>
      <w:r w:rsidR="0019562A">
        <w:rPr>
          <w:rFonts w:ascii="Comic Sans MS" w:hAnsi="Comic Sans MS"/>
          <w:color w:val="FF0000"/>
        </w:rPr>
        <w:tab/>
      </w:r>
      <w:r w:rsidR="0019562A">
        <w:rPr>
          <w:rFonts w:ascii="Comic Sans MS" w:hAnsi="Comic Sans MS"/>
          <w:color w:val="FF0000"/>
        </w:rPr>
        <w:tab/>
      </w:r>
      <w:r w:rsidR="0019562A">
        <w:rPr>
          <w:rFonts w:ascii="Comic Sans MS" w:hAnsi="Comic Sans MS"/>
          <w:color w:val="FF0000"/>
        </w:rPr>
        <w:tab/>
      </w:r>
      <w:r w:rsidR="0019562A">
        <w:rPr>
          <w:rFonts w:ascii="Comic Sans MS" w:hAnsi="Comic Sans MS"/>
          <w:color w:val="FF0000"/>
        </w:rPr>
        <w:tab/>
      </w:r>
      <w:r w:rsidR="0019562A">
        <w:rPr>
          <w:rFonts w:ascii="Comic Sans MS" w:hAnsi="Comic Sans MS"/>
          <w:color w:val="FF0000"/>
        </w:rPr>
        <w:tab/>
      </w:r>
      <w:r w:rsidR="0019562A">
        <w:rPr>
          <w:rFonts w:ascii="Comic Sans MS" w:hAnsi="Comic Sans MS"/>
          <w:color w:val="FF0000"/>
        </w:rPr>
        <w:tab/>
      </w:r>
      <w:r w:rsidR="001D12BF">
        <w:rPr>
          <w:rFonts w:ascii="Comic Sans MS" w:hAnsi="Comic Sans MS"/>
          <w:color w:val="FF0000"/>
        </w:rPr>
        <w:t>Prim</w:t>
      </w:r>
      <w:r w:rsidR="001C6F1D" w:rsidRPr="001C6F1D">
        <w:rPr>
          <w:rFonts w:ascii="Comic Sans MS" w:hAnsi="Comic Sans MS"/>
          <w:color w:val="FF0000"/>
        </w:rPr>
        <w:t xml:space="preserve">ary </w:t>
      </w:r>
      <w:r w:rsidR="00985EEB">
        <w:rPr>
          <w:rFonts w:ascii="Comic Sans MS" w:hAnsi="Comic Sans MS"/>
          <w:color w:val="FF0000"/>
        </w:rPr>
        <w:t xml:space="preserve">1 </w:t>
      </w:r>
      <w:r w:rsidR="00AF7EB8">
        <w:rPr>
          <w:rFonts w:ascii="Comic Sans MS" w:hAnsi="Comic Sans MS"/>
          <w:sz w:val="21"/>
          <w:szCs w:val="21"/>
        </w:rPr>
        <w:t xml:space="preserve">: Week beginning </w:t>
      </w:r>
      <w:r w:rsidR="00A94DD7">
        <w:rPr>
          <w:rFonts w:ascii="Comic Sans MS" w:hAnsi="Comic Sans MS"/>
          <w:sz w:val="21"/>
          <w:szCs w:val="21"/>
        </w:rPr>
        <w:t>11</w:t>
      </w:r>
      <w:r w:rsidR="00FE6807">
        <w:rPr>
          <w:rFonts w:ascii="Comic Sans MS" w:hAnsi="Comic Sans MS"/>
          <w:sz w:val="21"/>
          <w:szCs w:val="21"/>
        </w:rPr>
        <w:t>.5</w:t>
      </w:r>
      <w:r w:rsidR="001B6725">
        <w:rPr>
          <w:rFonts w:ascii="Comic Sans MS" w:hAnsi="Comic Sans MS"/>
          <w:sz w:val="21"/>
          <w:szCs w:val="21"/>
        </w:rPr>
        <w:t>.20</w:t>
      </w:r>
    </w:p>
    <w:tbl>
      <w:tblPr>
        <w:tblStyle w:val="TableGrid"/>
        <w:tblW w:w="16110" w:type="dxa"/>
        <w:tblInd w:w="-995" w:type="dxa"/>
        <w:tblLook w:val="04A0" w:firstRow="1" w:lastRow="0" w:firstColumn="1" w:lastColumn="0" w:noHBand="0" w:noVBand="1"/>
      </w:tblPr>
      <w:tblGrid>
        <w:gridCol w:w="4140"/>
        <w:gridCol w:w="3989"/>
        <w:gridCol w:w="4021"/>
        <w:gridCol w:w="3960"/>
      </w:tblGrid>
      <w:tr w:rsidR="00E7206A" w14:paraId="23FAB3F2" w14:textId="77777777" w:rsidTr="00002CFA">
        <w:trPr>
          <w:trHeight w:val="1799"/>
        </w:trPr>
        <w:tc>
          <w:tcPr>
            <w:tcW w:w="4140" w:type="dxa"/>
          </w:tcPr>
          <w:p w14:paraId="7863503E" w14:textId="38374A1A" w:rsidR="00507DE4" w:rsidRPr="00E7206A" w:rsidRDefault="008919E4" w:rsidP="00CD7506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Log into Sumdog and complete</w:t>
            </w:r>
            <w:r w:rsidR="00002CF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the</w:t>
            </w: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Spelling challenge.</w:t>
            </w:r>
          </w:p>
          <w:p w14:paraId="3FCE5B50" w14:textId="2300DD58" w:rsidR="006F781D" w:rsidRPr="00E7206A" w:rsidRDefault="00C050EF" w:rsidP="00CD7506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Write a </w:t>
            </w:r>
            <w:r w:rsidR="006F781D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sentence</w:t>
            </w:r>
            <w:r w:rsidR="00B67094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in your jotter</w:t>
            </w:r>
            <w:r w:rsidR="006F781D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for each of these</w:t>
            </w:r>
            <w:r w:rsidR="00B67094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w</w:t>
            </w:r>
            <w:r w:rsidR="006F781D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ords</w:t>
            </w:r>
            <w:r w:rsidR="00B67094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.</w:t>
            </w:r>
          </w:p>
          <w:p w14:paraId="4DFC39FF" w14:textId="222ADF7A" w:rsidR="00B67094" w:rsidRPr="00721B0B" w:rsidRDefault="00A07D69" w:rsidP="00B67094">
            <w:pPr>
              <w:rPr>
                <w:rFonts w:ascii="Sassoon Infant Rg" w:hAnsi="Sassoon Infant Rg"/>
                <w:b/>
                <w:bCs/>
                <w:sz w:val="22"/>
                <w:szCs w:val="22"/>
              </w:rPr>
            </w:pPr>
            <w:r>
              <w:rPr>
                <w:rFonts w:ascii="Sassoon Infant Rg" w:hAnsi="Sassoon Infant Rg"/>
                <w:b/>
                <w:bCs/>
                <w:color w:val="FF0000"/>
                <w:sz w:val="26"/>
                <w:szCs w:val="26"/>
              </w:rPr>
              <w:t xml:space="preserve">        be    but</w:t>
            </w:r>
            <w:r w:rsidR="00B67094" w:rsidRPr="00E7206A">
              <w:rPr>
                <w:rFonts w:ascii="Sassoon Infant Rg" w:hAnsi="Sassoon Infant Rg"/>
                <w:b/>
                <w:bCs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Sassoon Infant Rg" w:hAnsi="Sassoon Infant Rg"/>
                <w:b/>
                <w:bCs/>
                <w:color w:val="FF0000"/>
                <w:sz w:val="26"/>
                <w:szCs w:val="26"/>
              </w:rPr>
              <w:t>you</w:t>
            </w:r>
          </w:p>
        </w:tc>
        <w:tc>
          <w:tcPr>
            <w:tcW w:w="3989" w:type="dxa"/>
          </w:tcPr>
          <w:p w14:paraId="433638EA" w14:textId="6EF4107D" w:rsidR="00B67094" w:rsidRPr="00E7206A" w:rsidRDefault="00A07D69" w:rsidP="00D45A2B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>Practise writing numbers 1-2</w:t>
            </w:r>
            <w:r w:rsidR="00B67094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0</w:t>
            </w:r>
          </w:p>
          <w:p w14:paraId="251BAB8A" w14:textId="085EE28E" w:rsidR="00B67094" w:rsidRPr="00E7206A" w:rsidRDefault="00B67094" w:rsidP="00D45A2B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Practise counting in 2’s, 5’s and 10’s</w:t>
            </w:r>
          </w:p>
          <w:p w14:paraId="6049C45A" w14:textId="294CBF0B" w:rsidR="00B67094" w:rsidRPr="00721B0B" w:rsidRDefault="00721B0B" w:rsidP="00D45A2B">
            <w:pPr>
              <w:rPr>
                <w:rFonts w:ascii="Sassoon Infant Rg" w:hAnsi="Sassoon Infant Rg"/>
                <w:b/>
                <w:bCs/>
                <w:sz w:val="22"/>
                <w:szCs w:val="22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Choose</w:t>
            </w:r>
            <w:r w:rsidR="00B67094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a number game</w:t>
            </w: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to play</w:t>
            </w:r>
            <w:r w:rsidR="00B67094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on Topmarks</w:t>
            </w: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021" w:type="dxa"/>
          </w:tcPr>
          <w:p w14:paraId="08FE8CF0" w14:textId="383D086A" w:rsidR="00ED2E82" w:rsidRPr="00E7206A" w:rsidRDefault="003F005F" w:rsidP="00043499">
            <w:pPr>
              <w:rPr>
                <w:rFonts w:ascii="Sassoon Infant Rg" w:hAnsi="Sassoon Infant Rg"/>
                <w:b/>
                <w:bCs/>
                <w:sz w:val="26"/>
                <w:szCs w:val="26"/>
                <w:lang w:val="en-US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Excercise</w:t>
            </w:r>
            <w:r w:rsidR="00043499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</w:t>
            </w: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is very important. Log into Go Noodle and choose an activity we haven’t practised in class.</w:t>
            </w:r>
          </w:p>
        </w:tc>
        <w:tc>
          <w:tcPr>
            <w:tcW w:w="3960" w:type="dxa"/>
          </w:tcPr>
          <w:p w14:paraId="2871774E" w14:textId="56242FF4" w:rsidR="00A82DAD" w:rsidRPr="00A252B9" w:rsidRDefault="00DF3E94" w:rsidP="00C673A9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 w:rsidRPr="00A252B9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Log into </w:t>
            </w:r>
            <w:r w:rsidR="000B39F1">
              <w:rPr>
                <w:rFonts w:ascii="Sassoon Infant Rg" w:hAnsi="Sassoon Infant Rg"/>
                <w:b/>
                <w:bCs/>
                <w:sz w:val="26"/>
                <w:szCs w:val="26"/>
              </w:rPr>
              <w:t>‘</w:t>
            </w:r>
            <w:r w:rsidRPr="00A252B9">
              <w:rPr>
                <w:rFonts w:ascii="Sassoon Infant Rg" w:hAnsi="Sassoon Infant Rg"/>
                <w:b/>
                <w:bCs/>
                <w:sz w:val="26"/>
                <w:szCs w:val="26"/>
              </w:rPr>
              <w:t>Teach Your Monst</w:t>
            </w:r>
            <w:r w:rsidR="0053511E">
              <w:rPr>
                <w:rFonts w:ascii="Sassoon Infant Rg" w:hAnsi="Sassoon Infant Rg"/>
                <w:b/>
                <w:bCs/>
                <w:sz w:val="26"/>
                <w:szCs w:val="26"/>
              </w:rPr>
              <w:t>er To</w:t>
            </w:r>
            <w:r w:rsidR="00B36AF8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R</w:t>
            </w:r>
            <w:r w:rsidR="004B0A8D" w:rsidRPr="00A252B9">
              <w:rPr>
                <w:rFonts w:ascii="Sassoon Infant Rg" w:hAnsi="Sassoon Infant Rg"/>
                <w:b/>
                <w:bCs/>
                <w:sz w:val="26"/>
                <w:szCs w:val="26"/>
              </w:rPr>
              <w:t>ead</w:t>
            </w:r>
            <w:r w:rsidR="00C86402">
              <w:rPr>
                <w:rFonts w:ascii="Sassoon Infant Rg" w:hAnsi="Sassoon Infant Rg"/>
                <w:b/>
                <w:bCs/>
                <w:sz w:val="26"/>
                <w:szCs w:val="26"/>
              </w:rPr>
              <w:t>’</w:t>
            </w:r>
            <w:r w:rsidR="004B0A8D" w:rsidRPr="00A252B9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and choose some reading challenges to complete.</w:t>
            </w:r>
          </w:p>
        </w:tc>
      </w:tr>
      <w:tr w:rsidR="00E7206A" w14:paraId="3B076F2F" w14:textId="77777777" w:rsidTr="008C50B8">
        <w:trPr>
          <w:trHeight w:val="2501"/>
        </w:trPr>
        <w:tc>
          <w:tcPr>
            <w:tcW w:w="4140" w:type="dxa"/>
          </w:tcPr>
          <w:p w14:paraId="5C92D6DD" w14:textId="6B6F2204" w:rsidR="001A33F7" w:rsidRPr="00E7206A" w:rsidRDefault="001A33F7" w:rsidP="001D12BF">
            <w:pPr>
              <w:rPr>
                <w:rFonts w:ascii="Sassoon Infant Rg" w:hAnsi="Sassoon Infant Rg"/>
                <w:b/>
                <w:bCs/>
                <w:sz w:val="26"/>
                <w:szCs w:val="26"/>
                <w:lang w:val="en-US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Log into Sum</w:t>
            </w:r>
            <w:r w:rsidR="006A0454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dog</w:t>
            </w:r>
            <w:r w:rsidR="00F90170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and complete our class number </w:t>
            </w: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challenge! </w:t>
            </w:r>
          </w:p>
          <w:p w14:paraId="63D5FEC3" w14:textId="7E5329DE" w:rsidR="00763453" w:rsidRPr="00721B0B" w:rsidRDefault="00763453" w:rsidP="001D12BF">
            <w:pPr>
              <w:rPr>
                <w:rFonts w:ascii="Sassoon Infant Rg" w:hAnsi="Sassoon Infant Rg"/>
                <w:b/>
                <w:bCs/>
                <w:sz w:val="22"/>
                <w:szCs w:val="22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Find objects in your home or outside and complete a pattern with 3 differences.</w:t>
            </w:r>
          </w:p>
        </w:tc>
        <w:tc>
          <w:tcPr>
            <w:tcW w:w="3989" w:type="dxa"/>
          </w:tcPr>
          <w:p w14:paraId="357E1826" w14:textId="4D5D0228" w:rsidR="00FE1599" w:rsidRDefault="00721B0B" w:rsidP="00FE1599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Watc</w:t>
            </w:r>
            <w:r w:rsidR="00A07D69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h Geraldine Giraffe look for b and u </w:t>
            </w:r>
            <w:r w:rsidR="00A07D69" w:rsidRPr="00A07D69">
              <w:rPr>
                <w:rFonts w:ascii="Sassoon Infant Rg" w:hAnsi="Sassoon Infant Rg"/>
                <w:b/>
                <w:bCs/>
                <w:sz w:val="26"/>
                <w:szCs w:val="26"/>
              </w:rPr>
              <w:t>objects</w:t>
            </w:r>
            <w:r w:rsidR="00A07D69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. Draw the </w:t>
            </w:r>
            <w:r w:rsidR="00A07D69" w:rsidRPr="00A07D69">
              <w:rPr>
                <w:rFonts w:ascii="Sassoon Infant Rg" w:hAnsi="Sassoon Infant Rg"/>
                <w:b/>
                <w:bCs/>
                <w:sz w:val="26"/>
                <w:szCs w:val="26"/>
              </w:rPr>
              <w:t>things</w:t>
            </w:r>
            <w:r w:rsidR="00A07D69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</w:t>
            </w:r>
            <w:r w:rsidR="00A07D69" w:rsidRPr="00A07D69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she </w:t>
            </w:r>
            <w:r w:rsidR="00A07D69">
              <w:rPr>
                <w:rFonts w:ascii="Sassoon Infant Rg" w:hAnsi="Sassoon Infant Rg"/>
                <w:b/>
                <w:bCs/>
                <w:sz w:val="26"/>
                <w:szCs w:val="26"/>
              </w:rPr>
              <w:t>found.</w:t>
            </w:r>
          </w:p>
          <w:p w14:paraId="2396E4E4" w14:textId="39022862" w:rsidR="00590D1F" w:rsidRDefault="00FF76EC" w:rsidP="00FE1599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>Practi</w:t>
            </w: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s</w:t>
            </w: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>e forming the letter b and u.</w:t>
            </w:r>
          </w:p>
          <w:p w14:paraId="6F8A5EFC" w14:textId="33A349FB" w:rsidR="0006476D" w:rsidRDefault="0006476D" w:rsidP="00FE1599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</w:p>
          <w:p w14:paraId="229E8BCE" w14:textId="5EE7CB06" w:rsidR="00EF4A93" w:rsidRDefault="00EF4A93" w:rsidP="00FE1599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</w:p>
          <w:p w14:paraId="239B735B" w14:textId="64A92E97" w:rsidR="00721B0B" w:rsidRPr="00721B0B" w:rsidRDefault="00721B0B" w:rsidP="00EF4A93">
            <w:pPr>
              <w:rPr>
                <w:rFonts w:ascii="Sassoon Infant Rg" w:hAnsi="Sassoon Infant Rg"/>
                <w:b/>
                <w:bCs/>
                <w:sz w:val="22"/>
                <w:szCs w:val="22"/>
              </w:rPr>
            </w:pPr>
          </w:p>
        </w:tc>
        <w:tc>
          <w:tcPr>
            <w:tcW w:w="4021" w:type="dxa"/>
          </w:tcPr>
          <w:p w14:paraId="4CA8A3B4" w14:textId="0C23E3BD" w:rsidR="00721B0B" w:rsidRPr="00E7206A" w:rsidRDefault="00F442D1" w:rsidP="00721B0B">
            <w:pPr>
              <w:rPr>
                <w:rFonts w:ascii="Sassoon Infant Rg" w:hAnsi="Sassoon Infant Rg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Sassoon Infant Rg" w:hAnsi="Sassoon Infant Rg"/>
                <w:b/>
                <w:bCs/>
                <w:sz w:val="22"/>
                <w:szCs w:val="22"/>
              </w:rPr>
              <w:t>F</w:t>
            </w:r>
            <w:r w:rsidRPr="0028646A">
              <w:rPr>
                <w:rFonts w:ascii="Sassoon Infant Rg" w:hAnsi="Sassoon Infant Rg"/>
                <w:b/>
                <w:bCs/>
                <w:sz w:val="26"/>
                <w:szCs w:val="26"/>
              </w:rPr>
              <w:t>i</w:t>
            </w:r>
            <w:r w:rsidR="00721B0B" w:rsidRPr="0028646A">
              <w:rPr>
                <w:rFonts w:ascii="Sassoon Infant Rg" w:hAnsi="Sassoon Infant Rg"/>
                <w:b/>
                <w:bCs/>
                <w:sz w:val="26"/>
                <w:szCs w:val="26"/>
                <w:lang w:val="en-US"/>
              </w:rPr>
              <w:t>nd</w:t>
            </w:r>
            <w:r w:rsidR="00721B0B" w:rsidRPr="00E7206A">
              <w:rPr>
                <w:rFonts w:ascii="Sassoon Infant Rg" w:hAnsi="Sassoon Infant Rg"/>
                <w:b/>
                <w:bCs/>
                <w:sz w:val="26"/>
                <w:szCs w:val="26"/>
                <w:lang w:val="en-US"/>
              </w:rPr>
              <w:t xml:space="preserve"> some recyclable materials in your house such as yogurt pots, toilet rolls or a box. Use your imagination and see what you can create with them. It can be as big or small as you like</w:t>
            </w:r>
            <w:r w:rsidR="00721B0B" w:rsidRPr="001D12BF">
              <w:rPr>
                <w:rFonts w:ascii="Sassoon Infant Rg" w:hAnsi="Sassoon Infant Rg"/>
                <w:b/>
                <w:bCs/>
                <w:lang w:val="en-US"/>
              </w:rPr>
              <w:t xml:space="preserve">!  </w:t>
            </w:r>
          </w:p>
          <w:p w14:paraId="1DA52ED8" w14:textId="105774C4" w:rsidR="00DF12FE" w:rsidRPr="00721B0B" w:rsidRDefault="00DF12FE" w:rsidP="00043499">
            <w:pPr>
              <w:rPr>
                <w:rFonts w:ascii="Sassoon Infant Rg" w:hAnsi="Sassoon Infant Rg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14:paraId="31EAA3B3" w14:textId="75D8256E" w:rsidR="00A71B8A" w:rsidRDefault="00985EEB" w:rsidP="00A71B8A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Keep </w:t>
            </w:r>
            <w:r w:rsidRPr="00985EEB">
              <w:rPr>
                <w:rFonts w:ascii="Sassoon Infant Rg" w:hAnsi="Sassoon Infant Rg"/>
                <w:b/>
                <w:bCs/>
                <w:sz w:val="26"/>
                <w:szCs w:val="26"/>
              </w:rPr>
              <w:t>practising</w:t>
            </w: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learning the </w:t>
            </w:r>
            <w:r w:rsidR="0006476D">
              <w:rPr>
                <w:rFonts w:ascii="Sassoon Infant Rg" w:hAnsi="Sassoon Infant Rg"/>
                <w:b/>
                <w:bCs/>
                <w:sz w:val="26"/>
                <w:szCs w:val="26"/>
              </w:rPr>
              <w:t>day</w:t>
            </w:r>
            <w:r w:rsidR="0006476D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s</w:t>
            </w: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of the week. </w:t>
            </w:r>
            <w:r w:rsidR="0006476D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Rainbow </w:t>
            </w:r>
            <w:r w:rsidR="0006476D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s</w:t>
            </w:r>
            <w:r w:rsidR="0006476D">
              <w:rPr>
                <w:rFonts w:ascii="Sassoon Infant Rg" w:hAnsi="Sassoon Infant Rg"/>
                <w:b/>
                <w:bCs/>
                <w:sz w:val="26"/>
                <w:szCs w:val="26"/>
              </w:rPr>
              <w:t>pell each day.</w:t>
            </w:r>
          </w:p>
          <w:p w14:paraId="0020D617" w14:textId="77777777" w:rsidR="0006476D" w:rsidRPr="00A71B8A" w:rsidRDefault="0006476D" w:rsidP="00A71B8A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</w:p>
          <w:p w14:paraId="6502E491" w14:textId="75AE4EAF" w:rsidR="00A71B8A" w:rsidRPr="00721B0B" w:rsidRDefault="00A71B8A" w:rsidP="00A71B8A">
            <w:pPr>
              <w:rPr>
                <w:rFonts w:ascii="Sassoon Infant Rg" w:hAnsi="Sassoon Infant Rg"/>
                <w:b/>
                <w:bCs/>
                <w:sz w:val="22"/>
                <w:szCs w:val="22"/>
              </w:rPr>
            </w:pPr>
          </w:p>
        </w:tc>
      </w:tr>
      <w:tr w:rsidR="00E7206A" w14:paraId="2D3DE9E2" w14:textId="77777777" w:rsidTr="00002CFA">
        <w:trPr>
          <w:trHeight w:val="1601"/>
        </w:trPr>
        <w:tc>
          <w:tcPr>
            <w:tcW w:w="4140" w:type="dxa"/>
          </w:tcPr>
          <w:p w14:paraId="75D1DBD4" w14:textId="0EEB5C63" w:rsidR="001D12BF" w:rsidRDefault="00F855D2" w:rsidP="00BC00B9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>
              <w:rPr>
                <w:rFonts w:ascii="Sassoon Infant Rg" w:hAnsi="Sassoon Infant Rg"/>
                <w:b/>
                <w:bCs/>
                <w:sz w:val="26"/>
                <w:szCs w:val="26"/>
                <w:lang w:val="en-US"/>
              </w:rPr>
              <w:t>Log into ABC mu</w:t>
            </w: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s</w:t>
            </w: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ic and join in with </w:t>
            </w: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s</w:t>
            </w: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>ome mu</w:t>
            </w: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s</w:t>
            </w: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>ical activitie</w:t>
            </w: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s</w:t>
            </w: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>.</w:t>
            </w:r>
          </w:p>
          <w:p w14:paraId="76440BEB" w14:textId="77777777" w:rsidR="00F855D2" w:rsidRDefault="00F855D2" w:rsidP="00BC00B9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  <w:p w14:paraId="2741361E" w14:textId="51EC6B01" w:rsidR="00F855D2" w:rsidRPr="00DF75A7" w:rsidRDefault="00F855D2" w:rsidP="00BC00B9">
            <w:pPr>
              <w:rPr>
                <w:rFonts w:ascii="Sassoon Infant Rg" w:hAnsi="Sassoon Infant Rg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989" w:type="dxa"/>
          </w:tcPr>
          <w:p w14:paraId="47BA7B80" w14:textId="13B68BDF" w:rsidR="00365084" w:rsidRPr="00E7206A" w:rsidRDefault="00365084" w:rsidP="00FE1599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Practise tying your own shoelaces</w:t>
            </w:r>
            <w:r w:rsidR="00363B1C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, or another </w:t>
            </w:r>
            <w:r w:rsidR="00363B1C" w:rsidRPr="008C50B8">
              <w:rPr>
                <w:rFonts w:ascii="Sassoon Infant Rg" w:hAnsi="Sassoon Infant Rg"/>
                <w:b/>
                <w:bCs/>
                <w:sz w:val="26"/>
                <w:szCs w:val="26"/>
              </w:rPr>
              <w:t>ta</w:t>
            </w:r>
            <w:r w:rsidR="008C50B8" w:rsidRPr="008C50B8">
              <w:rPr>
                <w:rFonts w:ascii="Sassoon Infant Rg" w:hAnsi="Sassoon Infant Rg"/>
                <w:b/>
                <w:bCs/>
                <w:sz w:val="26"/>
                <w:szCs w:val="26"/>
              </w:rPr>
              <w:t>s</w:t>
            </w:r>
            <w:r w:rsidR="00363B1C" w:rsidRPr="008C50B8">
              <w:rPr>
                <w:rFonts w:ascii="Sassoon Infant Rg" w:hAnsi="Sassoon Infant Rg"/>
                <w:b/>
                <w:bCs/>
                <w:sz w:val="26"/>
                <w:szCs w:val="26"/>
              </w:rPr>
              <w:t>k</w:t>
            </w:r>
            <w:r w:rsidR="00363B1C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you find tricky to do all by yourself.</w:t>
            </w:r>
          </w:p>
          <w:p w14:paraId="57453D59" w14:textId="77777777" w:rsidR="00C47E34" w:rsidRPr="00E7206A" w:rsidRDefault="00C47E34" w:rsidP="00FE1599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</w:p>
          <w:p w14:paraId="0BC5E0C9" w14:textId="59AF618B" w:rsidR="00C47E34" w:rsidRPr="00721B0B" w:rsidRDefault="00C47E34" w:rsidP="00FE1599">
            <w:pPr>
              <w:rPr>
                <w:rFonts w:ascii="Sassoon Infant Rg" w:hAnsi="Sassoon Infant Rg"/>
                <w:b/>
                <w:bCs/>
                <w:sz w:val="22"/>
                <w:szCs w:val="22"/>
              </w:rPr>
            </w:pPr>
          </w:p>
        </w:tc>
        <w:tc>
          <w:tcPr>
            <w:tcW w:w="4021" w:type="dxa"/>
          </w:tcPr>
          <w:p w14:paraId="3730AD25" w14:textId="77777777" w:rsidR="009D2D5F" w:rsidRPr="00E7206A" w:rsidRDefault="00363B1C" w:rsidP="00363B1C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Watch BBC Bitesize today. There are 3 lessons for you to</w:t>
            </w:r>
          </w:p>
          <w:p w14:paraId="414D483A" w14:textId="29B10CE6" w:rsidR="00363B1C" w:rsidRPr="00721B0B" w:rsidRDefault="00363B1C" w:rsidP="00363B1C">
            <w:pPr>
              <w:rPr>
                <w:rFonts w:ascii="Sassoon Infant Rg" w:hAnsi="Sassoon Infant Rg"/>
                <w:b/>
                <w:bCs/>
                <w:sz w:val="22"/>
                <w:szCs w:val="22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choose from.</w:t>
            </w:r>
          </w:p>
        </w:tc>
        <w:tc>
          <w:tcPr>
            <w:tcW w:w="3960" w:type="dxa"/>
          </w:tcPr>
          <w:p w14:paraId="0F55BB2A" w14:textId="77777777" w:rsidR="003C17D8" w:rsidRPr="00E7206A" w:rsidRDefault="00833EA9" w:rsidP="003C17D8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Play the toy shop money game on Topmarks. </w:t>
            </w:r>
          </w:p>
          <w:p w14:paraId="1CF6F8E9" w14:textId="3BAA6A23" w:rsidR="00833EA9" w:rsidRPr="00E7206A" w:rsidRDefault="00833EA9" w:rsidP="003C17D8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Pra</w:t>
            </w:r>
            <w:r w:rsidR="008C50B8">
              <w:rPr>
                <w:rFonts w:ascii="Sassoon Infant Rg" w:hAnsi="Sassoon Infant Rg"/>
                <w:b/>
                <w:bCs/>
                <w:sz w:val="26"/>
                <w:szCs w:val="26"/>
              </w:rPr>
              <w:t>ctise different ways of making 1</w:t>
            </w: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0p using real money.</w:t>
            </w:r>
          </w:p>
          <w:p w14:paraId="4CD89E4E" w14:textId="3CBBE53A" w:rsidR="00833EA9" w:rsidRPr="00721B0B" w:rsidRDefault="00833EA9" w:rsidP="003C17D8">
            <w:pPr>
              <w:rPr>
                <w:rFonts w:ascii="Sassoon Infant Rg" w:hAnsi="Sassoon Infant Rg"/>
                <w:b/>
                <w:bCs/>
                <w:sz w:val="22"/>
                <w:szCs w:val="22"/>
              </w:rPr>
            </w:pPr>
          </w:p>
        </w:tc>
      </w:tr>
      <w:tr w:rsidR="00E7206A" w14:paraId="261C6687" w14:textId="77777777" w:rsidTr="00002CFA">
        <w:trPr>
          <w:trHeight w:val="1961"/>
        </w:trPr>
        <w:tc>
          <w:tcPr>
            <w:tcW w:w="4140" w:type="dxa"/>
          </w:tcPr>
          <w:p w14:paraId="6B02DD2D" w14:textId="383CBCE6" w:rsidR="001D12BF" w:rsidRPr="00E7206A" w:rsidRDefault="001D12BF" w:rsidP="00D46F60">
            <w:pPr>
              <w:pStyle w:val="NormalWeb"/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Choose your favourite story and ask an adult to read it with you. Draw a picture of your favourite character and write </w:t>
            </w:r>
            <w:r w:rsidRPr="002E31AB">
              <w:rPr>
                <w:rFonts w:ascii="Sassoon Infant Rg" w:hAnsi="Sassoon Infant Rg"/>
                <w:b/>
                <w:bCs/>
                <w:sz w:val="26"/>
                <w:szCs w:val="26"/>
              </w:rPr>
              <w:t>word</w:t>
            </w:r>
            <w:r w:rsidR="002E31AB" w:rsidRPr="002E31AB">
              <w:rPr>
                <w:rFonts w:ascii="Sassoon Infant Rg" w:hAnsi="Sassoon Infant Rg"/>
                <w:b/>
                <w:bCs/>
                <w:sz w:val="26"/>
                <w:szCs w:val="26"/>
              </w:rPr>
              <w:t>s</w:t>
            </w: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to describe them.</w:t>
            </w:r>
          </w:p>
          <w:p w14:paraId="3B424AE2" w14:textId="6E3671A3" w:rsidR="0049748C" w:rsidRPr="00721B0B" w:rsidRDefault="0049748C" w:rsidP="00D46F60">
            <w:pPr>
              <w:pStyle w:val="NormalWeb"/>
              <w:rPr>
                <w:rFonts w:ascii="Sassoon Infant Rg" w:hAnsi="Sassoon Infant Rg"/>
                <w:b/>
                <w:bCs/>
                <w:sz w:val="22"/>
                <w:szCs w:val="22"/>
              </w:rPr>
            </w:pPr>
          </w:p>
        </w:tc>
        <w:tc>
          <w:tcPr>
            <w:tcW w:w="3989" w:type="dxa"/>
          </w:tcPr>
          <w:p w14:paraId="379C14A3" w14:textId="14729AF5" w:rsidR="001D12BF" w:rsidRPr="00E7206A" w:rsidRDefault="00F855D2" w:rsidP="0019562A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</w:t>
            </w:r>
            <w:r w:rsidR="001D12BF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Collect coins</w:t>
            </w:r>
            <w:r w:rsidR="002E31AB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to 50p</w:t>
            </w:r>
          </w:p>
          <w:p w14:paraId="4D378F01" w14:textId="18CB0AE8" w:rsidR="0019562A" w:rsidRPr="00E7206A" w:rsidRDefault="00E7206A" w:rsidP="0019562A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.</w:t>
            </w:r>
            <w:r w:rsidR="0019562A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Place white paper over them.</w:t>
            </w:r>
          </w:p>
          <w:p w14:paraId="30CC51EA" w14:textId="406E12F0" w:rsidR="0019562A" w:rsidRPr="00E7206A" w:rsidRDefault="00E7206A" w:rsidP="0019562A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.</w:t>
            </w:r>
            <w:r w:rsidR="0019562A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Rub hard with a pencil</w:t>
            </w:r>
          </w:p>
          <w:p w14:paraId="793F9A63" w14:textId="59D964EA" w:rsidR="0019562A" w:rsidRPr="0019562A" w:rsidRDefault="00E7206A" w:rsidP="0019562A">
            <w:pPr>
              <w:rPr>
                <w:rFonts w:ascii="Sassoon Infant Rg" w:hAnsi="Sassoon Infant Rg"/>
                <w:b/>
                <w:bCs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.</w:t>
            </w:r>
            <w:r w:rsidR="0019562A"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Watch the coin appear on paper</w:t>
            </w:r>
          </w:p>
        </w:tc>
        <w:tc>
          <w:tcPr>
            <w:tcW w:w="4021" w:type="dxa"/>
          </w:tcPr>
          <w:p w14:paraId="12EC0260" w14:textId="569240DD" w:rsidR="0019562A" w:rsidRPr="00E7206A" w:rsidRDefault="0019562A" w:rsidP="00FE1599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 w:rsidRPr="00E7206A">
              <w:rPr>
                <w:rFonts w:ascii="Sassoon Infant Rg" w:hAnsi="Sassoon Infant Rg"/>
                <w:b/>
                <w:bCs/>
                <w:sz w:val="26"/>
                <w:szCs w:val="26"/>
              </w:rPr>
              <w:t>Use these words to play a game of common word bingo with your family. Choose from these word.</w:t>
            </w:r>
          </w:p>
          <w:p w14:paraId="43CF5100" w14:textId="3063AE3C" w:rsidR="0019562A" w:rsidRDefault="002E31AB" w:rsidP="00FE1599">
            <w:pPr>
              <w:rPr>
                <w:rFonts w:ascii="Sassoon Infant Rg" w:hAnsi="Sassoon Infant Rg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Sassoon Infant Rg" w:hAnsi="Sassoon Infant Rg"/>
                <w:b/>
                <w:bCs/>
                <w:color w:val="FF0000"/>
                <w:sz w:val="20"/>
                <w:szCs w:val="20"/>
              </w:rPr>
              <w:t xml:space="preserve">a,  at,  the,  I,  in,  it,  an, </w:t>
            </w:r>
            <w:r w:rsidRPr="002E31AB">
              <w:rPr>
                <w:rFonts w:ascii="Sassoon Infant Rg" w:hAnsi="Sassoon Infant Rg"/>
                <w:b/>
                <w:bCs/>
                <w:color w:val="FF0000"/>
                <w:sz w:val="20"/>
                <w:szCs w:val="20"/>
              </w:rPr>
              <w:t xml:space="preserve"> i</w:t>
            </w:r>
            <w:r w:rsidRPr="002E31AB">
              <w:rPr>
                <w:rFonts w:ascii="Sassoon Infant Rg" w:hAnsi="Sassoon Infant Rg"/>
                <w:b/>
                <w:bCs/>
                <w:color w:val="FF0000"/>
                <w:sz w:val="22"/>
                <w:szCs w:val="22"/>
              </w:rPr>
              <w:t>s</w:t>
            </w:r>
            <w:r>
              <w:rPr>
                <w:rFonts w:ascii="Sassoon Infant Rg" w:hAnsi="Sassoon Infant Rg"/>
                <w:b/>
                <w:bCs/>
                <w:color w:val="FF0000"/>
                <w:sz w:val="22"/>
                <w:szCs w:val="22"/>
              </w:rPr>
              <w:t xml:space="preserve">,  and, </w:t>
            </w:r>
          </w:p>
          <w:p w14:paraId="5ED4CEAD" w14:textId="7B2011E7" w:rsidR="002E31AB" w:rsidRPr="00DF3E94" w:rsidRDefault="002E31AB" w:rsidP="00FE1599">
            <w:pPr>
              <w:rPr>
                <w:rFonts w:ascii="Sassoon Infant Rg" w:hAnsi="Sassoon Infant Rg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assoon Infant Rg" w:hAnsi="Sassoon Infant Rg"/>
                <w:b/>
                <w:bCs/>
                <w:color w:val="FF0000"/>
                <w:sz w:val="22"/>
                <w:szCs w:val="22"/>
              </w:rPr>
              <w:t xml:space="preserve">am,  me,  my,  did,  </w:t>
            </w:r>
            <w:r w:rsidRPr="002E31AB">
              <w:rPr>
                <w:rFonts w:ascii="Sassoon Infant Rg" w:hAnsi="Sassoon Infant Rg"/>
                <w:b/>
                <w:bCs/>
                <w:color w:val="FF0000"/>
                <w:sz w:val="22"/>
                <w:szCs w:val="22"/>
              </w:rPr>
              <w:t>as</w:t>
            </w:r>
            <w:r>
              <w:rPr>
                <w:rFonts w:ascii="Sassoon Infant Rg" w:hAnsi="Sassoon Infant Rg"/>
                <w:b/>
                <w:bCs/>
                <w:color w:val="FF0000"/>
                <w:sz w:val="26"/>
                <w:szCs w:val="26"/>
              </w:rPr>
              <w:t xml:space="preserve">, </w:t>
            </w:r>
            <w:r w:rsidRPr="002E31AB">
              <w:rPr>
                <w:rFonts w:ascii="Sassoon Infant Rg" w:hAnsi="Sassoon Infant Rg"/>
                <w:b/>
                <w:bCs/>
                <w:color w:val="FF0000"/>
                <w:sz w:val="22"/>
                <w:szCs w:val="22"/>
              </w:rPr>
              <w:t>he</w:t>
            </w:r>
            <w:r>
              <w:rPr>
                <w:rFonts w:ascii="Sassoon Infant Rg" w:hAnsi="Sassoon Infant Rg"/>
                <w:b/>
                <w:bCs/>
                <w:color w:val="FF0000"/>
                <w:sz w:val="22"/>
                <w:szCs w:val="22"/>
              </w:rPr>
              <w:t>, can, we</w:t>
            </w:r>
          </w:p>
          <w:p w14:paraId="1812C373" w14:textId="10DD1448" w:rsidR="0019562A" w:rsidRPr="0019562A" w:rsidRDefault="0019562A" w:rsidP="00FE1599">
            <w:pPr>
              <w:rPr>
                <w:rFonts w:ascii="Sassoon Infant Rg" w:hAnsi="Sassoon Infant Rg"/>
                <w:b/>
                <w:bCs/>
              </w:rPr>
            </w:pPr>
          </w:p>
        </w:tc>
        <w:tc>
          <w:tcPr>
            <w:tcW w:w="3960" w:type="dxa"/>
          </w:tcPr>
          <w:p w14:paraId="22E0D371" w14:textId="17BF3F85" w:rsidR="008919E4" w:rsidRPr="004B0A8D" w:rsidRDefault="004B0A8D" w:rsidP="00FE1599">
            <w:pPr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 w:rsidRPr="004B0A8D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Go for a walk and </w:t>
            </w: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collect </w:t>
            </w:r>
            <w:r w:rsidRPr="004B0A8D">
              <w:rPr>
                <w:rFonts w:ascii="Sassoon Infant Rg" w:hAnsi="Sassoon Infant Rg"/>
                <w:b/>
                <w:bCs/>
                <w:sz w:val="26"/>
                <w:szCs w:val="26"/>
              </w:rPr>
              <w:t>objects</w:t>
            </w: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that you find to create a piece of art work. You might want to </w:t>
            </w:r>
            <w:r w:rsidRPr="004B0A8D">
              <w:rPr>
                <w:rFonts w:ascii="Sassoon Infant Rg" w:hAnsi="Sassoon Infant Rg"/>
                <w:b/>
                <w:bCs/>
                <w:sz w:val="26"/>
                <w:szCs w:val="26"/>
              </w:rPr>
              <w:t>us</w:t>
            </w: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e </w:t>
            </w:r>
            <w:r w:rsidRPr="004B0A8D">
              <w:rPr>
                <w:rFonts w:ascii="Sassoon Infant Rg" w:hAnsi="Sassoon Infant Rg"/>
                <w:b/>
                <w:bCs/>
                <w:sz w:val="26"/>
                <w:szCs w:val="26"/>
              </w:rPr>
              <w:t>stones</w:t>
            </w: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, </w:t>
            </w:r>
            <w:r w:rsidRPr="004B0A8D">
              <w:rPr>
                <w:rFonts w:ascii="Sassoon Infant Rg" w:hAnsi="Sassoon Infant Rg"/>
                <w:b/>
                <w:bCs/>
                <w:sz w:val="26"/>
                <w:szCs w:val="26"/>
              </w:rPr>
              <w:t>flowers</w:t>
            </w: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, </w:t>
            </w:r>
            <w:r w:rsidRPr="004B0A8D">
              <w:rPr>
                <w:rFonts w:ascii="Sassoon Infant Rg" w:hAnsi="Sassoon Infant Rg"/>
                <w:b/>
                <w:bCs/>
                <w:sz w:val="26"/>
                <w:szCs w:val="26"/>
              </w:rPr>
              <w:t>sticks</w:t>
            </w: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, </w:t>
            </w:r>
            <w:r w:rsidRPr="004B0A8D">
              <w:rPr>
                <w:rFonts w:ascii="Sassoon Infant Rg" w:hAnsi="Sassoon Infant Rg"/>
                <w:b/>
                <w:bCs/>
                <w:sz w:val="26"/>
                <w:szCs w:val="26"/>
              </w:rPr>
              <w:t>blossom</w:t>
            </w: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and other </w:t>
            </w:r>
            <w:r w:rsidRPr="004B0A8D">
              <w:rPr>
                <w:rFonts w:ascii="Sassoon Infant Rg" w:hAnsi="Sassoon Infant Rg"/>
                <w:b/>
                <w:bCs/>
                <w:sz w:val="26"/>
                <w:szCs w:val="26"/>
              </w:rPr>
              <w:t>objects</w:t>
            </w:r>
            <w:r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you find.</w:t>
            </w:r>
          </w:p>
        </w:tc>
      </w:tr>
    </w:tbl>
    <w:p w14:paraId="37D56234" w14:textId="2509A827" w:rsidR="00FE1599" w:rsidRPr="00FE1599" w:rsidRDefault="00FE1599" w:rsidP="00FE1599">
      <w:pPr>
        <w:jc w:val="center"/>
        <w:rPr>
          <w:rFonts w:ascii="Comic Sans MS" w:hAnsi="Comic Sans MS"/>
          <w:sz w:val="32"/>
          <w:szCs w:val="32"/>
          <w:u w:val="single"/>
        </w:rPr>
      </w:pPr>
    </w:p>
    <w:sectPr w:rsidR="00FE1599" w:rsidRPr="00FE1599" w:rsidSect="00FE15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CDDA9" w14:textId="77777777" w:rsidR="00C725B6" w:rsidRDefault="00C725B6" w:rsidP="00C84B1F">
      <w:r>
        <w:separator/>
      </w:r>
    </w:p>
  </w:endnote>
  <w:endnote w:type="continuationSeparator" w:id="0">
    <w:p w14:paraId="3FB72BEB" w14:textId="77777777" w:rsidR="00C725B6" w:rsidRDefault="00C725B6" w:rsidP="00C8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assoon Infant Rg">
    <w:panose1 w:val="02000503030000020003"/>
    <w:charset w:val="00"/>
    <w:family w:val="auto"/>
    <w:pitch w:val="variable"/>
    <w:sig w:usb0="800000AF" w:usb1="4000004A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50D7F" w14:textId="77777777" w:rsidR="00BC4864" w:rsidRDefault="00BC48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12813" w14:textId="77777777" w:rsidR="00BC4864" w:rsidRDefault="00BC486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FE59B" w14:textId="77777777" w:rsidR="00BC4864" w:rsidRDefault="00BC48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4F9D3" w14:textId="77777777" w:rsidR="00C725B6" w:rsidRDefault="00C725B6" w:rsidP="00C84B1F">
      <w:r>
        <w:separator/>
      </w:r>
    </w:p>
  </w:footnote>
  <w:footnote w:type="continuationSeparator" w:id="0">
    <w:p w14:paraId="3D22C322" w14:textId="77777777" w:rsidR="00C725B6" w:rsidRDefault="00C725B6" w:rsidP="00C84B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F2464" w14:textId="77777777" w:rsidR="00BC4864" w:rsidRDefault="00BC486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E7BBB" w14:textId="7DDFEA34" w:rsidR="00C84B1F" w:rsidRPr="00C84B1F" w:rsidRDefault="00C84B1F" w:rsidP="00C84B1F">
    <w:pPr>
      <w:pStyle w:val="Header"/>
      <w:ind w:left="6220" w:hanging="6220"/>
      <w:rPr>
        <w:rFonts w:ascii="Comic Sans MS" w:hAnsi="Comic Sans MS"/>
        <w:sz w:val="32"/>
        <w:szCs w:val="32"/>
      </w:rPr>
    </w:pPr>
    <w:r w:rsidRPr="00C84B1F">
      <w:rPr>
        <w:rFonts w:ascii="Comic Sans MS" w:hAnsi="Comic Sans MS"/>
        <w:sz w:val="32"/>
        <w:szCs w:val="32"/>
      </w:rPr>
      <w:ptab w:relativeTo="margin" w:alignment="center" w:leader="none"/>
    </w:r>
    <w:r w:rsidR="000B5B39">
      <w:rPr>
        <w:rFonts w:ascii="Comic Sans MS" w:hAnsi="Comic Sans MS"/>
        <w:sz w:val="32"/>
        <w:szCs w:val="32"/>
      </w:rPr>
      <w:t>Primary 1/2</w:t>
    </w:r>
  </w:p>
  <w:p w14:paraId="107D7A52" w14:textId="4FC33F04" w:rsidR="00C84B1F" w:rsidRPr="00C84B1F" w:rsidRDefault="00C84B1F" w:rsidP="00C84B1F">
    <w:pPr>
      <w:pStyle w:val="Header"/>
      <w:ind w:left="6220" w:hanging="6220"/>
      <w:rPr>
        <w:rFonts w:ascii="Comic Sans MS" w:hAnsi="Comic Sans MS"/>
        <w:sz w:val="32"/>
        <w:szCs w:val="32"/>
      </w:rPr>
    </w:pPr>
    <w:r w:rsidRPr="00C84B1F">
      <w:rPr>
        <w:rFonts w:ascii="Comic Sans MS" w:hAnsi="Comic Sans MS"/>
        <w:sz w:val="32"/>
        <w:szCs w:val="32"/>
      </w:rPr>
      <w:tab/>
      <w:t xml:space="preserve">                         </w:t>
    </w:r>
    <w:r w:rsidR="006202D0">
      <w:rPr>
        <w:rFonts w:ascii="Comic Sans MS" w:hAnsi="Comic Sans MS"/>
        <w:sz w:val="32"/>
        <w:szCs w:val="32"/>
      </w:rPr>
      <w:t xml:space="preserve">                        </w:t>
    </w:r>
    <w:r w:rsidRPr="00C84B1F">
      <w:rPr>
        <w:rFonts w:ascii="Comic Sans MS" w:hAnsi="Comic Sans MS"/>
        <w:sz w:val="32"/>
        <w:szCs w:val="32"/>
      </w:rPr>
      <w:t xml:space="preserve">  </w:t>
    </w:r>
    <w:r w:rsidR="006202D0">
      <w:rPr>
        <w:rFonts w:ascii="Comic Sans MS" w:hAnsi="Comic Sans MS"/>
        <w:sz w:val="32"/>
        <w:szCs w:val="32"/>
      </w:rPr>
      <w:t>Work from home pack</w:t>
    </w:r>
    <w:r>
      <w:rPr>
        <w:rFonts w:ascii="Comic Sans MS" w:hAnsi="Comic Sans MS"/>
        <w:sz w:val="32"/>
        <w:szCs w:val="32"/>
      </w:rPr>
      <w:t xml:space="preserve">                            </w:t>
    </w:r>
    <w:r w:rsidRPr="00C84B1F">
      <w:rPr>
        <w:rFonts w:ascii="Comic Sans MS" w:hAnsi="Comic Sans MS"/>
        <w:sz w:val="32"/>
        <w:szCs w:val="32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BE58C" w14:textId="77777777" w:rsidR="00BC4864" w:rsidRDefault="00BC48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E052B"/>
    <w:multiLevelType w:val="hybridMultilevel"/>
    <w:tmpl w:val="10D0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9"/>
    <w:rsid w:val="00002CFA"/>
    <w:rsid w:val="000323B1"/>
    <w:rsid w:val="00043499"/>
    <w:rsid w:val="00053C70"/>
    <w:rsid w:val="0006476D"/>
    <w:rsid w:val="0008760B"/>
    <w:rsid w:val="000B39F1"/>
    <w:rsid w:val="000B5B39"/>
    <w:rsid w:val="000C541D"/>
    <w:rsid w:val="000C6734"/>
    <w:rsid w:val="000D0764"/>
    <w:rsid w:val="000F048C"/>
    <w:rsid w:val="001070FE"/>
    <w:rsid w:val="00130FE3"/>
    <w:rsid w:val="00142FB7"/>
    <w:rsid w:val="0019562A"/>
    <w:rsid w:val="001A33F7"/>
    <w:rsid w:val="001A5309"/>
    <w:rsid w:val="001B25B9"/>
    <w:rsid w:val="001B6725"/>
    <w:rsid w:val="001C6F1D"/>
    <w:rsid w:val="001D12BF"/>
    <w:rsid w:val="001D535C"/>
    <w:rsid w:val="001E6831"/>
    <w:rsid w:val="00255ED7"/>
    <w:rsid w:val="002660B2"/>
    <w:rsid w:val="00282341"/>
    <w:rsid w:val="0028646A"/>
    <w:rsid w:val="00293296"/>
    <w:rsid w:val="002934AD"/>
    <w:rsid w:val="002B2C64"/>
    <w:rsid w:val="002B3474"/>
    <w:rsid w:val="002B7E0E"/>
    <w:rsid w:val="002E31AB"/>
    <w:rsid w:val="00363B1C"/>
    <w:rsid w:val="00365084"/>
    <w:rsid w:val="003803F9"/>
    <w:rsid w:val="003B2401"/>
    <w:rsid w:val="003B557B"/>
    <w:rsid w:val="003C17D8"/>
    <w:rsid w:val="003D17DE"/>
    <w:rsid w:val="003E5E8F"/>
    <w:rsid w:val="003F005F"/>
    <w:rsid w:val="003F134D"/>
    <w:rsid w:val="0040220E"/>
    <w:rsid w:val="004309BF"/>
    <w:rsid w:val="0045188C"/>
    <w:rsid w:val="004772F4"/>
    <w:rsid w:val="00485478"/>
    <w:rsid w:val="0049748C"/>
    <w:rsid w:val="004B0A8D"/>
    <w:rsid w:val="004D5EBD"/>
    <w:rsid w:val="004F3663"/>
    <w:rsid w:val="004F6B15"/>
    <w:rsid w:val="00507DE4"/>
    <w:rsid w:val="00513256"/>
    <w:rsid w:val="005133E9"/>
    <w:rsid w:val="00521A92"/>
    <w:rsid w:val="0053511E"/>
    <w:rsid w:val="00556592"/>
    <w:rsid w:val="00587270"/>
    <w:rsid w:val="00590D1F"/>
    <w:rsid w:val="005D4EC0"/>
    <w:rsid w:val="005D61CD"/>
    <w:rsid w:val="005D7744"/>
    <w:rsid w:val="005F4080"/>
    <w:rsid w:val="00614EFA"/>
    <w:rsid w:val="006202D0"/>
    <w:rsid w:val="0065071A"/>
    <w:rsid w:val="00656AC7"/>
    <w:rsid w:val="00681CB7"/>
    <w:rsid w:val="0069133D"/>
    <w:rsid w:val="00692ECE"/>
    <w:rsid w:val="006A0454"/>
    <w:rsid w:val="006A76B9"/>
    <w:rsid w:val="006C7AB3"/>
    <w:rsid w:val="006D76DE"/>
    <w:rsid w:val="006D7CD0"/>
    <w:rsid w:val="006F1C66"/>
    <w:rsid w:val="006F781D"/>
    <w:rsid w:val="00713C64"/>
    <w:rsid w:val="00721B0B"/>
    <w:rsid w:val="00744CA8"/>
    <w:rsid w:val="0075507E"/>
    <w:rsid w:val="00763453"/>
    <w:rsid w:val="007847F6"/>
    <w:rsid w:val="007A2179"/>
    <w:rsid w:val="007B4731"/>
    <w:rsid w:val="007C3910"/>
    <w:rsid w:val="007F61EC"/>
    <w:rsid w:val="00803A35"/>
    <w:rsid w:val="00820FC3"/>
    <w:rsid w:val="00833EA9"/>
    <w:rsid w:val="0083654C"/>
    <w:rsid w:val="0086407F"/>
    <w:rsid w:val="008919E4"/>
    <w:rsid w:val="00897985"/>
    <w:rsid w:val="008B60C4"/>
    <w:rsid w:val="008C50B8"/>
    <w:rsid w:val="008D1054"/>
    <w:rsid w:val="008E42B7"/>
    <w:rsid w:val="00904D1E"/>
    <w:rsid w:val="00937D34"/>
    <w:rsid w:val="00985EEB"/>
    <w:rsid w:val="009A69F9"/>
    <w:rsid w:val="009B1198"/>
    <w:rsid w:val="009B1542"/>
    <w:rsid w:val="009D2D5F"/>
    <w:rsid w:val="00A07D69"/>
    <w:rsid w:val="00A252B9"/>
    <w:rsid w:val="00A62852"/>
    <w:rsid w:val="00A65BA0"/>
    <w:rsid w:val="00A71B8A"/>
    <w:rsid w:val="00A75110"/>
    <w:rsid w:val="00A82DAD"/>
    <w:rsid w:val="00A84DCE"/>
    <w:rsid w:val="00A91866"/>
    <w:rsid w:val="00A94DD7"/>
    <w:rsid w:val="00AE4B6F"/>
    <w:rsid w:val="00AF7EB8"/>
    <w:rsid w:val="00B01E50"/>
    <w:rsid w:val="00B35074"/>
    <w:rsid w:val="00B36AF8"/>
    <w:rsid w:val="00B559C6"/>
    <w:rsid w:val="00B67094"/>
    <w:rsid w:val="00B77A69"/>
    <w:rsid w:val="00B90AE9"/>
    <w:rsid w:val="00B969E7"/>
    <w:rsid w:val="00BB35FA"/>
    <w:rsid w:val="00BC00B9"/>
    <w:rsid w:val="00BC1779"/>
    <w:rsid w:val="00BC4864"/>
    <w:rsid w:val="00BE3540"/>
    <w:rsid w:val="00C050EF"/>
    <w:rsid w:val="00C47E34"/>
    <w:rsid w:val="00C673A9"/>
    <w:rsid w:val="00C725B6"/>
    <w:rsid w:val="00C84B1F"/>
    <w:rsid w:val="00C86402"/>
    <w:rsid w:val="00C87686"/>
    <w:rsid w:val="00C954F5"/>
    <w:rsid w:val="00CC244A"/>
    <w:rsid w:val="00CC2547"/>
    <w:rsid w:val="00CC7CC6"/>
    <w:rsid w:val="00CD7506"/>
    <w:rsid w:val="00CF5660"/>
    <w:rsid w:val="00CF63ED"/>
    <w:rsid w:val="00D13EBC"/>
    <w:rsid w:val="00D17921"/>
    <w:rsid w:val="00D30A2D"/>
    <w:rsid w:val="00D45A2B"/>
    <w:rsid w:val="00D46F60"/>
    <w:rsid w:val="00D47585"/>
    <w:rsid w:val="00D5531A"/>
    <w:rsid w:val="00D767C3"/>
    <w:rsid w:val="00D8369E"/>
    <w:rsid w:val="00D862F1"/>
    <w:rsid w:val="00D87E06"/>
    <w:rsid w:val="00DA2781"/>
    <w:rsid w:val="00DB414C"/>
    <w:rsid w:val="00DD5540"/>
    <w:rsid w:val="00DD7CF1"/>
    <w:rsid w:val="00DF12FE"/>
    <w:rsid w:val="00DF3E94"/>
    <w:rsid w:val="00DF75A7"/>
    <w:rsid w:val="00E0048D"/>
    <w:rsid w:val="00E14ABE"/>
    <w:rsid w:val="00E55F8F"/>
    <w:rsid w:val="00E7206A"/>
    <w:rsid w:val="00E736B0"/>
    <w:rsid w:val="00E84C8E"/>
    <w:rsid w:val="00E92D11"/>
    <w:rsid w:val="00E96249"/>
    <w:rsid w:val="00EB6625"/>
    <w:rsid w:val="00ED2E82"/>
    <w:rsid w:val="00ED4D64"/>
    <w:rsid w:val="00EF3E19"/>
    <w:rsid w:val="00EF4A93"/>
    <w:rsid w:val="00EF5A95"/>
    <w:rsid w:val="00F1070D"/>
    <w:rsid w:val="00F27FDE"/>
    <w:rsid w:val="00F406CA"/>
    <w:rsid w:val="00F442D1"/>
    <w:rsid w:val="00F53BA1"/>
    <w:rsid w:val="00F7660F"/>
    <w:rsid w:val="00F81B97"/>
    <w:rsid w:val="00F855D2"/>
    <w:rsid w:val="00F90170"/>
    <w:rsid w:val="00F90F14"/>
    <w:rsid w:val="00F936F2"/>
    <w:rsid w:val="00F94659"/>
    <w:rsid w:val="00F96473"/>
    <w:rsid w:val="00FC37F2"/>
    <w:rsid w:val="00FE1599"/>
    <w:rsid w:val="00FE6807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DC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6F6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B1F"/>
  </w:style>
  <w:style w:type="paragraph" w:styleId="Footer">
    <w:name w:val="footer"/>
    <w:basedOn w:val="Normal"/>
    <w:link w:val="FooterChar"/>
    <w:uiPriority w:val="99"/>
    <w:unhideWhenUsed/>
    <w:rsid w:val="00C84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B1F"/>
  </w:style>
  <w:style w:type="character" w:styleId="Hyperlink">
    <w:name w:val="Hyperlink"/>
    <w:basedOn w:val="DefaultParagraphFont"/>
    <w:uiPriority w:val="99"/>
    <w:unhideWhenUsed/>
    <w:rsid w:val="000434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5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285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2020-03-16T17:11:00Z</cp:lastPrinted>
  <dcterms:created xsi:type="dcterms:W3CDTF">2020-05-11T21:25:00Z</dcterms:created>
  <dcterms:modified xsi:type="dcterms:W3CDTF">2020-05-12T07:37:00Z</dcterms:modified>
</cp:coreProperties>
</file>