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C08AB" w14:textId="77777777" w:rsidR="00AF624F" w:rsidRDefault="00AF624F">
      <w:pPr>
        <w:pStyle w:val="Title"/>
      </w:pPr>
    </w:p>
    <w:p w14:paraId="52955333" w14:textId="77777777" w:rsidR="00AF624F" w:rsidRPr="00514B56" w:rsidRDefault="00F532BA" w:rsidP="00AF624F">
      <w:pPr>
        <w:jc w:val="center"/>
        <w:rPr>
          <w:rFonts w:ascii="Comic Sans MS" w:hAnsi="Comic Sans MS"/>
          <w:sz w:val="56"/>
          <w:szCs w:val="56"/>
        </w:rPr>
      </w:pPr>
      <w:r>
        <w:rPr>
          <w:rFonts w:ascii="Comic Sans MS" w:hAnsi="Comic Sans MS"/>
          <w:sz w:val="56"/>
          <w:szCs w:val="56"/>
        </w:rPr>
        <w:t>Netherton</w:t>
      </w:r>
      <w:r w:rsidR="00AF624F" w:rsidRPr="00514B56">
        <w:rPr>
          <w:rFonts w:ascii="Comic Sans MS" w:hAnsi="Comic Sans MS"/>
          <w:sz w:val="56"/>
          <w:szCs w:val="56"/>
        </w:rPr>
        <w:t xml:space="preserve"> Primary School</w:t>
      </w:r>
    </w:p>
    <w:p w14:paraId="45A5A584" w14:textId="77777777" w:rsidR="00514B56" w:rsidRDefault="00514B56" w:rsidP="00AF624F">
      <w:pPr>
        <w:jc w:val="center"/>
        <w:rPr>
          <w:rFonts w:ascii="Comic Sans MS" w:hAnsi="Comic Sans MS"/>
          <w:sz w:val="56"/>
          <w:szCs w:val="56"/>
        </w:rPr>
      </w:pPr>
    </w:p>
    <w:p w14:paraId="7ECB988F" w14:textId="77777777" w:rsidR="00262269" w:rsidRPr="00283B97" w:rsidRDefault="00262269" w:rsidP="00AF624F">
      <w:pPr>
        <w:jc w:val="center"/>
        <w:rPr>
          <w:rFonts w:ascii="Palatino Linotype" w:hAnsi="Palatino Linotype"/>
          <w:i/>
          <w:sz w:val="56"/>
          <w:szCs w:val="56"/>
        </w:rPr>
      </w:pPr>
    </w:p>
    <w:p w14:paraId="63A89D75" w14:textId="77777777" w:rsidR="00AF624F" w:rsidRPr="00283B97" w:rsidRDefault="00AF624F" w:rsidP="00AF624F">
      <w:pPr>
        <w:jc w:val="center"/>
        <w:rPr>
          <w:rFonts w:ascii="Palatino Linotype" w:hAnsi="Palatino Linotype"/>
          <w:i/>
          <w:sz w:val="72"/>
          <w:szCs w:val="72"/>
        </w:rPr>
      </w:pPr>
    </w:p>
    <w:p w14:paraId="56AD86EA" w14:textId="77777777" w:rsidR="00AF624F" w:rsidRPr="00C21E01" w:rsidRDefault="00262269" w:rsidP="00262269">
      <w:pPr>
        <w:jc w:val="center"/>
        <w:rPr>
          <w:rFonts w:ascii="Bradley Hand ITC" w:hAnsi="Bradley Hand ITC"/>
          <w:sz w:val="72"/>
          <w:szCs w:val="72"/>
        </w:rPr>
      </w:pPr>
      <w:r>
        <w:rPr>
          <w:rFonts w:ascii="Bradley Hand ITC" w:hAnsi="Bradley Hand ITC"/>
          <w:sz w:val="72"/>
          <w:szCs w:val="72"/>
        </w:rPr>
        <w:t xml:space="preserve">                         </w:t>
      </w:r>
    </w:p>
    <w:p w14:paraId="5A1DB10C" w14:textId="77777777" w:rsidR="00AF624F" w:rsidRPr="00514B56" w:rsidRDefault="00AF624F" w:rsidP="00AF624F">
      <w:pPr>
        <w:jc w:val="center"/>
        <w:rPr>
          <w:rFonts w:ascii="Palatino Linotype" w:hAnsi="Palatino Linotype"/>
          <w:sz w:val="72"/>
          <w:szCs w:val="72"/>
        </w:rPr>
      </w:pPr>
    </w:p>
    <w:p w14:paraId="401E04BB" w14:textId="77777777" w:rsidR="00AF624F" w:rsidRPr="00514B56" w:rsidRDefault="00AF624F" w:rsidP="00AF624F">
      <w:pPr>
        <w:jc w:val="center"/>
        <w:rPr>
          <w:rFonts w:ascii="Comic Sans MS" w:hAnsi="Comic Sans MS"/>
          <w:sz w:val="52"/>
          <w:szCs w:val="52"/>
        </w:rPr>
      </w:pPr>
      <w:r w:rsidRPr="00514B56">
        <w:rPr>
          <w:rFonts w:ascii="Comic Sans MS" w:hAnsi="Comic Sans MS"/>
          <w:sz w:val="52"/>
          <w:szCs w:val="52"/>
        </w:rPr>
        <w:t>Child Protection Policy</w:t>
      </w:r>
    </w:p>
    <w:p w14:paraId="5AA85EF0" w14:textId="3AD59711" w:rsidR="00AF624F" w:rsidRDefault="00AC4C6D" w:rsidP="00AF624F">
      <w:pPr>
        <w:jc w:val="center"/>
        <w:rPr>
          <w:rFonts w:ascii="Comic Sans MS" w:hAnsi="Comic Sans MS"/>
          <w:sz w:val="52"/>
          <w:szCs w:val="52"/>
        </w:rPr>
      </w:pPr>
      <w:r>
        <w:rPr>
          <w:rFonts w:ascii="Comic Sans MS" w:hAnsi="Comic Sans MS"/>
          <w:sz w:val="52"/>
          <w:szCs w:val="52"/>
        </w:rPr>
        <w:t>November</w:t>
      </w:r>
      <w:r w:rsidR="00F532BA">
        <w:rPr>
          <w:rFonts w:ascii="Comic Sans MS" w:hAnsi="Comic Sans MS"/>
          <w:sz w:val="52"/>
          <w:szCs w:val="52"/>
        </w:rPr>
        <w:t xml:space="preserve"> 2025</w:t>
      </w:r>
    </w:p>
    <w:p w14:paraId="084EF156" w14:textId="77777777" w:rsidR="00513633" w:rsidRDefault="00513633" w:rsidP="00AF624F">
      <w:pPr>
        <w:jc w:val="center"/>
        <w:rPr>
          <w:rFonts w:ascii="Comic Sans MS" w:hAnsi="Comic Sans MS"/>
          <w:sz w:val="52"/>
          <w:szCs w:val="52"/>
        </w:rPr>
      </w:pPr>
    </w:p>
    <w:p w14:paraId="578D230B" w14:textId="77777777" w:rsidR="00513633" w:rsidRDefault="00513633" w:rsidP="00AF624F">
      <w:pPr>
        <w:jc w:val="center"/>
        <w:rPr>
          <w:rFonts w:ascii="Comic Sans MS" w:hAnsi="Comic Sans MS"/>
          <w:sz w:val="52"/>
          <w:szCs w:val="52"/>
        </w:rPr>
      </w:pPr>
    </w:p>
    <w:p w14:paraId="5C863CAE" w14:textId="77777777" w:rsidR="00513633" w:rsidRDefault="00513633" w:rsidP="00AF624F">
      <w:pPr>
        <w:jc w:val="center"/>
        <w:rPr>
          <w:rFonts w:ascii="Comic Sans MS" w:hAnsi="Comic Sans MS"/>
          <w:sz w:val="52"/>
          <w:szCs w:val="52"/>
        </w:rPr>
      </w:pPr>
    </w:p>
    <w:p w14:paraId="24D2B754" w14:textId="77777777" w:rsidR="00513633" w:rsidRDefault="00513633" w:rsidP="00AF624F">
      <w:pPr>
        <w:jc w:val="center"/>
        <w:rPr>
          <w:rFonts w:ascii="Comic Sans MS" w:hAnsi="Comic Sans MS"/>
          <w:sz w:val="52"/>
          <w:szCs w:val="52"/>
        </w:rPr>
      </w:pPr>
    </w:p>
    <w:p w14:paraId="42CFDC5F" w14:textId="77777777" w:rsidR="00513633" w:rsidRDefault="00513633" w:rsidP="00AF624F">
      <w:pPr>
        <w:jc w:val="center"/>
        <w:rPr>
          <w:rFonts w:ascii="Comic Sans MS" w:hAnsi="Comic Sans MS"/>
          <w:sz w:val="52"/>
          <w:szCs w:val="52"/>
        </w:rPr>
      </w:pPr>
    </w:p>
    <w:p w14:paraId="3B45ED99" w14:textId="77777777" w:rsidR="00513633" w:rsidRDefault="00513633" w:rsidP="00AF624F">
      <w:pPr>
        <w:jc w:val="center"/>
        <w:rPr>
          <w:rFonts w:ascii="Comic Sans MS" w:hAnsi="Comic Sans MS"/>
          <w:sz w:val="52"/>
          <w:szCs w:val="52"/>
        </w:rPr>
      </w:pPr>
    </w:p>
    <w:p w14:paraId="04B8CC32" w14:textId="77777777" w:rsidR="00C317AD" w:rsidRDefault="00C317AD" w:rsidP="00AF624F">
      <w:pPr>
        <w:jc w:val="center"/>
        <w:rPr>
          <w:rFonts w:ascii="Comic Sans MS" w:hAnsi="Comic Sans MS"/>
          <w:sz w:val="52"/>
          <w:szCs w:val="52"/>
        </w:rPr>
      </w:pPr>
    </w:p>
    <w:p w14:paraId="407E43D3" w14:textId="77777777" w:rsidR="00C317AD" w:rsidRDefault="00C317AD" w:rsidP="00AF624F">
      <w:pPr>
        <w:jc w:val="center"/>
        <w:rPr>
          <w:rFonts w:ascii="Comic Sans MS" w:hAnsi="Comic Sans MS"/>
          <w:sz w:val="52"/>
          <w:szCs w:val="52"/>
        </w:rPr>
      </w:pPr>
    </w:p>
    <w:p w14:paraId="46FCCF31" w14:textId="77777777" w:rsidR="00C317AD" w:rsidRDefault="00C317AD" w:rsidP="00AF624F">
      <w:pPr>
        <w:jc w:val="center"/>
        <w:rPr>
          <w:rFonts w:ascii="Comic Sans MS" w:hAnsi="Comic Sans MS"/>
          <w:sz w:val="52"/>
          <w:szCs w:val="52"/>
        </w:rPr>
      </w:pPr>
    </w:p>
    <w:p w14:paraId="6BA566F6" w14:textId="77777777" w:rsidR="00C317AD" w:rsidRDefault="00C317AD" w:rsidP="00AF624F">
      <w:pPr>
        <w:jc w:val="center"/>
        <w:rPr>
          <w:rFonts w:ascii="Comic Sans MS" w:hAnsi="Comic Sans MS"/>
          <w:sz w:val="52"/>
          <w:szCs w:val="52"/>
        </w:rPr>
      </w:pPr>
    </w:p>
    <w:p w14:paraId="436BD53E" w14:textId="77777777" w:rsidR="00987FA7" w:rsidRDefault="00987FA7" w:rsidP="00AF624F">
      <w:pPr>
        <w:rPr>
          <w:rFonts w:ascii="Palatino Linotype" w:hAnsi="Palatino Linotype"/>
          <w:i/>
          <w:sz w:val="52"/>
          <w:szCs w:val="52"/>
        </w:rPr>
      </w:pPr>
    </w:p>
    <w:p w14:paraId="1AE07854" w14:textId="77777777" w:rsidR="00AF6D9B" w:rsidRPr="003359A4" w:rsidRDefault="00AF6D9B" w:rsidP="00E73780">
      <w:pPr>
        <w:jc w:val="center"/>
        <w:rPr>
          <w:rFonts w:ascii="Comic Sans MS" w:hAnsi="Comic Sans MS"/>
          <w:b/>
          <w:bCs/>
          <w:szCs w:val="28"/>
          <w:u w:val="single"/>
        </w:rPr>
      </w:pPr>
      <w:r w:rsidRPr="003359A4">
        <w:rPr>
          <w:rFonts w:ascii="Comic Sans MS" w:hAnsi="Comic Sans MS"/>
          <w:b/>
          <w:bCs/>
          <w:szCs w:val="28"/>
          <w:u w:val="single"/>
        </w:rPr>
        <w:t>Netherton Primary School Child Protection</w:t>
      </w:r>
      <w:r w:rsidR="003359A4" w:rsidRPr="003359A4">
        <w:rPr>
          <w:rFonts w:ascii="Comic Sans MS" w:hAnsi="Comic Sans MS"/>
          <w:b/>
          <w:bCs/>
          <w:szCs w:val="28"/>
          <w:u w:val="single"/>
        </w:rPr>
        <w:t xml:space="preserve"> Team</w:t>
      </w:r>
    </w:p>
    <w:p w14:paraId="3074E8F6" w14:textId="77777777" w:rsidR="003359A4" w:rsidRPr="003359A4" w:rsidRDefault="003359A4" w:rsidP="00E73780">
      <w:pPr>
        <w:jc w:val="center"/>
        <w:rPr>
          <w:rFonts w:ascii="Comic Sans MS" w:hAnsi="Comic Sans MS"/>
          <w:b/>
          <w:bCs/>
          <w:sz w:val="24"/>
          <w:szCs w:val="24"/>
          <w:u w:val="single"/>
        </w:rPr>
      </w:pPr>
    </w:p>
    <w:p w14:paraId="1019F2EC" w14:textId="77777777" w:rsidR="00AF6D9B" w:rsidRDefault="00AF6D9B" w:rsidP="00E73780">
      <w:pPr>
        <w:jc w:val="center"/>
        <w:rPr>
          <w:rFonts w:ascii="Comic Sans MS" w:hAnsi="Comic Sans MS"/>
          <w:b/>
          <w:bCs/>
          <w:sz w:val="24"/>
          <w:szCs w:val="24"/>
        </w:rPr>
      </w:pPr>
      <w:r>
        <w:rPr>
          <w:rFonts w:ascii="Comic Sans MS" w:hAnsi="Comic Sans MS"/>
          <w:b/>
          <w:bCs/>
          <w:sz w:val="24"/>
          <w:szCs w:val="24"/>
        </w:rPr>
        <w:t>CP Co-ordinator: Fiona Easton, Head Teacher</w:t>
      </w:r>
    </w:p>
    <w:p w14:paraId="4E88FB22" w14:textId="4C58F5B5" w:rsidR="003359A4" w:rsidRDefault="001D7C06" w:rsidP="00E73780">
      <w:pPr>
        <w:jc w:val="center"/>
        <w:rPr>
          <w:rFonts w:ascii="Comic Sans MS" w:hAnsi="Comic Sans MS"/>
          <w:b/>
          <w:bCs/>
          <w:sz w:val="24"/>
          <w:szCs w:val="24"/>
        </w:rPr>
      </w:pPr>
      <w:r>
        <w:rPr>
          <w:rFonts w:ascii="Comic Sans MS" w:hAnsi="Comic Sans MS"/>
          <w:b/>
          <w:bCs/>
          <w:sz w:val="24"/>
          <w:szCs w:val="24"/>
        </w:rPr>
        <w:t xml:space="preserve">In her absence: Cara Morrison </w:t>
      </w:r>
      <w:r w:rsidR="000660F1">
        <w:rPr>
          <w:rFonts w:ascii="Comic Sans MS" w:hAnsi="Comic Sans MS"/>
          <w:b/>
          <w:bCs/>
          <w:sz w:val="24"/>
          <w:szCs w:val="24"/>
        </w:rPr>
        <w:t>(P</w:t>
      </w:r>
      <w:r w:rsidR="000D2961">
        <w:rPr>
          <w:rFonts w:ascii="Comic Sans MS" w:hAnsi="Comic Sans MS"/>
          <w:b/>
          <w:bCs/>
          <w:sz w:val="24"/>
          <w:szCs w:val="24"/>
        </w:rPr>
        <w:t>.T</w:t>
      </w:r>
      <w:r w:rsidR="00AF516B">
        <w:rPr>
          <w:rFonts w:ascii="Comic Sans MS" w:hAnsi="Comic Sans MS"/>
          <w:b/>
          <w:bCs/>
          <w:sz w:val="24"/>
          <w:szCs w:val="24"/>
        </w:rPr>
        <w:t>.</w:t>
      </w:r>
      <w:r w:rsidR="000660F1">
        <w:rPr>
          <w:rFonts w:ascii="Comic Sans MS" w:hAnsi="Comic Sans MS"/>
          <w:b/>
          <w:bCs/>
          <w:sz w:val="24"/>
          <w:szCs w:val="24"/>
        </w:rPr>
        <w:t xml:space="preserve"> 0.4) and Ruth Kesley (</w:t>
      </w:r>
      <w:r w:rsidR="000D2961">
        <w:rPr>
          <w:rFonts w:ascii="Comic Sans MS" w:hAnsi="Comic Sans MS"/>
          <w:b/>
          <w:bCs/>
          <w:sz w:val="24"/>
          <w:szCs w:val="24"/>
        </w:rPr>
        <w:t>P.T. 0.6)</w:t>
      </w:r>
      <w:r w:rsidR="000660F1">
        <w:rPr>
          <w:rFonts w:ascii="Comic Sans MS" w:hAnsi="Comic Sans MS"/>
          <w:b/>
          <w:bCs/>
          <w:sz w:val="24"/>
          <w:szCs w:val="24"/>
        </w:rPr>
        <w:t xml:space="preserve"> </w:t>
      </w:r>
    </w:p>
    <w:p w14:paraId="7817386A" w14:textId="77777777" w:rsidR="003359A4" w:rsidRDefault="003359A4" w:rsidP="00E73780">
      <w:pPr>
        <w:jc w:val="center"/>
        <w:rPr>
          <w:rFonts w:ascii="Comic Sans MS" w:hAnsi="Comic Sans MS"/>
          <w:b/>
          <w:bCs/>
          <w:sz w:val="24"/>
          <w:szCs w:val="24"/>
        </w:rPr>
      </w:pPr>
    </w:p>
    <w:p w14:paraId="2DDC3E62" w14:textId="77777777" w:rsidR="003359A4" w:rsidRDefault="00AF6D9B" w:rsidP="00E73780">
      <w:pPr>
        <w:jc w:val="center"/>
        <w:rPr>
          <w:rFonts w:ascii="Comic Sans MS" w:hAnsi="Comic Sans MS"/>
          <w:b/>
          <w:bCs/>
          <w:sz w:val="24"/>
          <w:szCs w:val="24"/>
        </w:rPr>
      </w:pPr>
      <w:r>
        <w:rPr>
          <w:rFonts w:ascii="Comic Sans MS" w:hAnsi="Comic Sans MS"/>
          <w:b/>
          <w:bCs/>
          <w:sz w:val="24"/>
          <w:szCs w:val="24"/>
        </w:rPr>
        <w:t xml:space="preserve"> </w:t>
      </w:r>
      <w:r w:rsidRPr="003C0D48">
        <w:rPr>
          <w:rFonts w:ascii="Comic Sans MS" w:hAnsi="Comic Sans MS"/>
          <w:b/>
          <w:bCs/>
          <w:sz w:val="24"/>
          <w:szCs w:val="24"/>
        </w:rPr>
        <w:t>01698 348200</w:t>
      </w:r>
      <w:r>
        <w:rPr>
          <w:rFonts w:ascii="Comic Sans MS" w:hAnsi="Comic Sans MS"/>
          <w:sz w:val="24"/>
          <w:szCs w:val="24"/>
        </w:rPr>
        <w:t xml:space="preserve"> and Out of Hours </w:t>
      </w:r>
      <w:r w:rsidRPr="003C0D48">
        <w:rPr>
          <w:rFonts w:ascii="Comic Sans MS" w:hAnsi="Comic Sans MS"/>
          <w:b/>
          <w:bCs/>
          <w:sz w:val="24"/>
          <w:szCs w:val="24"/>
        </w:rPr>
        <w:t>0800 121 4114</w:t>
      </w:r>
      <w:r>
        <w:rPr>
          <w:rFonts w:ascii="Comic Sans MS" w:hAnsi="Comic Sans MS"/>
          <w:b/>
          <w:bCs/>
          <w:sz w:val="24"/>
          <w:szCs w:val="24"/>
        </w:rPr>
        <w:t xml:space="preserve">. </w:t>
      </w:r>
    </w:p>
    <w:p w14:paraId="75520373" w14:textId="77777777" w:rsidR="00AF6D9B" w:rsidRDefault="00AF6D9B" w:rsidP="00E73780">
      <w:pPr>
        <w:jc w:val="center"/>
        <w:rPr>
          <w:rFonts w:ascii="Comic Sans MS" w:hAnsi="Comic Sans MS"/>
          <w:b/>
          <w:bCs/>
          <w:sz w:val="24"/>
          <w:szCs w:val="24"/>
        </w:rPr>
      </w:pPr>
      <w:r>
        <w:rPr>
          <w:rFonts w:ascii="Comic Sans MS" w:hAnsi="Comic Sans MS"/>
          <w:b/>
          <w:bCs/>
          <w:sz w:val="24"/>
          <w:szCs w:val="24"/>
        </w:rPr>
        <w:t>There should be no delay in reporting an issue.</w:t>
      </w:r>
    </w:p>
    <w:p w14:paraId="665B486A" w14:textId="77777777" w:rsidR="00AF6D9B" w:rsidRDefault="00AF6D9B" w:rsidP="00E73780">
      <w:pPr>
        <w:jc w:val="center"/>
        <w:rPr>
          <w:rFonts w:ascii="Comic Sans MS" w:hAnsi="Comic Sans MS"/>
          <w:b/>
          <w:sz w:val="24"/>
          <w:szCs w:val="24"/>
          <w:u w:val="single"/>
        </w:rPr>
      </w:pPr>
    </w:p>
    <w:p w14:paraId="56F5EB3D" w14:textId="77777777" w:rsidR="00AF624F" w:rsidRPr="00864130" w:rsidRDefault="00AF624F" w:rsidP="00E73780">
      <w:pPr>
        <w:jc w:val="center"/>
        <w:rPr>
          <w:rFonts w:ascii="Comic Sans MS" w:hAnsi="Comic Sans MS"/>
          <w:b/>
          <w:sz w:val="24"/>
          <w:szCs w:val="24"/>
          <w:u w:val="single"/>
        </w:rPr>
      </w:pPr>
      <w:r w:rsidRPr="00864130">
        <w:rPr>
          <w:rFonts w:ascii="Comic Sans MS" w:hAnsi="Comic Sans MS"/>
          <w:b/>
          <w:sz w:val="24"/>
          <w:szCs w:val="24"/>
          <w:u w:val="single"/>
        </w:rPr>
        <w:t>Aim</w:t>
      </w:r>
    </w:p>
    <w:p w14:paraId="334E701B" w14:textId="77777777" w:rsidR="00AF624F" w:rsidRDefault="00AF624F" w:rsidP="00AF624F">
      <w:pPr>
        <w:jc w:val="both"/>
        <w:rPr>
          <w:rFonts w:ascii="Comic Sans MS" w:hAnsi="Comic Sans MS"/>
          <w:sz w:val="24"/>
          <w:szCs w:val="24"/>
        </w:rPr>
      </w:pPr>
      <w:r w:rsidRPr="00864130">
        <w:rPr>
          <w:rFonts w:ascii="Comic Sans MS" w:hAnsi="Comic Sans MS"/>
          <w:sz w:val="24"/>
          <w:szCs w:val="24"/>
        </w:rPr>
        <w:t>All children have a right to be pr</w:t>
      </w:r>
      <w:r w:rsidR="00E73780">
        <w:rPr>
          <w:rFonts w:ascii="Comic Sans MS" w:hAnsi="Comic Sans MS"/>
          <w:sz w:val="24"/>
          <w:szCs w:val="24"/>
        </w:rPr>
        <w:t xml:space="preserve">otected from abuse and </w:t>
      </w:r>
      <w:proofErr w:type="gramStart"/>
      <w:r w:rsidR="00E73780">
        <w:rPr>
          <w:rFonts w:ascii="Comic Sans MS" w:hAnsi="Comic Sans MS"/>
          <w:sz w:val="24"/>
          <w:szCs w:val="24"/>
        </w:rPr>
        <w:t>neglect,</w:t>
      </w:r>
      <w:proofErr w:type="gramEnd"/>
      <w:r w:rsidR="00E73780">
        <w:rPr>
          <w:rFonts w:ascii="Comic Sans MS" w:hAnsi="Comic Sans MS"/>
          <w:sz w:val="24"/>
          <w:szCs w:val="24"/>
        </w:rPr>
        <w:t xml:space="preserve"> </w:t>
      </w:r>
      <w:r w:rsidRPr="00864130">
        <w:rPr>
          <w:rFonts w:ascii="Comic Sans MS" w:hAnsi="Comic Sans MS"/>
          <w:sz w:val="24"/>
          <w:szCs w:val="24"/>
        </w:rPr>
        <w:t xml:space="preserve">therefore child protection is the responsibility of everyone.  </w:t>
      </w:r>
      <w:r w:rsidR="003835F2" w:rsidRPr="00864130">
        <w:rPr>
          <w:rFonts w:ascii="Comic Sans MS" w:hAnsi="Comic Sans MS"/>
          <w:sz w:val="24"/>
          <w:szCs w:val="24"/>
        </w:rPr>
        <w:t xml:space="preserve">The shared responsibilities of </w:t>
      </w:r>
      <w:r w:rsidR="00A57C06">
        <w:rPr>
          <w:rFonts w:ascii="Comic Sans MS" w:hAnsi="Comic Sans MS"/>
          <w:sz w:val="24"/>
          <w:szCs w:val="24"/>
        </w:rPr>
        <w:t xml:space="preserve">Education, Youth and Communities </w:t>
      </w:r>
      <w:r w:rsidR="003835F2" w:rsidRPr="00864130">
        <w:rPr>
          <w:rFonts w:ascii="Comic Sans MS" w:hAnsi="Comic Sans MS"/>
          <w:sz w:val="24"/>
          <w:szCs w:val="24"/>
        </w:rPr>
        <w:t>and other agency employees are to protect children from abuse and exploitation, to respond appropri</w:t>
      </w:r>
      <w:r w:rsidR="00E73780">
        <w:rPr>
          <w:rFonts w:ascii="Comic Sans MS" w:hAnsi="Comic Sans MS"/>
          <w:sz w:val="24"/>
          <w:szCs w:val="24"/>
        </w:rPr>
        <w:t xml:space="preserve">ately when abuse is identified </w:t>
      </w:r>
      <w:r w:rsidR="003835F2" w:rsidRPr="00864130">
        <w:rPr>
          <w:rFonts w:ascii="Comic Sans MS" w:hAnsi="Comic Sans MS"/>
          <w:sz w:val="24"/>
          <w:szCs w:val="24"/>
        </w:rPr>
        <w:t xml:space="preserve">and to ensure whenever possible that all children are able to exercise their right to be raised in a warm, stimulating and safe environment with the support of staff, their families and carers. </w:t>
      </w:r>
      <w:r w:rsidRPr="00864130">
        <w:rPr>
          <w:rFonts w:ascii="Comic Sans MS" w:hAnsi="Comic Sans MS"/>
          <w:sz w:val="24"/>
          <w:szCs w:val="24"/>
        </w:rPr>
        <w:t>It is the clear responsibility of all those involved in our school to adopt good practice throughout their work.</w:t>
      </w:r>
    </w:p>
    <w:p w14:paraId="632F99B1" w14:textId="77777777" w:rsidR="00AF624F" w:rsidRPr="00174017" w:rsidRDefault="00AF624F" w:rsidP="00AF6D9B">
      <w:pPr>
        <w:rPr>
          <w:rFonts w:ascii="Comic Sans MS" w:hAnsi="Comic Sans MS"/>
          <w:iCs/>
          <w:sz w:val="24"/>
          <w:szCs w:val="24"/>
        </w:rPr>
      </w:pPr>
    </w:p>
    <w:p w14:paraId="34280BFE" w14:textId="77777777" w:rsidR="00174017" w:rsidRPr="00174017" w:rsidRDefault="00174017" w:rsidP="00AF624F">
      <w:pPr>
        <w:jc w:val="center"/>
        <w:rPr>
          <w:rFonts w:ascii="Comic Sans MS" w:hAnsi="Comic Sans MS"/>
          <w:iCs/>
          <w:sz w:val="24"/>
          <w:szCs w:val="24"/>
        </w:rPr>
      </w:pPr>
    </w:p>
    <w:p w14:paraId="7F60F04D" w14:textId="77777777" w:rsidR="00AF624F" w:rsidRDefault="00AF624F" w:rsidP="00AF624F">
      <w:pPr>
        <w:rPr>
          <w:rFonts w:ascii="Comic Sans MS" w:hAnsi="Comic Sans MS"/>
          <w:sz w:val="24"/>
          <w:szCs w:val="24"/>
        </w:rPr>
      </w:pPr>
      <w:r w:rsidRPr="00864130">
        <w:rPr>
          <w:rFonts w:ascii="Comic Sans MS" w:hAnsi="Comic Sans MS"/>
          <w:sz w:val="24"/>
          <w:szCs w:val="24"/>
        </w:rPr>
        <w:t xml:space="preserve">The procedures outlined in this policy must be </w:t>
      </w:r>
      <w:proofErr w:type="gramStart"/>
      <w:r w:rsidRPr="00864130">
        <w:rPr>
          <w:rFonts w:ascii="Comic Sans MS" w:hAnsi="Comic Sans MS"/>
          <w:sz w:val="24"/>
          <w:szCs w:val="24"/>
        </w:rPr>
        <w:t>followed meticulously at all times</w:t>
      </w:r>
      <w:proofErr w:type="gramEnd"/>
      <w:r w:rsidRPr="00864130">
        <w:rPr>
          <w:rFonts w:ascii="Comic Sans MS" w:hAnsi="Comic Sans MS"/>
          <w:sz w:val="24"/>
          <w:szCs w:val="24"/>
        </w:rPr>
        <w:t xml:space="preserve"> and by all </w:t>
      </w:r>
      <w:proofErr w:type="gramStart"/>
      <w:r w:rsidRPr="00864130">
        <w:rPr>
          <w:rFonts w:ascii="Comic Sans MS" w:hAnsi="Comic Sans MS"/>
          <w:sz w:val="24"/>
          <w:szCs w:val="24"/>
        </w:rPr>
        <w:t>staff, and</w:t>
      </w:r>
      <w:proofErr w:type="gramEnd"/>
      <w:r w:rsidRPr="00864130">
        <w:rPr>
          <w:rFonts w:ascii="Comic Sans MS" w:hAnsi="Comic Sans MS"/>
          <w:sz w:val="24"/>
          <w:szCs w:val="24"/>
        </w:rPr>
        <w:t xml:space="preserve"> should be implemented in conjunction with </w:t>
      </w:r>
      <w:r w:rsidRPr="00864130">
        <w:rPr>
          <w:rFonts w:ascii="Comic Sans MS" w:hAnsi="Comic Sans MS"/>
          <w:sz w:val="24"/>
          <w:szCs w:val="24"/>
          <w:u w:val="single"/>
        </w:rPr>
        <w:t>Child Protection Procedures and Guidelines</w:t>
      </w:r>
      <w:r w:rsidRPr="00864130">
        <w:rPr>
          <w:rFonts w:ascii="Comic Sans MS" w:hAnsi="Comic Sans MS"/>
          <w:sz w:val="24"/>
          <w:szCs w:val="24"/>
        </w:rPr>
        <w:t>.</w:t>
      </w:r>
      <w:r w:rsidR="008D36D2" w:rsidRPr="00864130">
        <w:rPr>
          <w:rFonts w:ascii="Comic Sans MS" w:hAnsi="Comic Sans MS"/>
          <w:sz w:val="24"/>
          <w:szCs w:val="24"/>
        </w:rPr>
        <w:t xml:space="preserve">  </w:t>
      </w:r>
      <w:r w:rsidR="00C317AD">
        <w:rPr>
          <w:rFonts w:ascii="Comic Sans MS" w:hAnsi="Comic Sans MS"/>
          <w:sz w:val="24"/>
          <w:szCs w:val="24"/>
        </w:rPr>
        <w:t>T</w:t>
      </w:r>
      <w:r w:rsidR="008D36D2" w:rsidRPr="00864130">
        <w:rPr>
          <w:rFonts w:ascii="Comic Sans MS" w:hAnsi="Comic Sans MS"/>
          <w:sz w:val="24"/>
          <w:szCs w:val="24"/>
        </w:rPr>
        <w:t xml:space="preserve">his is available for all </w:t>
      </w:r>
      <w:r w:rsidR="00C317AD">
        <w:rPr>
          <w:rFonts w:ascii="Comic Sans MS" w:hAnsi="Comic Sans MS"/>
          <w:sz w:val="24"/>
          <w:szCs w:val="24"/>
        </w:rPr>
        <w:t>staff in</w:t>
      </w:r>
      <w:r w:rsidR="002E45A1">
        <w:rPr>
          <w:rFonts w:ascii="Comic Sans MS" w:hAnsi="Comic Sans MS"/>
          <w:sz w:val="24"/>
          <w:szCs w:val="24"/>
        </w:rPr>
        <w:t xml:space="preserve"> the CP Team. </w:t>
      </w:r>
      <w:r w:rsidR="00C317AD">
        <w:rPr>
          <w:rFonts w:ascii="Comic Sans MS" w:hAnsi="Comic Sans MS"/>
          <w:sz w:val="24"/>
          <w:szCs w:val="24"/>
        </w:rPr>
        <w:t xml:space="preserve">All other stakeholders can access information through Parental Leaflet </w:t>
      </w:r>
      <w:proofErr w:type="gramStart"/>
      <w:r w:rsidR="00C317AD">
        <w:rPr>
          <w:rFonts w:ascii="Comic Sans MS" w:hAnsi="Comic Sans MS"/>
          <w:sz w:val="24"/>
          <w:szCs w:val="24"/>
        </w:rPr>
        <w:t xml:space="preserve">( </w:t>
      </w:r>
      <w:r w:rsidR="00174017">
        <w:rPr>
          <w:rFonts w:ascii="Comic Sans MS" w:hAnsi="Comic Sans MS"/>
          <w:sz w:val="24"/>
          <w:szCs w:val="24"/>
        </w:rPr>
        <w:t>to</w:t>
      </w:r>
      <w:proofErr w:type="gramEnd"/>
      <w:r w:rsidR="00174017">
        <w:rPr>
          <w:rFonts w:ascii="Comic Sans MS" w:hAnsi="Comic Sans MS"/>
          <w:sz w:val="24"/>
          <w:szCs w:val="24"/>
        </w:rPr>
        <w:t xml:space="preserve"> be launched Parents’ Night 2025</w:t>
      </w:r>
      <w:r w:rsidR="00C317AD">
        <w:rPr>
          <w:rFonts w:ascii="Comic Sans MS" w:hAnsi="Comic Sans MS"/>
          <w:sz w:val="24"/>
          <w:szCs w:val="24"/>
        </w:rPr>
        <w:t>)</w:t>
      </w:r>
      <w:r w:rsidR="00174017">
        <w:rPr>
          <w:rFonts w:ascii="Comic Sans MS" w:hAnsi="Comic Sans MS"/>
          <w:sz w:val="24"/>
          <w:szCs w:val="24"/>
        </w:rPr>
        <w:t>.</w:t>
      </w:r>
    </w:p>
    <w:p w14:paraId="44EFC2CB" w14:textId="77777777" w:rsidR="00AF6D9B" w:rsidRDefault="00AF6D9B" w:rsidP="00AF624F">
      <w:pPr>
        <w:rPr>
          <w:rFonts w:ascii="Comic Sans MS" w:hAnsi="Comic Sans MS"/>
          <w:sz w:val="24"/>
          <w:szCs w:val="24"/>
        </w:rPr>
      </w:pPr>
    </w:p>
    <w:p w14:paraId="3D10B34C" w14:textId="77777777" w:rsidR="00AF6D9B" w:rsidRPr="00174017" w:rsidRDefault="00AF6D9B" w:rsidP="00AF6D9B">
      <w:pPr>
        <w:jc w:val="both"/>
        <w:rPr>
          <w:rFonts w:ascii="Comic Sans MS" w:hAnsi="Comic Sans MS"/>
          <w:b/>
          <w:bCs/>
          <w:sz w:val="24"/>
          <w:szCs w:val="24"/>
          <w:u w:val="single"/>
        </w:rPr>
      </w:pPr>
      <w:r w:rsidRPr="00174017">
        <w:rPr>
          <w:rFonts w:ascii="Comic Sans MS" w:hAnsi="Comic Sans MS"/>
          <w:b/>
          <w:bCs/>
          <w:sz w:val="24"/>
          <w:szCs w:val="24"/>
          <w:u w:val="single"/>
        </w:rPr>
        <w:t xml:space="preserve">Prevent Strategy </w:t>
      </w:r>
    </w:p>
    <w:p w14:paraId="44BB4460" w14:textId="77777777" w:rsidR="00AF6D9B" w:rsidRDefault="00AF6D9B" w:rsidP="00AF6D9B">
      <w:pPr>
        <w:jc w:val="both"/>
        <w:rPr>
          <w:rFonts w:ascii="Comic Sans MS" w:hAnsi="Comic Sans MS"/>
          <w:sz w:val="24"/>
          <w:szCs w:val="24"/>
        </w:rPr>
      </w:pPr>
      <w:r>
        <w:rPr>
          <w:rFonts w:ascii="Comic Sans MS" w:hAnsi="Comic Sans MS"/>
          <w:sz w:val="24"/>
          <w:szCs w:val="24"/>
        </w:rPr>
        <w:t xml:space="preserve">The Counter Terrorism and Security Act 2015 (section 26) </w:t>
      </w:r>
      <w:proofErr w:type="gramStart"/>
      <w:r>
        <w:rPr>
          <w:rFonts w:ascii="Comic Sans MS" w:hAnsi="Comic Sans MS"/>
          <w:sz w:val="24"/>
          <w:szCs w:val="24"/>
        </w:rPr>
        <w:t>places</w:t>
      </w:r>
      <w:proofErr w:type="gramEnd"/>
      <w:r>
        <w:rPr>
          <w:rFonts w:ascii="Comic Sans MS" w:hAnsi="Comic Sans MS"/>
          <w:sz w:val="24"/>
          <w:szCs w:val="24"/>
        </w:rPr>
        <w:t xml:space="preserve"> a duty on specified authorities in Scotland such as local authorities to have due regard to the need to prevent people from being drawn into terrorism.</w:t>
      </w:r>
    </w:p>
    <w:p w14:paraId="5F3AE194" w14:textId="77777777" w:rsidR="00AF6D9B" w:rsidRDefault="00AF6D9B" w:rsidP="00AF6D9B">
      <w:pPr>
        <w:jc w:val="both"/>
        <w:rPr>
          <w:rFonts w:ascii="Comic Sans MS" w:hAnsi="Comic Sans MS"/>
          <w:sz w:val="24"/>
          <w:szCs w:val="24"/>
        </w:rPr>
      </w:pPr>
    </w:p>
    <w:p w14:paraId="70ECC846" w14:textId="77777777" w:rsidR="00AF6D9B" w:rsidRPr="00864130" w:rsidRDefault="00AF6D9B" w:rsidP="00AF6D9B">
      <w:pPr>
        <w:jc w:val="both"/>
        <w:rPr>
          <w:rFonts w:ascii="Comic Sans MS" w:hAnsi="Comic Sans MS"/>
          <w:sz w:val="24"/>
          <w:szCs w:val="24"/>
        </w:rPr>
      </w:pPr>
      <w:r>
        <w:rPr>
          <w:rFonts w:ascii="Comic Sans MS" w:hAnsi="Comic Sans MS"/>
          <w:sz w:val="24"/>
          <w:szCs w:val="24"/>
        </w:rPr>
        <w:t>We have a duty to have due regard to the need to prevent people from being into terrorism. (National Guidance for Child Protection in Scotland 2021-2023 Update p.218)</w:t>
      </w:r>
    </w:p>
    <w:p w14:paraId="46CC19A5" w14:textId="77777777" w:rsidR="00AF6D9B" w:rsidRDefault="00AF6D9B" w:rsidP="00AF624F">
      <w:pPr>
        <w:rPr>
          <w:rFonts w:ascii="Comic Sans MS" w:hAnsi="Comic Sans MS"/>
          <w:sz w:val="24"/>
          <w:szCs w:val="24"/>
        </w:rPr>
      </w:pPr>
    </w:p>
    <w:p w14:paraId="1F009E4B" w14:textId="77777777" w:rsidR="00AF6D9B" w:rsidRDefault="00AF6D9B" w:rsidP="00AF624F">
      <w:pPr>
        <w:rPr>
          <w:rFonts w:ascii="Comic Sans MS" w:hAnsi="Comic Sans MS"/>
          <w:sz w:val="24"/>
          <w:szCs w:val="24"/>
        </w:rPr>
      </w:pPr>
      <w:r>
        <w:rPr>
          <w:rFonts w:ascii="Comic Sans MS" w:hAnsi="Comic Sans MS"/>
          <w:sz w:val="24"/>
          <w:szCs w:val="24"/>
        </w:rPr>
        <w:t xml:space="preserve">Through inset training, staff will be aware of indicators of risk (radicalisation- changes in behaviour) </w:t>
      </w:r>
      <w:proofErr w:type="spellStart"/>
      <w:r>
        <w:rPr>
          <w:rFonts w:ascii="Comic Sans MS" w:hAnsi="Comic Sans MS"/>
          <w:sz w:val="24"/>
          <w:szCs w:val="24"/>
        </w:rPr>
        <w:t>eg</w:t>
      </w:r>
      <w:proofErr w:type="spellEnd"/>
      <w:r>
        <w:rPr>
          <w:rFonts w:ascii="Comic Sans MS" w:hAnsi="Comic Sans MS"/>
          <w:sz w:val="24"/>
          <w:szCs w:val="24"/>
        </w:rPr>
        <w:t xml:space="preserve"> strong beliefs, extremist ideas, interest, changes in attitude or dress, vulnerabilities and social media posts.</w:t>
      </w:r>
    </w:p>
    <w:p w14:paraId="75C5646E" w14:textId="77777777" w:rsidR="00AF6D9B" w:rsidRDefault="00AF6D9B" w:rsidP="00AF624F">
      <w:pPr>
        <w:rPr>
          <w:rFonts w:ascii="Comic Sans MS" w:hAnsi="Comic Sans MS"/>
          <w:sz w:val="24"/>
          <w:szCs w:val="24"/>
        </w:rPr>
      </w:pPr>
    </w:p>
    <w:p w14:paraId="30AAD137" w14:textId="77777777" w:rsidR="00AF6D9B" w:rsidRPr="00864130" w:rsidRDefault="00AF6D9B" w:rsidP="00AF624F">
      <w:pPr>
        <w:rPr>
          <w:rFonts w:ascii="Comic Sans MS" w:hAnsi="Comic Sans MS"/>
          <w:sz w:val="24"/>
          <w:szCs w:val="24"/>
        </w:rPr>
      </w:pPr>
      <w:r>
        <w:rPr>
          <w:rFonts w:ascii="Comic Sans MS" w:hAnsi="Comic Sans MS"/>
          <w:sz w:val="24"/>
          <w:szCs w:val="24"/>
        </w:rPr>
        <w:t>If staff are aware of any changes in a child, young person or adult, Child Protection Co-ordinators must be contacted immediately.</w:t>
      </w:r>
    </w:p>
    <w:p w14:paraId="2428EB32" w14:textId="77777777" w:rsidR="00AF624F" w:rsidRPr="00864130" w:rsidRDefault="00AF624F" w:rsidP="00AF624F">
      <w:pPr>
        <w:rPr>
          <w:rFonts w:ascii="Comic Sans MS" w:hAnsi="Comic Sans MS"/>
          <w:sz w:val="24"/>
          <w:szCs w:val="24"/>
          <w:lang w:bidi="en-US"/>
        </w:rPr>
      </w:pPr>
    </w:p>
    <w:p w14:paraId="50D3AA31" w14:textId="77777777" w:rsidR="00AF624F" w:rsidRPr="00864130" w:rsidRDefault="00AF624F" w:rsidP="00AF624F">
      <w:pPr>
        <w:rPr>
          <w:rFonts w:ascii="Comic Sans MS" w:hAnsi="Comic Sans MS"/>
          <w:b/>
          <w:sz w:val="24"/>
          <w:szCs w:val="24"/>
          <w:u w:val="single"/>
          <w:lang w:bidi="en-US"/>
        </w:rPr>
      </w:pPr>
      <w:r w:rsidRPr="00864130">
        <w:rPr>
          <w:rFonts w:ascii="Comic Sans MS" w:hAnsi="Comic Sans MS"/>
          <w:b/>
          <w:sz w:val="24"/>
          <w:szCs w:val="24"/>
          <w:u w:val="single"/>
          <w:lang w:bidi="en-US"/>
        </w:rPr>
        <w:lastRenderedPageBreak/>
        <w:t>Child Abuse</w:t>
      </w:r>
    </w:p>
    <w:p w14:paraId="6334E926" w14:textId="77777777" w:rsidR="00AF624F" w:rsidRPr="00864130" w:rsidRDefault="00AF624F" w:rsidP="00AF624F">
      <w:pPr>
        <w:rPr>
          <w:rFonts w:ascii="Comic Sans MS" w:hAnsi="Comic Sans MS"/>
          <w:sz w:val="24"/>
          <w:szCs w:val="24"/>
          <w:u w:val="single"/>
          <w:lang w:bidi="en-US"/>
        </w:rPr>
      </w:pPr>
    </w:p>
    <w:p w14:paraId="7FE13E5A" w14:textId="77777777" w:rsidR="00AF624F" w:rsidRPr="00864130" w:rsidRDefault="00AF624F" w:rsidP="00AF624F">
      <w:pPr>
        <w:rPr>
          <w:rFonts w:ascii="Comic Sans MS" w:hAnsi="Comic Sans MS"/>
          <w:sz w:val="24"/>
          <w:szCs w:val="24"/>
          <w:lang w:bidi="en-US"/>
        </w:rPr>
      </w:pPr>
      <w:r w:rsidRPr="00864130">
        <w:rPr>
          <w:rFonts w:ascii="Comic Sans MS" w:hAnsi="Comic Sans MS"/>
          <w:sz w:val="24"/>
          <w:szCs w:val="24"/>
          <w:lang w:bidi="en-US"/>
        </w:rPr>
        <w:t>There are different types of abuse:</w:t>
      </w:r>
    </w:p>
    <w:p w14:paraId="7F2203F1" w14:textId="77777777" w:rsidR="00AF624F" w:rsidRPr="00864130" w:rsidRDefault="00AF624F" w:rsidP="00AF624F">
      <w:pPr>
        <w:numPr>
          <w:ilvl w:val="0"/>
          <w:numId w:val="10"/>
        </w:numPr>
        <w:rPr>
          <w:rFonts w:ascii="Comic Sans MS" w:hAnsi="Comic Sans MS"/>
          <w:sz w:val="24"/>
          <w:szCs w:val="24"/>
          <w:lang w:bidi="en-US"/>
        </w:rPr>
      </w:pPr>
      <w:r w:rsidRPr="00864130">
        <w:rPr>
          <w:rFonts w:ascii="Comic Sans MS" w:hAnsi="Comic Sans MS"/>
          <w:sz w:val="24"/>
          <w:szCs w:val="24"/>
          <w:lang w:bidi="en-US"/>
        </w:rPr>
        <w:t xml:space="preserve"> Physical injury - being hit, kicked, punched</w:t>
      </w:r>
    </w:p>
    <w:p w14:paraId="56FE417D" w14:textId="77777777" w:rsidR="00E73780" w:rsidRDefault="00BC1D6F" w:rsidP="00E73780">
      <w:pPr>
        <w:numPr>
          <w:ilvl w:val="0"/>
          <w:numId w:val="10"/>
        </w:numPr>
        <w:rPr>
          <w:rFonts w:ascii="Comic Sans MS" w:hAnsi="Comic Sans MS"/>
          <w:sz w:val="24"/>
          <w:szCs w:val="24"/>
          <w:lang w:bidi="en-US"/>
        </w:rPr>
      </w:pPr>
      <w:r w:rsidRPr="00864130">
        <w:rPr>
          <w:rFonts w:ascii="Comic Sans MS" w:hAnsi="Comic Sans MS"/>
          <w:sz w:val="24"/>
          <w:szCs w:val="24"/>
          <w:lang w:bidi="en-US"/>
        </w:rPr>
        <w:t xml:space="preserve"> N</w:t>
      </w:r>
      <w:r w:rsidR="00AF624F" w:rsidRPr="00864130">
        <w:rPr>
          <w:rFonts w:ascii="Comic Sans MS" w:hAnsi="Comic Sans MS"/>
          <w:sz w:val="24"/>
          <w:szCs w:val="24"/>
          <w:lang w:bidi="en-US"/>
        </w:rPr>
        <w:t>eglect - not being prop</w:t>
      </w:r>
      <w:r w:rsidR="00E73780">
        <w:rPr>
          <w:rFonts w:ascii="Comic Sans MS" w:hAnsi="Comic Sans MS"/>
          <w:sz w:val="24"/>
          <w:szCs w:val="24"/>
          <w:lang w:bidi="en-US"/>
        </w:rPr>
        <w:t>erly fed, clothed, cared for</w:t>
      </w:r>
      <w:r w:rsidRPr="00864130">
        <w:rPr>
          <w:rFonts w:ascii="Comic Sans MS" w:hAnsi="Comic Sans MS"/>
          <w:sz w:val="24"/>
          <w:szCs w:val="24"/>
          <w:lang w:bidi="en-US"/>
        </w:rPr>
        <w:t xml:space="preserve">, </w:t>
      </w:r>
      <w:r w:rsidR="00AF624F" w:rsidRPr="00864130">
        <w:rPr>
          <w:rFonts w:ascii="Comic Sans MS" w:hAnsi="Comic Sans MS"/>
          <w:sz w:val="24"/>
          <w:szCs w:val="24"/>
          <w:lang w:bidi="en-US"/>
        </w:rPr>
        <w:t>poor hygiene</w:t>
      </w:r>
      <w:r w:rsidRPr="00864130">
        <w:rPr>
          <w:rFonts w:ascii="Comic Sans MS" w:hAnsi="Comic Sans MS"/>
          <w:sz w:val="24"/>
          <w:szCs w:val="24"/>
          <w:lang w:bidi="en-US"/>
        </w:rPr>
        <w:t>, non-attendance</w:t>
      </w:r>
    </w:p>
    <w:p w14:paraId="73234BDF" w14:textId="77777777" w:rsidR="00AF624F" w:rsidRPr="00E73780" w:rsidRDefault="00BC1D6F" w:rsidP="00E73780">
      <w:pPr>
        <w:rPr>
          <w:rFonts w:ascii="Comic Sans MS" w:hAnsi="Comic Sans MS"/>
          <w:sz w:val="24"/>
          <w:szCs w:val="24"/>
          <w:lang w:bidi="en-US"/>
        </w:rPr>
      </w:pPr>
      <w:r w:rsidRPr="00864130">
        <w:rPr>
          <w:rFonts w:ascii="Comic Sans MS" w:hAnsi="Comic Sans MS"/>
          <w:sz w:val="24"/>
          <w:szCs w:val="24"/>
          <w:lang w:bidi="en-US"/>
        </w:rPr>
        <w:t xml:space="preserve"> </w:t>
      </w:r>
      <w:r w:rsidR="00E73780">
        <w:rPr>
          <w:rFonts w:ascii="Comic Sans MS" w:hAnsi="Comic Sans MS"/>
          <w:sz w:val="24"/>
          <w:szCs w:val="24"/>
          <w:lang w:bidi="en-US"/>
        </w:rPr>
        <w:t xml:space="preserve">  </w:t>
      </w:r>
      <w:r w:rsidRPr="00864130">
        <w:rPr>
          <w:rFonts w:ascii="Comic Sans MS" w:hAnsi="Comic Sans MS"/>
          <w:sz w:val="24"/>
          <w:szCs w:val="24"/>
          <w:lang w:bidi="en-US"/>
        </w:rPr>
        <w:t>at</w:t>
      </w:r>
      <w:r w:rsidRPr="00E73780">
        <w:rPr>
          <w:rFonts w:ascii="Comic Sans MS" w:hAnsi="Comic Sans MS"/>
          <w:sz w:val="24"/>
          <w:szCs w:val="24"/>
          <w:lang w:bidi="en-US"/>
        </w:rPr>
        <w:t xml:space="preserve"> school</w:t>
      </w:r>
    </w:p>
    <w:p w14:paraId="2C22A6B2" w14:textId="77777777" w:rsidR="00AF624F" w:rsidRPr="00864130" w:rsidRDefault="00AF624F" w:rsidP="00AF624F">
      <w:pPr>
        <w:numPr>
          <w:ilvl w:val="0"/>
          <w:numId w:val="10"/>
        </w:numPr>
        <w:rPr>
          <w:rFonts w:ascii="Comic Sans MS" w:hAnsi="Comic Sans MS"/>
          <w:sz w:val="24"/>
          <w:szCs w:val="24"/>
          <w:lang w:bidi="en-US"/>
        </w:rPr>
      </w:pPr>
      <w:r w:rsidRPr="00864130">
        <w:rPr>
          <w:rFonts w:ascii="Comic Sans MS" w:hAnsi="Comic Sans MS"/>
          <w:sz w:val="24"/>
          <w:szCs w:val="24"/>
          <w:lang w:bidi="en-US"/>
        </w:rPr>
        <w:t xml:space="preserve"> Sexual abuse - inappropriate sexual behaviour or language towards a child</w:t>
      </w:r>
    </w:p>
    <w:p w14:paraId="4861B7BB" w14:textId="77777777" w:rsidR="00AF624F" w:rsidRPr="00864130" w:rsidRDefault="00AF624F" w:rsidP="00AF624F">
      <w:pPr>
        <w:numPr>
          <w:ilvl w:val="0"/>
          <w:numId w:val="10"/>
        </w:numPr>
        <w:rPr>
          <w:rFonts w:ascii="Comic Sans MS" w:hAnsi="Comic Sans MS"/>
          <w:sz w:val="24"/>
          <w:szCs w:val="24"/>
          <w:lang w:bidi="en-US"/>
        </w:rPr>
      </w:pPr>
      <w:r w:rsidRPr="00864130">
        <w:rPr>
          <w:rFonts w:ascii="Comic Sans MS" w:hAnsi="Comic Sans MS"/>
          <w:sz w:val="24"/>
          <w:szCs w:val="24"/>
          <w:lang w:bidi="en-US"/>
        </w:rPr>
        <w:t xml:space="preserve"> Emotional abuse - constantly </w:t>
      </w:r>
      <w:r w:rsidR="00BC1D6F" w:rsidRPr="00864130">
        <w:rPr>
          <w:rFonts w:ascii="Comic Sans MS" w:hAnsi="Comic Sans MS"/>
          <w:sz w:val="24"/>
          <w:szCs w:val="24"/>
          <w:lang w:bidi="en-US"/>
        </w:rPr>
        <w:t>criticised, ignored, humiliated</w:t>
      </w:r>
    </w:p>
    <w:p w14:paraId="67D25C32" w14:textId="77777777" w:rsidR="00BC1D6F" w:rsidRPr="00864130" w:rsidRDefault="00BC1D6F" w:rsidP="00AF624F">
      <w:pPr>
        <w:numPr>
          <w:ilvl w:val="0"/>
          <w:numId w:val="10"/>
        </w:numPr>
        <w:rPr>
          <w:rFonts w:ascii="Comic Sans MS" w:hAnsi="Comic Sans MS"/>
          <w:sz w:val="24"/>
          <w:szCs w:val="24"/>
          <w:lang w:bidi="en-US"/>
        </w:rPr>
      </w:pPr>
      <w:r w:rsidRPr="00864130">
        <w:rPr>
          <w:rFonts w:ascii="Comic Sans MS" w:hAnsi="Comic Sans MS"/>
          <w:sz w:val="24"/>
          <w:szCs w:val="24"/>
          <w:lang w:bidi="en-US"/>
        </w:rPr>
        <w:t xml:space="preserve"> Family violence – witness to or recipient of</w:t>
      </w:r>
    </w:p>
    <w:p w14:paraId="0C27CD26" w14:textId="77777777" w:rsidR="00AF624F" w:rsidRPr="00864130" w:rsidRDefault="00AF624F" w:rsidP="00AF624F">
      <w:pPr>
        <w:rPr>
          <w:rFonts w:ascii="Comic Sans MS" w:hAnsi="Comic Sans MS"/>
          <w:sz w:val="24"/>
          <w:szCs w:val="24"/>
          <w:lang w:bidi="en-US"/>
        </w:rPr>
      </w:pPr>
    </w:p>
    <w:p w14:paraId="6DF5DC41" w14:textId="77777777" w:rsidR="00AF624F" w:rsidRPr="00864130" w:rsidRDefault="00AF624F" w:rsidP="00AF624F">
      <w:pPr>
        <w:rPr>
          <w:rFonts w:ascii="Comic Sans MS" w:hAnsi="Comic Sans MS"/>
          <w:b/>
          <w:sz w:val="24"/>
          <w:szCs w:val="24"/>
          <w:u w:val="single"/>
          <w:lang w:bidi="en-US"/>
        </w:rPr>
      </w:pPr>
      <w:r w:rsidRPr="00864130">
        <w:rPr>
          <w:rFonts w:ascii="Comic Sans MS" w:hAnsi="Comic Sans MS"/>
          <w:b/>
          <w:sz w:val="24"/>
          <w:szCs w:val="24"/>
          <w:u w:val="single"/>
          <w:lang w:bidi="en-US"/>
        </w:rPr>
        <w:t>Abusers</w:t>
      </w:r>
    </w:p>
    <w:p w14:paraId="0C0FA553" w14:textId="77777777" w:rsidR="00AF624F" w:rsidRPr="00864130" w:rsidRDefault="00AF624F" w:rsidP="00AF624F">
      <w:pPr>
        <w:rPr>
          <w:rFonts w:ascii="Comic Sans MS" w:hAnsi="Comic Sans MS"/>
          <w:sz w:val="24"/>
          <w:szCs w:val="24"/>
          <w:u w:val="single"/>
          <w:lang w:bidi="en-US"/>
        </w:rPr>
      </w:pPr>
    </w:p>
    <w:p w14:paraId="4F46106E" w14:textId="77777777" w:rsidR="00AF624F" w:rsidRPr="00864130" w:rsidRDefault="00AF624F" w:rsidP="00AF624F">
      <w:pPr>
        <w:rPr>
          <w:rFonts w:ascii="Comic Sans MS" w:hAnsi="Comic Sans MS"/>
          <w:sz w:val="24"/>
          <w:szCs w:val="24"/>
          <w:lang w:bidi="en-US"/>
        </w:rPr>
      </w:pPr>
      <w:r w:rsidRPr="00864130">
        <w:rPr>
          <w:rFonts w:ascii="Comic Sans MS" w:hAnsi="Comic Sans MS"/>
          <w:sz w:val="24"/>
          <w:szCs w:val="24"/>
          <w:lang w:bidi="en-US"/>
        </w:rPr>
        <w:t>Children are usually abused by a parent or some other trusted adult.  There are occasions when a child may be abused by someone unknown to them, however, these occasions are very rare.  Abusers come from all walks of life and are not restricted to any social class, religion or culture</w:t>
      </w:r>
    </w:p>
    <w:p w14:paraId="4DF13D67" w14:textId="77777777" w:rsidR="00AF624F" w:rsidRPr="00864130" w:rsidRDefault="00AF624F" w:rsidP="00AF624F">
      <w:pPr>
        <w:rPr>
          <w:rFonts w:ascii="Comic Sans MS" w:hAnsi="Comic Sans MS"/>
          <w:sz w:val="24"/>
          <w:szCs w:val="24"/>
          <w:lang w:bidi="en-US"/>
        </w:rPr>
      </w:pPr>
    </w:p>
    <w:p w14:paraId="3ACD7268" w14:textId="77777777" w:rsidR="00AF624F" w:rsidRPr="00864130" w:rsidRDefault="00AF624F" w:rsidP="00AF624F">
      <w:pPr>
        <w:pStyle w:val="Heading1"/>
        <w:rPr>
          <w:rFonts w:ascii="Comic Sans MS" w:hAnsi="Comic Sans MS"/>
          <w:szCs w:val="24"/>
        </w:rPr>
      </w:pPr>
      <w:r w:rsidRPr="00864130">
        <w:rPr>
          <w:rFonts w:ascii="Comic Sans MS" w:hAnsi="Comic Sans MS"/>
          <w:szCs w:val="24"/>
        </w:rPr>
        <w:t>Prevention</w:t>
      </w:r>
    </w:p>
    <w:p w14:paraId="76AADF63" w14:textId="77777777" w:rsidR="00AF624F" w:rsidRPr="00864130" w:rsidRDefault="00AF624F" w:rsidP="00AF624F">
      <w:pPr>
        <w:rPr>
          <w:rFonts w:ascii="Comic Sans MS" w:hAnsi="Comic Sans MS"/>
          <w:sz w:val="24"/>
          <w:szCs w:val="24"/>
        </w:rPr>
      </w:pPr>
    </w:p>
    <w:p w14:paraId="1448D07A" w14:textId="77777777" w:rsidR="00AF624F" w:rsidRPr="00864130" w:rsidRDefault="00AF624F" w:rsidP="00AF624F">
      <w:pPr>
        <w:rPr>
          <w:rFonts w:ascii="Comic Sans MS" w:hAnsi="Comic Sans MS"/>
          <w:sz w:val="24"/>
          <w:szCs w:val="24"/>
        </w:rPr>
      </w:pPr>
      <w:r w:rsidRPr="00864130">
        <w:rPr>
          <w:rFonts w:ascii="Comic Sans MS" w:hAnsi="Comic Sans MS"/>
          <w:sz w:val="24"/>
          <w:szCs w:val="24"/>
        </w:rPr>
        <w:t xml:space="preserve">We recognise that </w:t>
      </w:r>
      <w:r w:rsidR="003D1848" w:rsidRPr="00864130">
        <w:rPr>
          <w:rFonts w:ascii="Comic Sans MS" w:hAnsi="Comic Sans MS"/>
          <w:sz w:val="24"/>
          <w:szCs w:val="24"/>
        </w:rPr>
        <w:t xml:space="preserve">knowledge, </w:t>
      </w:r>
      <w:r w:rsidRPr="00864130">
        <w:rPr>
          <w:rFonts w:ascii="Comic Sans MS" w:hAnsi="Comic Sans MS"/>
          <w:sz w:val="24"/>
          <w:szCs w:val="24"/>
        </w:rPr>
        <w:t xml:space="preserve">high self-esteem, confidence, supportive friends and good lines of communication with a trusted adult help prevention.  </w:t>
      </w:r>
    </w:p>
    <w:p w14:paraId="4872A75F" w14:textId="77777777" w:rsidR="00AF624F" w:rsidRPr="00864130" w:rsidRDefault="00AF624F" w:rsidP="00AF624F">
      <w:pPr>
        <w:rPr>
          <w:rFonts w:ascii="Comic Sans MS" w:hAnsi="Comic Sans MS"/>
          <w:sz w:val="24"/>
          <w:szCs w:val="24"/>
        </w:rPr>
      </w:pPr>
    </w:p>
    <w:p w14:paraId="718BB330" w14:textId="77777777" w:rsidR="00102F7B" w:rsidRPr="00864130" w:rsidRDefault="00AF624F" w:rsidP="00AF624F">
      <w:pPr>
        <w:jc w:val="both"/>
        <w:rPr>
          <w:rFonts w:ascii="Comic Sans MS" w:hAnsi="Comic Sans MS"/>
          <w:sz w:val="24"/>
          <w:szCs w:val="24"/>
        </w:rPr>
      </w:pPr>
      <w:r w:rsidRPr="00864130">
        <w:rPr>
          <w:rFonts w:ascii="Comic Sans MS" w:hAnsi="Comic Sans MS"/>
          <w:sz w:val="24"/>
          <w:szCs w:val="24"/>
        </w:rPr>
        <w:t>The school will therefore:</w:t>
      </w:r>
    </w:p>
    <w:p w14:paraId="176623D0" w14:textId="77777777" w:rsidR="00AF624F" w:rsidRPr="00864130" w:rsidRDefault="00AF624F" w:rsidP="00AF624F">
      <w:pPr>
        <w:jc w:val="both"/>
        <w:rPr>
          <w:rFonts w:ascii="Comic Sans MS" w:hAnsi="Comic Sans MS"/>
          <w:sz w:val="24"/>
          <w:szCs w:val="24"/>
        </w:rPr>
      </w:pPr>
    </w:p>
    <w:p w14:paraId="4478A147" w14:textId="77777777" w:rsidR="00102F7B" w:rsidRPr="00864130" w:rsidRDefault="00102F7B" w:rsidP="00AF624F">
      <w:pPr>
        <w:numPr>
          <w:ilvl w:val="0"/>
          <w:numId w:val="15"/>
        </w:numPr>
        <w:tabs>
          <w:tab w:val="clear" w:pos="720"/>
          <w:tab w:val="num" w:pos="284"/>
        </w:tabs>
        <w:ind w:left="284" w:hanging="284"/>
        <w:jc w:val="both"/>
        <w:rPr>
          <w:rFonts w:ascii="Comic Sans MS" w:hAnsi="Comic Sans MS"/>
          <w:sz w:val="24"/>
          <w:szCs w:val="24"/>
        </w:rPr>
      </w:pPr>
      <w:r w:rsidRPr="00864130">
        <w:rPr>
          <w:rFonts w:ascii="Comic Sans MS" w:hAnsi="Comic Sans MS"/>
          <w:sz w:val="24"/>
          <w:szCs w:val="24"/>
        </w:rPr>
        <w:t>regularly engage the children in promoting their understanding of their rights under the Heal</w:t>
      </w:r>
      <w:r w:rsidR="00E73780">
        <w:rPr>
          <w:rFonts w:ascii="Comic Sans MS" w:hAnsi="Comic Sans MS"/>
          <w:sz w:val="24"/>
          <w:szCs w:val="24"/>
        </w:rPr>
        <w:t>th and Wellbeing indicators of</w:t>
      </w:r>
      <w:r w:rsidRPr="00864130">
        <w:rPr>
          <w:rFonts w:ascii="Comic Sans MS" w:hAnsi="Comic Sans MS"/>
          <w:sz w:val="24"/>
          <w:szCs w:val="24"/>
        </w:rPr>
        <w:t xml:space="preserve"> </w:t>
      </w:r>
      <w:proofErr w:type="gramStart"/>
      <w:r w:rsidRPr="00864130">
        <w:rPr>
          <w:rFonts w:ascii="Comic Sans MS" w:hAnsi="Comic Sans MS"/>
          <w:sz w:val="24"/>
          <w:szCs w:val="24"/>
        </w:rPr>
        <w:t>GIRFEC;</w:t>
      </w:r>
      <w:proofErr w:type="gramEnd"/>
    </w:p>
    <w:p w14:paraId="62CFFBE7" w14:textId="77777777" w:rsidR="00AF624F" w:rsidRPr="00864130" w:rsidRDefault="00AF624F" w:rsidP="00AF624F">
      <w:pPr>
        <w:numPr>
          <w:ilvl w:val="0"/>
          <w:numId w:val="15"/>
        </w:numPr>
        <w:tabs>
          <w:tab w:val="clear" w:pos="720"/>
          <w:tab w:val="num" w:pos="284"/>
        </w:tabs>
        <w:ind w:left="284" w:hanging="284"/>
        <w:jc w:val="both"/>
        <w:rPr>
          <w:rFonts w:ascii="Comic Sans MS" w:hAnsi="Comic Sans MS"/>
          <w:sz w:val="24"/>
          <w:szCs w:val="24"/>
        </w:rPr>
      </w:pPr>
      <w:r w:rsidRPr="00864130">
        <w:rPr>
          <w:rFonts w:ascii="Comic Sans MS" w:hAnsi="Comic Sans MS"/>
          <w:sz w:val="24"/>
          <w:szCs w:val="24"/>
        </w:rPr>
        <w:t xml:space="preserve">establish and maintain an ethos where children feel secure and are listened </w:t>
      </w:r>
      <w:proofErr w:type="gramStart"/>
      <w:r w:rsidRPr="00864130">
        <w:rPr>
          <w:rFonts w:ascii="Comic Sans MS" w:hAnsi="Comic Sans MS"/>
          <w:sz w:val="24"/>
          <w:szCs w:val="24"/>
        </w:rPr>
        <w:t>to;</w:t>
      </w:r>
      <w:proofErr w:type="gramEnd"/>
    </w:p>
    <w:p w14:paraId="5FFFC853" w14:textId="77777777" w:rsidR="00AF624F" w:rsidRPr="00864130" w:rsidRDefault="00AF624F" w:rsidP="00AF624F">
      <w:pPr>
        <w:numPr>
          <w:ilvl w:val="0"/>
          <w:numId w:val="15"/>
        </w:numPr>
        <w:tabs>
          <w:tab w:val="clear" w:pos="720"/>
          <w:tab w:val="num" w:pos="284"/>
        </w:tabs>
        <w:ind w:left="284" w:hanging="284"/>
        <w:jc w:val="both"/>
        <w:rPr>
          <w:rFonts w:ascii="Comic Sans MS" w:hAnsi="Comic Sans MS"/>
          <w:sz w:val="24"/>
          <w:szCs w:val="24"/>
        </w:rPr>
      </w:pPr>
      <w:r w:rsidRPr="00864130">
        <w:rPr>
          <w:rFonts w:ascii="Comic Sans MS" w:hAnsi="Comic Sans MS"/>
          <w:sz w:val="24"/>
          <w:szCs w:val="24"/>
        </w:rPr>
        <w:t xml:space="preserve">ensure that children know that there are adults in the school whom they can approach if they are worried or in </w:t>
      </w:r>
      <w:proofErr w:type="gramStart"/>
      <w:r w:rsidRPr="00864130">
        <w:rPr>
          <w:rFonts w:ascii="Comic Sans MS" w:hAnsi="Comic Sans MS"/>
          <w:sz w:val="24"/>
          <w:szCs w:val="24"/>
        </w:rPr>
        <w:t>difficulty;</w:t>
      </w:r>
      <w:proofErr w:type="gramEnd"/>
    </w:p>
    <w:p w14:paraId="72B4F835" w14:textId="77777777" w:rsidR="00AF624F" w:rsidRPr="00864130" w:rsidRDefault="00AF624F" w:rsidP="00AF624F">
      <w:pPr>
        <w:numPr>
          <w:ilvl w:val="0"/>
          <w:numId w:val="15"/>
        </w:numPr>
        <w:tabs>
          <w:tab w:val="clear" w:pos="720"/>
          <w:tab w:val="num" w:pos="284"/>
        </w:tabs>
        <w:ind w:left="284" w:hanging="284"/>
        <w:jc w:val="both"/>
        <w:rPr>
          <w:rFonts w:ascii="Comic Sans MS" w:hAnsi="Comic Sans MS"/>
          <w:sz w:val="24"/>
          <w:szCs w:val="24"/>
        </w:rPr>
      </w:pPr>
      <w:r w:rsidRPr="00864130">
        <w:rPr>
          <w:rFonts w:ascii="Comic Sans MS" w:hAnsi="Comic Sans MS"/>
          <w:sz w:val="24"/>
          <w:szCs w:val="24"/>
        </w:rPr>
        <w:t xml:space="preserve">include in the curriculum, activities and opportunities which equip children with the skills they need to stay safe from abuse and the knowledge of how and where they can seek </w:t>
      </w:r>
      <w:proofErr w:type="gramStart"/>
      <w:r w:rsidRPr="00864130">
        <w:rPr>
          <w:rFonts w:ascii="Comic Sans MS" w:hAnsi="Comic Sans MS"/>
          <w:sz w:val="24"/>
          <w:szCs w:val="24"/>
        </w:rPr>
        <w:t>help;</w:t>
      </w:r>
      <w:proofErr w:type="gramEnd"/>
    </w:p>
    <w:p w14:paraId="23A30437" w14:textId="77777777" w:rsidR="00AF624F" w:rsidRPr="00864130" w:rsidRDefault="00AF624F" w:rsidP="00AF624F">
      <w:pPr>
        <w:numPr>
          <w:ilvl w:val="0"/>
          <w:numId w:val="15"/>
        </w:numPr>
        <w:tabs>
          <w:tab w:val="clear" w:pos="720"/>
          <w:tab w:val="num" w:pos="284"/>
        </w:tabs>
        <w:spacing w:after="45"/>
        <w:ind w:left="284" w:right="120" w:hanging="284"/>
        <w:jc w:val="both"/>
        <w:rPr>
          <w:rFonts w:ascii="Comic Sans MS" w:hAnsi="Comic Sans MS"/>
          <w:sz w:val="24"/>
          <w:szCs w:val="24"/>
          <w:lang w:eastAsia="en-GB"/>
        </w:rPr>
      </w:pPr>
      <w:r w:rsidRPr="00864130">
        <w:rPr>
          <w:rFonts w:ascii="Comic Sans MS" w:hAnsi="Comic Sans MS"/>
          <w:sz w:val="24"/>
          <w:szCs w:val="24"/>
          <w:lang w:eastAsia="en-GB"/>
        </w:rPr>
        <w:t>Ensure we have a designated senior person for child protection who has received appropriate training and support for this role.</w:t>
      </w:r>
    </w:p>
    <w:p w14:paraId="3FE5684E" w14:textId="77777777" w:rsidR="00AF624F" w:rsidRPr="00864130" w:rsidRDefault="00AF624F" w:rsidP="00AF624F">
      <w:pPr>
        <w:spacing w:after="45"/>
        <w:ind w:right="120"/>
        <w:jc w:val="both"/>
        <w:rPr>
          <w:rFonts w:ascii="Comic Sans MS" w:hAnsi="Comic Sans MS"/>
          <w:sz w:val="24"/>
          <w:szCs w:val="24"/>
          <w:lang w:eastAsia="en-GB"/>
        </w:rPr>
      </w:pPr>
    </w:p>
    <w:p w14:paraId="5EDF4643" w14:textId="77777777" w:rsidR="00AF624F" w:rsidRPr="00864130" w:rsidRDefault="00AF624F" w:rsidP="00AF624F">
      <w:pPr>
        <w:jc w:val="both"/>
        <w:rPr>
          <w:rFonts w:ascii="Comic Sans MS" w:hAnsi="Comic Sans MS"/>
          <w:sz w:val="24"/>
          <w:szCs w:val="24"/>
        </w:rPr>
      </w:pPr>
      <w:proofErr w:type="gramStart"/>
      <w:r w:rsidRPr="00864130">
        <w:rPr>
          <w:rFonts w:ascii="Comic Sans MS" w:hAnsi="Comic Sans MS"/>
          <w:sz w:val="24"/>
          <w:szCs w:val="24"/>
        </w:rPr>
        <w:t>In order to</w:t>
      </w:r>
      <w:proofErr w:type="gramEnd"/>
      <w:r w:rsidRPr="00864130">
        <w:rPr>
          <w:rFonts w:ascii="Comic Sans MS" w:hAnsi="Comic Sans MS"/>
          <w:sz w:val="24"/>
          <w:szCs w:val="24"/>
        </w:rPr>
        <w:t xml:space="preserve"> achieve </w:t>
      </w:r>
      <w:proofErr w:type="gramStart"/>
      <w:r w:rsidRPr="00864130">
        <w:rPr>
          <w:rFonts w:ascii="Comic Sans MS" w:hAnsi="Comic Sans MS"/>
          <w:sz w:val="24"/>
          <w:szCs w:val="24"/>
        </w:rPr>
        <w:t>this</w:t>
      </w:r>
      <w:proofErr w:type="gramEnd"/>
      <w:r w:rsidRPr="00864130">
        <w:rPr>
          <w:rFonts w:ascii="Comic Sans MS" w:hAnsi="Comic Sans MS"/>
          <w:sz w:val="24"/>
          <w:szCs w:val="24"/>
        </w:rPr>
        <w:t xml:space="preserve"> we will:</w:t>
      </w:r>
    </w:p>
    <w:p w14:paraId="36974E95" w14:textId="77777777" w:rsidR="00AF624F" w:rsidRPr="00864130" w:rsidRDefault="00AF624F" w:rsidP="00AF624F">
      <w:pPr>
        <w:jc w:val="both"/>
        <w:rPr>
          <w:rFonts w:ascii="Comic Sans MS" w:hAnsi="Comic Sans MS"/>
          <w:sz w:val="24"/>
          <w:szCs w:val="24"/>
        </w:rPr>
      </w:pPr>
    </w:p>
    <w:p w14:paraId="65AE8697" w14:textId="77777777" w:rsidR="00AF624F" w:rsidRPr="00864130" w:rsidRDefault="00AF624F" w:rsidP="00AF624F">
      <w:pPr>
        <w:numPr>
          <w:ilvl w:val="0"/>
          <w:numId w:val="19"/>
        </w:numPr>
        <w:tabs>
          <w:tab w:val="clear" w:pos="720"/>
          <w:tab w:val="num" w:pos="284"/>
        </w:tabs>
        <w:ind w:left="284" w:hanging="284"/>
        <w:jc w:val="both"/>
        <w:rPr>
          <w:rFonts w:ascii="Comic Sans MS" w:hAnsi="Comic Sans MS"/>
          <w:sz w:val="24"/>
          <w:szCs w:val="24"/>
        </w:rPr>
      </w:pPr>
      <w:r w:rsidRPr="00864130">
        <w:rPr>
          <w:rFonts w:ascii="Comic Sans MS" w:hAnsi="Comic Sans MS"/>
          <w:sz w:val="24"/>
          <w:szCs w:val="24"/>
        </w:rPr>
        <w:t xml:space="preserve">Seek to work in partnership with parents, carers, other agencies and North Lanarkshire Council to promote good practice </w:t>
      </w:r>
      <w:proofErr w:type="gramStart"/>
      <w:r w:rsidRPr="00864130">
        <w:rPr>
          <w:rFonts w:ascii="Comic Sans MS" w:hAnsi="Comic Sans MS"/>
          <w:sz w:val="24"/>
          <w:szCs w:val="24"/>
        </w:rPr>
        <w:t>in the area of</w:t>
      </w:r>
      <w:proofErr w:type="gramEnd"/>
      <w:r w:rsidRPr="00864130">
        <w:rPr>
          <w:rFonts w:ascii="Comic Sans MS" w:hAnsi="Comic Sans MS"/>
          <w:sz w:val="24"/>
          <w:szCs w:val="24"/>
        </w:rPr>
        <w:t xml:space="preserve"> child protection</w:t>
      </w:r>
    </w:p>
    <w:p w14:paraId="736E2E3D" w14:textId="77777777" w:rsidR="001148BD" w:rsidRPr="00864130" w:rsidRDefault="001148BD" w:rsidP="00AF624F">
      <w:pPr>
        <w:numPr>
          <w:ilvl w:val="0"/>
          <w:numId w:val="19"/>
        </w:numPr>
        <w:tabs>
          <w:tab w:val="clear" w:pos="720"/>
          <w:tab w:val="num" w:pos="284"/>
        </w:tabs>
        <w:ind w:left="284" w:hanging="284"/>
        <w:jc w:val="both"/>
        <w:rPr>
          <w:rFonts w:ascii="Comic Sans MS" w:hAnsi="Comic Sans MS"/>
          <w:sz w:val="24"/>
          <w:szCs w:val="24"/>
        </w:rPr>
      </w:pPr>
      <w:r w:rsidRPr="00864130">
        <w:rPr>
          <w:rFonts w:ascii="Comic Sans MS" w:hAnsi="Comic Sans MS"/>
          <w:sz w:val="24"/>
          <w:szCs w:val="24"/>
        </w:rPr>
        <w:t>Ensure pupil records are updated and shared with relevant agencies</w:t>
      </w:r>
    </w:p>
    <w:p w14:paraId="64F0BCC4" w14:textId="77777777" w:rsidR="00AF624F" w:rsidRPr="00864130" w:rsidRDefault="00AF624F" w:rsidP="00AF624F">
      <w:pPr>
        <w:numPr>
          <w:ilvl w:val="0"/>
          <w:numId w:val="19"/>
        </w:numPr>
        <w:tabs>
          <w:tab w:val="clear" w:pos="720"/>
          <w:tab w:val="num" w:pos="284"/>
        </w:tabs>
        <w:spacing w:after="45"/>
        <w:ind w:left="284" w:right="120" w:hanging="284"/>
        <w:jc w:val="both"/>
        <w:rPr>
          <w:rFonts w:ascii="Comic Sans MS" w:hAnsi="Comic Sans MS"/>
          <w:sz w:val="24"/>
          <w:szCs w:val="24"/>
          <w:lang w:eastAsia="en-GB"/>
        </w:rPr>
      </w:pPr>
      <w:r w:rsidRPr="00864130">
        <w:rPr>
          <w:rFonts w:ascii="Comic Sans MS" w:hAnsi="Comic Sans MS"/>
          <w:sz w:val="24"/>
          <w:szCs w:val="24"/>
          <w:lang w:eastAsia="en-GB"/>
        </w:rPr>
        <w:t>Ensure all records are kept securely, separate from the main pupi</w:t>
      </w:r>
      <w:r w:rsidR="00007FC3" w:rsidRPr="00864130">
        <w:rPr>
          <w:rFonts w:ascii="Comic Sans MS" w:hAnsi="Comic Sans MS"/>
          <w:sz w:val="24"/>
          <w:szCs w:val="24"/>
          <w:lang w:eastAsia="en-GB"/>
        </w:rPr>
        <w:t xml:space="preserve">l file, and in </w:t>
      </w:r>
      <w:r w:rsidR="00E73780">
        <w:rPr>
          <w:rFonts w:ascii="Comic Sans MS" w:hAnsi="Comic Sans MS"/>
          <w:sz w:val="24"/>
          <w:szCs w:val="24"/>
          <w:lang w:eastAsia="en-GB"/>
        </w:rPr>
        <w:t>a locked location</w:t>
      </w:r>
    </w:p>
    <w:p w14:paraId="0286868B" w14:textId="77777777" w:rsidR="00AF624F" w:rsidRPr="00864130" w:rsidRDefault="00AF624F" w:rsidP="00AF624F">
      <w:pPr>
        <w:numPr>
          <w:ilvl w:val="0"/>
          <w:numId w:val="19"/>
        </w:numPr>
        <w:tabs>
          <w:tab w:val="clear" w:pos="720"/>
          <w:tab w:val="num" w:pos="284"/>
        </w:tabs>
        <w:spacing w:after="45"/>
        <w:ind w:left="284" w:right="120" w:hanging="284"/>
        <w:jc w:val="both"/>
        <w:rPr>
          <w:rFonts w:ascii="Comic Sans MS" w:hAnsi="Comic Sans MS"/>
          <w:sz w:val="24"/>
          <w:szCs w:val="24"/>
          <w:lang w:eastAsia="en-GB"/>
        </w:rPr>
      </w:pPr>
      <w:r w:rsidRPr="00864130">
        <w:rPr>
          <w:rFonts w:ascii="Comic Sans MS" w:hAnsi="Comic Sans MS"/>
          <w:sz w:val="24"/>
          <w:szCs w:val="24"/>
          <w:lang w:eastAsia="en-GB"/>
        </w:rPr>
        <w:lastRenderedPageBreak/>
        <w:t>Ensure that, where a pupil on the child protection register leaves, their information is transferred to the new school immediately and that the ch</w:t>
      </w:r>
      <w:r w:rsidR="00007FC3" w:rsidRPr="00864130">
        <w:rPr>
          <w:rFonts w:ascii="Comic Sans MS" w:hAnsi="Comic Sans MS"/>
          <w:sz w:val="24"/>
          <w:szCs w:val="24"/>
          <w:lang w:eastAsia="en-GB"/>
        </w:rPr>
        <w:t>ild's social worker is informed</w:t>
      </w:r>
    </w:p>
    <w:p w14:paraId="7DE44614" w14:textId="77777777" w:rsidR="001148BD" w:rsidRPr="00864130" w:rsidRDefault="001148BD" w:rsidP="001148BD">
      <w:pPr>
        <w:numPr>
          <w:ilvl w:val="0"/>
          <w:numId w:val="19"/>
        </w:numPr>
        <w:tabs>
          <w:tab w:val="clear" w:pos="720"/>
          <w:tab w:val="num" w:pos="284"/>
        </w:tabs>
        <w:ind w:left="284" w:hanging="284"/>
        <w:jc w:val="both"/>
        <w:rPr>
          <w:rFonts w:ascii="Comic Sans MS" w:hAnsi="Comic Sans MS"/>
          <w:sz w:val="24"/>
          <w:szCs w:val="24"/>
        </w:rPr>
      </w:pPr>
      <w:r w:rsidRPr="00864130">
        <w:rPr>
          <w:rFonts w:ascii="Comic Sans MS" w:hAnsi="Comic Sans MS"/>
          <w:sz w:val="24"/>
          <w:szCs w:val="24"/>
        </w:rPr>
        <w:t>Update any changes in child protection policy and practice under the guidance from the designated person in the school</w:t>
      </w:r>
    </w:p>
    <w:p w14:paraId="39616754" w14:textId="77777777" w:rsidR="001148BD" w:rsidRPr="00864130" w:rsidRDefault="001148BD" w:rsidP="001148BD">
      <w:pPr>
        <w:numPr>
          <w:ilvl w:val="0"/>
          <w:numId w:val="19"/>
        </w:numPr>
        <w:tabs>
          <w:tab w:val="clear" w:pos="720"/>
          <w:tab w:val="num" w:pos="284"/>
        </w:tabs>
        <w:spacing w:after="45"/>
        <w:ind w:left="284" w:right="120" w:hanging="284"/>
        <w:jc w:val="both"/>
        <w:rPr>
          <w:rFonts w:ascii="Comic Sans MS" w:hAnsi="Comic Sans MS"/>
          <w:sz w:val="24"/>
          <w:szCs w:val="24"/>
          <w:lang w:eastAsia="en-GB"/>
        </w:rPr>
      </w:pPr>
      <w:r w:rsidRPr="00864130">
        <w:rPr>
          <w:rFonts w:ascii="Comic Sans MS" w:hAnsi="Comic Sans MS"/>
          <w:sz w:val="24"/>
          <w:szCs w:val="24"/>
        </w:rPr>
        <w:t xml:space="preserve">Endeavour to ensure that all staff have access to appropriate child protection training, supervision and support </w:t>
      </w:r>
      <w:proofErr w:type="gramStart"/>
      <w:r w:rsidRPr="00864130">
        <w:rPr>
          <w:rFonts w:ascii="Comic Sans MS" w:hAnsi="Comic Sans MS"/>
          <w:sz w:val="24"/>
          <w:szCs w:val="24"/>
        </w:rPr>
        <w:t>in order to</w:t>
      </w:r>
      <w:proofErr w:type="gramEnd"/>
      <w:r w:rsidRPr="00864130">
        <w:rPr>
          <w:rFonts w:ascii="Comic Sans MS" w:hAnsi="Comic Sans MS"/>
          <w:sz w:val="24"/>
          <w:szCs w:val="24"/>
        </w:rPr>
        <w:t xml:space="preserve"> implement this policy effectively and with the minimum of stress. The policy will be reviewed each session with all teaching / </w:t>
      </w:r>
      <w:proofErr w:type="gramStart"/>
      <w:r w:rsidRPr="00864130">
        <w:rPr>
          <w:rFonts w:ascii="Comic Sans MS" w:hAnsi="Comic Sans MS"/>
          <w:sz w:val="24"/>
          <w:szCs w:val="24"/>
        </w:rPr>
        <w:t>non teaching</w:t>
      </w:r>
      <w:proofErr w:type="gramEnd"/>
      <w:r w:rsidRPr="00864130">
        <w:rPr>
          <w:rFonts w:ascii="Comic Sans MS" w:hAnsi="Comic Sans MS"/>
          <w:sz w:val="24"/>
          <w:szCs w:val="24"/>
        </w:rPr>
        <w:t xml:space="preserve"> staff and with staff who are new to the school</w:t>
      </w:r>
      <w:r w:rsidR="002E45A1">
        <w:rPr>
          <w:rFonts w:ascii="Comic Sans MS" w:hAnsi="Comic Sans MS"/>
          <w:sz w:val="24"/>
          <w:szCs w:val="24"/>
        </w:rPr>
        <w:t>.</w:t>
      </w:r>
    </w:p>
    <w:p w14:paraId="68C5C7DF" w14:textId="77777777" w:rsidR="00AF624F" w:rsidRPr="00864130" w:rsidRDefault="00AF624F" w:rsidP="00AF624F">
      <w:pPr>
        <w:rPr>
          <w:rFonts w:ascii="Comic Sans MS" w:hAnsi="Comic Sans MS"/>
          <w:sz w:val="24"/>
          <w:szCs w:val="24"/>
          <w:u w:val="single"/>
          <w:lang w:bidi="en-US"/>
        </w:rPr>
      </w:pPr>
    </w:p>
    <w:p w14:paraId="0691A55C" w14:textId="77777777" w:rsidR="00AF624F" w:rsidRPr="00864130" w:rsidRDefault="00AF624F" w:rsidP="00AF624F">
      <w:pPr>
        <w:rPr>
          <w:rFonts w:ascii="Comic Sans MS" w:hAnsi="Comic Sans MS"/>
          <w:b/>
          <w:sz w:val="24"/>
          <w:szCs w:val="24"/>
          <w:u w:val="single"/>
          <w:lang w:bidi="en-US"/>
        </w:rPr>
      </w:pPr>
      <w:r w:rsidRPr="00864130">
        <w:rPr>
          <w:rFonts w:ascii="Comic Sans MS" w:hAnsi="Comic Sans MS"/>
          <w:b/>
          <w:sz w:val="24"/>
          <w:szCs w:val="24"/>
          <w:u w:val="single"/>
          <w:lang w:bidi="en-US"/>
        </w:rPr>
        <w:t>Grounds for Concern</w:t>
      </w:r>
    </w:p>
    <w:p w14:paraId="1C816AC1" w14:textId="77777777" w:rsidR="00AF624F" w:rsidRPr="00864130" w:rsidRDefault="00AF624F" w:rsidP="00AF624F">
      <w:pPr>
        <w:rPr>
          <w:rFonts w:ascii="Comic Sans MS" w:hAnsi="Comic Sans MS"/>
          <w:sz w:val="24"/>
          <w:szCs w:val="24"/>
          <w:lang w:bidi="en-US"/>
        </w:rPr>
      </w:pPr>
    </w:p>
    <w:p w14:paraId="2BE927A9" w14:textId="77777777" w:rsidR="00AF624F" w:rsidRPr="00864130" w:rsidRDefault="00AF624F" w:rsidP="00AF624F">
      <w:pPr>
        <w:rPr>
          <w:rFonts w:ascii="Comic Sans MS" w:hAnsi="Comic Sans MS"/>
          <w:sz w:val="24"/>
          <w:szCs w:val="24"/>
          <w:lang w:bidi="en-US"/>
        </w:rPr>
      </w:pPr>
      <w:r w:rsidRPr="00864130">
        <w:rPr>
          <w:rFonts w:ascii="Comic Sans MS" w:hAnsi="Comic Sans MS"/>
          <w:sz w:val="24"/>
          <w:szCs w:val="24"/>
          <w:lang w:bidi="en-US"/>
        </w:rPr>
        <w:t>Grounds for concern can arise from a wide range of circumstances and will generally be covered by the following events:</w:t>
      </w:r>
    </w:p>
    <w:p w14:paraId="2AA3450E" w14:textId="77777777" w:rsidR="00AF624F" w:rsidRPr="00864130" w:rsidRDefault="00AF624F" w:rsidP="00AF624F">
      <w:pPr>
        <w:rPr>
          <w:rFonts w:ascii="Comic Sans MS" w:hAnsi="Comic Sans MS"/>
          <w:sz w:val="24"/>
          <w:szCs w:val="24"/>
          <w:lang w:bidi="en-US"/>
        </w:rPr>
      </w:pPr>
    </w:p>
    <w:p w14:paraId="549CE893" w14:textId="77777777" w:rsidR="00AF624F" w:rsidRPr="00864130" w:rsidRDefault="00AF624F" w:rsidP="00AF624F">
      <w:pPr>
        <w:numPr>
          <w:ilvl w:val="0"/>
          <w:numId w:val="16"/>
        </w:numPr>
        <w:rPr>
          <w:rFonts w:ascii="Comic Sans MS" w:hAnsi="Comic Sans MS"/>
          <w:sz w:val="24"/>
          <w:szCs w:val="24"/>
          <w:lang w:bidi="en-US"/>
        </w:rPr>
      </w:pPr>
      <w:r w:rsidRPr="00864130">
        <w:rPr>
          <w:rFonts w:ascii="Comic Sans MS" w:hAnsi="Comic Sans MS"/>
          <w:sz w:val="24"/>
          <w:szCs w:val="24"/>
          <w:lang w:bidi="en-US"/>
        </w:rPr>
        <w:t xml:space="preserve"> A child states that abuse has taken </w:t>
      </w:r>
      <w:r w:rsidR="00007FC3" w:rsidRPr="00864130">
        <w:rPr>
          <w:rFonts w:ascii="Comic Sans MS" w:hAnsi="Comic Sans MS"/>
          <w:sz w:val="24"/>
          <w:szCs w:val="24"/>
          <w:lang w:bidi="en-US"/>
        </w:rPr>
        <w:t>place or the child feels unsafe</w:t>
      </w:r>
    </w:p>
    <w:p w14:paraId="22933BFA" w14:textId="77777777" w:rsidR="00AF624F" w:rsidRPr="00864130" w:rsidRDefault="00AF624F" w:rsidP="00AF624F">
      <w:pPr>
        <w:numPr>
          <w:ilvl w:val="0"/>
          <w:numId w:val="16"/>
        </w:numPr>
        <w:rPr>
          <w:rFonts w:ascii="Comic Sans MS" w:hAnsi="Comic Sans MS"/>
          <w:sz w:val="24"/>
          <w:szCs w:val="24"/>
          <w:lang w:bidi="en-US"/>
        </w:rPr>
      </w:pPr>
      <w:r w:rsidRPr="00864130">
        <w:rPr>
          <w:rFonts w:ascii="Comic Sans MS" w:hAnsi="Comic Sans MS"/>
          <w:sz w:val="24"/>
          <w:szCs w:val="24"/>
          <w:lang w:bidi="en-US"/>
        </w:rPr>
        <w:t xml:space="preserve"> A third party or a</w:t>
      </w:r>
      <w:r w:rsidR="00007FC3" w:rsidRPr="00864130">
        <w:rPr>
          <w:rFonts w:ascii="Comic Sans MS" w:hAnsi="Comic Sans MS"/>
          <w:sz w:val="24"/>
          <w:szCs w:val="24"/>
          <w:lang w:bidi="en-US"/>
        </w:rPr>
        <w:t>nonymous allegation is received</w:t>
      </w:r>
    </w:p>
    <w:p w14:paraId="0570A0DE" w14:textId="77777777" w:rsidR="00771502" w:rsidRDefault="00AF624F" w:rsidP="00AF624F">
      <w:pPr>
        <w:numPr>
          <w:ilvl w:val="0"/>
          <w:numId w:val="16"/>
        </w:numPr>
        <w:rPr>
          <w:rFonts w:ascii="Comic Sans MS" w:hAnsi="Comic Sans MS"/>
          <w:sz w:val="24"/>
          <w:szCs w:val="24"/>
          <w:lang w:bidi="en-US"/>
        </w:rPr>
      </w:pPr>
      <w:r w:rsidRPr="00864130">
        <w:rPr>
          <w:rFonts w:ascii="Comic Sans MS" w:hAnsi="Comic Sans MS"/>
          <w:sz w:val="24"/>
          <w:szCs w:val="24"/>
          <w:lang w:bidi="en-US"/>
        </w:rPr>
        <w:t xml:space="preserve"> A child’s appearance, behaviour, play, drawing or stat</w:t>
      </w:r>
      <w:r w:rsidR="00007FC3" w:rsidRPr="00864130">
        <w:rPr>
          <w:rFonts w:ascii="Comic Sans MS" w:hAnsi="Comic Sans MS"/>
          <w:sz w:val="24"/>
          <w:szCs w:val="24"/>
          <w:lang w:bidi="en-US"/>
        </w:rPr>
        <w:t>ement caused suspicion of</w:t>
      </w:r>
    </w:p>
    <w:p w14:paraId="4CD81D38" w14:textId="77777777" w:rsidR="00AF624F" w:rsidRPr="00864130" w:rsidRDefault="00007FC3" w:rsidP="00AF624F">
      <w:pPr>
        <w:numPr>
          <w:ilvl w:val="0"/>
          <w:numId w:val="16"/>
        </w:numPr>
        <w:rPr>
          <w:rFonts w:ascii="Comic Sans MS" w:hAnsi="Comic Sans MS"/>
          <w:sz w:val="24"/>
          <w:szCs w:val="24"/>
          <w:lang w:bidi="en-US"/>
        </w:rPr>
      </w:pPr>
      <w:r w:rsidRPr="00864130">
        <w:rPr>
          <w:rFonts w:ascii="Comic Sans MS" w:hAnsi="Comic Sans MS"/>
          <w:sz w:val="24"/>
          <w:szCs w:val="24"/>
          <w:lang w:bidi="en-US"/>
        </w:rPr>
        <w:t xml:space="preserve"> abuse</w:t>
      </w:r>
    </w:p>
    <w:p w14:paraId="19E5CC81" w14:textId="77777777" w:rsidR="00AF624F" w:rsidRPr="00864130" w:rsidRDefault="00AF624F" w:rsidP="00AF624F">
      <w:pPr>
        <w:numPr>
          <w:ilvl w:val="0"/>
          <w:numId w:val="16"/>
        </w:numPr>
        <w:rPr>
          <w:rFonts w:ascii="Comic Sans MS" w:hAnsi="Comic Sans MS"/>
          <w:sz w:val="24"/>
          <w:szCs w:val="24"/>
          <w:lang w:bidi="en-US"/>
        </w:rPr>
      </w:pPr>
      <w:r w:rsidRPr="00864130">
        <w:rPr>
          <w:rFonts w:ascii="Comic Sans MS" w:hAnsi="Comic Sans MS"/>
          <w:sz w:val="24"/>
          <w:szCs w:val="24"/>
          <w:lang w:bidi="en-US"/>
        </w:rPr>
        <w:t xml:space="preserve"> A child reports an incident of abus</w:t>
      </w:r>
      <w:r w:rsidR="00007FC3" w:rsidRPr="00864130">
        <w:rPr>
          <w:rFonts w:ascii="Comic Sans MS" w:hAnsi="Comic Sans MS"/>
          <w:sz w:val="24"/>
          <w:szCs w:val="24"/>
          <w:lang w:bidi="en-US"/>
        </w:rPr>
        <w:t>e which occurred some time ago</w:t>
      </w:r>
    </w:p>
    <w:p w14:paraId="1FE33E91" w14:textId="77777777" w:rsidR="00AF624F" w:rsidRPr="00864130" w:rsidRDefault="00AF624F" w:rsidP="00AF624F">
      <w:pPr>
        <w:numPr>
          <w:ilvl w:val="0"/>
          <w:numId w:val="16"/>
        </w:numPr>
        <w:rPr>
          <w:rFonts w:ascii="Comic Sans MS" w:hAnsi="Comic Sans MS"/>
          <w:sz w:val="24"/>
          <w:szCs w:val="24"/>
          <w:lang w:bidi="en-US"/>
        </w:rPr>
      </w:pPr>
      <w:r w:rsidRPr="00864130">
        <w:rPr>
          <w:rFonts w:ascii="Comic Sans MS" w:hAnsi="Comic Sans MS"/>
          <w:sz w:val="24"/>
          <w:szCs w:val="24"/>
          <w:lang w:bidi="en-US"/>
        </w:rPr>
        <w:t xml:space="preserve"> Staff witness abuse</w:t>
      </w:r>
    </w:p>
    <w:p w14:paraId="6BE40203" w14:textId="77777777" w:rsidR="00AF624F" w:rsidRPr="00864130" w:rsidRDefault="00AF624F" w:rsidP="00AF624F">
      <w:pPr>
        <w:pStyle w:val="Heading1"/>
        <w:rPr>
          <w:rFonts w:ascii="Comic Sans MS" w:hAnsi="Comic Sans MS"/>
          <w:szCs w:val="24"/>
        </w:rPr>
      </w:pPr>
    </w:p>
    <w:p w14:paraId="252E15EB" w14:textId="77777777" w:rsidR="00AF624F" w:rsidRPr="00864130" w:rsidRDefault="00AF624F" w:rsidP="00AF624F">
      <w:pPr>
        <w:rPr>
          <w:rFonts w:ascii="Comic Sans MS" w:hAnsi="Comic Sans MS"/>
          <w:b/>
          <w:sz w:val="24"/>
          <w:szCs w:val="24"/>
          <w:u w:val="single"/>
          <w:lang w:val="en-US" w:bidi="en-US"/>
        </w:rPr>
      </w:pPr>
      <w:r w:rsidRPr="00864130">
        <w:rPr>
          <w:rFonts w:ascii="Comic Sans MS" w:hAnsi="Comic Sans MS"/>
          <w:b/>
          <w:sz w:val="24"/>
          <w:szCs w:val="24"/>
          <w:u w:val="single"/>
          <w:lang w:val="en-US" w:bidi="en-US"/>
        </w:rPr>
        <w:t>What happens next?</w:t>
      </w:r>
    </w:p>
    <w:p w14:paraId="740B9057" w14:textId="77777777" w:rsidR="00AF624F" w:rsidRPr="00864130" w:rsidRDefault="00AF624F" w:rsidP="00AF624F">
      <w:pPr>
        <w:rPr>
          <w:rFonts w:ascii="Comic Sans MS" w:hAnsi="Comic Sans MS"/>
          <w:sz w:val="24"/>
          <w:szCs w:val="24"/>
          <w:lang w:val="en-US" w:bidi="en-US"/>
        </w:rPr>
      </w:pPr>
      <w:r w:rsidRPr="00864130">
        <w:rPr>
          <w:rFonts w:ascii="Comic Sans MS" w:hAnsi="Comic Sans MS"/>
          <w:sz w:val="24"/>
          <w:szCs w:val="24"/>
          <w:lang w:val="en-US" w:bidi="en-US"/>
        </w:rPr>
        <w:t xml:space="preserve">     </w:t>
      </w:r>
    </w:p>
    <w:p w14:paraId="7AAD4DBE" w14:textId="77777777" w:rsidR="00AF624F" w:rsidRPr="00864130" w:rsidRDefault="00AF624F" w:rsidP="00AF624F">
      <w:pPr>
        <w:jc w:val="both"/>
        <w:rPr>
          <w:rFonts w:ascii="Comic Sans MS" w:hAnsi="Comic Sans MS"/>
          <w:sz w:val="24"/>
          <w:szCs w:val="24"/>
        </w:rPr>
      </w:pPr>
      <w:r w:rsidRPr="00864130">
        <w:rPr>
          <w:rFonts w:ascii="Comic Sans MS" w:hAnsi="Comic Sans MS"/>
          <w:sz w:val="24"/>
          <w:szCs w:val="24"/>
        </w:rPr>
        <w:t xml:space="preserve">Child abuse is a criminal offence.  </w:t>
      </w:r>
      <w:r w:rsidR="00771502">
        <w:rPr>
          <w:rFonts w:ascii="Comic Sans MS" w:hAnsi="Comic Sans MS"/>
          <w:sz w:val="24"/>
          <w:szCs w:val="24"/>
        </w:rPr>
        <w:t xml:space="preserve">All staff working </w:t>
      </w:r>
      <w:r w:rsidRPr="00864130">
        <w:rPr>
          <w:rFonts w:ascii="Comic Sans MS" w:hAnsi="Comic Sans MS"/>
          <w:sz w:val="24"/>
          <w:szCs w:val="24"/>
        </w:rPr>
        <w:t>have an ethical duty to report any reasonable concern that a child may be being abused.</w:t>
      </w:r>
    </w:p>
    <w:p w14:paraId="658C60D7" w14:textId="77777777" w:rsidR="00AF624F" w:rsidRPr="00864130" w:rsidRDefault="00AF624F" w:rsidP="00AF624F">
      <w:pPr>
        <w:jc w:val="both"/>
        <w:rPr>
          <w:rFonts w:ascii="Comic Sans MS" w:hAnsi="Comic Sans MS"/>
          <w:sz w:val="24"/>
          <w:szCs w:val="24"/>
        </w:rPr>
      </w:pPr>
    </w:p>
    <w:p w14:paraId="556C0AD2" w14:textId="77777777" w:rsidR="00AF624F" w:rsidRDefault="00AF624F" w:rsidP="00AF624F">
      <w:pPr>
        <w:jc w:val="both"/>
        <w:rPr>
          <w:rFonts w:ascii="Comic Sans MS" w:hAnsi="Comic Sans MS"/>
          <w:sz w:val="24"/>
          <w:szCs w:val="24"/>
        </w:rPr>
      </w:pPr>
      <w:r w:rsidRPr="00864130">
        <w:rPr>
          <w:rFonts w:ascii="Comic Sans MS" w:hAnsi="Comic Sans MS"/>
          <w:sz w:val="24"/>
          <w:szCs w:val="24"/>
        </w:rPr>
        <w:t xml:space="preserve">The role of members of staff is to inform the designated person of any instance, which suggests that abuse is taking place. </w:t>
      </w:r>
      <w:r w:rsidR="003C0D48">
        <w:rPr>
          <w:rFonts w:ascii="Comic Sans MS" w:hAnsi="Comic Sans MS"/>
          <w:sz w:val="24"/>
          <w:szCs w:val="24"/>
        </w:rPr>
        <w:t xml:space="preserve">This must be </w:t>
      </w:r>
      <w:proofErr w:type="gramStart"/>
      <w:r w:rsidR="003C0D48">
        <w:rPr>
          <w:rFonts w:ascii="Comic Sans MS" w:hAnsi="Comic Sans MS"/>
          <w:sz w:val="24"/>
          <w:szCs w:val="24"/>
        </w:rPr>
        <w:t>happen</w:t>
      </w:r>
      <w:proofErr w:type="gramEnd"/>
      <w:r w:rsidR="003C0D48">
        <w:rPr>
          <w:rFonts w:ascii="Comic Sans MS" w:hAnsi="Comic Sans MS"/>
          <w:sz w:val="24"/>
          <w:szCs w:val="24"/>
        </w:rPr>
        <w:t xml:space="preserve"> immediately.</w:t>
      </w:r>
      <w:r w:rsidRPr="00864130">
        <w:rPr>
          <w:rFonts w:ascii="Comic Sans MS" w:hAnsi="Comic Sans MS"/>
          <w:sz w:val="24"/>
          <w:szCs w:val="24"/>
        </w:rPr>
        <w:t xml:space="preserve"> It is not the role of the member of staff to wait for proof, investigate or gather evidence of abuse.</w:t>
      </w:r>
    </w:p>
    <w:p w14:paraId="2CE7F7A7" w14:textId="77777777" w:rsidR="00493915" w:rsidRPr="00864130" w:rsidRDefault="00493915" w:rsidP="00AF624F">
      <w:pPr>
        <w:jc w:val="both"/>
        <w:rPr>
          <w:rFonts w:ascii="Comic Sans MS" w:hAnsi="Comic Sans MS"/>
          <w:sz w:val="24"/>
          <w:szCs w:val="24"/>
        </w:rPr>
      </w:pPr>
    </w:p>
    <w:p w14:paraId="5A148195" w14:textId="77777777" w:rsidR="00AF624F" w:rsidRPr="00864130" w:rsidRDefault="00B551E5" w:rsidP="00AF624F">
      <w:pPr>
        <w:jc w:val="both"/>
        <w:rPr>
          <w:rFonts w:ascii="Comic Sans MS" w:hAnsi="Comic Sans MS"/>
          <w:sz w:val="24"/>
          <w:szCs w:val="24"/>
        </w:rPr>
      </w:pPr>
      <w:r>
        <w:rPr>
          <w:rFonts w:ascii="Comic Sans MS" w:hAnsi="Comic Sans MS"/>
          <w:sz w:val="24"/>
          <w:szCs w:val="24"/>
          <w:lang w:eastAsia="en-GB" w:bidi="x-none"/>
        </w:rPr>
        <w:pict w14:anchorId="1EF4EE98">
          <v:shapetype id="_x0000_t202" coordsize="21600,21600" o:spt="202" path="m,l,21600r21600,l21600,xe">
            <v:stroke joinstyle="miter"/>
            <v:path gradientshapeok="t" o:connecttype="rect"/>
          </v:shapetype>
          <v:shape id="_x0000_s2054" type="#_x0000_t202" style="position:absolute;left:0;text-align:left;margin-left:24.8pt;margin-top:2.2pt;width:428pt;height:48pt;z-index:251657728">
            <v:textbox>
              <w:txbxContent>
                <w:p w14:paraId="32AC708A" w14:textId="77777777" w:rsidR="00E73780" w:rsidRDefault="00E73780" w:rsidP="00987FA7">
                  <w:pPr>
                    <w:jc w:val="center"/>
                    <w:rPr>
                      <w:rFonts w:ascii="Palatino Linotype" w:hAnsi="Palatino Linotype"/>
                      <w:b/>
                      <w:i/>
                      <w:szCs w:val="28"/>
                    </w:rPr>
                  </w:pPr>
                  <w:r w:rsidRPr="00A41817">
                    <w:rPr>
                      <w:rFonts w:ascii="Palatino Linotype" w:hAnsi="Palatino Linotype"/>
                      <w:b/>
                      <w:i/>
                      <w:szCs w:val="28"/>
                    </w:rPr>
                    <w:t>In our school the designated child protection co-or</w:t>
                  </w:r>
                  <w:r>
                    <w:rPr>
                      <w:rFonts w:ascii="Palatino Linotype" w:hAnsi="Palatino Linotype"/>
                      <w:b/>
                      <w:i/>
                      <w:szCs w:val="28"/>
                    </w:rPr>
                    <w:t xml:space="preserve">dinator is:    </w:t>
                  </w:r>
                </w:p>
                <w:p w14:paraId="1C661EA6" w14:textId="77777777" w:rsidR="00F532BA" w:rsidRPr="003C0D48" w:rsidRDefault="00F532BA" w:rsidP="00987FA7">
                  <w:pPr>
                    <w:jc w:val="center"/>
                    <w:rPr>
                      <w:rFonts w:ascii="Palatino Linotype" w:hAnsi="Palatino Linotype"/>
                      <w:bCs/>
                      <w:iCs/>
                      <w:szCs w:val="28"/>
                    </w:rPr>
                  </w:pPr>
                  <w:r w:rsidRPr="003C0D48">
                    <w:rPr>
                      <w:rFonts w:ascii="Palatino Linotype" w:hAnsi="Palatino Linotype"/>
                      <w:bCs/>
                      <w:iCs/>
                      <w:szCs w:val="28"/>
                    </w:rPr>
                    <w:t>Fiona Easton, Head Teacher</w:t>
                  </w:r>
                </w:p>
                <w:p w14:paraId="14B288D8" w14:textId="77777777" w:rsidR="00F532BA" w:rsidRDefault="00F532BA" w:rsidP="00987FA7">
                  <w:pPr>
                    <w:jc w:val="center"/>
                    <w:rPr>
                      <w:rFonts w:ascii="Palatino Linotype" w:hAnsi="Palatino Linotype"/>
                      <w:b/>
                      <w:i/>
                      <w:szCs w:val="28"/>
                    </w:rPr>
                  </w:pPr>
                </w:p>
                <w:p w14:paraId="20388556" w14:textId="77777777" w:rsidR="00F532BA" w:rsidRPr="00A41817" w:rsidRDefault="00F532BA" w:rsidP="00987FA7">
                  <w:pPr>
                    <w:jc w:val="center"/>
                    <w:rPr>
                      <w:rFonts w:ascii="Palatino Linotype" w:hAnsi="Palatino Linotype"/>
                      <w:b/>
                      <w:i/>
                      <w:szCs w:val="28"/>
                    </w:rPr>
                  </w:pPr>
                </w:p>
                <w:p w14:paraId="335FF6EE" w14:textId="77777777" w:rsidR="00E73780" w:rsidRPr="00BD02A2" w:rsidRDefault="00E73780" w:rsidP="00AF624F">
                  <w:pPr>
                    <w:jc w:val="center"/>
                    <w:rPr>
                      <w:rFonts w:ascii="Palatino Linotype" w:hAnsi="Palatino Linotype"/>
                      <w:b/>
                      <w:i/>
                      <w:sz w:val="32"/>
                      <w:szCs w:val="32"/>
                    </w:rPr>
                  </w:pPr>
                </w:p>
                <w:p w14:paraId="0390D544" w14:textId="77777777" w:rsidR="00E73780" w:rsidRPr="00BD02A2" w:rsidRDefault="00E73780" w:rsidP="00AF624F">
                  <w:pPr>
                    <w:jc w:val="both"/>
                    <w:rPr>
                      <w:rFonts w:ascii="Palatino Linotype" w:hAnsi="Palatino Linotype"/>
                      <w:b/>
                      <w:i/>
                      <w:sz w:val="32"/>
                      <w:szCs w:val="32"/>
                    </w:rPr>
                  </w:pPr>
                </w:p>
              </w:txbxContent>
            </v:textbox>
          </v:shape>
        </w:pict>
      </w:r>
    </w:p>
    <w:p w14:paraId="5FBC08A5" w14:textId="77777777" w:rsidR="00AF624F" w:rsidRPr="00864130" w:rsidRDefault="00AF624F" w:rsidP="00AF624F">
      <w:pPr>
        <w:jc w:val="both"/>
        <w:rPr>
          <w:rFonts w:ascii="Comic Sans MS" w:hAnsi="Comic Sans MS"/>
          <w:sz w:val="24"/>
          <w:szCs w:val="24"/>
        </w:rPr>
      </w:pPr>
    </w:p>
    <w:p w14:paraId="4BA481C6" w14:textId="77777777" w:rsidR="00AF624F" w:rsidRPr="00864130" w:rsidRDefault="00AF624F" w:rsidP="00AF624F">
      <w:pPr>
        <w:jc w:val="both"/>
        <w:rPr>
          <w:rFonts w:ascii="Comic Sans MS" w:hAnsi="Comic Sans MS"/>
          <w:sz w:val="24"/>
          <w:szCs w:val="24"/>
        </w:rPr>
      </w:pPr>
    </w:p>
    <w:p w14:paraId="01136EFC" w14:textId="77777777" w:rsidR="00AF624F" w:rsidRPr="00864130" w:rsidRDefault="00AF624F" w:rsidP="00AF624F">
      <w:pPr>
        <w:jc w:val="both"/>
        <w:rPr>
          <w:rFonts w:ascii="Comic Sans MS" w:hAnsi="Comic Sans MS"/>
          <w:sz w:val="24"/>
          <w:szCs w:val="24"/>
        </w:rPr>
      </w:pPr>
    </w:p>
    <w:p w14:paraId="61957C28" w14:textId="77777777" w:rsidR="003C0D48" w:rsidRPr="003C0D48" w:rsidRDefault="00F532BA" w:rsidP="00AF624F">
      <w:pPr>
        <w:jc w:val="both"/>
        <w:rPr>
          <w:rFonts w:ascii="Comic Sans MS" w:hAnsi="Comic Sans MS"/>
          <w:b/>
          <w:bCs/>
          <w:sz w:val="24"/>
          <w:szCs w:val="24"/>
        </w:rPr>
      </w:pPr>
      <w:r w:rsidRPr="003C0D48">
        <w:rPr>
          <w:rFonts w:ascii="Comic Sans MS" w:hAnsi="Comic Sans MS"/>
          <w:b/>
          <w:bCs/>
          <w:sz w:val="24"/>
          <w:szCs w:val="24"/>
        </w:rPr>
        <w:t>If the Head Teacher is not available</w:t>
      </w:r>
      <w:r w:rsidR="003C0D48" w:rsidRPr="003C0D48">
        <w:rPr>
          <w:rFonts w:ascii="Comic Sans MS" w:hAnsi="Comic Sans MS"/>
          <w:b/>
          <w:bCs/>
          <w:sz w:val="24"/>
          <w:szCs w:val="24"/>
        </w:rPr>
        <w:t>, contact:</w:t>
      </w:r>
    </w:p>
    <w:p w14:paraId="28F8500C" w14:textId="77777777" w:rsidR="002C1363" w:rsidRDefault="003A0ACA" w:rsidP="00AF624F">
      <w:pPr>
        <w:jc w:val="both"/>
        <w:rPr>
          <w:rFonts w:ascii="Comic Sans MS" w:hAnsi="Comic Sans MS"/>
          <w:b/>
          <w:bCs/>
          <w:sz w:val="24"/>
          <w:szCs w:val="24"/>
        </w:rPr>
      </w:pPr>
      <w:r>
        <w:rPr>
          <w:rFonts w:ascii="Comic Sans MS" w:hAnsi="Comic Sans MS"/>
          <w:b/>
          <w:bCs/>
          <w:sz w:val="24"/>
          <w:szCs w:val="24"/>
        </w:rPr>
        <w:t>Cara Morrison</w:t>
      </w:r>
      <w:r w:rsidR="00A37FD0">
        <w:rPr>
          <w:rFonts w:ascii="Comic Sans MS" w:hAnsi="Comic Sans MS"/>
          <w:b/>
          <w:bCs/>
          <w:sz w:val="24"/>
          <w:szCs w:val="24"/>
        </w:rPr>
        <w:t>, Principal Teacher (</w:t>
      </w:r>
      <w:proofErr w:type="spellStart"/>
      <w:r w:rsidR="00A37FD0">
        <w:rPr>
          <w:rFonts w:ascii="Comic Sans MS" w:hAnsi="Comic Sans MS"/>
          <w:b/>
          <w:bCs/>
          <w:sz w:val="24"/>
          <w:szCs w:val="24"/>
        </w:rPr>
        <w:t>Mon_Tue</w:t>
      </w:r>
      <w:proofErr w:type="spellEnd"/>
      <w:r w:rsidR="00A37FD0">
        <w:rPr>
          <w:rFonts w:ascii="Comic Sans MS" w:hAnsi="Comic Sans MS"/>
          <w:b/>
          <w:bCs/>
          <w:sz w:val="24"/>
          <w:szCs w:val="24"/>
        </w:rPr>
        <w:t xml:space="preserve">) </w:t>
      </w:r>
    </w:p>
    <w:p w14:paraId="3EAE2DF7" w14:textId="1D4B4623" w:rsidR="003C0D48" w:rsidRPr="003C0D48" w:rsidRDefault="00A37FD0" w:rsidP="00AF624F">
      <w:pPr>
        <w:jc w:val="both"/>
        <w:rPr>
          <w:rFonts w:ascii="Comic Sans MS" w:hAnsi="Comic Sans MS"/>
          <w:b/>
          <w:bCs/>
          <w:sz w:val="24"/>
          <w:szCs w:val="24"/>
        </w:rPr>
      </w:pPr>
      <w:r>
        <w:rPr>
          <w:rFonts w:ascii="Comic Sans MS" w:hAnsi="Comic Sans MS"/>
          <w:b/>
          <w:bCs/>
          <w:sz w:val="24"/>
          <w:szCs w:val="24"/>
        </w:rPr>
        <w:t xml:space="preserve">Ruth Kesley, Principal </w:t>
      </w:r>
      <w:proofErr w:type="gramStart"/>
      <w:r>
        <w:rPr>
          <w:rFonts w:ascii="Comic Sans MS" w:hAnsi="Comic Sans MS"/>
          <w:b/>
          <w:bCs/>
          <w:sz w:val="24"/>
          <w:szCs w:val="24"/>
        </w:rPr>
        <w:t>Teacher(</w:t>
      </w:r>
      <w:proofErr w:type="gramEnd"/>
      <w:r w:rsidR="002C1363">
        <w:rPr>
          <w:rFonts w:ascii="Comic Sans MS" w:hAnsi="Comic Sans MS"/>
          <w:b/>
          <w:bCs/>
          <w:sz w:val="24"/>
          <w:szCs w:val="24"/>
        </w:rPr>
        <w:t>Wed-Fri)</w:t>
      </w:r>
      <w:r w:rsidR="003C0D48" w:rsidRPr="003C0D48">
        <w:rPr>
          <w:rFonts w:ascii="Comic Sans MS" w:hAnsi="Comic Sans MS"/>
          <w:b/>
          <w:bCs/>
          <w:sz w:val="24"/>
          <w:szCs w:val="24"/>
        </w:rPr>
        <w:t>.</w:t>
      </w:r>
    </w:p>
    <w:p w14:paraId="3B2621E4" w14:textId="77777777" w:rsidR="003C0D48" w:rsidRDefault="003C0D48" w:rsidP="00AF624F">
      <w:pPr>
        <w:jc w:val="both"/>
        <w:rPr>
          <w:rFonts w:ascii="Comic Sans MS" w:hAnsi="Comic Sans MS"/>
          <w:sz w:val="24"/>
          <w:szCs w:val="24"/>
        </w:rPr>
      </w:pPr>
    </w:p>
    <w:p w14:paraId="40EEF468" w14:textId="77777777" w:rsidR="003C0D48" w:rsidRPr="00864130" w:rsidRDefault="003C0D48" w:rsidP="00AF624F">
      <w:pPr>
        <w:jc w:val="both"/>
        <w:rPr>
          <w:rFonts w:ascii="Comic Sans MS" w:hAnsi="Comic Sans MS"/>
          <w:sz w:val="24"/>
          <w:szCs w:val="24"/>
        </w:rPr>
      </w:pPr>
      <w:r>
        <w:rPr>
          <w:rFonts w:ascii="Comic Sans MS" w:hAnsi="Comic Sans MS"/>
          <w:sz w:val="24"/>
          <w:szCs w:val="24"/>
        </w:rPr>
        <w:t xml:space="preserve">If there are any concerns or issues and none of the above are available, contact Social Work directly on </w:t>
      </w:r>
      <w:r w:rsidRPr="003C0D48">
        <w:rPr>
          <w:rFonts w:ascii="Comic Sans MS" w:hAnsi="Comic Sans MS"/>
          <w:b/>
          <w:bCs/>
          <w:sz w:val="24"/>
          <w:szCs w:val="24"/>
        </w:rPr>
        <w:t>01698 348200</w:t>
      </w:r>
      <w:r>
        <w:rPr>
          <w:rFonts w:ascii="Comic Sans MS" w:hAnsi="Comic Sans MS"/>
          <w:sz w:val="24"/>
          <w:szCs w:val="24"/>
        </w:rPr>
        <w:t xml:space="preserve"> and Out of Hours </w:t>
      </w:r>
      <w:r w:rsidRPr="003C0D48">
        <w:rPr>
          <w:rFonts w:ascii="Comic Sans MS" w:hAnsi="Comic Sans MS"/>
          <w:b/>
          <w:bCs/>
          <w:sz w:val="24"/>
          <w:szCs w:val="24"/>
        </w:rPr>
        <w:t>0800 121 4114</w:t>
      </w:r>
      <w:r>
        <w:rPr>
          <w:rFonts w:ascii="Comic Sans MS" w:hAnsi="Comic Sans MS"/>
          <w:b/>
          <w:bCs/>
          <w:sz w:val="24"/>
          <w:szCs w:val="24"/>
        </w:rPr>
        <w:t>.</w:t>
      </w:r>
      <w:r w:rsidR="00C317AD">
        <w:rPr>
          <w:rFonts w:ascii="Comic Sans MS" w:hAnsi="Comic Sans MS"/>
          <w:b/>
          <w:bCs/>
          <w:sz w:val="24"/>
          <w:szCs w:val="24"/>
        </w:rPr>
        <w:t xml:space="preserve"> There should be no delay in reporting an issue.</w:t>
      </w:r>
    </w:p>
    <w:p w14:paraId="2A2305AF" w14:textId="77777777" w:rsidR="00AF624F" w:rsidRPr="00864130" w:rsidRDefault="00AF624F" w:rsidP="00AF624F">
      <w:pPr>
        <w:jc w:val="both"/>
        <w:rPr>
          <w:rFonts w:ascii="Comic Sans MS" w:hAnsi="Comic Sans MS"/>
          <w:sz w:val="24"/>
          <w:szCs w:val="24"/>
        </w:rPr>
      </w:pPr>
    </w:p>
    <w:p w14:paraId="1C9DE47E" w14:textId="77777777" w:rsidR="00AF624F" w:rsidRPr="00864130" w:rsidRDefault="00AF624F" w:rsidP="00AF624F">
      <w:pPr>
        <w:rPr>
          <w:rFonts w:ascii="Comic Sans MS" w:hAnsi="Comic Sans MS"/>
          <w:sz w:val="24"/>
          <w:szCs w:val="24"/>
          <w:lang w:bidi="en-US"/>
        </w:rPr>
      </w:pPr>
      <w:r w:rsidRPr="00864130">
        <w:rPr>
          <w:rFonts w:ascii="Comic Sans MS" w:hAnsi="Comic Sans MS"/>
          <w:sz w:val="24"/>
          <w:szCs w:val="24"/>
          <w:lang w:bidi="en-US"/>
        </w:rPr>
        <w:t xml:space="preserve">During any disclosure of abuse by a child the member </w:t>
      </w:r>
      <w:r w:rsidR="00007FC3" w:rsidRPr="00864130">
        <w:rPr>
          <w:rFonts w:ascii="Comic Sans MS" w:hAnsi="Comic Sans MS"/>
          <w:sz w:val="24"/>
          <w:szCs w:val="24"/>
          <w:lang w:bidi="en-US"/>
        </w:rPr>
        <w:t xml:space="preserve">of </w:t>
      </w:r>
      <w:r w:rsidRPr="00864130">
        <w:rPr>
          <w:rFonts w:ascii="Comic Sans MS" w:hAnsi="Comic Sans MS"/>
          <w:sz w:val="24"/>
          <w:szCs w:val="24"/>
          <w:lang w:bidi="en-US"/>
        </w:rPr>
        <w:t xml:space="preserve">staff should respond in a sensitive and supportive manner.  The following strategies should be adopted: </w:t>
      </w:r>
    </w:p>
    <w:p w14:paraId="7053680C" w14:textId="77777777" w:rsidR="00AF624F" w:rsidRPr="00864130" w:rsidRDefault="00AF624F" w:rsidP="00AF624F">
      <w:pPr>
        <w:rPr>
          <w:rFonts w:ascii="Comic Sans MS" w:hAnsi="Comic Sans MS"/>
          <w:sz w:val="24"/>
          <w:szCs w:val="24"/>
          <w:lang w:bidi="en-US"/>
        </w:rPr>
      </w:pPr>
    </w:p>
    <w:p w14:paraId="4ACB8FFE" w14:textId="77777777" w:rsidR="00AF624F" w:rsidRPr="00864130" w:rsidRDefault="00AF624F" w:rsidP="00AF624F">
      <w:pPr>
        <w:numPr>
          <w:ilvl w:val="0"/>
          <w:numId w:val="17"/>
        </w:numPr>
        <w:rPr>
          <w:rFonts w:ascii="Comic Sans MS" w:hAnsi="Comic Sans MS"/>
          <w:sz w:val="24"/>
          <w:szCs w:val="24"/>
          <w:lang w:bidi="en-US"/>
        </w:rPr>
      </w:pPr>
      <w:r w:rsidRPr="00864130">
        <w:rPr>
          <w:rFonts w:ascii="Comic Sans MS" w:hAnsi="Comic Sans MS"/>
          <w:sz w:val="24"/>
          <w:szCs w:val="24"/>
          <w:lang w:bidi="en-US"/>
        </w:rPr>
        <w:t>Listen with care</w:t>
      </w:r>
    </w:p>
    <w:p w14:paraId="7E5FD205" w14:textId="77777777" w:rsidR="00AF624F" w:rsidRPr="00864130" w:rsidRDefault="00AF624F" w:rsidP="00AF624F">
      <w:pPr>
        <w:numPr>
          <w:ilvl w:val="0"/>
          <w:numId w:val="17"/>
        </w:numPr>
        <w:rPr>
          <w:rFonts w:ascii="Comic Sans MS" w:hAnsi="Comic Sans MS"/>
          <w:sz w:val="24"/>
          <w:szCs w:val="24"/>
          <w:lang w:bidi="en-US"/>
        </w:rPr>
      </w:pPr>
      <w:r w:rsidRPr="00864130">
        <w:rPr>
          <w:rFonts w:ascii="Comic Sans MS" w:hAnsi="Comic Sans MS"/>
          <w:sz w:val="24"/>
          <w:szCs w:val="24"/>
          <w:lang w:bidi="en-US"/>
        </w:rPr>
        <w:t>Treat the allegation in a serious manner</w:t>
      </w:r>
    </w:p>
    <w:p w14:paraId="3D090659" w14:textId="77777777" w:rsidR="00AF624F" w:rsidRPr="00864130" w:rsidRDefault="00AF624F" w:rsidP="00AF624F">
      <w:pPr>
        <w:numPr>
          <w:ilvl w:val="0"/>
          <w:numId w:val="17"/>
        </w:numPr>
        <w:rPr>
          <w:rFonts w:ascii="Comic Sans MS" w:hAnsi="Comic Sans MS"/>
          <w:sz w:val="24"/>
          <w:szCs w:val="24"/>
          <w:lang w:bidi="en-US"/>
        </w:rPr>
      </w:pPr>
      <w:r w:rsidRPr="00864130">
        <w:rPr>
          <w:rFonts w:ascii="Comic Sans MS" w:hAnsi="Comic Sans MS"/>
          <w:sz w:val="24"/>
          <w:szCs w:val="24"/>
          <w:lang w:bidi="en-US"/>
        </w:rPr>
        <w:t>Reassure the child that he or she is right to tell</w:t>
      </w:r>
    </w:p>
    <w:p w14:paraId="1E4559FA" w14:textId="77777777" w:rsidR="00AF624F" w:rsidRPr="00864130" w:rsidRDefault="00AF624F" w:rsidP="00AF624F">
      <w:pPr>
        <w:numPr>
          <w:ilvl w:val="0"/>
          <w:numId w:val="17"/>
        </w:numPr>
        <w:rPr>
          <w:rFonts w:ascii="Comic Sans MS" w:hAnsi="Comic Sans MS"/>
          <w:sz w:val="24"/>
          <w:szCs w:val="24"/>
          <w:lang w:bidi="en-US"/>
        </w:rPr>
      </w:pPr>
      <w:r w:rsidRPr="00864130">
        <w:rPr>
          <w:rFonts w:ascii="Comic Sans MS" w:hAnsi="Comic Sans MS"/>
          <w:sz w:val="24"/>
          <w:szCs w:val="24"/>
          <w:lang w:bidi="en-US"/>
        </w:rPr>
        <w:t>Affirm the child’s feelings as expressed by the child</w:t>
      </w:r>
    </w:p>
    <w:p w14:paraId="659996E6" w14:textId="77777777" w:rsidR="00AF624F" w:rsidRPr="00864130" w:rsidRDefault="00AF624F" w:rsidP="00AF624F">
      <w:pPr>
        <w:numPr>
          <w:ilvl w:val="0"/>
          <w:numId w:val="17"/>
        </w:numPr>
        <w:rPr>
          <w:rFonts w:ascii="Comic Sans MS" w:hAnsi="Comic Sans MS"/>
          <w:sz w:val="24"/>
          <w:szCs w:val="24"/>
          <w:lang w:bidi="en-US"/>
        </w:rPr>
      </w:pPr>
      <w:r w:rsidRPr="00864130">
        <w:rPr>
          <w:rFonts w:ascii="Comic Sans MS" w:hAnsi="Comic Sans MS"/>
          <w:sz w:val="24"/>
          <w:szCs w:val="24"/>
          <w:lang w:bidi="en-US"/>
        </w:rPr>
        <w:t>Do not give a guarantee of confidentiality or secrecy</w:t>
      </w:r>
    </w:p>
    <w:p w14:paraId="503ECF8B" w14:textId="77777777" w:rsidR="00AF624F" w:rsidRPr="00864130" w:rsidRDefault="00AF624F" w:rsidP="00AF624F">
      <w:pPr>
        <w:numPr>
          <w:ilvl w:val="0"/>
          <w:numId w:val="17"/>
        </w:numPr>
        <w:rPr>
          <w:rFonts w:ascii="Comic Sans MS" w:hAnsi="Comic Sans MS"/>
          <w:sz w:val="24"/>
          <w:szCs w:val="24"/>
          <w:lang w:bidi="en-US"/>
        </w:rPr>
      </w:pPr>
      <w:r w:rsidRPr="00864130">
        <w:rPr>
          <w:rFonts w:ascii="Comic Sans MS" w:hAnsi="Comic Sans MS"/>
          <w:sz w:val="24"/>
          <w:szCs w:val="24"/>
          <w:lang w:bidi="en-US"/>
        </w:rPr>
        <w:t>Do not ask leading questions</w:t>
      </w:r>
    </w:p>
    <w:p w14:paraId="14ACE71C" w14:textId="77777777" w:rsidR="00AF624F" w:rsidRPr="00864130" w:rsidRDefault="00AF624F" w:rsidP="00AF624F">
      <w:pPr>
        <w:numPr>
          <w:ilvl w:val="0"/>
          <w:numId w:val="17"/>
        </w:numPr>
        <w:rPr>
          <w:rFonts w:ascii="Comic Sans MS" w:hAnsi="Comic Sans MS"/>
          <w:sz w:val="24"/>
          <w:szCs w:val="24"/>
          <w:lang w:bidi="en-US"/>
        </w:rPr>
      </w:pPr>
      <w:r w:rsidRPr="00864130">
        <w:rPr>
          <w:rFonts w:ascii="Comic Sans MS" w:hAnsi="Comic Sans MS"/>
          <w:sz w:val="24"/>
          <w:szCs w:val="24"/>
          <w:lang w:bidi="en-US"/>
        </w:rPr>
        <w:t>Ask open ended questions which seek to clarify information already given</w:t>
      </w:r>
    </w:p>
    <w:p w14:paraId="482AC7F5" w14:textId="77777777" w:rsidR="00AF624F" w:rsidRPr="00864130" w:rsidRDefault="00AF624F" w:rsidP="00AF624F">
      <w:pPr>
        <w:numPr>
          <w:ilvl w:val="0"/>
          <w:numId w:val="17"/>
        </w:numPr>
        <w:rPr>
          <w:rFonts w:ascii="Comic Sans MS" w:hAnsi="Comic Sans MS"/>
          <w:sz w:val="24"/>
          <w:szCs w:val="24"/>
          <w:lang w:bidi="en-US"/>
        </w:rPr>
      </w:pPr>
      <w:r w:rsidRPr="00864130">
        <w:rPr>
          <w:rFonts w:ascii="Comic Sans MS" w:hAnsi="Comic Sans MS"/>
          <w:sz w:val="24"/>
          <w:szCs w:val="24"/>
          <w:lang w:bidi="en-US"/>
        </w:rPr>
        <w:t>Do not interrogate the child</w:t>
      </w:r>
    </w:p>
    <w:p w14:paraId="2C45D0FB" w14:textId="77777777" w:rsidR="00AF624F" w:rsidRPr="00864130" w:rsidRDefault="00AF624F" w:rsidP="00AF624F">
      <w:pPr>
        <w:numPr>
          <w:ilvl w:val="0"/>
          <w:numId w:val="17"/>
        </w:numPr>
        <w:rPr>
          <w:rFonts w:ascii="Comic Sans MS" w:hAnsi="Comic Sans MS"/>
          <w:sz w:val="24"/>
          <w:szCs w:val="24"/>
          <w:lang w:bidi="en-US"/>
        </w:rPr>
      </w:pPr>
      <w:r w:rsidRPr="00864130">
        <w:rPr>
          <w:rFonts w:ascii="Comic Sans MS" w:hAnsi="Comic Sans MS"/>
          <w:sz w:val="24"/>
          <w:szCs w:val="24"/>
          <w:lang w:bidi="en-US"/>
        </w:rPr>
        <w:t>Do not show disbelief</w:t>
      </w:r>
    </w:p>
    <w:p w14:paraId="0D6EF1E5" w14:textId="77777777" w:rsidR="00AF624F" w:rsidRPr="00864130" w:rsidRDefault="00AF624F" w:rsidP="00AF624F">
      <w:pPr>
        <w:numPr>
          <w:ilvl w:val="0"/>
          <w:numId w:val="17"/>
        </w:numPr>
        <w:rPr>
          <w:rFonts w:ascii="Comic Sans MS" w:hAnsi="Comic Sans MS"/>
          <w:sz w:val="24"/>
          <w:szCs w:val="24"/>
          <w:lang w:bidi="en-US"/>
        </w:rPr>
      </w:pPr>
      <w:r w:rsidRPr="00864130">
        <w:rPr>
          <w:rFonts w:ascii="Comic Sans MS" w:hAnsi="Comic Sans MS"/>
          <w:sz w:val="24"/>
          <w:szCs w:val="24"/>
          <w:lang w:bidi="en-US"/>
        </w:rPr>
        <w:t>Do not be judgmental</w:t>
      </w:r>
    </w:p>
    <w:p w14:paraId="7442A752" w14:textId="77777777" w:rsidR="00AF624F" w:rsidRPr="00864130" w:rsidRDefault="00AF624F" w:rsidP="00AF624F">
      <w:pPr>
        <w:numPr>
          <w:ilvl w:val="0"/>
          <w:numId w:val="17"/>
        </w:numPr>
        <w:rPr>
          <w:rFonts w:ascii="Comic Sans MS" w:hAnsi="Comic Sans MS"/>
          <w:sz w:val="24"/>
          <w:szCs w:val="24"/>
          <w:lang w:bidi="en-US"/>
        </w:rPr>
      </w:pPr>
      <w:r w:rsidRPr="00864130">
        <w:rPr>
          <w:rFonts w:ascii="Comic Sans MS" w:hAnsi="Comic Sans MS"/>
          <w:sz w:val="24"/>
          <w:szCs w:val="24"/>
          <w:lang w:bidi="en-US"/>
        </w:rPr>
        <w:t xml:space="preserve">Do not introduce personal or </w:t>
      </w:r>
      <w:proofErr w:type="gramStart"/>
      <w:r w:rsidRPr="00864130">
        <w:rPr>
          <w:rFonts w:ascii="Comic Sans MS" w:hAnsi="Comic Sans MS"/>
          <w:sz w:val="24"/>
          <w:szCs w:val="24"/>
          <w:lang w:bidi="en-US"/>
        </w:rPr>
        <w:t>third party</w:t>
      </w:r>
      <w:proofErr w:type="gramEnd"/>
      <w:r w:rsidRPr="00864130">
        <w:rPr>
          <w:rFonts w:ascii="Comic Sans MS" w:hAnsi="Comic Sans MS"/>
          <w:sz w:val="24"/>
          <w:szCs w:val="24"/>
          <w:lang w:bidi="en-US"/>
        </w:rPr>
        <w:t xml:space="preserve"> experiences of abuse</w:t>
      </w:r>
    </w:p>
    <w:p w14:paraId="3C19D96B" w14:textId="77777777" w:rsidR="00AF624F" w:rsidRPr="00864130" w:rsidRDefault="00AF624F" w:rsidP="00AF624F">
      <w:pPr>
        <w:numPr>
          <w:ilvl w:val="0"/>
          <w:numId w:val="17"/>
        </w:numPr>
        <w:rPr>
          <w:rFonts w:ascii="Comic Sans MS" w:hAnsi="Comic Sans MS"/>
          <w:sz w:val="24"/>
          <w:szCs w:val="24"/>
          <w:lang w:bidi="en-US"/>
        </w:rPr>
      </w:pPr>
      <w:r w:rsidRPr="00864130">
        <w:rPr>
          <w:rFonts w:ascii="Comic Sans MS" w:hAnsi="Comic Sans MS"/>
          <w:sz w:val="24"/>
          <w:szCs w:val="24"/>
          <w:lang w:bidi="en-US"/>
        </w:rPr>
        <w:t>Do no display strong emotions</w:t>
      </w:r>
    </w:p>
    <w:p w14:paraId="46B6B59D" w14:textId="77777777" w:rsidR="00AF624F" w:rsidRPr="00864130" w:rsidRDefault="00AF624F" w:rsidP="00AF624F">
      <w:pPr>
        <w:rPr>
          <w:rFonts w:ascii="Comic Sans MS" w:hAnsi="Comic Sans MS"/>
          <w:sz w:val="24"/>
          <w:szCs w:val="24"/>
          <w:lang w:bidi="en-US"/>
        </w:rPr>
      </w:pPr>
    </w:p>
    <w:p w14:paraId="6A621668" w14:textId="77777777" w:rsidR="00AF624F" w:rsidRPr="00864130" w:rsidRDefault="00AF624F" w:rsidP="00AF624F">
      <w:pPr>
        <w:rPr>
          <w:rFonts w:ascii="Comic Sans MS" w:hAnsi="Comic Sans MS"/>
          <w:sz w:val="24"/>
          <w:szCs w:val="24"/>
          <w:lang w:bidi="en-US"/>
        </w:rPr>
      </w:pPr>
      <w:r w:rsidRPr="00864130">
        <w:rPr>
          <w:rFonts w:ascii="Comic Sans MS" w:hAnsi="Comic Sans MS"/>
          <w:sz w:val="24"/>
          <w:szCs w:val="24"/>
          <w:lang w:bidi="en-US"/>
        </w:rPr>
        <w:t xml:space="preserve">All information reported must be recorded.  The recording must be relevant, accurate, signed and dated as it may become a legal document.  The information should include a clear, succinct chronology of events, all relevant </w:t>
      </w:r>
      <w:proofErr w:type="gramStart"/>
      <w:r w:rsidRPr="00864130">
        <w:rPr>
          <w:rFonts w:ascii="Comic Sans MS" w:hAnsi="Comic Sans MS"/>
          <w:sz w:val="24"/>
          <w:szCs w:val="24"/>
          <w:lang w:bidi="en-US"/>
        </w:rPr>
        <w:t>factual information</w:t>
      </w:r>
      <w:proofErr w:type="gramEnd"/>
      <w:r w:rsidRPr="00864130">
        <w:rPr>
          <w:rFonts w:ascii="Comic Sans MS" w:hAnsi="Comic Sans MS"/>
          <w:sz w:val="24"/>
          <w:szCs w:val="24"/>
          <w:lang w:bidi="en-US"/>
        </w:rPr>
        <w:t xml:space="preserve"> and a summary of the employee response and any agreements reached.</w:t>
      </w:r>
    </w:p>
    <w:p w14:paraId="500293D5" w14:textId="77777777" w:rsidR="00007FC3" w:rsidRPr="00864130" w:rsidRDefault="00007FC3" w:rsidP="00AF624F">
      <w:pPr>
        <w:rPr>
          <w:rFonts w:ascii="Comic Sans MS" w:hAnsi="Comic Sans MS"/>
          <w:sz w:val="24"/>
          <w:szCs w:val="24"/>
          <w:lang w:bidi="en-US"/>
        </w:rPr>
      </w:pPr>
    </w:p>
    <w:p w14:paraId="0DEE3C7B" w14:textId="77777777" w:rsidR="003B3E8C" w:rsidRPr="00864130" w:rsidRDefault="003B3E8C" w:rsidP="00AF624F">
      <w:pPr>
        <w:rPr>
          <w:rFonts w:ascii="Comic Sans MS" w:hAnsi="Comic Sans MS"/>
          <w:sz w:val="24"/>
          <w:szCs w:val="24"/>
        </w:rPr>
      </w:pPr>
    </w:p>
    <w:p w14:paraId="0792F5F5" w14:textId="77777777" w:rsidR="003B3E8C" w:rsidRPr="00864130" w:rsidRDefault="00EF2357" w:rsidP="00AF624F">
      <w:pPr>
        <w:rPr>
          <w:rFonts w:ascii="Comic Sans MS" w:hAnsi="Comic Sans MS"/>
          <w:sz w:val="24"/>
          <w:szCs w:val="24"/>
        </w:rPr>
      </w:pPr>
      <w:r w:rsidRPr="00864130">
        <w:rPr>
          <w:rFonts w:ascii="Comic Sans MS" w:hAnsi="Comic Sans MS"/>
          <w:sz w:val="24"/>
          <w:szCs w:val="24"/>
        </w:rPr>
        <w:t>A medical emergency should be reported immediately to medical service</w:t>
      </w:r>
      <w:r w:rsidR="00771502">
        <w:rPr>
          <w:rFonts w:ascii="Comic Sans MS" w:hAnsi="Comic Sans MS"/>
          <w:sz w:val="24"/>
          <w:szCs w:val="24"/>
        </w:rPr>
        <w:t>s</w:t>
      </w:r>
      <w:r w:rsidRPr="00864130">
        <w:rPr>
          <w:rFonts w:ascii="Comic Sans MS" w:hAnsi="Comic Sans MS"/>
          <w:sz w:val="24"/>
          <w:szCs w:val="24"/>
        </w:rPr>
        <w:t xml:space="preserve"> and, if required, first aid should be administered before reporting the incident to the senior social worker. </w:t>
      </w:r>
    </w:p>
    <w:p w14:paraId="2BF25F1E" w14:textId="77777777" w:rsidR="003B3E8C" w:rsidRPr="00864130" w:rsidRDefault="003B3E8C" w:rsidP="00AF624F">
      <w:pPr>
        <w:rPr>
          <w:rFonts w:ascii="Comic Sans MS" w:hAnsi="Comic Sans MS"/>
          <w:sz w:val="24"/>
          <w:szCs w:val="24"/>
        </w:rPr>
      </w:pPr>
    </w:p>
    <w:p w14:paraId="0C37D4B3" w14:textId="77777777" w:rsidR="00007FC3" w:rsidRPr="00864130" w:rsidRDefault="00EF2357" w:rsidP="00AF624F">
      <w:pPr>
        <w:rPr>
          <w:rFonts w:ascii="Comic Sans MS" w:hAnsi="Comic Sans MS"/>
          <w:sz w:val="24"/>
          <w:szCs w:val="24"/>
        </w:rPr>
      </w:pPr>
      <w:r w:rsidRPr="00864130">
        <w:rPr>
          <w:rFonts w:ascii="Comic Sans MS" w:hAnsi="Comic Sans MS"/>
          <w:sz w:val="24"/>
          <w:szCs w:val="24"/>
        </w:rPr>
        <w:t xml:space="preserve">Urgent circumstances may require help from the police, for example to immediately avoid further abuse, to ensure the immediate pursuit of an alleged abuser or to avoid destruction of evidence.  </w:t>
      </w:r>
    </w:p>
    <w:p w14:paraId="54E77F7D" w14:textId="77777777" w:rsidR="003B3E8C" w:rsidRPr="00864130" w:rsidRDefault="003B3E8C" w:rsidP="00AF624F">
      <w:pPr>
        <w:rPr>
          <w:rFonts w:ascii="Comic Sans MS" w:hAnsi="Comic Sans MS"/>
          <w:sz w:val="24"/>
          <w:szCs w:val="24"/>
        </w:rPr>
      </w:pPr>
    </w:p>
    <w:p w14:paraId="5012BB8C" w14:textId="77777777" w:rsidR="003B3E8C" w:rsidRPr="00864130" w:rsidRDefault="003B3E8C" w:rsidP="00AF624F">
      <w:pPr>
        <w:rPr>
          <w:rFonts w:ascii="Comic Sans MS" w:hAnsi="Comic Sans MS"/>
          <w:sz w:val="24"/>
          <w:szCs w:val="24"/>
        </w:rPr>
      </w:pPr>
      <w:r w:rsidRPr="00864130">
        <w:rPr>
          <w:rFonts w:ascii="Comic Sans MS" w:hAnsi="Comic Sans MS"/>
          <w:sz w:val="24"/>
          <w:szCs w:val="24"/>
        </w:rPr>
        <w:t>The grounds for concern and action taken should be recorded, signed and dated (on the same</w:t>
      </w:r>
      <w:r w:rsidR="00D85AC0" w:rsidRPr="00864130">
        <w:rPr>
          <w:rFonts w:ascii="Comic Sans MS" w:hAnsi="Comic Sans MS"/>
          <w:sz w:val="24"/>
          <w:szCs w:val="24"/>
        </w:rPr>
        <w:t xml:space="preserve"> day) using the Notification of </w:t>
      </w:r>
      <w:r w:rsidRPr="00864130">
        <w:rPr>
          <w:rFonts w:ascii="Comic Sans MS" w:hAnsi="Comic Sans MS"/>
          <w:sz w:val="24"/>
          <w:szCs w:val="24"/>
        </w:rPr>
        <w:t xml:space="preserve">Concern </w:t>
      </w:r>
      <w:r w:rsidR="00D85AC0" w:rsidRPr="00864130">
        <w:rPr>
          <w:rFonts w:ascii="Comic Sans MS" w:hAnsi="Comic Sans MS"/>
          <w:sz w:val="24"/>
          <w:szCs w:val="24"/>
        </w:rPr>
        <w:t>(NOC)</w:t>
      </w:r>
      <w:r w:rsidR="002E45A1">
        <w:rPr>
          <w:rFonts w:ascii="Comic Sans MS" w:hAnsi="Comic Sans MS"/>
          <w:sz w:val="24"/>
          <w:szCs w:val="24"/>
        </w:rPr>
        <w:t xml:space="preserve">. CP paperwork is currently being updated and simplified. Templates can be found on the CP Team. A copy </w:t>
      </w:r>
      <w:r w:rsidR="001C5833">
        <w:rPr>
          <w:rFonts w:ascii="Comic Sans MS" w:hAnsi="Comic Sans MS"/>
          <w:sz w:val="24"/>
          <w:szCs w:val="24"/>
        </w:rPr>
        <w:t xml:space="preserve">of the notification of concern </w:t>
      </w:r>
      <w:r w:rsidR="002E45A1">
        <w:rPr>
          <w:rFonts w:ascii="Comic Sans MS" w:hAnsi="Comic Sans MS"/>
          <w:sz w:val="24"/>
          <w:szCs w:val="24"/>
        </w:rPr>
        <w:t>should be sent to Social Work</w:t>
      </w:r>
      <w:r w:rsidR="001C5833">
        <w:rPr>
          <w:rFonts w:ascii="Comic Sans MS" w:hAnsi="Comic Sans MS"/>
          <w:sz w:val="24"/>
          <w:szCs w:val="24"/>
        </w:rPr>
        <w:t xml:space="preserve"> following an initial phone call</w:t>
      </w:r>
      <w:r w:rsidR="002E45A1">
        <w:rPr>
          <w:rFonts w:ascii="Comic Sans MS" w:hAnsi="Comic Sans MS"/>
          <w:sz w:val="24"/>
          <w:szCs w:val="24"/>
        </w:rPr>
        <w:t xml:space="preserve"> and</w:t>
      </w:r>
      <w:r w:rsidR="001C5833">
        <w:rPr>
          <w:rFonts w:ascii="Comic Sans MS" w:hAnsi="Comic Sans MS"/>
          <w:sz w:val="24"/>
          <w:szCs w:val="24"/>
        </w:rPr>
        <w:t xml:space="preserve"> a copy</w:t>
      </w:r>
      <w:r w:rsidR="002E45A1">
        <w:rPr>
          <w:rFonts w:ascii="Comic Sans MS" w:hAnsi="Comic Sans MS"/>
          <w:sz w:val="24"/>
          <w:szCs w:val="24"/>
        </w:rPr>
        <w:t xml:space="preserve"> to the </w:t>
      </w:r>
      <w:hyperlink r:id="rId10" w:tgtFrame="_blank" w:history="1">
        <w:r w:rsidR="002E45A1" w:rsidRPr="002E45A1">
          <w:rPr>
            <w:rStyle w:val="normaltextrun"/>
            <w:rFonts w:ascii="Arial" w:hAnsi="Arial" w:cs="Arial"/>
            <w:color w:val="0563C1"/>
            <w:position w:val="1"/>
            <w:sz w:val="20"/>
            <w:u w:val="single"/>
            <w:shd w:val="clear" w:color="auto" w:fill="EDEBE9"/>
          </w:rPr>
          <w:t>namedpersonservice@northlan.gov.uk</w:t>
        </w:r>
      </w:hyperlink>
      <w:r w:rsidR="001C5833">
        <w:rPr>
          <w:sz w:val="20"/>
        </w:rPr>
        <w:t xml:space="preserve"> </w:t>
      </w:r>
      <w:r w:rsidR="001C5833" w:rsidRPr="001C5833">
        <w:rPr>
          <w:rFonts w:ascii="Comic Sans MS" w:hAnsi="Comic Sans MS"/>
          <w:sz w:val="24"/>
          <w:szCs w:val="24"/>
        </w:rPr>
        <w:t>sent</w:t>
      </w:r>
      <w:r w:rsidRPr="001C5833">
        <w:rPr>
          <w:rFonts w:ascii="Comic Sans MS" w:hAnsi="Comic Sans MS"/>
          <w:sz w:val="24"/>
          <w:szCs w:val="24"/>
        </w:rPr>
        <w:t xml:space="preserve"> </w:t>
      </w:r>
      <w:r w:rsidR="001C5833">
        <w:rPr>
          <w:rFonts w:ascii="Comic Sans MS" w:hAnsi="Comic Sans MS"/>
          <w:sz w:val="24"/>
          <w:szCs w:val="24"/>
        </w:rPr>
        <w:t>immediately. A PDF copy should be uploaded to the Wellbeing App and then deleted. A note of a significant event should be made on pastoral notes.</w:t>
      </w:r>
      <w:r w:rsidRPr="00864130">
        <w:rPr>
          <w:rFonts w:ascii="Comic Sans MS" w:hAnsi="Comic Sans MS"/>
          <w:sz w:val="24"/>
          <w:szCs w:val="24"/>
        </w:rPr>
        <w:t xml:space="preserve"> </w:t>
      </w:r>
      <w:r w:rsidR="00771502">
        <w:rPr>
          <w:rFonts w:ascii="Comic Sans MS" w:hAnsi="Comic Sans MS"/>
          <w:sz w:val="24"/>
          <w:szCs w:val="24"/>
        </w:rPr>
        <w:t xml:space="preserve"> </w:t>
      </w:r>
      <w:r w:rsidR="00513633">
        <w:rPr>
          <w:rFonts w:ascii="Comic Sans MS" w:hAnsi="Comic Sans MS"/>
          <w:sz w:val="24"/>
          <w:szCs w:val="24"/>
        </w:rPr>
        <w:t>Pastoral notes should contain facts, not opinions.</w:t>
      </w:r>
    </w:p>
    <w:p w14:paraId="79B1BB3A" w14:textId="77777777" w:rsidR="00AF624F" w:rsidRPr="00864130" w:rsidRDefault="00AF624F" w:rsidP="00AF624F">
      <w:pPr>
        <w:rPr>
          <w:rFonts w:ascii="Comic Sans MS" w:hAnsi="Comic Sans MS"/>
          <w:sz w:val="24"/>
          <w:szCs w:val="24"/>
          <w:lang w:bidi="en-US"/>
        </w:rPr>
      </w:pPr>
    </w:p>
    <w:p w14:paraId="3268AA50" w14:textId="77777777" w:rsidR="003B3E8C" w:rsidRPr="00493915" w:rsidRDefault="008F7F45" w:rsidP="00AF624F">
      <w:pPr>
        <w:rPr>
          <w:rFonts w:ascii="Comic Sans MS" w:hAnsi="Comic Sans MS"/>
          <w:sz w:val="24"/>
          <w:szCs w:val="24"/>
          <w:lang w:val="en-US" w:bidi="en-US"/>
        </w:rPr>
      </w:pPr>
      <w:r w:rsidRPr="00864130">
        <w:rPr>
          <w:rFonts w:ascii="Comic Sans MS" w:hAnsi="Comic Sans MS"/>
          <w:sz w:val="24"/>
          <w:szCs w:val="24"/>
          <w:lang w:val="en-US" w:bidi="en-US"/>
        </w:rPr>
        <w:t>Following a Notification of Concern (NOC) the p</w:t>
      </w:r>
      <w:r w:rsidR="005C32CC" w:rsidRPr="00864130">
        <w:rPr>
          <w:rFonts w:ascii="Comic Sans MS" w:hAnsi="Comic Sans MS"/>
          <w:sz w:val="24"/>
          <w:szCs w:val="24"/>
          <w:lang w:val="en-US" w:bidi="en-US"/>
        </w:rPr>
        <w:t>olice will investigate and may initiate</w:t>
      </w:r>
      <w:r w:rsidRPr="00864130">
        <w:rPr>
          <w:rFonts w:ascii="Comic Sans MS" w:hAnsi="Comic Sans MS"/>
          <w:sz w:val="24"/>
          <w:szCs w:val="24"/>
          <w:lang w:val="en-US" w:bidi="en-US"/>
        </w:rPr>
        <w:t xml:space="preserve"> an ‘Initial Referral Discussion</w:t>
      </w:r>
      <w:r w:rsidR="00D85AC0" w:rsidRPr="00864130">
        <w:rPr>
          <w:rFonts w:ascii="Comic Sans MS" w:hAnsi="Comic Sans MS"/>
          <w:sz w:val="24"/>
          <w:szCs w:val="24"/>
          <w:lang w:val="en-US" w:bidi="en-US"/>
        </w:rPr>
        <w:t>’</w:t>
      </w:r>
      <w:r w:rsidRPr="00864130">
        <w:rPr>
          <w:rFonts w:ascii="Comic Sans MS" w:hAnsi="Comic Sans MS"/>
          <w:sz w:val="24"/>
          <w:szCs w:val="24"/>
          <w:lang w:val="en-US" w:bidi="en-US"/>
        </w:rPr>
        <w:t xml:space="preserve"> (IRD)</w:t>
      </w:r>
      <w:r w:rsidR="00D85AC0" w:rsidRPr="00864130">
        <w:rPr>
          <w:rFonts w:ascii="Comic Sans MS" w:hAnsi="Comic Sans MS"/>
          <w:sz w:val="24"/>
          <w:szCs w:val="24"/>
          <w:lang w:val="en-US" w:bidi="en-US"/>
        </w:rPr>
        <w:t xml:space="preserve"> probably through a teleconference call</w:t>
      </w:r>
      <w:r w:rsidRPr="00864130">
        <w:rPr>
          <w:rFonts w:ascii="Comic Sans MS" w:hAnsi="Comic Sans MS"/>
          <w:sz w:val="24"/>
          <w:szCs w:val="24"/>
          <w:lang w:val="en-US" w:bidi="en-US"/>
        </w:rPr>
        <w:t xml:space="preserve">.  </w:t>
      </w:r>
      <w:r w:rsidR="00D85AC0" w:rsidRPr="00864130">
        <w:rPr>
          <w:rFonts w:ascii="Comic Sans MS" w:hAnsi="Comic Sans MS"/>
          <w:sz w:val="24"/>
          <w:szCs w:val="24"/>
          <w:lang w:val="en-US" w:bidi="en-US"/>
        </w:rPr>
        <w:t>The purpose of the IRD is to ensure that key agencies/services are invo</w:t>
      </w:r>
      <w:r w:rsidR="005C32CC" w:rsidRPr="00864130">
        <w:rPr>
          <w:rFonts w:ascii="Comic Sans MS" w:hAnsi="Comic Sans MS"/>
          <w:sz w:val="24"/>
          <w:szCs w:val="24"/>
          <w:lang w:val="en-US" w:bidi="en-US"/>
        </w:rPr>
        <w:t>l</w:t>
      </w:r>
      <w:r w:rsidR="00D85AC0" w:rsidRPr="00864130">
        <w:rPr>
          <w:rFonts w:ascii="Comic Sans MS" w:hAnsi="Comic Sans MS"/>
          <w:sz w:val="24"/>
          <w:szCs w:val="24"/>
          <w:lang w:val="en-US" w:bidi="en-US"/>
        </w:rPr>
        <w:t xml:space="preserve">ved in the initial sharing and </w:t>
      </w:r>
      <w:proofErr w:type="spellStart"/>
      <w:r w:rsidR="00771502">
        <w:rPr>
          <w:rFonts w:ascii="Comic Sans MS" w:hAnsi="Comic Sans MS"/>
          <w:sz w:val="24"/>
          <w:szCs w:val="24"/>
          <w:lang w:val="en-US" w:bidi="en-US"/>
        </w:rPr>
        <w:t>analys</w:t>
      </w:r>
      <w:r w:rsidR="00A57C06">
        <w:rPr>
          <w:rFonts w:ascii="Comic Sans MS" w:hAnsi="Comic Sans MS"/>
          <w:sz w:val="24"/>
          <w:szCs w:val="24"/>
          <w:lang w:val="en-US" w:bidi="en-US"/>
        </w:rPr>
        <w:t>ing</w:t>
      </w:r>
      <w:proofErr w:type="spellEnd"/>
      <w:r w:rsidR="00A57C06">
        <w:rPr>
          <w:rFonts w:ascii="Comic Sans MS" w:hAnsi="Comic Sans MS"/>
          <w:sz w:val="24"/>
          <w:szCs w:val="24"/>
          <w:lang w:val="en-US" w:bidi="en-US"/>
        </w:rPr>
        <w:t xml:space="preserve"> of information to i</w:t>
      </w:r>
      <w:r w:rsidR="00D85AC0" w:rsidRPr="00864130">
        <w:rPr>
          <w:rFonts w:ascii="Comic Sans MS" w:hAnsi="Comic Sans MS"/>
          <w:sz w:val="24"/>
          <w:szCs w:val="24"/>
          <w:lang w:val="en-US" w:bidi="en-US"/>
        </w:rPr>
        <w:t xml:space="preserve">nform a collective decision about whether a </w:t>
      </w:r>
      <w:r w:rsidR="00D85AC0" w:rsidRPr="00864130">
        <w:rPr>
          <w:rFonts w:ascii="Comic Sans MS" w:hAnsi="Comic Sans MS"/>
          <w:sz w:val="24"/>
          <w:szCs w:val="24"/>
          <w:lang w:val="en-US" w:bidi="en-US"/>
        </w:rPr>
        <w:lastRenderedPageBreak/>
        <w:t xml:space="preserve">notification of child </w:t>
      </w:r>
      <w:r w:rsidR="005C32CC" w:rsidRPr="00864130">
        <w:rPr>
          <w:rFonts w:ascii="Comic Sans MS" w:hAnsi="Comic Sans MS"/>
          <w:sz w:val="24"/>
          <w:szCs w:val="24"/>
          <w:lang w:val="en-US" w:bidi="en-US"/>
        </w:rPr>
        <w:t>protection concern should procee</w:t>
      </w:r>
      <w:r w:rsidR="00D85AC0" w:rsidRPr="00864130">
        <w:rPr>
          <w:rFonts w:ascii="Comic Sans MS" w:hAnsi="Comic Sans MS"/>
          <w:sz w:val="24"/>
          <w:szCs w:val="24"/>
          <w:lang w:val="en-US" w:bidi="en-US"/>
        </w:rPr>
        <w:t xml:space="preserve">d </w:t>
      </w:r>
      <w:proofErr w:type="gramStart"/>
      <w:r w:rsidR="00D85AC0" w:rsidRPr="00864130">
        <w:rPr>
          <w:rFonts w:ascii="Comic Sans MS" w:hAnsi="Comic Sans MS"/>
          <w:sz w:val="24"/>
          <w:szCs w:val="24"/>
          <w:lang w:val="en-US" w:bidi="en-US"/>
        </w:rPr>
        <w:t>to</w:t>
      </w:r>
      <w:proofErr w:type="gramEnd"/>
      <w:r w:rsidR="00D85AC0" w:rsidRPr="00864130">
        <w:rPr>
          <w:rFonts w:ascii="Comic Sans MS" w:hAnsi="Comic Sans MS"/>
          <w:sz w:val="24"/>
          <w:szCs w:val="24"/>
          <w:lang w:val="en-US" w:bidi="en-US"/>
        </w:rPr>
        <w:t xml:space="preserve"> a child protection investigation.  </w:t>
      </w:r>
      <w:r w:rsidRPr="00864130">
        <w:rPr>
          <w:rFonts w:ascii="Comic Sans MS" w:hAnsi="Comic Sans MS"/>
          <w:sz w:val="24"/>
          <w:szCs w:val="24"/>
          <w:lang w:val="en-US" w:bidi="en-US"/>
        </w:rPr>
        <w:t xml:space="preserve">This </w:t>
      </w:r>
      <w:r w:rsidR="00D85AC0" w:rsidRPr="00864130">
        <w:rPr>
          <w:rFonts w:ascii="Comic Sans MS" w:hAnsi="Comic Sans MS"/>
          <w:sz w:val="24"/>
          <w:szCs w:val="24"/>
          <w:lang w:val="en-US" w:bidi="en-US"/>
        </w:rPr>
        <w:t xml:space="preserve">ensures </w:t>
      </w:r>
      <w:proofErr w:type="gramStart"/>
      <w:r w:rsidR="00D85AC0" w:rsidRPr="00864130">
        <w:rPr>
          <w:rFonts w:ascii="Comic Sans MS" w:hAnsi="Comic Sans MS"/>
          <w:sz w:val="24"/>
          <w:szCs w:val="24"/>
          <w:lang w:val="en-US" w:bidi="en-US"/>
        </w:rPr>
        <w:t>a collective</w:t>
      </w:r>
      <w:proofErr w:type="gramEnd"/>
      <w:r w:rsidR="00D85AC0" w:rsidRPr="00864130">
        <w:rPr>
          <w:rFonts w:ascii="Comic Sans MS" w:hAnsi="Comic Sans MS"/>
          <w:sz w:val="24"/>
          <w:szCs w:val="24"/>
          <w:lang w:val="en-US" w:bidi="en-US"/>
        </w:rPr>
        <w:t xml:space="preserve"> responsibility and consistent involvement by police, social work, health and education staff in sharing information and assessing risks and a single record of joint decision making.  </w:t>
      </w:r>
    </w:p>
    <w:p w14:paraId="745A9DD8" w14:textId="77777777" w:rsidR="00AF624F" w:rsidRPr="00864130" w:rsidRDefault="00AF624F" w:rsidP="00AF624F">
      <w:pPr>
        <w:jc w:val="center"/>
        <w:rPr>
          <w:rFonts w:ascii="Comic Sans MS" w:hAnsi="Comic Sans MS"/>
          <w:sz w:val="24"/>
          <w:szCs w:val="24"/>
        </w:rPr>
      </w:pPr>
    </w:p>
    <w:p w14:paraId="53665F0E" w14:textId="77777777" w:rsidR="005C32CC" w:rsidRPr="00864130" w:rsidRDefault="005C32CC" w:rsidP="00493915">
      <w:pPr>
        <w:tabs>
          <w:tab w:val="left" w:pos="0"/>
        </w:tabs>
        <w:jc w:val="both"/>
        <w:rPr>
          <w:rFonts w:ascii="Comic Sans MS" w:hAnsi="Comic Sans MS"/>
          <w:sz w:val="24"/>
          <w:szCs w:val="24"/>
        </w:rPr>
      </w:pPr>
      <w:r w:rsidRPr="00864130">
        <w:rPr>
          <w:rFonts w:ascii="Comic Sans MS" w:hAnsi="Comic Sans MS"/>
          <w:sz w:val="24"/>
          <w:szCs w:val="24"/>
        </w:rPr>
        <w:t>Following reporting and recording of concerns, employees should co-operate fully with subsequent investigations and support plans as directed by the head of establishment/service manager and in consultation with the appropriate agency representatives.  This may include attendance at case discussions, child protection conferences and reviews.</w:t>
      </w:r>
    </w:p>
    <w:p w14:paraId="19597208" w14:textId="77777777" w:rsidR="005C32CC" w:rsidRPr="00864130" w:rsidRDefault="005C32CC" w:rsidP="005C32CC">
      <w:pPr>
        <w:rPr>
          <w:rFonts w:ascii="Comic Sans MS" w:hAnsi="Comic Sans MS"/>
          <w:sz w:val="24"/>
          <w:szCs w:val="24"/>
        </w:rPr>
      </w:pPr>
    </w:p>
    <w:p w14:paraId="17785D7F" w14:textId="77777777" w:rsidR="005C32CC" w:rsidRDefault="005C32CC" w:rsidP="00514B56">
      <w:pPr>
        <w:pStyle w:val="BodyTextIndent2"/>
        <w:ind w:left="0" w:firstLine="0"/>
        <w:rPr>
          <w:rFonts w:ascii="Comic Sans MS" w:hAnsi="Comic Sans MS"/>
          <w:szCs w:val="24"/>
        </w:rPr>
      </w:pPr>
      <w:r w:rsidRPr="00864130">
        <w:rPr>
          <w:rFonts w:ascii="Comic Sans MS" w:hAnsi="Comic Sans MS"/>
          <w:szCs w:val="24"/>
        </w:rPr>
        <w:t xml:space="preserve">Dealing with child protection issues can have stressful consequences for employees.  </w:t>
      </w:r>
      <w:r w:rsidR="00C317AD">
        <w:rPr>
          <w:rFonts w:ascii="Comic Sans MS" w:hAnsi="Comic Sans MS"/>
          <w:szCs w:val="24"/>
        </w:rPr>
        <w:t>Education and Families</w:t>
      </w:r>
      <w:r w:rsidRPr="00864130">
        <w:rPr>
          <w:rFonts w:ascii="Comic Sans MS" w:hAnsi="Comic Sans MS"/>
          <w:szCs w:val="24"/>
        </w:rPr>
        <w:t xml:space="preserve"> have a duty of care to all employees.  Support or support for unaccustomed tasks can be accessed through the </w:t>
      </w:r>
      <w:r w:rsidR="00C317AD">
        <w:rPr>
          <w:rFonts w:ascii="Comic Sans MS" w:hAnsi="Comic Sans MS"/>
          <w:szCs w:val="24"/>
        </w:rPr>
        <w:t xml:space="preserve">Head Teacher </w:t>
      </w:r>
      <w:r w:rsidRPr="00864130">
        <w:rPr>
          <w:rFonts w:ascii="Comic Sans MS" w:hAnsi="Comic Sans MS"/>
          <w:szCs w:val="24"/>
        </w:rPr>
        <w:t>or Staff Welfare Officer.</w:t>
      </w:r>
    </w:p>
    <w:p w14:paraId="7FA79AA3" w14:textId="77777777" w:rsidR="00513633" w:rsidRDefault="00513633" w:rsidP="00514B56">
      <w:pPr>
        <w:pStyle w:val="BodyTextIndent2"/>
        <w:ind w:left="0" w:firstLine="0"/>
        <w:rPr>
          <w:rFonts w:ascii="Comic Sans MS" w:hAnsi="Comic Sans MS"/>
          <w:szCs w:val="24"/>
        </w:rPr>
      </w:pPr>
    </w:p>
    <w:p w14:paraId="5BE466AF" w14:textId="77777777" w:rsidR="00513633" w:rsidRPr="00864130" w:rsidRDefault="00513633" w:rsidP="00514B56">
      <w:pPr>
        <w:pStyle w:val="BodyTextIndent2"/>
        <w:ind w:left="0" w:firstLine="0"/>
        <w:rPr>
          <w:rFonts w:ascii="Comic Sans MS" w:hAnsi="Comic Sans MS"/>
          <w:szCs w:val="24"/>
        </w:rPr>
      </w:pPr>
      <w:r>
        <w:rPr>
          <w:rFonts w:ascii="Comic Sans MS" w:hAnsi="Comic Sans MS"/>
          <w:szCs w:val="24"/>
        </w:rPr>
        <w:t>Staff also have a responsibility to report Adult Protection Concerns, in the same way.</w:t>
      </w:r>
    </w:p>
    <w:p w14:paraId="644430FF" w14:textId="77777777" w:rsidR="005C32CC" w:rsidRPr="00864130" w:rsidRDefault="005C32CC" w:rsidP="005C32CC">
      <w:pPr>
        <w:rPr>
          <w:rFonts w:ascii="Comic Sans MS" w:hAnsi="Comic Sans MS"/>
          <w:sz w:val="24"/>
          <w:szCs w:val="24"/>
        </w:rPr>
      </w:pPr>
    </w:p>
    <w:p w14:paraId="27189648" w14:textId="77777777" w:rsidR="009E4C1E" w:rsidRPr="00864130" w:rsidRDefault="00514B56" w:rsidP="009E4C1E">
      <w:pPr>
        <w:pStyle w:val="BodyTextIndent2"/>
        <w:rPr>
          <w:rFonts w:ascii="Comic Sans MS" w:hAnsi="Comic Sans MS"/>
          <w:szCs w:val="24"/>
          <w:u w:val="single"/>
        </w:rPr>
      </w:pPr>
      <w:r w:rsidRPr="00864130">
        <w:rPr>
          <w:rFonts w:ascii="Comic Sans MS" w:hAnsi="Comic Sans MS"/>
          <w:szCs w:val="24"/>
        </w:rPr>
        <w:t>This policy</w:t>
      </w:r>
      <w:r w:rsidR="005C32CC" w:rsidRPr="00864130">
        <w:rPr>
          <w:rFonts w:ascii="Comic Sans MS" w:hAnsi="Comic Sans MS"/>
          <w:szCs w:val="24"/>
        </w:rPr>
        <w:t xml:space="preserve"> is a guideline and not a substitute for the </w:t>
      </w:r>
      <w:r w:rsidRPr="00864130">
        <w:rPr>
          <w:rFonts w:ascii="Comic Sans MS" w:hAnsi="Comic Sans MS"/>
          <w:szCs w:val="24"/>
          <w:u w:val="single"/>
        </w:rPr>
        <w:t>Child and Adult Protection</w:t>
      </w:r>
      <w:r w:rsidR="009E4C1E" w:rsidRPr="00864130">
        <w:rPr>
          <w:rFonts w:ascii="Comic Sans MS" w:hAnsi="Comic Sans MS"/>
          <w:szCs w:val="24"/>
          <w:u w:val="single"/>
        </w:rPr>
        <w:t xml:space="preserve"> </w:t>
      </w:r>
      <w:r w:rsidRPr="00864130">
        <w:rPr>
          <w:rFonts w:ascii="Comic Sans MS" w:hAnsi="Comic Sans MS"/>
          <w:szCs w:val="24"/>
          <w:u w:val="single"/>
        </w:rPr>
        <w:t>And</w:t>
      </w:r>
    </w:p>
    <w:p w14:paraId="754A145B" w14:textId="77777777" w:rsidR="005C32CC" w:rsidRPr="00864130" w:rsidRDefault="005C32CC" w:rsidP="00C317AD">
      <w:pPr>
        <w:pStyle w:val="BodyTextIndent2"/>
        <w:rPr>
          <w:rFonts w:ascii="Comic Sans MS" w:hAnsi="Comic Sans MS"/>
          <w:szCs w:val="24"/>
        </w:rPr>
      </w:pPr>
      <w:r w:rsidRPr="00864130">
        <w:rPr>
          <w:rFonts w:ascii="Comic Sans MS" w:hAnsi="Comic Sans MS"/>
          <w:szCs w:val="24"/>
          <w:u w:val="single"/>
        </w:rPr>
        <w:t>Guidance</w:t>
      </w:r>
      <w:r w:rsidRPr="00864130">
        <w:rPr>
          <w:rFonts w:ascii="Comic Sans MS" w:hAnsi="Comic Sans MS"/>
          <w:szCs w:val="24"/>
        </w:rPr>
        <w:t xml:space="preserve"> document</w:t>
      </w:r>
      <w:r w:rsidR="00C317AD">
        <w:rPr>
          <w:rFonts w:ascii="Comic Sans MS" w:hAnsi="Comic Sans MS"/>
          <w:szCs w:val="24"/>
        </w:rPr>
        <w:t xml:space="preserve"> which is located on CP Team.</w:t>
      </w:r>
    </w:p>
    <w:p w14:paraId="35FBDCD9" w14:textId="77777777" w:rsidR="00514B56" w:rsidRPr="00864130" w:rsidRDefault="00514B56" w:rsidP="00514B56">
      <w:pPr>
        <w:pStyle w:val="BodyTextIndent2"/>
        <w:rPr>
          <w:rFonts w:ascii="Comic Sans MS" w:hAnsi="Comic Sans MS"/>
          <w:szCs w:val="24"/>
        </w:rPr>
      </w:pPr>
    </w:p>
    <w:p w14:paraId="1A5438FE" w14:textId="77777777" w:rsidR="005C32CC" w:rsidRPr="00CA22DE" w:rsidRDefault="005C32CC" w:rsidP="005C32CC">
      <w:pPr>
        <w:rPr>
          <w:rFonts w:ascii="Times New Roman" w:hAnsi="Times New Roman"/>
          <w:sz w:val="24"/>
          <w:szCs w:val="52"/>
        </w:rPr>
      </w:pPr>
    </w:p>
    <w:p w14:paraId="2C1B18AE" w14:textId="77777777" w:rsidR="00AF624F" w:rsidRPr="00CA22DE" w:rsidRDefault="00AF624F" w:rsidP="00AF624F">
      <w:pPr>
        <w:jc w:val="both"/>
        <w:rPr>
          <w:rFonts w:ascii="Times New Roman" w:hAnsi="Times New Roman"/>
          <w:sz w:val="24"/>
        </w:rPr>
      </w:pPr>
    </w:p>
    <w:p w14:paraId="268E8BBA" w14:textId="77777777" w:rsidR="00AF624F" w:rsidRPr="00CA22DE" w:rsidRDefault="00AF624F" w:rsidP="00AF624F">
      <w:pPr>
        <w:ind w:left="360"/>
        <w:jc w:val="both"/>
        <w:rPr>
          <w:rFonts w:ascii="Times New Roman" w:hAnsi="Times New Roman"/>
          <w:sz w:val="24"/>
        </w:rPr>
      </w:pPr>
    </w:p>
    <w:p w14:paraId="4593211B" w14:textId="77777777" w:rsidR="00AF624F" w:rsidRPr="00CA22DE" w:rsidRDefault="00AF624F" w:rsidP="00AF624F">
      <w:pPr>
        <w:ind w:left="360"/>
        <w:jc w:val="both"/>
        <w:rPr>
          <w:rFonts w:ascii="Times New Roman" w:hAnsi="Times New Roman"/>
          <w:sz w:val="24"/>
        </w:rPr>
      </w:pPr>
    </w:p>
    <w:p w14:paraId="3869EE0A" w14:textId="77777777" w:rsidR="00AF624F" w:rsidRPr="00CA22DE" w:rsidRDefault="00AF624F" w:rsidP="00AF624F">
      <w:pPr>
        <w:jc w:val="both"/>
        <w:rPr>
          <w:rFonts w:ascii="Times New Roman" w:hAnsi="Times New Roman"/>
          <w:sz w:val="24"/>
        </w:rPr>
      </w:pPr>
    </w:p>
    <w:p w14:paraId="52DDB851" w14:textId="51FAC0BE" w:rsidR="00AF624F" w:rsidRDefault="00AC4C6D" w:rsidP="00AF624F">
      <w:pPr>
        <w:jc w:val="both"/>
        <w:rPr>
          <w:rFonts w:ascii="Times New Roman" w:hAnsi="Times New Roman"/>
          <w:sz w:val="24"/>
        </w:rPr>
      </w:pPr>
      <w:r>
        <w:rPr>
          <w:rFonts w:ascii="Times New Roman" w:hAnsi="Times New Roman"/>
          <w:sz w:val="24"/>
        </w:rPr>
        <w:t xml:space="preserve">Fiona Easton </w:t>
      </w:r>
    </w:p>
    <w:p w14:paraId="5CAC4F89" w14:textId="63E6C45E" w:rsidR="00AC4C6D" w:rsidRDefault="00AC4C6D" w:rsidP="00AF624F">
      <w:pPr>
        <w:jc w:val="both"/>
        <w:rPr>
          <w:rFonts w:ascii="Times New Roman" w:hAnsi="Times New Roman"/>
          <w:sz w:val="24"/>
        </w:rPr>
      </w:pPr>
      <w:r>
        <w:rPr>
          <w:rFonts w:ascii="Times New Roman" w:hAnsi="Times New Roman"/>
          <w:sz w:val="24"/>
        </w:rPr>
        <w:t>Head Teacher</w:t>
      </w:r>
    </w:p>
    <w:p w14:paraId="7AEC6671" w14:textId="5DA5A079" w:rsidR="00AC4C6D" w:rsidRDefault="00794881" w:rsidP="00AF624F">
      <w:pPr>
        <w:jc w:val="both"/>
        <w:rPr>
          <w:rFonts w:ascii="Times New Roman" w:hAnsi="Times New Roman"/>
          <w:sz w:val="24"/>
        </w:rPr>
      </w:pPr>
      <w:r>
        <w:rPr>
          <w:rFonts w:ascii="Times New Roman" w:hAnsi="Times New Roman"/>
          <w:sz w:val="24"/>
        </w:rPr>
        <w:t>Updated April 26</w:t>
      </w:r>
    </w:p>
    <w:p w14:paraId="2DC4F30E" w14:textId="77777777" w:rsidR="00AC4C6D" w:rsidRDefault="00AC4C6D" w:rsidP="00AF624F">
      <w:pPr>
        <w:jc w:val="both"/>
        <w:rPr>
          <w:rFonts w:ascii="Times New Roman" w:hAnsi="Times New Roman"/>
          <w:sz w:val="24"/>
        </w:rPr>
      </w:pPr>
    </w:p>
    <w:p w14:paraId="48890DD1" w14:textId="77777777" w:rsidR="00AC4C6D" w:rsidRDefault="00AC4C6D" w:rsidP="00AF624F">
      <w:pPr>
        <w:jc w:val="both"/>
        <w:rPr>
          <w:rFonts w:ascii="Times New Roman" w:hAnsi="Times New Roman"/>
          <w:sz w:val="24"/>
        </w:rPr>
      </w:pPr>
    </w:p>
    <w:p w14:paraId="5E617E26" w14:textId="06AF2BA2" w:rsidR="00AC4C6D" w:rsidRPr="00CA22DE" w:rsidRDefault="00AC4C6D" w:rsidP="00AF624F">
      <w:pPr>
        <w:jc w:val="both"/>
        <w:rPr>
          <w:rFonts w:ascii="Times New Roman" w:hAnsi="Times New Roman"/>
          <w:sz w:val="24"/>
        </w:rPr>
      </w:pPr>
      <w:r>
        <w:rPr>
          <w:rFonts w:ascii="Times New Roman" w:hAnsi="Times New Roman"/>
          <w:sz w:val="24"/>
        </w:rPr>
        <w:t>To be reviewed Sept 26</w:t>
      </w:r>
    </w:p>
    <w:sectPr w:rsidR="00AC4C6D" w:rsidRPr="00CA22DE" w:rsidSect="00AF624F">
      <w:headerReference w:type="default" r:id="rId11"/>
      <w:footerReference w:type="even" r:id="rId12"/>
      <w:footerReference w:type="default" r:id="rId13"/>
      <w:pgSz w:w="11906" w:h="16838"/>
      <w:pgMar w:top="1134" w:right="1134" w:bottom="1134"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9A3DF" w14:textId="77777777" w:rsidR="00AC4C6D" w:rsidRDefault="00AC4C6D">
      <w:r>
        <w:separator/>
      </w:r>
    </w:p>
  </w:endnote>
  <w:endnote w:type="continuationSeparator" w:id="0">
    <w:p w14:paraId="12835A99" w14:textId="77777777" w:rsidR="00AC4C6D" w:rsidRDefault="00AC4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0492E" w14:textId="77777777" w:rsidR="00E73780" w:rsidRDefault="00E73780" w:rsidP="00AF624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2C43B75" w14:textId="77777777" w:rsidR="00E73780" w:rsidRDefault="00E737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B0364" w14:textId="77777777" w:rsidR="00E73780" w:rsidRDefault="00E73780" w:rsidP="00AF624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E3BC3">
      <w:rPr>
        <w:rStyle w:val="PageNumber"/>
        <w:noProof/>
      </w:rPr>
      <w:t>2</w:t>
    </w:r>
    <w:r>
      <w:rPr>
        <w:rStyle w:val="PageNumber"/>
      </w:rPr>
      <w:fldChar w:fldCharType="end"/>
    </w:r>
  </w:p>
  <w:p w14:paraId="5DCDDF87" w14:textId="77777777" w:rsidR="00E73780" w:rsidRDefault="00E737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7024E" w14:textId="77777777" w:rsidR="00AC4C6D" w:rsidRDefault="00AC4C6D">
      <w:r>
        <w:separator/>
      </w:r>
    </w:p>
  </w:footnote>
  <w:footnote w:type="continuationSeparator" w:id="0">
    <w:p w14:paraId="52E12215" w14:textId="77777777" w:rsidR="00AC4C6D" w:rsidRDefault="00AC4C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3541C" w14:textId="77777777" w:rsidR="00E73780" w:rsidRDefault="00E73780">
    <w:pPr>
      <w:pStyle w:val="Header"/>
      <w:jc w:val="right"/>
      <w:rPr>
        <w:rFonts w:ascii="Tahoma" w:hAnsi="Tahoma"/>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w:pict>
  </w:numPicBullet>
  <w:numPicBullet w:numPicBulletId="1">
    <w:pict>
      <v:shape id="_x0000_i1026" type="#_x0000_t75" style="width:3in;height:3in" o:bullet="t"/>
    </w:pict>
  </w:numPicBullet>
  <w:numPicBullet w:numPicBulletId="2">
    <w:pict>
      <v:shape id="_x0000_i1027" type="#_x0000_t75" style="width:3in;height:3in" o:bullet="t"/>
    </w:pict>
  </w:numPicBullet>
  <w:numPicBullet w:numPicBulletId="3">
    <w:pict>
      <v:shape id="_x0000_i1028" type="#_x0000_t75" style="width:3in;height:3in" o:bullet="t"/>
    </w:pict>
  </w:numPicBullet>
  <w:abstractNum w:abstractNumId="0" w15:restartNumberingAfterBreak="0">
    <w:nsid w:val="FFFFFF1D"/>
    <w:multiLevelType w:val="multilevel"/>
    <w:tmpl w:val="911E916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84400D4A"/>
    <w:lvl w:ilvl="0">
      <w:numFmt w:val="bullet"/>
      <w:lvlText w:val="*"/>
      <w:lvlJc w:val="left"/>
    </w:lvl>
  </w:abstractNum>
  <w:abstractNum w:abstractNumId="2" w15:restartNumberingAfterBreak="0">
    <w:nsid w:val="04B66D91"/>
    <w:multiLevelType w:val="hybridMultilevel"/>
    <w:tmpl w:val="5B60DC3A"/>
    <w:lvl w:ilvl="0" w:tplc="DB8AD74E">
      <w:start w:val="2"/>
      <w:numFmt w:val="bullet"/>
      <w:lvlText w:val=""/>
      <w:lvlJc w:val="left"/>
      <w:pPr>
        <w:tabs>
          <w:tab w:val="num" w:pos="1610"/>
        </w:tabs>
        <w:ind w:left="1497" w:firstLine="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Palatino Linotype"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Palatino Linotype"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Palatino Linotype"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15:restartNumberingAfterBreak="0">
    <w:nsid w:val="059731B0"/>
    <w:multiLevelType w:val="singleLevel"/>
    <w:tmpl w:val="D5CEC806"/>
    <w:lvl w:ilvl="0">
      <w:numFmt w:val="none"/>
      <w:lvlText w:val="2."/>
      <w:legacy w:legacy="1" w:legacySpace="0" w:legacyIndent="0"/>
      <w:lvlJc w:val="left"/>
      <w:rPr>
        <w:rFonts w:ascii="Arial" w:hAnsi="Arial" w:hint="default"/>
        <w:sz w:val="36"/>
      </w:rPr>
    </w:lvl>
  </w:abstractNum>
  <w:abstractNum w:abstractNumId="4" w15:restartNumberingAfterBreak="0">
    <w:nsid w:val="05AD7258"/>
    <w:multiLevelType w:val="hybridMultilevel"/>
    <w:tmpl w:val="DE8EA8A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E17E17"/>
    <w:multiLevelType w:val="hybridMultilevel"/>
    <w:tmpl w:val="20F0FC1A"/>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86121B2"/>
    <w:multiLevelType w:val="singleLevel"/>
    <w:tmpl w:val="C7DE25F2"/>
    <w:lvl w:ilvl="0">
      <w:numFmt w:val="none"/>
      <w:lvlText w:val="2."/>
      <w:legacy w:legacy="1" w:legacySpace="0" w:legacyIndent="0"/>
      <w:lvlJc w:val="left"/>
      <w:rPr>
        <w:rFonts w:ascii="Times New Roman" w:hAnsi="Times New Roman" w:hint="default"/>
        <w:sz w:val="36"/>
      </w:rPr>
    </w:lvl>
  </w:abstractNum>
  <w:abstractNum w:abstractNumId="7" w15:restartNumberingAfterBreak="0">
    <w:nsid w:val="0F6C4E85"/>
    <w:multiLevelType w:val="multilevel"/>
    <w:tmpl w:val="F6A48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3"/>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2945DF"/>
    <w:multiLevelType w:val="hybridMultilevel"/>
    <w:tmpl w:val="A10A8474"/>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2BC3FBF"/>
    <w:multiLevelType w:val="hybridMultilevel"/>
    <w:tmpl w:val="7586F00E"/>
    <w:lvl w:ilvl="0" w:tplc="00010409">
      <w:start w:val="1"/>
      <w:numFmt w:val="bullet"/>
      <w:lvlText w:val=""/>
      <w:lvlJc w:val="left"/>
      <w:pPr>
        <w:tabs>
          <w:tab w:val="num" w:pos="720"/>
        </w:tabs>
        <w:ind w:left="720" w:hanging="360"/>
      </w:pPr>
      <w:rPr>
        <w:rFonts w:ascii="Symbol" w:hAnsi="Symbol" w:hint="default"/>
        <w:i/>
      </w:rPr>
    </w:lvl>
    <w:lvl w:ilvl="1" w:tplc="0BEE14BE">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32C0F9C"/>
    <w:multiLevelType w:val="hybridMultilevel"/>
    <w:tmpl w:val="FD58BC1A"/>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27023BB"/>
    <w:multiLevelType w:val="multilevel"/>
    <w:tmpl w:val="C95A1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DC5653"/>
    <w:multiLevelType w:val="multilevel"/>
    <w:tmpl w:val="EEEA234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5292B4E"/>
    <w:multiLevelType w:val="hybridMultilevel"/>
    <w:tmpl w:val="EEEA234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1F054F5"/>
    <w:multiLevelType w:val="singleLevel"/>
    <w:tmpl w:val="18E2DBF0"/>
    <w:lvl w:ilvl="0">
      <w:numFmt w:val="none"/>
      <w:lvlText w:val="1."/>
      <w:legacy w:legacy="1" w:legacySpace="0" w:legacyIndent="0"/>
      <w:lvlJc w:val="left"/>
      <w:rPr>
        <w:rFonts w:ascii="Times New Roman" w:hAnsi="Times New Roman" w:hint="default"/>
        <w:sz w:val="36"/>
      </w:rPr>
    </w:lvl>
  </w:abstractNum>
  <w:abstractNum w:abstractNumId="15" w15:restartNumberingAfterBreak="0">
    <w:nsid w:val="467A7B63"/>
    <w:multiLevelType w:val="hybridMultilevel"/>
    <w:tmpl w:val="ABA45CA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7083814"/>
    <w:multiLevelType w:val="multilevel"/>
    <w:tmpl w:val="072A1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2"/>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DBD1831"/>
    <w:multiLevelType w:val="hybridMultilevel"/>
    <w:tmpl w:val="41D87BDC"/>
    <w:lvl w:ilvl="0" w:tplc="DCA68DBE">
      <w:start w:val="1"/>
      <w:numFmt w:val="lowerLetter"/>
      <w:lvlText w:val="%1)"/>
      <w:lvlJc w:val="left"/>
      <w:pPr>
        <w:tabs>
          <w:tab w:val="num" w:pos="720"/>
        </w:tabs>
        <w:ind w:left="720" w:hanging="360"/>
      </w:pPr>
      <w:rPr>
        <w:rFonts w:ascii="Palatino Linotype" w:hAnsi="Palatino Linotype" w:hint="default"/>
        <w:i/>
      </w:rPr>
    </w:lvl>
    <w:lvl w:ilvl="1" w:tplc="0BEE14BE">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E6F2CC1"/>
    <w:multiLevelType w:val="multilevel"/>
    <w:tmpl w:val="6032F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9CF096C"/>
    <w:multiLevelType w:val="multilevel"/>
    <w:tmpl w:val="41D87BDC"/>
    <w:lvl w:ilvl="0">
      <w:start w:val="1"/>
      <w:numFmt w:val="lowerLetter"/>
      <w:lvlText w:val="%1)"/>
      <w:lvlJc w:val="left"/>
      <w:pPr>
        <w:tabs>
          <w:tab w:val="num" w:pos="720"/>
        </w:tabs>
        <w:ind w:left="720" w:hanging="360"/>
      </w:pPr>
      <w:rPr>
        <w:rFonts w:ascii="Palatino Linotype" w:hAnsi="Palatino Linotype" w:hint="default"/>
        <w:i/>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79797931"/>
    <w:multiLevelType w:val="hybridMultilevel"/>
    <w:tmpl w:val="40CE7BC4"/>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7E9E399A"/>
    <w:multiLevelType w:val="hybridMultilevel"/>
    <w:tmpl w:val="2116C528"/>
    <w:lvl w:ilvl="0" w:tplc="00010409">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562328901">
    <w:abstractNumId w:val="13"/>
  </w:num>
  <w:num w:numId="2" w16cid:durableId="211314497">
    <w:abstractNumId w:val="4"/>
  </w:num>
  <w:num w:numId="3" w16cid:durableId="2057586794">
    <w:abstractNumId w:val="15"/>
  </w:num>
  <w:num w:numId="4" w16cid:durableId="1096680141">
    <w:abstractNumId w:val="17"/>
  </w:num>
  <w:num w:numId="5" w16cid:durableId="475030412">
    <w:abstractNumId w:val="11"/>
  </w:num>
  <w:num w:numId="6" w16cid:durableId="750932532">
    <w:abstractNumId w:val="18"/>
  </w:num>
  <w:num w:numId="7" w16cid:durableId="1684625848">
    <w:abstractNumId w:val="16"/>
  </w:num>
  <w:num w:numId="8" w16cid:durableId="901602700">
    <w:abstractNumId w:val="7"/>
  </w:num>
  <w:num w:numId="9" w16cid:durableId="137036045">
    <w:abstractNumId w:val="2"/>
  </w:num>
  <w:num w:numId="10" w16cid:durableId="267079549">
    <w:abstractNumId w:val="1"/>
    <w:lvlOverride w:ilvl="0">
      <w:lvl w:ilvl="0">
        <w:numFmt w:val="bullet"/>
        <w:lvlText w:val="•"/>
        <w:legacy w:legacy="1" w:legacySpace="0" w:legacyIndent="0"/>
        <w:lvlJc w:val="left"/>
        <w:rPr>
          <w:rFonts w:ascii="Times" w:hAnsi="Times" w:hint="default"/>
          <w:sz w:val="36"/>
        </w:rPr>
      </w:lvl>
    </w:lvlOverride>
  </w:num>
  <w:num w:numId="11" w16cid:durableId="992374026">
    <w:abstractNumId w:val="14"/>
  </w:num>
  <w:num w:numId="12" w16cid:durableId="1785344054">
    <w:abstractNumId w:val="6"/>
  </w:num>
  <w:num w:numId="13" w16cid:durableId="1066758269">
    <w:abstractNumId w:val="3"/>
  </w:num>
  <w:num w:numId="14" w16cid:durableId="1271160703">
    <w:abstractNumId w:val="19"/>
  </w:num>
  <w:num w:numId="15" w16cid:durableId="1547335895">
    <w:abstractNumId w:val="9"/>
  </w:num>
  <w:num w:numId="16" w16cid:durableId="877396134">
    <w:abstractNumId w:val="20"/>
  </w:num>
  <w:num w:numId="17" w16cid:durableId="2135366206">
    <w:abstractNumId w:val="10"/>
  </w:num>
  <w:num w:numId="18" w16cid:durableId="1663004577">
    <w:abstractNumId w:val="12"/>
  </w:num>
  <w:num w:numId="19" w16cid:durableId="1232933271">
    <w:abstractNumId w:val="21"/>
  </w:num>
  <w:num w:numId="20" w16cid:durableId="2038311767">
    <w:abstractNumId w:val="5"/>
  </w:num>
  <w:num w:numId="21" w16cid:durableId="1665353720">
    <w:abstractNumId w:val="8"/>
  </w:num>
  <w:num w:numId="22" w16cid:durableId="6724928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3073"/>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C4C6D"/>
    <w:rsid w:val="00007FC3"/>
    <w:rsid w:val="00050ACA"/>
    <w:rsid w:val="000660F1"/>
    <w:rsid w:val="00073D34"/>
    <w:rsid w:val="000A1D18"/>
    <w:rsid w:val="000D2961"/>
    <w:rsid w:val="00102F7B"/>
    <w:rsid w:val="001148BD"/>
    <w:rsid w:val="00174017"/>
    <w:rsid w:val="001C5833"/>
    <w:rsid w:val="001D7C06"/>
    <w:rsid w:val="00246CBD"/>
    <w:rsid w:val="00262269"/>
    <w:rsid w:val="002C1363"/>
    <w:rsid w:val="002E45A1"/>
    <w:rsid w:val="003359A4"/>
    <w:rsid w:val="003835F2"/>
    <w:rsid w:val="003A0ACA"/>
    <w:rsid w:val="003B002E"/>
    <w:rsid w:val="003B3E8C"/>
    <w:rsid w:val="003C0D48"/>
    <w:rsid w:val="003D1848"/>
    <w:rsid w:val="00493915"/>
    <w:rsid w:val="00513633"/>
    <w:rsid w:val="00514B56"/>
    <w:rsid w:val="005C32CC"/>
    <w:rsid w:val="00670DEC"/>
    <w:rsid w:val="006E2260"/>
    <w:rsid w:val="00771502"/>
    <w:rsid w:val="00794881"/>
    <w:rsid w:val="00864130"/>
    <w:rsid w:val="008D36D2"/>
    <w:rsid w:val="008F7F45"/>
    <w:rsid w:val="00987FA7"/>
    <w:rsid w:val="009E4C1E"/>
    <w:rsid w:val="00A32875"/>
    <w:rsid w:val="00A37FD0"/>
    <w:rsid w:val="00A57C06"/>
    <w:rsid w:val="00AC0FC0"/>
    <w:rsid w:val="00AC4C6D"/>
    <w:rsid w:val="00AF516B"/>
    <w:rsid w:val="00AF624F"/>
    <w:rsid w:val="00AF6D9B"/>
    <w:rsid w:val="00BC1D6F"/>
    <w:rsid w:val="00C317AD"/>
    <w:rsid w:val="00C72B02"/>
    <w:rsid w:val="00CA5EAE"/>
    <w:rsid w:val="00D85AC0"/>
    <w:rsid w:val="00DA7591"/>
    <w:rsid w:val="00E22EF5"/>
    <w:rsid w:val="00E73780"/>
    <w:rsid w:val="00E7442A"/>
    <w:rsid w:val="00EF2357"/>
    <w:rsid w:val="00F12BF0"/>
    <w:rsid w:val="00F532BA"/>
    <w:rsid w:val="00FB6CC9"/>
    <w:rsid w:val="00FE3B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shapelayout v:ext="edit">
      <o:idmap v:ext="edit" data="2"/>
    </o:shapelayout>
  </w:shapeDefaults>
  <w:decimalSymbol w:val="."/>
  <w:listSeparator w:val=","/>
  <w14:docId w14:val="7B77A881"/>
  <w14:defaultImageDpi w14:val="300"/>
  <w15:chartTrackingRefBased/>
  <w15:docId w15:val="{5473E211-F986-438D-BBFA-503954227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Bookman Old Style" w:hAnsi="Bookman Old Style"/>
      <w:sz w:val="28"/>
      <w:lang w:eastAsia="en-US"/>
    </w:rPr>
  </w:style>
  <w:style w:type="paragraph" w:styleId="Heading1">
    <w:name w:val="heading 1"/>
    <w:basedOn w:val="Normal"/>
    <w:next w:val="Normal"/>
    <w:qFormat/>
    <w:pPr>
      <w:keepNext/>
      <w:jc w:val="both"/>
      <w:outlineLvl w:val="0"/>
    </w:pPr>
    <w:rPr>
      <w:rFonts w:ascii="Tahoma" w:hAnsi="Tahoma"/>
      <w:b/>
      <w:sz w:val="24"/>
      <w:u w:val="single"/>
    </w:rPr>
  </w:style>
  <w:style w:type="paragraph" w:styleId="Heading2">
    <w:name w:val="heading 2"/>
    <w:basedOn w:val="Normal"/>
    <w:next w:val="Normal"/>
    <w:qFormat/>
    <w:pPr>
      <w:keepNext/>
      <w:jc w:val="both"/>
      <w:outlineLvl w:val="1"/>
    </w:pPr>
    <w:rPr>
      <w:rFonts w:ascii="Tahoma" w:hAnsi="Tahoma"/>
      <w:b/>
      <w:sz w:val="24"/>
    </w:rPr>
  </w:style>
  <w:style w:type="paragraph" w:styleId="Heading3">
    <w:name w:val="heading 3"/>
    <w:basedOn w:val="Normal"/>
    <w:next w:val="Normal"/>
    <w:qFormat/>
    <w:pPr>
      <w:keepNext/>
      <w:ind w:left="5670" w:hanging="5670"/>
      <w:jc w:val="center"/>
      <w:outlineLvl w:val="2"/>
    </w:pPr>
    <w:rPr>
      <w:rFonts w:ascii="Tahoma" w:hAnsi="Tahoma"/>
      <w:b/>
      <w:sz w:val="24"/>
    </w:rPr>
  </w:style>
  <w:style w:type="paragraph" w:styleId="Heading4">
    <w:name w:val="heading 4"/>
    <w:basedOn w:val="Normal"/>
    <w:next w:val="Normal"/>
    <w:qFormat/>
    <w:pPr>
      <w:keepNext/>
      <w:ind w:left="5670" w:hanging="5670"/>
      <w:jc w:val="both"/>
      <w:outlineLvl w:val="3"/>
    </w:pPr>
    <w:rPr>
      <w:rFonts w:ascii="Tahoma" w:hAnsi="Tahoma"/>
      <w:b/>
      <w:sz w:val="24"/>
    </w:rPr>
  </w:style>
  <w:style w:type="paragraph" w:styleId="Heading5">
    <w:name w:val="heading 5"/>
    <w:basedOn w:val="Normal"/>
    <w:next w:val="Normal"/>
    <w:qFormat/>
    <w:pPr>
      <w:keepNext/>
      <w:tabs>
        <w:tab w:val="left" w:pos="3119"/>
      </w:tabs>
      <w:ind w:left="5670" w:hanging="5670"/>
      <w:jc w:val="both"/>
      <w:outlineLvl w:val="4"/>
    </w:pPr>
    <w:rPr>
      <w:rFonts w:ascii="Tahoma" w:hAnsi="Tahoma"/>
      <w:sz w:val="24"/>
      <w:u w:val="single"/>
    </w:rPr>
  </w:style>
  <w:style w:type="paragraph" w:styleId="Heading6">
    <w:name w:val="heading 6"/>
    <w:basedOn w:val="Normal"/>
    <w:next w:val="Normal"/>
    <w:qFormat/>
    <w:pPr>
      <w:keepNext/>
      <w:tabs>
        <w:tab w:val="left" w:pos="3119"/>
      </w:tabs>
      <w:ind w:left="5670" w:hanging="5670"/>
      <w:jc w:val="right"/>
      <w:outlineLvl w:val="5"/>
    </w:pPr>
    <w:rPr>
      <w:rFonts w:ascii="Tahoma" w:hAnsi="Tahoma"/>
      <w:i/>
      <w:sz w:val="24"/>
    </w:rPr>
  </w:style>
  <w:style w:type="paragraph" w:styleId="Heading7">
    <w:name w:val="heading 7"/>
    <w:basedOn w:val="Normal"/>
    <w:next w:val="Normal"/>
    <w:qFormat/>
    <w:pPr>
      <w:keepNext/>
      <w:jc w:val="center"/>
      <w:outlineLvl w:val="6"/>
    </w:pPr>
    <w:rPr>
      <w:b/>
      <w:u w:val="single"/>
    </w:rPr>
  </w:style>
  <w:style w:type="paragraph" w:styleId="Heading8">
    <w:name w:val="heading 8"/>
    <w:basedOn w:val="Normal"/>
    <w:next w:val="Normal"/>
    <w:qFormat/>
    <w:pPr>
      <w:keepNext/>
      <w:jc w:val="right"/>
      <w:outlineLvl w:val="7"/>
    </w:pPr>
    <w:rPr>
      <w:i/>
      <w:sz w:val="24"/>
    </w:rPr>
  </w:style>
  <w:style w:type="paragraph" w:styleId="Heading9">
    <w:name w:val="heading 9"/>
    <w:basedOn w:val="Normal"/>
    <w:next w:val="Normal"/>
    <w:qFormat/>
    <w:pPr>
      <w:keepNext/>
      <w:jc w:val="center"/>
      <w:outlineLvl w:val="8"/>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dex8">
    <w:name w:val="index 8"/>
    <w:basedOn w:val="Normal"/>
    <w:next w:val="Normal"/>
    <w:autoRedefine/>
    <w:semiHidden/>
    <w:pPr>
      <w:pBdr>
        <w:top w:val="dashDotStroked" w:sz="24" w:space="1" w:color="auto"/>
        <w:left w:val="dashDotStroked" w:sz="24" w:space="4" w:color="auto"/>
        <w:bottom w:val="dashDotStroked" w:sz="24" w:space="1" w:color="auto"/>
        <w:right w:val="dashDotStroked" w:sz="24" w:space="4" w:color="auto"/>
      </w:pBdr>
      <w:ind w:left="2240" w:hanging="280"/>
    </w:p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Title">
    <w:name w:val="Title"/>
    <w:basedOn w:val="Normal"/>
    <w:qFormat/>
    <w:pPr>
      <w:jc w:val="center"/>
    </w:pPr>
    <w:rPr>
      <w:rFonts w:ascii="Tahoma" w:hAnsi="Tahoma"/>
      <w:b/>
      <w:u w:val="single"/>
    </w:rPr>
  </w:style>
  <w:style w:type="paragraph" w:styleId="BodyTextIndent">
    <w:name w:val="Body Text Indent"/>
    <w:basedOn w:val="Normal"/>
    <w:pPr>
      <w:ind w:left="567" w:hanging="567"/>
      <w:jc w:val="both"/>
    </w:pPr>
    <w:rPr>
      <w:rFonts w:ascii="Tahoma" w:hAnsi="Tahoma"/>
      <w:sz w:val="24"/>
    </w:rPr>
  </w:style>
  <w:style w:type="paragraph" w:styleId="BodyText">
    <w:name w:val="Body Text"/>
    <w:basedOn w:val="Normal"/>
    <w:pPr>
      <w:jc w:val="both"/>
    </w:pPr>
    <w:rPr>
      <w:rFonts w:ascii="Tahoma" w:hAnsi="Tahoma"/>
      <w:sz w:val="24"/>
    </w:rPr>
  </w:style>
  <w:style w:type="paragraph" w:styleId="BodyTextIndent2">
    <w:name w:val="Body Text Indent 2"/>
    <w:basedOn w:val="Normal"/>
    <w:pPr>
      <w:ind w:left="5670" w:hanging="5670"/>
      <w:jc w:val="both"/>
    </w:pPr>
    <w:rPr>
      <w:rFonts w:ascii="Tahoma" w:hAnsi="Tahoma"/>
      <w:sz w:val="24"/>
    </w:rPr>
  </w:style>
  <w:style w:type="paragraph" w:styleId="BodyText2">
    <w:name w:val="Body Text 2"/>
    <w:basedOn w:val="Normal"/>
    <w:pPr>
      <w:ind w:right="-1"/>
      <w:jc w:val="both"/>
    </w:pPr>
    <w:rPr>
      <w:sz w:val="24"/>
    </w:rPr>
  </w:style>
  <w:style w:type="paragraph" w:styleId="BlockText">
    <w:name w:val="Block Text"/>
    <w:basedOn w:val="Normal"/>
    <w:pPr>
      <w:ind w:left="1985" w:right="-1" w:hanging="1265"/>
      <w:jc w:val="both"/>
    </w:pPr>
    <w:rPr>
      <w:sz w:val="24"/>
    </w:rPr>
  </w:style>
  <w:style w:type="paragraph" w:customStyle="1" w:styleId="ColourfulListAccent11">
    <w:name w:val="Colourful List – Accent 11"/>
    <w:basedOn w:val="Normal"/>
    <w:uiPriority w:val="34"/>
    <w:qFormat/>
    <w:rsid w:val="007B2B4C"/>
    <w:pPr>
      <w:ind w:left="720"/>
    </w:pPr>
  </w:style>
  <w:style w:type="character" w:styleId="Hyperlink">
    <w:name w:val="Hyperlink"/>
    <w:uiPriority w:val="99"/>
    <w:unhideWhenUsed/>
    <w:rsid w:val="00A57C06"/>
    <w:rPr>
      <w:color w:val="0000FF"/>
      <w:u w:val="single"/>
    </w:rPr>
  </w:style>
  <w:style w:type="paragraph" w:styleId="NormalWeb">
    <w:name w:val="Normal (Web)"/>
    <w:basedOn w:val="Normal"/>
    <w:uiPriority w:val="99"/>
    <w:semiHidden/>
    <w:unhideWhenUsed/>
    <w:rsid w:val="00513633"/>
    <w:pPr>
      <w:spacing w:before="100" w:beforeAutospacing="1" w:after="100" w:afterAutospacing="1"/>
    </w:pPr>
    <w:rPr>
      <w:rFonts w:ascii="Times New Roman" w:hAnsi="Times New Roman"/>
      <w:sz w:val="24"/>
      <w:szCs w:val="24"/>
      <w:lang w:eastAsia="en-GB"/>
    </w:rPr>
  </w:style>
  <w:style w:type="character" w:customStyle="1" w:styleId="normaltextrun">
    <w:name w:val="normaltextrun"/>
    <w:rsid w:val="002E45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6713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namedpersonservice@northland.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leastonf\OneDrive%20-%20Glow%20Scotland\Desktop\Child-Protection-Policy-Oct%20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3f7b36-bce8-4f3d-9d89-0d47a6a42322">
      <Terms xmlns="http://schemas.microsoft.com/office/infopath/2007/PartnerControls"/>
    </lcf76f155ced4ddcb4097134ff3c332f>
    <TaxCatchAll xmlns="f92157a2-f9e6-4ef7-85eb-cd03d2c584e3"/>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5ED2F9876D77B40A54892C07F0D9BAB" ma:contentTypeVersion="13" ma:contentTypeDescription="Create a new document." ma:contentTypeScope="" ma:versionID="265a2e6ceacb7c804a2052c3a7bb4018">
  <xsd:schema xmlns:xsd="http://www.w3.org/2001/XMLSchema" xmlns:xs="http://www.w3.org/2001/XMLSchema" xmlns:p="http://schemas.microsoft.com/office/2006/metadata/properties" xmlns:ns2="6c3f7b36-bce8-4f3d-9d89-0d47a6a42322" xmlns:ns3="f92157a2-f9e6-4ef7-85eb-cd03d2c584e3" targetNamespace="http://schemas.microsoft.com/office/2006/metadata/properties" ma:root="true" ma:fieldsID="83de8cef906de6f3636e2ab83a1faa58" ns2:_="" ns3:_="">
    <xsd:import namespace="6c3f7b36-bce8-4f3d-9d89-0d47a6a42322"/>
    <xsd:import namespace="f92157a2-f9e6-4ef7-85eb-cd03d2c584e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3f7b36-bce8-4f3d-9d89-0d47a6a423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a8110b4-7946-418e-8ab0-d3d0ec8bffd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2157a2-f9e6-4ef7-85eb-cd03d2c584e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a435eb6-4d39-4a52-8145-a489d5cd884f}" ma:internalName="TaxCatchAll" ma:showField="CatchAllData" ma:web="f92157a2-f9e6-4ef7-85eb-cd03d2c584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AA4CA6-D8C4-4C20-AEE7-FA87CAD612E2}">
  <ds:schemaRefs>
    <ds:schemaRef ds:uri="http://schemas.microsoft.com/office/2006/metadata/properties"/>
    <ds:schemaRef ds:uri="http://schemas.microsoft.com/office/infopath/2007/PartnerControls"/>
    <ds:schemaRef ds:uri="6c3f7b36-bce8-4f3d-9d89-0d47a6a42322"/>
    <ds:schemaRef ds:uri="f92157a2-f9e6-4ef7-85eb-cd03d2c584e3"/>
  </ds:schemaRefs>
</ds:datastoreItem>
</file>

<file path=customXml/itemProps2.xml><?xml version="1.0" encoding="utf-8"?>
<ds:datastoreItem xmlns:ds="http://schemas.openxmlformats.org/officeDocument/2006/customXml" ds:itemID="{72E2D7BC-C750-40BE-B2DD-EB4299B15C34}">
  <ds:schemaRefs>
    <ds:schemaRef ds:uri="http://schemas.microsoft.com/sharepoint/v3/contenttype/forms"/>
  </ds:schemaRefs>
</ds:datastoreItem>
</file>

<file path=customXml/itemProps3.xml><?xml version="1.0" encoding="utf-8"?>
<ds:datastoreItem xmlns:ds="http://schemas.openxmlformats.org/officeDocument/2006/customXml" ds:itemID="{C5661488-E30F-4693-998D-2040005356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3f7b36-bce8-4f3d-9d89-0d47a6a42322"/>
    <ds:schemaRef ds:uri="f92157a2-f9e6-4ef7-85eb-cd03d2c584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Child-Protection-Policy-Oct 25</Template>
  <TotalTime>1</TotalTime>
  <Pages>6</Pages>
  <Words>1391</Words>
  <Characters>7934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Social Subjects Policy</vt:lpstr>
    </vt:vector>
  </TitlesOfParts>
  <Company>ICL</Company>
  <LinksUpToDate>false</LinksUpToDate>
  <CharactersWithSpaces>9307</CharactersWithSpaces>
  <SharedDoc>false</SharedDoc>
  <HLinks>
    <vt:vector size="18" baseType="variant">
      <vt:variant>
        <vt:i4>5242939</vt:i4>
      </vt:variant>
      <vt:variant>
        <vt:i4>6</vt:i4>
      </vt:variant>
      <vt:variant>
        <vt:i4>0</vt:i4>
      </vt:variant>
      <vt:variant>
        <vt:i4>5</vt:i4>
      </vt:variant>
      <vt:variant>
        <vt:lpwstr>mailto:namedpersonservice@northland.gov.uk</vt:lpwstr>
      </vt:variant>
      <vt:variant>
        <vt:lpwstr/>
      </vt:variant>
      <vt:variant>
        <vt:i4>2818122</vt:i4>
      </vt:variant>
      <vt:variant>
        <vt:i4>3</vt:i4>
      </vt:variant>
      <vt:variant>
        <vt:i4>0</vt:i4>
      </vt:variant>
      <vt:variant>
        <vt:i4>5</vt:i4>
      </vt:variant>
      <vt:variant>
        <vt:lpwstr>mailto:socialworkemergencyservice@northlan.gov.uk</vt:lpwstr>
      </vt:variant>
      <vt:variant>
        <vt:lpwstr/>
      </vt:variant>
      <vt:variant>
        <vt:i4>655474</vt:i4>
      </vt:variant>
      <vt:variant>
        <vt:i4>0</vt:i4>
      </vt:variant>
      <vt:variant>
        <vt:i4>0</vt:i4>
      </vt:variant>
      <vt:variant>
        <vt:i4>5</vt:i4>
      </vt:variant>
      <vt:variant>
        <vt:lpwstr>mailto:gw18mitchelllindseyb@glowmail.org.uk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Subjects Policy</dc:title>
  <dc:subject/>
  <dc:creator>Mrs Easton</dc:creator>
  <cp:keywords/>
  <cp:lastModifiedBy>Mrs Easton</cp:lastModifiedBy>
  <cp:revision>2</cp:revision>
  <cp:lastPrinted>2009-01-22T11:15:00Z</cp:lastPrinted>
  <dcterms:created xsi:type="dcterms:W3CDTF">2026-04-23T08:28:00Z</dcterms:created>
  <dcterms:modified xsi:type="dcterms:W3CDTF">2026-04-23T08:28:00Z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0x0101000547A9509BEF5B43BBEC92AB13D9D527</vt:lpwstr>
  </property>
</Properties>
</file>