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F2" w:rsidRDefault="00611E3A">
      <w:pPr>
        <w:rPr>
          <w:sz w:val="24"/>
          <w:szCs w:val="24"/>
        </w:rPr>
      </w:pPr>
      <w:bookmarkStart w:id="0" w:name="_GoBack"/>
      <w:bookmarkEnd w:id="0"/>
      <w:r w:rsidRPr="00611E3A">
        <w:rPr>
          <w:noProof/>
          <w:lang w:eastAsia="en-GB"/>
        </w:rPr>
        <w:drawing>
          <wp:inline distT="0" distB="0" distL="0" distR="0" wp14:anchorId="6626ADA1" wp14:editId="74DFE203">
            <wp:extent cx="57150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ihouse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 cy="638175"/>
                    </a:xfrm>
                    <a:prstGeom prst="rect">
                      <a:avLst/>
                    </a:prstGeom>
                  </pic:spPr>
                </pic:pic>
              </a:graphicData>
            </a:graphic>
          </wp:inline>
        </w:drawing>
      </w:r>
      <w:r w:rsidR="00F46E11">
        <w:tab/>
      </w:r>
      <w:r w:rsidR="00F46E11">
        <w:rPr>
          <w:b/>
          <w:sz w:val="28"/>
          <w:szCs w:val="28"/>
        </w:rPr>
        <w:t>Parent Council and F</w:t>
      </w:r>
      <w:r w:rsidRPr="004153E4">
        <w:rPr>
          <w:b/>
          <w:sz w:val="28"/>
          <w:szCs w:val="28"/>
        </w:rPr>
        <w:t>und</w:t>
      </w:r>
      <w:r w:rsidR="0001572D">
        <w:rPr>
          <w:b/>
          <w:sz w:val="28"/>
          <w:szCs w:val="28"/>
        </w:rPr>
        <w:t>raising Activity Update – January 2019</w:t>
      </w:r>
    </w:p>
    <w:p w:rsidR="002E052A" w:rsidRPr="000F621C" w:rsidRDefault="002E052A" w:rsidP="004153E4">
      <w:pPr>
        <w:spacing w:after="0"/>
        <w:rPr>
          <w:u w:val="single"/>
        </w:rPr>
      </w:pPr>
      <w:r w:rsidRPr="000F621C">
        <w:rPr>
          <w:u w:val="single"/>
        </w:rPr>
        <w:t>Welcome back</w:t>
      </w:r>
    </w:p>
    <w:p w:rsidR="00877611" w:rsidRPr="000F621C" w:rsidRDefault="002E052A" w:rsidP="002E052A">
      <w:pPr>
        <w:pStyle w:val="ListParagraph"/>
        <w:numPr>
          <w:ilvl w:val="0"/>
          <w:numId w:val="2"/>
        </w:numPr>
        <w:rPr>
          <w:u w:val="single"/>
        </w:rPr>
      </w:pPr>
      <w:r w:rsidRPr="000F621C">
        <w:t xml:space="preserve">We hope everyone had a great </w:t>
      </w:r>
      <w:r w:rsidR="00877611" w:rsidRPr="000F621C">
        <w:t>Christmas brea</w:t>
      </w:r>
      <w:r w:rsidR="00D46FA4">
        <w:t>k and wish you all well for 2019</w:t>
      </w:r>
      <w:r w:rsidR="00877611" w:rsidRPr="000F621C">
        <w:t>!  We thought we would send a short update on upcoming events and the usual pleas for help.</w:t>
      </w:r>
    </w:p>
    <w:p w:rsidR="002E052A" w:rsidRPr="000F621C" w:rsidRDefault="002E052A" w:rsidP="002E052A">
      <w:pPr>
        <w:pStyle w:val="ListParagraph"/>
        <w:numPr>
          <w:ilvl w:val="0"/>
          <w:numId w:val="2"/>
        </w:numPr>
        <w:rPr>
          <w:u w:val="single"/>
        </w:rPr>
      </w:pPr>
      <w:r w:rsidRPr="000F621C">
        <w:t xml:space="preserve">We are always on the lookout for </w:t>
      </w:r>
      <w:r w:rsidR="004153E4" w:rsidRPr="000F621C">
        <w:t>p</w:t>
      </w:r>
      <w:r w:rsidRPr="000F621C">
        <w:t>arents to join us to help raise funds and support our events at the school, if you are interested please do get in touch either using the tear off at the bottom of this newsletter or via the Facebook Page: MPS Parent Helpers.</w:t>
      </w:r>
    </w:p>
    <w:p w:rsidR="00611E3A" w:rsidRPr="000F621C" w:rsidRDefault="00877611" w:rsidP="004153E4">
      <w:pPr>
        <w:spacing w:after="0"/>
        <w:rPr>
          <w:u w:val="single"/>
        </w:rPr>
      </w:pPr>
      <w:r w:rsidRPr="000F621C">
        <w:rPr>
          <w:u w:val="single"/>
        </w:rPr>
        <w:t>Fund</w:t>
      </w:r>
      <w:r w:rsidR="00D46FA4">
        <w:rPr>
          <w:u w:val="single"/>
        </w:rPr>
        <w:t>s raised</w:t>
      </w:r>
      <w:r w:rsidR="00BA2E57">
        <w:rPr>
          <w:u w:val="single"/>
        </w:rPr>
        <w:t>/secured</w:t>
      </w:r>
      <w:r w:rsidR="00D46FA4">
        <w:rPr>
          <w:u w:val="single"/>
        </w:rPr>
        <w:t xml:space="preserve"> August to December 2018</w:t>
      </w:r>
    </w:p>
    <w:p w:rsidR="00D46FA4" w:rsidRDefault="00877611" w:rsidP="00611E3A">
      <w:pPr>
        <w:pStyle w:val="ListParagraph"/>
        <w:numPr>
          <w:ilvl w:val="0"/>
          <w:numId w:val="1"/>
        </w:numPr>
      </w:pPr>
      <w:r w:rsidRPr="000F621C">
        <w:t>We’ve had some successful events from August to December</w:t>
      </w:r>
      <w:r w:rsidR="007E1542">
        <w:t xml:space="preserve"> whe</w:t>
      </w:r>
      <w:r w:rsidR="00D46FA4">
        <w:t xml:space="preserve">re we have raised </w:t>
      </w:r>
      <w:r w:rsidR="00D46FA4">
        <w:rPr>
          <w:color w:val="FF0000"/>
        </w:rPr>
        <w:t>£3,178</w:t>
      </w:r>
      <w:r w:rsidR="007E1542">
        <w:t>. W</w:t>
      </w:r>
      <w:r w:rsidRPr="000F621C">
        <w:t xml:space="preserve">e </w:t>
      </w:r>
      <w:r w:rsidR="00D46FA4">
        <w:t xml:space="preserve">were also successful in securing a community grant of £2,000 which has been used to establish our after school activities.  With this we have </w:t>
      </w:r>
      <w:r w:rsidR="00D46FA4">
        <w:lastRenderedPageBreak/>
        <w:t xml:space="preserve">replenished </w:t>
      </w:r>
      <w:r w:rsidR="00BA2E57">
        <w:t xml:space="preserve">and enhanced </w:t>
      </w:r>
      <w:r w:rsidR="00D46FA4">
        <w:t>our sports equipment</w:t>
      </w:r>
      <w:r w:rsidR="00BA2E57">
        <w:t xml:space="preserve"> and</w:t>
      </w:r>
      <w:r w:rsidR="00D46FA4">
        <w:t xml:space="preserve"> paid for staff to delive</w:t>
      </w:r>
      <w:r w:rsidR="00BA2E57">
        <w:t>r drama and some sports clubs.  We also funded the gifts for Christmas parties and will fund a P7 leavers celebration.</w:t>
      </w:r>
    </w:p>
    <w:p w:rsidR="00D46FA4" w:rsidRDefault="00D46FA4" w:rsidP="00611E3A">
      <w:pPr>
        <w:pStyle w:val="ListParagraph"/>
        <w:numPr>
          <w:ilvl w:val="0"/>
          <w:numId w:val="1"/>
        </w:numPr>
      </w:pPr>
      <w:r>
        <w:t xml:space="preserve">We have also now fully spent the Tesco </w:t>
      </w:r>
      <w:r w:rsidR="00877611" w:rsidRPr="000F621C">
        <w:t xml:space="preserve">Groundworks </w:t>
      </w:r>
      <w:r>
        <w:t>grant on:</w:t>
      </w:r>
    </w:p>
    <w:p w:rsidR="00D46FA4" w:rsidRDefault="00D46FA4" w:rsidP="00D46FA4">
      <w:pPr>
        <w:pStyle w:val="ListParagraph"/>
        <w:numPr>
          <w:ilvl w:val="1"/>
          <w:numId w:val="1"/>
        </w:numPr>
      </w:pPr>
      <w:r>
        <w:t>Garden Planters for each class</w:t>
      </w:r>
    </w:p>
    <w:p w:rsidR="00911FD1" w:rsidRDefault="00D46FA4" w:rsidP="00D46FA4">
      <w:pPr>
        <w:pStyle w:val="ListParagraph"/>
        <w:numPr>
          <w:ilvl w:val="1"/>
          <w:numId w:val="1"/>
        </w:numPr>
      </w:pPr>
      <w:r>
        <w:t>Garden storage and equip</w:t>
      </w:r>
      <w:r w:rsidR="00911FD1">
        <w:t>ment</w:t>
      </w:r>
    </w:p>
    <w:p w:rsidR="00911FD1" w:rsidRDefault="00911FD1" w:rsidP="00D46FA4">
      <w:pPr>
        <w:pStyle w:val="ListParagraph"/>
        <w:numPr>
          <w:ilvl w:val="1"/>
          <w:numId w:val="1"/>
        </w:numPr>
      </w:pPr>
      <w:r>
        <w:t>Bushcraft skills equipment including fire pit, den building kit etc</w:t>
      </w:r>
    </w:p>
    <w:p w:rsidR="00911FD1" w:rsidRDefault="00911FD1" w:rsidP="00D46FA4">
      <w:pPr>
        <w:pStyle w:val="ListParagraph"/>
        <w:numPr>
          <w:ilvl w:val="1"/>
          <w:numId w:val="1"/>
        </w:numPr>
      </w:pPr>
      <w:r>
        <w:t>Tree swings, water tables and sand pit for outdoor play</w:t>
      </w:r>
    </w:p>
    <w:p w:rsidR="00911FD1" w:rsidRDefault="00911FD1" w:rsidP="00D46FA4">
      <w:pPr>
        <w:pStyle w:val="ListParagraph"/>
        <w:numPr>
          <w:ilvl w:val="1"/>
          <w:numId w:val="1"/>
        </w:numPr>
      </w:pPr>
      <w:r>
        <w:t>New trim trail for the infant playground</w:t>
      </w:r>
    </w:p>
    <w:p w:rsidR="00BA2E57" w:rsidRDefault="00BA2E57" w:rsidP="00BA2E57">
      <w:pPr>
        <w:pStyle w:val="ListParagraph"/>
        <w:numPr>
          <w:ilvl w:val="0"/>
          <w:numId w:val="1"/>
        </w:numPr>
      </w:pPr>
      <w:r>
        <w:t xml:space="preserve">We have also paid a £3,000 contribution for the shared MUGA with St Brendan’s in addition to redirecting £1,000 set aside for bus subsidy which has now been school funded. </w:t>
      </w:r>
    </w:p>
    <w:p w:rsidR="00611E3A" w:rsidRPr="000F621C" w:rsidRDefault="00877611" w:rsidP="00611E3A">
      <w:pPr>
        <w:pStyle w:val="ListParagraph"/>
        <w:numPr>
          <w:ilvl w:val="0"/>
          <w:numId w:val="1"/>
        </w:numPr>
      </w:pPr>
      <w:r w:rsidRPr="000F621C">
        <w:t>The mo</w:t>
      </w:r>
      <w:r w:rsidR="00BA2E57">
        <w:t>ney that we raise from August 18 to June 19</w:t>
      </w:r>
      <w:r w:rsidRPr="000F621C">
        <w:t xml:space="preserve"> will be used </w:t>
      </w:r>
      <w:r w:rsidR="007E1542">
        <w:t xml:space="preserve">to subsidise costs </w:t>
      </w:r>
      <w:r w:rsidR="00BA2E57">
        <w:t>in term 2019/2020</w:t>
      </w:r>
      <w:r w:rsidR="007E1542">
        <w:t xml:space="preserve">. </w:t>
      </w:r>
    </w:p>
    <w:p w:rsidR="00312233" w:rsidRPr="000F621C" w:rsidRDefault="00F32BF4" w:rsidP="004153E4">
      <w:pPr>
        <w:spacing w:after="0"/>
        <w:rPr>
          <w:u w:val="single"/>
        </w:rPr>
      </w:pPr>
      <w:r w:rsidRPr="000F621C">
        <w:rPr>
          <w:u w:val="single"/>
        </w:rPr>
        <w:lastRenderedPageBreak/>
        <w:t xml:space="preserve">Upcoming </w:t>
      </w:r>
      <w:r w:rsidR="00312233" w:rsidRPr="000F621C">
        <w:rPr>
          <w:u w:val="single"/>
        </w:rPr>
        <w:t xml:space="preserve">Fundraising </w:t>
      </w:r>
      <w:r w:rsidRPr="000F621C">
        <w:rPr>
          <w:u w:val="single"/>
        </w:rPr>
        <w:t>events and other dates for your diary</w:t>
      </w:r>
    </w:p>
    <w:p w:rsidR="00F32BF4" w:rsidRDefault="00F32BF4" w:rsidP="000C411D">
      <w:r w:rsidRPr="000F621C">
        <w:t>We will be looking to complete the following events this coming term:</w:t>
      </w:r>
    </w:p>
    <w:p w:rsidR="000C411D" w:rsidRPr="000F621C" w:rsidRDefault="000C411D" w:rsidP="000C411D">
      <w:pPr>
        <w:pStyle w:val="ListParagraph"/>
        <w:numPr>
          <w:ilvl w:val="0"/>
          <w:numId w:val="1"/>
        </w:numPr>
      </w:pPr>
      <w:r>
        <w:t>Clothing collection pickup 15</w:t>
      </w:r>
      <w:r w:rsidRPr="000C411D">
        <w:rPr>
          <w:vertAlign w:val="superscript"/>
        </w:rPr>
        <w:t>th</w:t>
      </w:r>
      <w:r>
        <w:t xml:space="preserve"> February </w:t>
      </w:r>
    </w:p>
    <w:p w:rsidR="002B6770" w:rsidRDefault="000C411D" w:rsidP="00312233">
      <w:pPr>
        <w:pStyle w:val="ListParagraph"/>
        <w:numPr>
          <w:ilvl w:val="0"/>
          <w:numId w:val="1"/>
        </w:numPr>
      </w:pPr>
      <w:r>
        <w:t>Parent council open meeting 21</w:t>
      </w:r>
      <w:r w:rsidRPr="000C411D">
        <w:rPr>
          <w:vertAlign w:val="superscript"/>
        </w:rPr>
        <w:t>st</w:t>
      </w:r>
      <w:r>
        <w:t xml:space="preserve"> February 7</w:t>
      </w:r>
      <w:r w:rsidR="002B6770" w:rsidRPr="000F621C">
        <w:t>pm in the ISA money centre</w:t>
      </w:r>
      <w:r>
        <w:t xml:space="preserve"> (all welcome)</w:t>
      </w:r>
    </w:p>
    <w:p w:rsidR="000C411D" w:rsidRPr="000F621C" w:rsidRDefault="000C411D" w:rsidP="00312233">
      <w:pPr>
        <w:pStyle w:val="ListParagraph"/>
        <w:numPr>
          <w:ilvl w:val="0"/>
          <w:numId w:val="1"/>
        </w:numPr>
      </w:pPr>
      <w:r>
        <w:t>50 / 50 club new payments 8</w:t>
      </w:r>
      <w:r w:rsidRPr="000C411D">
        <w:rPr>
          <w:vertAlign w:val="superscript"/>
        </w:rPr>
        <w:t>th</w:t>
      </w:r>
      <w:r>
        <w:t xml:space="preserve"> Feb; draws 22</w:t>
      </w:r>
      <w:r w:rsidRPr="000C411D">
        <w:rPr>
          <w:vertAlign w:val="superscript"/>
        </w:rPr>
        <w:t>nd</w:t>
      </w:r>
      <w:r>
        <w:t xml:space="preserve"> Feb, 29</w:t>
      </w:r>
      <w:r w:rsidRPr="000C411D">
        <w:rPr>
          <w:vertAlign w:val="superscript"/>
        </w:rPr>
        <w:t>th</w:t>
      </w:r>
      <w:r>
        <w:t xml:space="preserve"> Mar and 26</w:t>
      </w:r>
      <w:r w:rsidRPr="000C411D">
        <w:rPr>
          <w:vertAlign w:val="superscript"/>
        </w:rPr>
        <w:t>th</w:t>
      </w:r>
      <w:r w:rsidR="004C6847">
        <w:t xml:space="preserve"> Apr</w:t>
      </w:r>
    </w:p>
    <w:p w:rsidR="00F32BF4" w:rsidRPr="000F621C" w:rsidRDefault="00BA2E57" w:rsidP="00312233">
      <w:pPr>
        <w:pStyle w:val="ListParagraph"/>
        <w:numPr>
          <w:ilvl w:val="0"/>
          <w:numId w:val="1"/>
        </w:numPr>
      </w:pPr>
      <w:r>
        <w:t>A shorts n shades disco</w:t>
      </w:r>
      <w:r w:rsidR="000C411D">
        <w:t xml:space="preserve"> 20</w:t>
      </w:r>
      <w:r w:rsidR="00F32BF4" w:rsidRPr="000F621C">
        <w:rPr>
          <w:vertAlign w:val="superscript"/>
        </w:rPr>
        <w:t>th</w:t>
      </w:r>
      <w:r w:rsidR="00F32BF4" w:rsidRPr="000F621C">
        <w:t xml:space="preserve"> March</w:t>
      </w:r>
      <w:r w:rsidR="0097044E">
        <w:t xml:space="preserve"> 6:30-8:30pm</w:t>
      </w:r>
      <w:r w:rsidR="00F32BF4" w:rsidRPr="000F621C">
        <w:t xml:space="preserve"> for </w:t>
      </w:r>
      <w:r>
        <w:t>all classes</w:t>
      </w:r>
      <w:r w:rsidR="0097044E">
        <w:t xml:space="preserve"> (</w:t>
      </w:r>
      <w:r w:rsidR="000C411D">
        <w:t xml:space="preserve">limited </w:t>
      </w:r>
      <w:r w:rsidR="0097044E">
        <w:t>to 150 tickets)</w:t>
      </w:r>
    </w:p>
    <w:p w:rsidR="002B6770" w:rsidRPr="000F621C" w:rsidRDefault="000C411D" w:rsidP="002B6770">
      <w:pPr>
        <w:pStyle w:val="ListParagraph"/>
        <w:numPr>
          <w:ilvl w:val="0"/>
          <w:numId w:val="1"/>
        </w:numPr>
      </w:pPr>
      <w:r>
        <w:t>Parent council AGM Monday 29</w:t>
      </w:r>
      <w:r w:rsidRPr="000C411D">
        <w:rPr>
          <w:vertAlign w:val="superscript"/>
        </w:rPr>
        <w:t>th</w:t>
      </w:r>
      <w:r w:rsidR="002B6770" w:rsidRPr="000F621C">
        <w:t xml:space="preserve"> April 7:15pm in ISA Money centre (all welcome)</w:t>
      </w:r>
    </w:p>
    <w:p w:rsidR="000C411D" w:rsidRDefault="000C411D" w:rsidP="000C411D">
      <w:pPr>
        <w:pStyle w:val="ListParagraph"/>
        <w:numPr>
          <w:ilvl w:val="0"/>
          <w:numId w:val="1"/>
        </w:numPr>
      </w:pPr>
      <w:r>
        <w:t>Parent council open meeting 23</w:t>
      </w:r>
      <w:r w:rsidRPr="000C411D">
        <w:rPr>
          <w:vertAlign w:val="superscript"/>
        </w:rPr>
        <w:t>rd</w:t>
      </w:r>
      <w:r>
        <w:t xml:space="preserve"> May 7</w:t>
      </w:r>
      <w:r w:rsidRPr="000F621C">
        <w:t>pm in the ISA money centre</w:t>
      </w:r>
      <w:r>
        <w:t xml:space="preserve"> (all welcome)</w:t>
      </w:r>
    </w:p>
    <w:p w:rsidR="00F32BF4" w:rsidRDefault="00F32BF4" w:rsidP="00312233">
      <w:pPr>
        <w:pStyle w:val="ListParagraph"/>
        <w:numPr>
          <w:ilvl w:val="0"/>
          <w:numId w:val="1"/>
        </w:numPr>
      </w:pPr>
      <w:r w:rsidRPr="000F621C">
        <w:t xml:space="preserve">A summer fete / end of </w:t>
      </w:r>
      <w:r w:rsidR="000C411D">
        <w:t>term celebration – 14</w:t>
      </w:r>
      <w:r w:rsidR="000C411D" w:rsidRPr="000C411D">
        <w:rPr>
          <w:vertAlign w:val="superscript"/>
        </w:rPr>
        <w:t>th</w:t>
      </w:r>
      <w:r w:rsidR="000C411D">
        <w:t xml:space="preserve"> June</w:t>
      </w:r>
    </w:p>
    <w:p w:rsidR="000C411D" w:rsidRPr="000F621C" w:rsidRDefault="000C411D" w:rsidP="00312233">
      <w:pPr>
        <w:pStyle w:val="ListParagraph"/>
        <w:numPr>
          <w:ilvl w:val="0"/>
          <w:numId w:val="1"/>
        </w:numPr>
      </w:pPr>
      <w:r>
        <w:t>Final clothing collection for the term – 21</w:t>
      </w:r>
      <w:r w:rsidRPr="000C411D">
        <w:rPr>
          <w:vertAlign w:val="superscript"/>
        </w:rPr>
        <w:t>st</w:t>
      </w:r>
      <w:r>
        <w:t xml:space="preserve"> June</w:t>
      </w:r>
    </w:p>
    <w:p w:rsidR="00312233" w:rsidRPr="000F621C" w:rsidRDefault="00312233" w:rsidP="000C411D">
      <w:pPr>
        <w:ind w:left="360"/>
      </w:pPr>
      <w:r w:rsidRPr="000F621C">
        <w:t xml:space="preserve">To </w:t>
      </w:r>
      <w:r w:rsidR="002B6770" w:rsidRPr="000F621C">
        <w:t>make all of this happen we need help so please let us know below if you can help us in any way – we have all sorts of activities required that don’t necessarily need meetings.</w:t>
      </w:r>
    </w:p>
    <w:p w:rsidR="00194B7A" w:rsidRPr="000F621C" w:rsidRDefault="00194B7A" w:rsidP="004153E4">
      <w:pPr>
        <w:spacing w:after="0"/>
        <w:rPr>
          <w:u w:val="single"/>
        </w:rPr>
      </w:pPr>
      <w:r w:rsidRPr="000F621C">
        <w:rPr>
          <w:u w:val="single"/>
        </w:rPr>
        <w:lastRenderedPageBreak/>
        <w:t>Clothing Collections</w:t>
      </w:r>
    </w:p>
    <w:p w:rsidR="00194B7A" w:rsidRPr="000F621C" w:rsidRDefault="000C411D" w:rsidP="00194B7A">
      <w:pPr>
        <w:pStyle w:val="ListParagraph"/>
        <w:numPr>
          <w:ilvl w:val="0"/>
          <w:numId w:val="1"/>
        </w:numPr>
      </w:pPr>
      <w:r>
        <w:t xml:space="preserve">This has been a really good way of raising money with very little effort.  The school office have spare bags so if you do need some please feel free to ask for more.  </w:t>
      </w:r>
      <w:r w:rsidR="00F32BF4" w:rsidRPr="000F621C">
        <w:t>We have now raised</w:t>
      </w:r>
      <w:r>
        <w:t xml:space="preserve"> just short of £1000 in 18 months.</w:t>
      </w:r>
      <w:r w:rsidR="00194B7A" w:rsidRPr="000F621C">
        <w:t xml:space="preserve">  </w:t>
      </w:r>
    </w:p>
    <w:p w:rsidR="00F61BF2" w:rsidRPr="000F621C" w:rsidRDefault="00224116" w:rsidP="00F61BF2">
      <w:pPr>
        <w:rPr>
          <w:u w:val="single"/>
        </w:rPr>
      </w:pPr>
      <w:r w:rsidRPr="000F621C">
        <w:rPr>
          <w:u w:val="single"/>
        </w:rPr>
        <w:t>Foot</w:t>
      </w:r>
      <w:r w:rsidR="00F61BF2" w:rsidRPr="000F621C">
        <w:rPr>
          <w:u w:val="single"/>
        </w:rPr>
        <w:t>ball cards</w:t>
      </w:r>
    </w:p>
    <w:p w:rsidR="002B6770" w:rsidRPr="000F621C" w:rsidRDefault="00F61BF2" w:rsidP="00F61BF2">
      <w:pPr>
        <w:pStyle w:val="ListParagraph"/>
        <w:numPr>
          <w:ilvl w:val="0"/>
          <w:numId w:val="1"/>
        </w:numPr>
      </w:pPr>
      <w:r w:rsidRPr="000F621C">
        <w:t xml:space="preserve">We </w:t>
      </w:r>
      <w:r w:rsidR="002B6770" w:rsidRPr="000F621C">
        <w:t>still have some football cards remaining for sale – if you w</w:t>
      </w:r>
      <w:r w:rsidR="009B7B94" w:rsidRPr="000F621C">
        <w:t>ould like one please let us know.</w:t>
      </w:r>
    </w:p>
    <w:p w:rsidR="000F621C" w:rsidRDefault="002B6770" w:rsidP="00B6608B">
      <w:pPr>
        <w:pStyle w:val="ListParagraph"/>
        <w:numPr>
          <w:ilvl w:val="0"/>
          <w:numId w:val="1"/>
        </w:numPr>
        <w:spacing w:after="0"/>
      </w:pPr>
      <w:r w:rsidRPr="000F621C">
        <w:t xml:space="preserve">If you still have one from the previous issue, please return this at the earliest opportunity </w:t>
      </w:r>
      <w:r w:rsidR="009B7B94" w:rsidRPr="000F621C">
        <w:t xml:space="preserve">even if you didn’t sell it as we need to keep </w:t>
      </w:r>
      <w:r w:rsidR="002E052A" w:rsidRPr="000F621C">
        <w:t>records of everyone who has taken a card with it</w:t>
      </w:r>
      <w:r w:rsidR="004153E4" w:rsidRPr="000F621C">
        <w:t>’</w:t>
      </w:r>
      <w:r w:rsidR="002E052A" w:rsidRPr="000F621C">
        <w:t>s unique number</w:t>
      </w:r>
      <w:r w:rsidR="009B7B94" w:rsidRPr="000F621C">
        <w:t xml:space="preserve"> as its classed as a form of gambling and therefore needs to be controlled</w:t>
      </w:r>
      <w:r w:rsidR="002E052A" w:rsidRPr="000F621C">
        <w:t>.</w:t>
      </w:r>
    </w:p>
    <w:p w:rsidR="009B7B94" w:rsidRPr="000F621C" w:rsidRDefault="002E052A" w:rsidP="00B6608B">
      <w:pPr>
        <w:spacing w:after="0"/>
        <w:ind w:left="360"/>
      </w:pPr>
      <w:r w:rsidRPr="000F621C">
        <w:t xml:space="preserve">  </w:t>
      </w:r>
    </w:p>
    <w:p w:rsidR="000F621C" w:rsidRPr="000F621C" w:rsidRDefault="000F621C" w:rsidP="000F621C">
      <w:pPr>
        <w:spacing w:after="0"/>
        <w:rPr>
          <w:u w:val="single"/>
        </w:rPr>
      </w:pPr>
      <w:r w:rsidRPr="000F621C">
        <w:rPr>
          <w:u w:val="single"/>
        </w:rPr>
        <w:t>2</w:t>
      </w:r>
      <w:r w:rsidRPr="000F621C">
        <w:rPr>
          <w:u w:val="single"/>
          <w:vertAlign w:val="superscript"/>
        </w:rPr>
        <w:t>nd</w:t>
      </w:r>
      <w:r w:rsidRPr="000F621C">
        <w:rPr>
          <w:u w:val="single"/>
        </w:rPr>
        <w:t xml:space="preserve"> Term Launch of the 50/50 club</w:t>
      </w:r>
    </w:p>
    <w:p w:rsidR="000F621C" w:rsidRPr="000F621C" w:rsidRDefault="000F621C" w:rsidP="000F621C">
      <w:pPr>
        <w:pStyle w:val="ListParagraph"/>
        <w:numPr>
          <w:ilvl w:val="0"/>
          <w:numId w:val="1"/>
        </w:numPr>
      </w:pPr>
      <w:r w:rsidRPr="000F621C">
        <w:t>As a reminder</w:t>
      </w:r>
      <w:r>
        <w:t xml:space="preserve">, </w:t>
      </w:r>
      <w:r w:rsidRPr="000F621C">
        <w:t xml:space="preserve">this is a club similar to a bonus ball whereby participants pay £1 per month for a number – we will use a </w:t>
      </w:r>
      <w:r w:rsidRPr="000F621C">
        <w:lastRenderedPageBreak/>
        <w:t xml:space="preserve">random number generator to select a winner and this person will receive 50% of the </w:t>
      </w:r>
      <w:r>
        <w:t>fund</w:t>
      </w:r>
      <w:r w:rsidRPr="000F621C">
        <w:t xml:space="preserve"> (the other 50% will go to the school playground project).  </w:t>
      </w:r>
    </w:p>
    <w:p w:rsidR="000F621C" w:rsidRPr="000F621C" w:rsidRDefault="000F621C" w:rsidP="000F621C">
      <w:pPr>
        <w:pStyle w:val="ListParagraph"/>
        <w:numPr>
          <w:ilvl w:val="1"/>
          <w:numId w:val="1"/>
        </w:numPr>
      </w:pPr>
      <w:r w:rsidRPr="000F621C">
        <w:t xml:space="preserve">If you didn’t enter during the first term, want to take an extra number or did enter both cycles in the first term but only paid for one please indicate on the return slip and send </w:t>
      </w:r>
      <w:r w:rsidR="004C6847">
        <w:t>back with your payment by the 8</w:t>
      </w:r>
      <w:r w:rsidR="004C6847" w:rsidRPr="004C6847">
        <w:rPr>
          <w:vertAlign w:val="superscript"/>
        </w:rPr>
        <w:t>th</w:t>
      </w:r>
      <w:r w:rsidRPr="000F621C">
        <w:t xml:space="preserve"> February</w:t>
      </w:r>
    </w:p>
    <w:p w:rsidR="000F621C" w:rsidRPr="000F621C" w:rsidRDefault="000F621C" w:rsidP="000F621C">
      <w:pPr>
        <w:pStyle w:val="ListParagraph"/>
        <w:numPr>
          <w:ilvl w:val="1"/>
          <w:numId w:val="1"/>
        </w:numPr>
      </w:pPr>
      <w:r w:rsidRPr="000F621C">
        <w:t xml:space="preserve">If you did enter both terms and have already paid you don’t need to do anything. </w:t>
      </w:r>
    </w:p>
    <w:p w:rsidR="000F621C" w:rsidRDefault="004C6847" w:rsidP="000F621C">
      <w:pPr>
        <w:pStyle w:val="ListParagraph"/>
        <w:numPr>
          <w:ilvl w:val="1"/>
          <w:numId w:val="1"/>
        </w:numPr>
      </w:pPr>
      <w:r>
        <w:t>Draws will be 22</w:t>
      </w:r>
      <w:r w:rsidRPr="000C411D">
        <w:rPr>
          <w:vertAlign w:val="superscript"/>
        </w:rPr>
        <w:t>nd</w:t>
      </w:r>
      <w:r>
        <w:t xml:space="preserve"> Feb, 29</w:t>
      </w:r>
      <w:r w:rsidRPr="000C411D">
        <w:rPr>
          <w:vertAlign w:val="superscript"/>
        </w:rPr>
        <w:t>th</w:t>
      </w:r>
      <w:r>
        <w:t xml:space="preserve"> Mar and 26</w:t>
      </w:r>
      <w:r w:rsidRPr="000C411D">
        <w:rPr>
          <w:vertAlign w:val="superscript"/>
        </w:rPr>
        <w:t>th</w:t>
      </w:r>
      <w:r>
        <w:t xml:space="preserve"> Apr</w:t>
      </w:r>
    </w:p>
    <w:p w:rsidR="000F621C" w:rsidRPr="000F621C" w:rsidRDefault="000F621C" w:rsidP="000F621C">
      <w:pPr>
        <w:pStyle w:val="ListParagraph"/>
        <w:numPr>
          <w:ilvl w:val="1"/>
          <w:numId w:val="1"/>
        </w:numPr>
      </w:pPr>
      <w:r>
        <w:t>Good luck everybody!</w:t>
      </w:r>
    </w:p>
    <w:p w:rsidR="000F621C" w:rsidRDefault="000F621C" w:rsidP="00194B7A">
      <w:pPr>
        <w:rPr>
          <w:b/>
          <w:sz w:val="24"/>
          <w:szCs w:val="24"/>
        </w:rPr>
      </w:pPr>
      <w:r>
        <w:rPr>
          <w:b/>
          <w:sz w:val="24"/>
          <w:szCs w:val="24"/>
        </w:rPr>
        <w:t>______________________________________________________________________________</w:t>
      </w:r>
    </w:p>
    <w:p w:rsidR="002E052A" w:rsidRPr="0097044E" w:rsidRDefault="002E052A" w:rsidP="00194B7A">
      <w:pPr>
        <w:rPr>
          <w:b/>
          <w:sz w:val="20"/>
          <w:szCs w:val="20"/>
        </w:rPr>
      </w:pPr>
      <w:r w:rsidRPr="0097044E">
        <w:rPr>
          <w:b/>
          <w:sz w:val="20"/>
          <w:szCs w:val="20"/>
        </w:rPr>
        <w:t xml:space="preserve">Please return the whole slip below, thanks for your </w:t>
      </w:r>
      <w:r w:rsidR="000F621C" w:rsidRPr="0097044E">
        <w:rPr>
          <w:b/>
          <w:sz w:val="20"/>
          <w:szCs w:val="20"/>
        </w:rPr>
        <w:t xml:space="preserve">continued </w:t>
      </w:r>
      <w:r w:rsidRPr="0097044E">
        <w:rPr>
          <w:b/>
          <w:sz w:val="20"/>
          <w:szCs w:val="20"/>
        </w:rPr>
        <w:t>support!</w:t>
      </w:r>
    </w:p>
    <w:p w:rsidR="0097044E" w:rsidRPr="0097044E" w:rsidRDefault="0097044E" w:rsidP="0097044E">
      <w:pPr>
        <w:rPr>
          <w:sz w:val="20"/>
          <w:szCs w:val="20"/>
        </w:rPr>
      </w:pPr>
      <w:r w:rsidRPr="0097044E">
        <w:rPr>
          <w:sz w:val="20"/>
          <w:szCs w:val="20"/>
        </w:rPr>
        <w:t xml:space="preserve">Child’s Name: </w:t>
      </w:r>
      <w:r w:rsidRPr="0097044E">
        <w:rPr>
          <w:sz w:val="20"/>
          <w:szCs w:val="20"/>
        </w:rPr>
        <w:tab/>
        <w:t>______________________</w:t>
      </w:r>
      <w:r w:rsidRPr="0097044E">
        <w:rPr>
          <w:sz w:val="20"/>
          <w:szCs w:val="20"/>
        </w:rPr>
        <w:tab/>
        <w:t xml:space="preserve"> Class:</w:t>
      </w:r>
      <w:r w:rsidRPr="0097044E">
        <w:rPr>
          <w:sz w:val="20"/>
          <w:szCs w:val="20"/>
        </w:rPr>
        <w:tab/>
        <w:t xml:space="preserve">__________  </w:t>
      </w:r>
    </w:p>
    <w:p w:rsidR="0097044E" w:rsidRPr="0097044E" w:rsidRDefault="0097044E" w:rsidP="0097044E">
      <w:pPr>
        <w:rPr>
          <w:sz w:val="20"/>
          <w:szCs w:val="20"/>
        </w:rPr>
      </w:pPr>
      <w:r w:rsidRPr="0097044E">
        <w:rPr>
          <w:sz w:val="20"/>
          <w:szCs w:val="20"/>
        </w:rPr>
        <w:t xml:space="preserve">Contact Name: </w:t>
      </w:r>
      <w:r w:rsidRPr="0097044E">
        <w:rPr>
          <w:sz w:val="20"/>
          <w:szCs w:val="20"/>
        </w:rPr>
        <w:tab/>
        <w:t>______________________</w:t>
      </w:r>
      <w:r w:rsidRPr="0097044E">
        <w:rPr>
          <w:sz w:val="20"/>
          <w:szCs w:val="20"/>
        </w:rPr>
        <w:tab/>
        <w:t>Contact Number: ______________________</w:t>
      </w:r>
    </w:p>
    <w:p w:rsidR="004153E4" w:rsidRPr="0097044E" w:rsidRDefault="004153E4" w:rsidP="00224116">
      <w:pPr>
        <w:spacing w:after="0" w:line="240" w:lineRule="auto"/>
        <w:rPr>
          <w:b/>
          <w:sz w:val="20"/>
          <w:szCs w:val="20"/>
        </w:rPr>
      </w:pPr>
      <w:r w:rsidRPr="0097044E">
        <w:rPr>
          <w:b/>
          <w:sz w:val="20"/>
          <w:szCs w:val="20"/>
        </w:rPr>
        <w:lastRenderedPageBreak/>
        <w:t>Parent Helpers</w:t>
      </w:r>
    </w:p>
    <w:p w:rsidR="004153E4" w:rsidRPr="0097044E" w:rsidRDefault="004153E4" w:rsidP="00224116">
      <w:pPr>
        <w:spacing w:after="0"/>
        <w:rPr>
          <w:sz w:val="20"/>
          <w:szCs w:val="20"/>
        </w:rPr>
      </w:pPr>
      <w:r w:rsidRPr="0097044E">
        <w:rPr>
          <w:sz w:val="20"/>
          <w:szCs w:val="20"/>
        </w:rPr>
        <w:t>I’d like to help at events / be involved in arranging fundraising activities (*circle as appropriate.  Note there is no commitment for meetings or all events, come as and when you can!)</w:t>
      </w:r>
    </w:p>
    <w:p w:rsidR="00224116" w:rsidRPr="0097044E" w:rsidRDefault="00224116" w:rsidP="00224116">
      <w:pPr>
        <w:spacing w:after="0"/>
        <w:rPr>
          <w:sz w:val="20"/>
          <w:szCs w:val="20"/>
        </w:rPr>
      </w:pPr>
    </w:p>
    <w:p w:rsidR="00194B7A" w:rsidRPr="0097044E" w:rsidRDefault="00194B7A" w:rsidP="00224116">
      <w:pPr>
        <w:spacing w:after="0" w:line="240" w:lineRule="auto"/>
        <w:rPr>
          <w:b/>
          <w:sz w:val="20"/>
          <w:szCs w:val="20"/>
        </w:rPr>
      </w:pPr>
      <w:r w:rsidRPr="0097044E">
        <w:rPr>
          <w:b/>
          <w:sz w:val="20"/>
          <w:szCs w:val="20"/>
        </w:rPr>
        <w:t>50/50 Club</w:t>
      </w:r>
      <w:r w:rsidR="008228B6" w:rsidRPr="0097044E">
        <w:rPr>
          <w:b/>
          <w:sz w:val="20"/>
          <w:szCs w:val="20"/>
        </w:rPr>
        <w:t xml:space="preserve"> (*tick and complete as appropriate)</w:t>
      </w:r>
    </w:p>
    <w:p w:rsidR="009B7B94" w:rsidRPr="0097044E" w:rsidRDefault="009B7B94" w:rsidP="009B7B94">
      <w:pPr>
        <w:pStyle w:val="ListParagraph"/>
        <w:numPr>
          <w:ilvl w:val="0"/>
          <w:numId w:val="3"/>
        </w:numPr>
        <w:spacing w:after="0"/>
        <w:rPr>
          <w:sz w:val="20"/>
          <w:szCs w:val="20"/>
        </w:rPr>
      </w:pPr>
      <w:r w:rsidRPr="0097044E">
        <w:rPr>
          <w:sz w:val="20"/>
          <w:szCs w:val="20"/>
        </w:rPr>
        <w:t xml:space="preserve">I’m already signed up for cycle </w:t>
      </w:r>
      <w:r w:rsidR="00B6608B" w:rsidRPr="0097044E">
        <w:rPr>
          <w:sz w:val="20"/>
          <w:szCs w:val="20"/>
        </w:rPr>
        <w:t>2 but need to pay my money (£3).</w:t>
      </w:r>
    </w:p>
    <w:p w:rsidR="009B7B94" w:rsidRPr="0097044E" w:rsidRDefault="00194B7A" w:rsidP="009B7B94">
      <w:pPr>
        <w:pStyle w:val="ListParagraph"/>
        <w:numPr>
          <w:ilvl w:val="0"/>
          <w:numId w:val="3"/>
        </w:numPr>
        <w:spacing w:after="0"/>
        <w:rPr>
          <w:sz w:val="20"/>
          <w:szCs w:val="20"/>
        </w:rPr>
      </w:pPr>
      <w:r w:rsidRPr="0097044E">
        <w:rPr>
          <w:sz w:val="20"/>
          <w:szCs w:val="20"/>
        </w:rPr>
        <w:t xml:space="preserve">I would like to take part in the </w:t>
      </w:r>
      <w:r w:rsidR="00B6608B" w:rsidRPr="0097044E">
        <w:rPr>
          <w:sz w:val="20"/>
          <w:szCs w:val="20"/>
        </w:rPr>
        <w:t>2</w:t>
      </w:r>
      <w:r w:rsidR="00B6608B" w:rsidRPr="0097044E">
        <w:rPr>
          <w:sz w:val="20"/>
          <w:szCs w:val="20"/>
          <w:vertAlign w:val="superscript"/>
        </w:rPr>
        <w:t>nd</w:t>
      </w:r>
      <w:r w:rsidR="00B6608B" w:rsidRPr="0097044E">
        <w:rPr>
          <w:sz w:val="20"/>
          <w:szCs w:val="20"/>
        </w:rPr>
        <w:t xml:space="preserve"> </w:t>
      </w:r>
      <w:r w:rsidR="009B7B94" w:rsidRPr="0097044E">
        <w:rPr>
          <w:sz w:val="20"/>
          <w:szCs w:val="20"/>
        </w:rPr>
        <w:t xml:space="preserve">cycle </w:t>
      </w:r>
      <w:r w:rsidRPr="0097044E">
        <w:rPr>
          <w:sz w:val="20"/>
          <w:szCs w:val="20"/>
        </w:rPr>
        <w:t xml:space="preserve">(£3) </w:t>
      </w:r>
      <w:r w:rsidR="009B7B94" w:rsidRPr="0097044E">
        <w:rPr>
          <w:sz w:val="20"/>
          <w:szCs w:val="20"/>
        </w:rPr>
        <w:t>and keep my previous number</w:t>
      </w:r>
      <w:r w:rsidR="00B6608B" w:rsidRPr="0097044E">
        <w:rPr>
          <w:sz w:val="20"/>
          <w:szCs w:val="20"/>
        </w:rPr>
        <w:t>.</w:t>
      </w:r>
    </w:p>
    <w:p w:rsidR="009B7B94" w:rsidRPr="0097044E" w:rsidRDefault="009B7B94" w:rsidP="009B7B94">
      <w:pPr>
        <w:pStyle w:val="ListParagraph"/>
        <w:numPr>
          <w:ilvl w:val="0"/>
          <w:numId w:val="3"/>
        </w:numPr>
        <w:spacing w:after="0"/>
        <w:rPr>
          <w:sz w:val="20"/>
          <w:szCs w:val="20"/>
        </w:rPr>
      </w:pPr>
      <w:r w:rsidRPr="0097044E">
        <w:rPr>
          <w:sz w:val="20"/>
          <w:szCs w:val="20"/>
        </w:rPr>
        <w:t>I would like to take part in the 2</w:t>
      </w:r>
      <w:r w:rsidRPr="0097044E">
        <w:rPr>
          <w:sz w:val="20"/>
          <w:szCs w:val="20"/>
          <w:vertAlign w:val="superscript"/>
        </w:rPr>
        <w:t>nd</w:t>
      </w:r>
      <w:r w:rsidRPr="0097044E">
        <w:rPr>
          <w:sz w:val="20"/>
          <w:szCs w:val="20"/>
        </w:rPr>
        <w:t xml:space="preserve"> cycle (£3) and change my previous number</w:t>
      </w:r>
      <w:r w:rsidR="00B6608B" w:rsidRPr="0097044E">
        <w:rPr>
          <w:sz w:val="20"/>
          <w:szCs w:val="20"/>
        </w:rPr>
        <w:t xml:space="preserve">. These are numbers I’m interested in </w:t>
      </w:r>
      <w:r w:rsidRPr="0097044E">
        <w:rPr>
          <w:sz w:val="20"/>
          <w:szCs w:val="20"/>
        </w:rPr>
        <w:t xml:space="preserve"> _______________ (</w:t>
      </w:r>
      <w:r w:rsidR="00B6608B" w:rsidRPr="0097044E">
        <w:rPr>
          <w:sz w:val="20"/>
          <w:szCs w:val="20"/>
        </w:rPr>
        <w:t>suggest a few please</w:t>
      </w:r>
      <w:r w:rsidR="0097044E">
        <w:rPr>
          <w:sz w:val="20"/>
          <w:szCs w:val="20"/>
        </w:rPr>
        <w:t xml:space="preserve"> as your first choice may be taken</w:t>
      </w:r>
      <w:r w:rsidR="00B6608B" w:rsidRPr="0097044E">
        <w:rPr>
          <w:sz w:val="20"/>
          <w:szCs w:val="20"/>
        </w:rPr>
        <w:t>)</w:t>
      </w:r>
    </w:p>
    <w:p w:rsidR="009B7B94" w:rsidRPr="0097044E" w:rsidRDefault="009B7B94" w:rsidP="009B7B94">
      <w:pPr>
        <w:pStyle w:val="ListParagraph"/>
        <w:numPr>
          <w:ilvl w:val="0"/>
          <w:numId w:val="3"/>
        </w:numPr>
        <w:spacing w:after="0"/>
        <w:rPr>
          <w:sz w:val="20"/>
          <w:szCs w:val="20"/>
        </w:rPr>
      </w:pPr>
      <w:r w:rsidRPr="0097044E">
        <w:rPr>
          <w:sz w:val="20"/>
          <w:szCs w:val="20"/>
        </w:rPr>
        <w:t>I would like to take part in the 2</w:t>
      </w:r>
      <w:r w:rsidRPr="0097044E">
        <w:rPr>
          <w:sz w:val="20"/>
          <w:szCs w:val="20"/>
          <w:vertAlign w:val="superscript"/>
        </w:rPr>
        <w:t>nd</w:t>
      </w:r>
      <w:r w:rsidRPr="0097044E">
        <w:rPr>
          <w:sz w:val="20"/>
          <w:szCs w:val="20"/>
        </w:rPr>
        <w:t xml:space="preserve"> cycle (£3) and these are the numbers I’m i</w:t>
      </w:r>
      <w:r w:rsidR="00B6608B" w:rsidRPr="0097044E">
        <w:rPr>
          <w:sz w:val="20"/>
          <w:szCs w:val="20"/>
        </w:rPr>
        <w:t>nterested in ________________ (s</w:t>
      </w:r>
      <w:r w:rsidRPr="0097044E">
        <w:rPr>
          <w:sz w:val="20"/>
          <w:szCs w:val="20"/>
        </w:rPr>
        <w:t>uggest a few please)</w:t>
      </w:r>
    </w:p>
    <w:p w:rsidR="00224116" w:rsidRPr="0097044E" w:rsidRDefault="00224116" w:rsidP="00224116">
      <w:pPr>
        <w:spacing w:after="0" w:line="240" w:lineRule="auto"/>
        <w:rPr>
          <w:b/>
          <w:sz w:val="20"/>
          <w:szCs w:val="20"/>
        </w:rPr>
      </w:pPr>
    </w:p>
    <w:p w:rsidR="002E052A" w:rsidRPr="0097044E" w:rsidRDefault="002E052A" w:rsidP="00224116">
      <w:pPr>
        <w:spacing w:after="0" w:line="240" w:lineRule="auto"/>
        <w:rPr>
          <w:b/>
          <w:sz w:val="20"/>
          <w:szCs w:val="20"/>
        </w:rPr>
      </w:pPr>
      <w:r w:rsidRPr="0097044E">
        <w:rPr>
          <w:b/>
          <w:sz w:val="20"/>
          <w:szCs w:val="20"/>
        </w:rPr>
        <w:t>Football Cards</w:t>
      </w:r>
    </w:p>
    <w:p w:rsidR="002E052A" w:rsidRPr="0097044E" w:rsidRDefault="002E052A" w:rsidP="008228B6">
      <w:pPr>
        <w:pStyle w:val="ListParagraph"/>
        <w:numPr>
          <w:ilvl w:val="0"/>
          <w:numId w:val="5"/>
        </w:numPr>
        <w:spacing w:after="0"/>
        <w:rPr>
          <w:sz w:val="20"/>
          <w:szCs w:val="20"/>
        </w:rPr>
      </w:pPr>
      <w:r w:rsidRPr="0097044E">
        <w:rPr>
          <w:sz w:val="20"/>
          <w:szCs w:val="20"/>
        </w:rPr>
        <w:t>I am interested in taking a Football card.  I acknowledge that the card and all funds taken need to be returned to the school on or</w:t>
      </w:r>
      <w:r w:rsidR="009B7B94" w:rsidRPr="0097044E">
        <w:rPr>
          <w:sz w:val="20"/>
          <w:szCs w:val="20"/>
        </w:rPr>
        <w:t xml:space="preserve"> before 30</w:t>
      </w:r>
      <w:r w:rsidR="009B7B94" w:rsidRPr="0097044E">
        <w:rPr>
          <w:sz w:val="20"/>
          <w:szCs w:val="20"/>
          <w:vertAlign w:val="superscript"/>
        </w:rPr>
        <w:t>th</w:t>
      </w:r>
      <w:r w:rsidR="009B7B94" w:rsidRPr="0097044E">
        <w:rPr>
          <w:sz w:val="20"/>
          <w:szCs w:val="20"/>
        </w:rPr>
        <w:t xml:space="preserve"> April</w:t>
      </w:r>
      <w:r w:rsidRPr="0097044E">
        <w:rPr>
          <w:sz w:val="20"/>
          <w:szCs w:val="20"/>
        </w:rPr>
        <w:t>.</w:t>
      </w:r>
    </w:p>
    <w:p w:rsidR="0097044E" w:rsidRPr="0097044E" w:rsidRDefault="0097044E" w:rsidP="0097044E">
      <w:pPr>
        <w:spacing w:after="0" w:line="240" w:lineRule="auto"/>
        <w:rPr>
          <w:b/>
          <w:sz w:val="20"/>
          <w:szCs w:val="20"/>
        </w:rPr>
      </w:pPr>
    </w:p>
    <w:p w:rsidR="0097044E" w:rsidRPr="0097044E" w:rsidRDefault="0097044E" w:rsidP="0097044E">
      <w:pPr>
        <w:spacing w:after="0" w:line="240" w:lineRule="auto"/>
        <w:rPr>
          <w:b/>
          <w:sz w:val="20"/>
          <w:szCs w:val="20"/>
        </w:rPr>
      </w:pPr>
      <w:r w:rsidRPr="0097044E">
        <w:rPr>
          <w:b/>
          <w:sz w:val="20"/>
          <w:szCs w:val="20"/>
        </w:rPr>
        <w:t>Shorts n’ Shades Disco (insert the number of tickets you require below)</w:t>
      </w:r>
    </w:p>
    <w:p w:rsidR="0097044E" w:rsidRPr="0097044E" w:rsidRDefault="0097044E" w:rsidP="0097044E">
      <w:pPr>
        <w:spacing w:after="0" w:line="240" w:lineRule="auto"/>
        <w:rPr>
          <w:b/>
          <w:sz w:val="20"/>
          <w:szCs w:val="20"/>
        </w:rPr>
      </w:pPr>
    </w:p>
    <w:tbl>
      <w:tblPr>
        <w:tblStyle w:val="TableGrid"/>
        <w:tblW w:w="0" w:type="auto"/>
        <w:tblLook w:val="04A0" w:firstRow="1" w:lastRow="0" w:firstColumn="1" w:lastColumn="0" w:noHBand="0" w:noVBand="1"/>
      </w:tblPr>
      <w:tblGrid>
        <w:gridCol w:w="1611"/>
        <w:gridCol w:w="1592"/>
        <w:gridCol w:w="1612"/>
        <w:gridCol w:w="1666"/>
        <w:gridCol w:w="1668"/>
        <w:gridCol w:w="1479"/>
      </w:tblGrid>
      <w:tr w:rsidR="0097044E" w:rsidRPr="0097044E" w:rsidTr="00D70F3B">
        <w:tc>
          <w:tcPr>
            <w:tcW w:w="1642" w:type="dxa"/>
          </w:tcPr>
          <w:p w:rsidR="0097044E" w:rsidRPr="0097044E" w:rsidRDefault="0097044E" w:rsidP="00D70F3B">
            <w:pPr>
              <w:jc w:val="center"/>
              <w:rPr>
                <w:b/>
                <w:sz w:val="20"/>
                <w:szCs w:val="20"/>
              </w:rPr>
            </w:pPr>
            <w:r w:rsidRPr="0097044E">
              <w:rPr>
                <w:b/>
                <w:sz w:val="20"/>
                <w:szCs w:val="20"/>
              </w:rPr>
              <w:lastRenderedPageBreak/>
              <w:t>Single tickets £3 each</w:t>
            </w:r>
          </w:p>
        </w:tc>
        <w:tc>
          <w:tcPr>
            <w:tcW w:w="1642" w:type="dxa"/>
          </w:tcPr>
          <w:p w:rsidR="0097044E" w:rsidRPr="0097044E" w:rsidRDefault="0097044E" w:rsidP="00D70F3B">
            <w:pPr>
              <w:jc w:val="center"/>
              <w:rPr>
                <w:b/>
                <w:sz w:val="20"/>
                <w:szCs w:val="20"/>
              </w:rPr>
            </w:pPr>
          </w:p>
        </w:tc>
        <w:tc>
          <w:tcPr>
            <w:tcW w:w="1642" w:type="dxa"/>
          </w:tcPr>
          <w:p w:rsidR="0097044E" w:rsidRPr="0097044E" w:rsidRDefault="0097044E" w:rsidP="00D70F3B">
            <w:pPr>
              <w:jc w:val="center"/>
              <w:rPr>
                <w:b/>
                <w:sz w:val="20"/>
                <w:szCs w:val="20"/>
              </w:rPr>
            </w:pPr>
            <w:r w:rsidRPr="0097044E">
              <w:rPr>
                <w:b/>
                <w:sz w:val="20"/>
                <w:szCs w:val="20"/>
              </w:rPr>
              <w:t>Sibling tickets</w:t>
            </w:r>
          </w:p>
          <w:p w:rsidR="0097044E" w:rsidRPr="0097044E" w:rsidRDefault="0097044E" w:rsidP="00D70F3B">
            <w:pPr>
              <w:jc w:val="center"/>
              <w:rPr>
                <w:b/>
                <w:sz w:val="20"/>
                <w:szCs w:val="20"/>
              </w:rPr>
            </w:pPr>
            <w:r w:rsidRPr="0097044E">
              <w:rPr>
                <w:b/>
                <w:sz w:val="20"/>
                <w:szCs w:val="20"/>
              </w:rPr>
              <w:t>2 for £5</w:t>
            </w:r>
          </w:p>
        </w:tc>
        <w:tc>
          <w:tcPr>
            <w:tcW w:w="1703" w:type="dxa"/>
          </w:tcPr>
          <w:p w:rsidR="0097044E" w:rsidRPr="0097044E" w:rsidRDefault="0097044E" w:rsidP="00D70F3B">
            <w:pPr>
              <w:jc w:val="center"/>
              <w:rPr>
                <w:b/>
                <w:sz w:val="20"/>
                <w:szCs w:val="20"/>
              </w:rPr>
            </w:pPr>
          </w:p>
        </w:tc>
        <w:tc>
          <w:tcPr>
            <w:tcW w:w="1701" w:type="dxa"/>
          </w:tcPr>
          <w:p w:rsidR="0097044E" w:rsidRPr="0097044E" w:rsidRDefault="0097044E" w:rsidP="00D70F3B">
            <w:pPr>
              <w:jc w:val="center"/>
              <w:rPr>
                <w:b/>
                <w:sz w:val="20"/>
                <w:szCs w:val="20"/>
              </w:rPr>
            </w:pPr>
            <w:r w:rsidRPr="0097044E">
              <w:rPr>
                <w:b/>
                <w:sz w:val="20"/>
                <w:szCs w:val="20"/>
              </w:rPr>
              <w:t>Sibling tickets</w:t>
            </w:r>
          </w:p>
          <w:p w:rsidR="0097044E" w:rsidRPr="0097044E" w:rsidRDefault="0097044E" w:rsidP="00D70F3B">
            <w:pPr>
              <w:jc w:val="center"/>
              <w:rPr>
                <w:b/>
                <w:sz w:val="20"/>
                <w:szCs w:val="20"/>
              </w:rPr>
            </w:pPr>
            <w:r w:rsidRPr="0097044E">
              <w:rPr>
                <w:b/>
                <w:sz w:val="20"/>
                <w:szCs w:val="20"/>
              </w:rPr>
              <w:t>3 for £6</w:t>
            </w:r>
          </w:p>
        </w:tc>
        <w:tc>
          <w:tcPr>
            <w:tcW w:w="1524" w:type="dxa"/>
          </w:tcPr>
          <w:p w:rsidR="0097044E" w:rsidRPr="0097044E" w:rsidRDefault="0097044E" w:rsidP="00D70F3B">
            <w:pPr>
              <w:rPr>
                <w:b/>
                <w:sz w:val="20"/>
                <w:szCs w:val="20"/>
              </w:rPr>
            </w:pPr>
          </w:p>
        </w:tc>
      </w:tr>
      <w:tr w:rsidR="0097044E" w:rsidRPr="0097044E" w:rsidTr="00D70F3B">
        <w:tc>
          <w:tcPr>
            <w:tcW w:w="1642" w:type="dxa"/>
          </w:tcPr>
          <w:p w:rsidR="0097044E" w:rsidRPr="0097044E" w:rsidRDefault="0097044E" w:rsidP="00D70F3B">
            <w:pPr>
              <w:jc w:val="center"/>
              <w:rPr>
                <w:b/>
                <w:sz w:val="20"/>
                <w:szCs w:val="20"/>
              </w:rPr>
            </w:pPr>
            <w:r w:rsidRPr="0097044E">
              <w:rPr>
                <w:b/>
                <w:sz w:val="20"/>
                <w:szCs w:val="20"/>
              </w:rPr>
              <w:t>Child’s Name</w:t>
            </w:r>
          </w:p>
        </w:tc>
        <w:tc>
          <w:tcPr>
            <w:tcW w:w="3284" w:type="dxa"/>
            <w:gridSpan w:val="2"/>
          </w:tcPr>
          <w:p w:rsidR="0097044E" w:rsidRPr="0097044E" w:rsidRDefault="0097044E" w:rsidP="00D70F3B">
            <w:pPr>
              <w:rPr>
                <w:b/>
                <w:sz w:val="20"/>
                <w:szCs w:val="20"/>
              </w:rPr>
            </w:pPr>
          </w:p>
        </w:tc>
        <w:tc>
          <w:tcPr>
            <w:tcW w:w="1703" w:type="dxa"/>
          </w:tcPr>
          <w:p w:rsidR="0097044E" w:rsidRPr="0097044E" w:rsidRDefault="0097044E" w:rsidP="00D70F3B">
            <w:pPr>
              <w:jc w:val="center"/>
              <w:rPr>
                <w:b/>
                <w:sz w:val="20"/>
                <w:szCs w:val="20"/>
              </w:rPr>
            </w:pPr>
            <w:r w:rsidRPr="0097044E">
              <w:rPr>
                <w:b/>
                <w:sz w:val="20"/>
                <w:szCs w:val="20"/>
              </w:rPr>
              <w:t>Class</w:t>
            </w:r>
          </w:p>
        </w:tc>
        <w:tc>
          <w:tcPr>
            <w:tcW w:w="3225" w:type="dxa"/>
            <w:gridSpan w:val="2"/>
          </w:tcPr>
          <w:p w:rsidR="0097044E" w:rsidRPr="0097044E" w:rsidRDefault="0097044E" w:rsidP="00D70F3B">
            <w:pPr>
              <w:rPr>
                <w:b/>
                <w:sz w:val="20"/>
                <w:szCs w:val="20"/>
              </w:rPr>
            </w:pPr>
          </w:p>
        </w:tc>
      </w:tr>
      <w:tr w:rsidR="0097044E" w:rsidRPr="0097044E" w:rsidTr="00D70F3B">
        <w:tc>
          <w:tcPr>
            <w:tcW w:w="1642" w:type="dxa"/>
          </w:tcPr>
          <w:p w:rsidR="0097044E" w:rsidRPr="0097044E" w:rsidRDefault="0097044E" w:rsidP="00D70F3B">
            <w:pPr>
              <w:jc w:val="center"/>
              <w:rPr>
                <w:b/>
                <w:sz w:val="20"/>
                <w:szCs w:val="20"/>
              </w:rPr>
            </w:pPr>
            <w:r w:rsidRPr="0097044E">
              <w:rPr>
                <w:b/>
                <w:sz w:val="20"/>
                <w:szCs w:val="20"/>
              </w:rPr>
              <w:t>Child’s Name</w:t>
            </w:r>
          </w:p>
        </w:tc>
        <w:tc>
          <w:tcPr>
            <w:tcW w:w="3284" w:type="dxa"/>
            <w:gridSpan w:val="2"/>
          </w:tcPr>
          <w:p w:rsidR="0097044E" w:rsidRPr="0097044E" w:rsidRDefault="0097044E" w:rsidP="00D70F3B">
            <w:pPr>
              <w:rPr>
                <w:b/>
                <w:sz w:val="20"/>
                <w:szCs w:val="20"/>
              </w:rPr>
            </w:pPr>
          </w:p>
        </w:tc>
        <w:tc>
          <w:tcPr>
            <w:tcW w:w="1703" w:type="dxa"/>
          </w:tcPr>
          <w:p w:rsidR="0097044E" w:rsidRPr="0097044E" w:rsidRDefault="0097044E" w:rsidP="00D70F3B">
            <w:pPr>
              <w:jc w:val="center"/>
              <w:rPr>
                <w:b/>
                <w:sz w:val="20"/>
                <w:szCs w:val="20"/>
              </w:rPr>
            </w:pPr>
            <w:r w:rsidRPr="0097044E">
              <w:rPr>
                <w:b/>
                <w:sz w:val="20"/>
                <w:szCs w:val="20"/>
              </w:rPr>
              <w:t>Class</w:t>
            </w:r>
          </w:p>
        </w:tc>
        <w:tc>
          <w:tcPr>
            <w:tcW w:w="3225" w:type="dxa"/>
            <w:gridSpan w:val="2"/>
          </w:tcPr>
          <w:p w:rsidR="0097044E" w:rsidRPr="0097044E" w:rsidRDefault="0097044E" w:rsidP="00D70F3B">
            <w:pPr>
              <w:rPr>
                <w:b/>
                <w:sz w:val="20"/>
                <w:szCs w:val="20"/>
              </w:rPr>
            </w:pPr>
          </w:p>
        </w:tc>
      </w:tr>
      <w:tr w:rsidR="0097044E" w:rsidRPr="0097044E" w:rsidTr="00D70F3B">
        <w:tc>
          <w:tcPr>
            <w:tcW w:w="1642" w:type="dxa"/>
          </w:tcPr>
          <w:p w:rsidR="0097044E" w:rsidRPr="0097044E" w:rsidRDefault="0097044E" w:rsidP="00D70F3B">
            <w:pPr>
              <w:jc w:val="center"/>
              <w:rPr>
                <w:b/>
                <w:sz w:val="20"/>
                <w:szCs w:val="20"/>
              </w:rPr>
            </w:pPr>
            <w:r w:rsidRPr="0097044E">
              <w:rPr>
                <w:b/>
                <w:sz w:val="20"/>
                <w:szCs w:val="20"/>
              </w:rPr>
              <w:t>Child’s Name</w:t>
            </w:r>
          </w:p>
        </w:tc>
        <w:tc>
          <w:tcPr>
            <w:tcW w:w="3284" w:type="dxa"/>
            <w:gridSpan w:val="2"/>
          </w:tcPr>
          <w:p w:rsidR="0097044E" w:rsidRPr="0097044E" w:rsidRDefault="0097044E" w:rsidP="00D70F3B">
            <w:pPr>
              <w:rPr>
                <w:b/>
                <w:sz w:val="20"/>
                <w:szCs w:val="20"/>
              </w:rPr>
            </w:pPr>
          </w:p>
        </w:tc>
        <w:tc>
          <w:tcPr>
            <w:tcW w:w="1703" w:type="dxa"/>
          </w:tcPr>
          <w:p w:rsidR="0097044E" w:rsidRPr="0097044E" w:rsidRDefault="0097044E" w:rsidP="00D70F3B">
            <w:pPr>
              <w:jc w:val="center"/>
              <w:rPr>
                <w:b/>
                <w:sz w:val="20"/>
                <w:szCs w:val="20"/>
              </w:rPr>
            </w:pPr>
            <w:r w:rsidRPr="0097044E">
              <w:rPr>
                <w:b/>
                <w:sz w:val="20"/>
                <w:szCs w:val="20"/>
              </w:rPr>
              <w:t>Class</w:t>
            </w:r>
          </w:p>
        </w:tc>
        <w:tc>
          <w:tcPr>
            <w:tcW w:w="3225" w:type="dxa"/>
            <w:gridSpan w:val="2"/>
          </w:tcPr>
          <w:p w:rsidR="0097044E" w:rsidRPr="0097044E" w:rsidRDefault="0097044E" w:rsidP="00D70F3B">
            <w:pPr>
              <w:rPr>
                <w:b/>
                <w:sz w:val="20"/>
                <w:szCs w:val="20"/>
              </w:rPr>
            </w:pPr>
          </w:p>
        </w:tc>
      </w:tr>
    </w:tbl>
    <w:p w:rsidR="002E052A" w:rsidRPr="0097044E" w:rsidRDefault="002E052A" w:rsidP="0097044E">
      <w:pPr>
        <w:rPr>
          <w:sz w:val="20"/>
          <w:szCs w:val="20"/>
        </w:rPr>
      </w:pPr>
    </w:p>
    <w:sectPr w:rsidR="002E052A" w:rsidRPr="0097044E" w:rsidSect="004153E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4CD2"/>
    <w:multiLevelType w:val="hybridMultilevel"/>
    <w:tmpl w:val="6BF2805E"/>
    <w:lvl w:ilvl="0" w:tplc="51048D48">
      <w:numFmt w:val="bullet"/>
      <w:lvlText w:val="-"/>
      <w:lvlJc w:val="left"/>
      <w:pPr>
        <w:ind w:left="720" w:hanging="360"/>
      </w:pPr>
      <w:rPr>
        <w:rFonts w:ascii="Calibri" w:eastAsiaTheme="minorHAnsi" w:hAnsi="Calibri" w:cstheme="minorBidi"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220C9C"/>
    <w:multiLevelType w:val="hybridMultilevel"/>
    <w:tmpl w:val="99444170"/>
    <w:lvl w:ilvl="0" w:tplc="E64442C2">
      <w:start w:val="1"/>
      <w:numFmt w:val="bullet"/>
      <w:lvlText w:val="o"/>
      <w:lvlJc w:val="left"/>
      <w:pPr>
        <w:ind w:left="360" w:hanging="360"/>
      </w:pPr>
      <w:rPr>
        <w:rFonts w:ascii="Courier New" w:hAnsi="Courier New" w:cs="Courier New" w:hint="default"/>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AE52881"/>
    <w:multiLevelType w:val="hybridMultilevel"/>
    <w:tmpl w:val="5AA4A992"/>
    <w:lvl w:ilvl="0" w:tplc="C9BA6714">
      <w:start w:val="1"/>
      <w:numFmt w:val="bullet"/>
      <w:lvlText w:val="o"/>
      <w:lvlJc w:val="left"/>
      <w:pPr>
        <w:ind w:left="502" w:hanging="360"/>
      </w:pPr>
      <w:rPr>
        <w:rFonts w:ascii="Courier New" w:hAnsi="Courier New" w:cs="Courier New" w:hint="default"/>
        <w:sz w:val="36"/>
        <w:szCs w:val="36"/>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nsid w:val="505A45AB"/>
    <w:multiLevelType w:val="hybridMultilevel"/>
    <w:tmpl w:val="72E08922"/>
    <w:lvl w:ilvl="0" w:tplc="4ED80624">
      <w:start w:val="1"/>
      <w:numFmt w:val="bullet"/>
      <w:lvlText w:val="o"/>
      <w:lvlJc w:val="left"/>
      <w:pPr>
        <w:ind w:left="360" w:hanging="360"/>
      </w:pPr>
      <w:rPr>
        <w:rFonts w:ascii="Courier New" w:hAnsi="Courier New" w:cs="Courier New" w:hint="default"/>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D7A51B4"/>
    <w:multiLevelType w:val="hybridMultilevel"/>
    <w:tmpl w:val="5F7ECFA0"/>
    <w:lvl w:ilvl="0" w:tplc="C59A45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3A"/>
    <w:rsid w:val="00007731"/>
    <w:rsid w:val="0001572D"/>
    <w:rsid w:val="00015B97"/>
    <w:rsid w:val="00032471"/>
    <w:rsid w:val="00042A4D"/>
    <w:rsid w:val="000700C0"/>
    <w:rsid w:val="00086DD2"/>
    <w:rsid w:val="000C411D"/>
    <w:rsid w:val="000D0B8B"/>
    <w:rsid w:val="000D1A99"/>
    <w:rsid w:val="000F621C"/>
    <w:rsid w:val="00110CD9"/>
    <w:rsid w:val="00117238"/>
    <w:rsid w:val="001240A5"/>
    <w:rsid w:val="0012738D"/>
    <w:rsid w:val="00127748"/>
    <w:rsid w:val="00133CA4"/>
    <w:rsid w:val="00173543"/>
    <w:rsid w:val="001874ED"/>
    <w:rsid w:val="00194B7A"/>
    <w:rsid w:val="001962AB"/>
    <w:rsid w:val="001A253A"/>
    <w:rsid w:val="001B1F7D"/>
    <w:rsid w:val="001F204D"/>
    <w:rsid w:val="00201C0C"/>
    <w:rsid w:val="002175DD"/>
    <w:rsid w:val="00224116"/>
    <w:rsid w:val="002412F6"/>
    <w:rsid w:val="00250697"/>
    <w:rsid w:val="00253A4A"/>
    <w:rsid w:val="002601C9"/>
    <w:rsid w:val="002700CC"/>
    <w:rsid w:val="00276259"/>
    <w:rsid w:val="002923A0"/>
    <w:rsid w:val="0029784D"/>
    <w:rsid w:val="002B56F5"/>
    <w:rsid w:val="002B6770"/>
    <w:rsid w:val="002D3AF4"/>
    <w:rsid w:val="002D74D9"/>
    <w:rsid w:val="002E052A"/>
    <w:rsid w:val="002F576D"/>
    <w:rsid w:val="00304A43"/>
    <w:rsid w:val="00304A46"/>
    <w:rsid w:val="00312233"/>
    <w:rsid w:val="0031433B"/>
    <w:rsid w:val="00325156"/>
    <w:rsid w:val="00327C8F"/>
    <w:rsid w:val="0034527B"/>
    <w:rsid w:val="00356A06"/>
    <w:rsid w:val="00386D4C"/>
    <w:rsid w:val="003920BD"/>
    <w:rsid w:val="00395614"/>
    <w:rsid w:val="00396018"/>
    <w:rsid w:val="00396AA8"/>
    <w:rsid w:val="003A6C09"/>
    <w:rsid w:val="00404DEE"/>
    <w:rsid w:val="00410E98"/>
    <w:rsid w:val="004153E4"/>
    <w:rsid w:val="00425AF7"/>
    <w:rsid w:val="00440284"/>
    <w:rsid w:val="004434CC"/>
    <w:rsid w:val="00496163"/>
    <w:rsid w:val="0049633D"/>
    <w:rsid w:val="004A160E"/>
    <w:rsid w:val="004C6394"/>
    <w:rsid w:val="004C6847"/>
    <w:rsid w:val="004C6CFF"/>
    <w:rsid w:val="004E35E2"/>
    <w:rsid w:val="00503C07"/>
    <w:rsid w:val="00535655"/>
    <w:rsid w:val="0054210E"/>
    <w:rsid w:val="00542359"/>
    <w:rsid w:val="00543F81"/>
    <w:rsid w:val="00546385"/>
    <w:rsid w:val="00553758"/>
    <w:rsid w:val="00554833"/>
    <w:rsid w:val="00555CA4"/>
    <w:rsid w:val="00580BCA"/>
    <w:rsid w:val="005855D7"/>
    <w:rsid w:val="00593672"/>
    <w:rsid w:val="005B44D8"/>
    <w:rsid w:val="005B6942"/>
    <w:rsid w:val="005C4D1F"/>
    <w:rsid w:val="005C6AB9"/>
    <w:rsid w:val="00605874"/>
    <w:rsid w:val="00611E3A"/>
    <w:rsid w:val="00623F69"/>
    <w:rsid w:val="00633A5D"/>
    <w:rsid w:val="0063515F"/>
    <w:rsid w:val="00641E03"/>
    <w:rsid w:val="00642AC4"/>
    <w:rsid w:val="006459A1"/>
    <w:rsid w:val="00672E49"/>
    <w:rsid w:val="00687BF0"/>
    <w:rsid w:val="006A0117"/>
    <w:rsid w:val="006A0D8E"/>
    <w:rsid w:val="006A52AF"/>
    <w:rsid w:val="006B43D2"/>
    <w:rsid w:val="006C3392"/>
    <w:rsid w:val="006F0E64"/>
    <w:rsid w:val="00706D02"/>
    <w:rsid w:val="0071579A"/>
    <w:rsid w:val="00731C54"/>
    <w:rsid w:val="00755C1E"/>
    <w:rsid w:val="00776E8C"/>
    <w:rsid w:val="007819C7"/>
    <w:rsid w:val="007A5662"/>
    <w:rsid w:val="007B15A5"/>
    <w:rsid w:val="007B4313"/>
    <w:rsid w:val="007C5277"/>
    <w:rsid w:val="007E1542"/>
    <w:rsid w:val="00800F8F"/>
    <w:rsid w:val="008228B6"/>
    <w:rsid w:val="00823BE7"/>
    <w:rsid w:val="00834DBF"/>
    <w:rsid w:val="00837B02"/>
    <w:rsid w:val="00852BD9"/>
    <w:rsid w:val="00877611"/>
    <w:rsid w:val="00884556"/>
    <w:rsid w:val="00892649"/>
    <w:rsid w:val="008D1E98"/>
    <w:rsid w:val="008D234C"/>
    <w:rsid w:val="008E051A"/>
    <w:rsid w:val="00911FD1"/>
    <w:rsid w:val="00913FB7"/>
    <w:rsid w:val="009151A9"/>
    <w:rsid w:val="0093767C"/>
    <w:rsid w:val="00940063"/>
    <w:rsid w:val="00941410"/>
    <w:rsid w:val="00951CE5"/>
    <w:rsid w:val="009559C7"/>
    <w:rsid w:val="0097044E"/>
    <w:rsid w:val="009736E2"/>
    <w:rsid w:val="009740DC"/>
    <w:rsid w:val="00993785"/>
    <w:rsid w:val="009B6ACA"/>
    <w:rsid w:val="009B7B94"/>
    <w:rsid w:val="009C2FED"/>
    <w:rsid w:val="009C319D"/>
    <w:rsid w:val="009C4FE1"/>
    <w:rsid w:val="009E736F"/>
    <w:rsid w:val="009F00FA"/>
    <w:rsid w:val="009F455C"/>
    <w:rsid w:val="00A20A70"/>
    <w:rsid w:val="00A24DF1"/>
    <w:rsid w:val="00A31236"/>
    <w:rsid w:val="00A464FF"/>
    <w:rsid w:val="00A558D2"/>
    <w:rsid w:val="00A607D9"/>
    <w:rsid w:val="00A6136F"/>
    <w:rsid w:val="00A6363C"/>
    <w:rsid w:val="00A760AF"/>
    <w:rsid w:val="00AA32F3"/>
    <w:rsid w:val="00AA4818"/>
    <w:rsid w:val="00AA5DC5"/>
    <w:rsid w:val="00AE6929"/>
    <w:rsid w:val="00B04497"/>
    <w:rsid w:val="00B3768E"/>
    <w:rsid w:val="00B4158C"/>
    <w:rsid w:val="00B6608B"/>
    <w:rsid w:val="00B808B5"/>
    <w:rsid w:val="00B823EE"/>
    <w:rsid w:val="00B82F6E"/>
    <w:rsid w:val="00BA2E57"/>
    <w:rsid w:val="00BB247E"/>
    <w:rsid w:val="00BB3E9B"/>
    <w:rsid w:val="00BB7B41"/>
    <w:rsid w:val="00BC07ED"/>
    <w:rsid w:val="00BC6B7D"/>
    <w:rsid w:val="00BC7D0D"/>
    <w:rsid w:val="00BE60E0"/>
    <w:rsid w:val="00C0128A"/>
    <w:rsid w:val="00C3317D"/>
    <w:rsid w:val="00C37CE0"/>
    <w:rsid w:val="00C50805"/>
    <w:rsid w:val="00C568CD"/>
    <w:rsid w:val="00C65582"/>
    <w:rsid w:val="00C725D6"/>
    <w:rsid w:val="00C84515"/>
    <w:rsid w:val="00C85479"/>
    <w:rsid w:val="00C951DC"/>
    <w:rsid w:val="00C9575B"/>
    <w:rsid w:val="00CA4A4E"/>
    <w:rsid w:val="00CD608E"/>
    <w:rsid w:val="00D01784"/>
    <w:rsid w:val="00D21252"/>
    <w:rsid w:val="00D24175"/>
    <w:rsid w:val="00D3568A"/>
    <w:rsid w:val="00D407F5"/>
    <w:rsid w:val="00D44234"/>
    <w:rsid w:val="00D46FA4"/>
    <w:rsid w:val="00D60170"/>
    <w:rsid w:val="00D766FA"/>
    <w:rsid w:val="00DA7429"/>
    <w:rsid w:val="00DB6FEB"/>
    <w:rsid w:val="00DF6AF1"/>
    <w:rsid w:val="00E01FE2"/>
    <w:rsid w:val="00E037BD"/>
    <w:rsid w:val="00E14761"/>
    <w:rsid w:val="00E303CF"/>
    <w:rsid w:val="00E35129"/>
    <w:rsid w:val="00E40D89"/>
    <w:rsid w:val="00E47C4B"/>
    <w:rsid w:val="00E52E65"/>
    <w:rsid w:val="00E5659A"/>
    <w:rsid w:val="00E76D87"/>
    <w:rsid w:val="00E839F8"/>
    <w:rsid w:val="00E964C5"/>
    <w:rsid w:val="00ED2189"/>
    <w:rsid w:val="00ED5ADE"/>
    <w:rsid w:val="00ED6964"/>
    <w:rsid w:val="00EE2787"/>
    <w:rsid w:val="00EE2EC5"/>
    <w:rsid w:val="00EF37F4"/>
    <w:rsid w:val="00EF6DF3"/>
    <w:rsid w:val="00F012A5"/>
    <w:rsid w:val="00F060D1"/>
    <w:rsid w:val="00F218BA"/>
    <w:rsid w:val="00F31FBB"/>
    <w:rsid w:val="00F32BF4"/>
    <w:rsid w:val="00F36FF8"/>
    <w:rsid w:val="00F46E11"/>
    <w:rsid w:val="00F51F97"/>
    <w:rsid w:val="00F540EC"/>
    <w:rsid w:val="00F57E34"/>
    <w:rsid w:val="00F61BF2"/>
    <w:rsid w:val="00F74C1B"/>
    <w:rsid w:val="00F778A1"/>
    <w:rsid w:val="00F806EA"/>
    <w:rsid w:val="00F81C2C"/>
    <w:rsid w:val="00F9350A"/>
    <w:rsid w:val="00F95F82"/>
    <w:rsid w:val="00FB05B3"/>
    <w:rsid w:val="00FB4424"/>
    <w:rsid w:val="00FB5411"/>
    <w:rsid w:val="00FB783A"/>
    <w:rsid w:val="00FB78E3"/>
    <w:rsid w:val="00FC00A6"/>
    <w:rsid w:val="00FD552B"/>
    <w:rsid w:val="00FE22F8"/>
    <w:rsid w:val="00FF6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4AC2B-B189-4B9E-9BF9-2A3D1506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E3A"/>
    <w:rPr>
      <w:rFonts w:ascii="Tahoma" w:hAnsi="Tahoma" w:cs="Tahoma"/>
      <w:sz w:val="16"/>
      <w:szCs w:val="16"/>
    </w:rPr>
  </w:style>
  <w:style w:type="paragraph" w:styleId="ListParagraph">
    <w:name w:val="List Paragraph"/>
    <w:basedOn w:val="Normal"/>
    <w:uiPriority w:val="34"/>
    <w:qFormat/>
    <w:rsid w:val="00611E3A"/>
    <w:pPr>
      <w:ind w:left="720"/>
      <w:contextualSpacing/>
    </w:pPr>
  </w:style>
  <w:style w:type="table" w:styleId="TableGrid">
    <w:name w:val="Table Grid"/>
    <w:basedOn w:val="TableNormal"/>
    <w:uiPriority w:val="59"/>
    <w:rsid w:val="00970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Centrica</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mitchella</dc:creator>
  <cp:lastModifiedBy>temp</cp:lastModifiedBy>
  <cp:revision>2</cp:revision>
  <cp:lastPrinted>2018-01-24T22:46:00Z</cp:lastPrinted>
  <dcterms:created xsi:type="dcterms:W3CDTF">2019-01-21T19:48:00Z</dcterms:created>
  <dcterms:modified xsi:type="dcterms:W3CDTF">2019-01-21T19:48:00Z</dcterms:modified>
</cp:coreProperties>
</file>