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0807" w:rsidRDefault="00570807" w:rsidP="005D1DF7">
      <w:pPr>
        <w:pStyle w:val="NoSpacing"/>
        <w:jc w:val="center"/>
        <w:rPr>
          <w:rFonts w:ascii="SassoonCRInfant" w:hAnsi="SassoonCRInfant"/>
          <w:sz w:val="28"/>
          <w:szCs w:val="28"/>
          <w:u w:val="single"/>
          <w:bdr w:val="none" w:sz="0" w:space="0" w:color="auto" w:frame="1"/>
          <w:lang w:eastAsia="en-GB"/>
        </w:rPr>
      </w:pPr>
      <w:r w:rsidRPr="005D1DF7">
        <w:rPr>
          <w:rFonts w:ascii="SassoonCRInfant" w:hAnsi="SassoonCRInfant"/>
          <w:sz w:val="28"/>
          <w:szCs w:val="28"/>
          <w:u w:val="single"/>
          <w:bdr w:val="none" w:sz="0" w:space="0" w:color="auto" w:frame="1"/>
          <w:lang w:eastAsia="en-GB"/>
        </w:rPr>
        <w:t>Money Wise Week 2</w:t>
      </w:r>
    </w:p>
    <w:p w:rsidR="005D1DF7" w:rsidRPr="005D1DF7" w:rsidRDefault="005D1DF7" w:rsidP="005D1DF7">
      <w:pPr>
        <w:pStyle w:val="NoSpacing"/>
        <w:jc w:val="center"/>
        <w:rPr>
          <w:rFonts w:ascii="SassoonCRInfant" w:hAnsi="SassoonCRInfant"/>
          <w:sz w:val="28"/>
          <w:szCs w:val="28"/>
          <w:u w:val="single"/>
          <w:bdr w:val="none" w:sz="0" w:space="0" w:color="auto" w:frame="1"/>
          <w:lang w:eastAsia="en-GB"/>
        </w:rPr>
      </w:pPr>
    </w:p>
    <w:p w:rsidR="00570807" w:rsidRPr="005D1DF7" w:rsidRDefault="00570807" w:rsidP="005D1DF7">
      <w:pPr>
        <w:pStyle w:val="NoSpacing"/>
        <w:rPr>
          <w:rFonts w:ascii="SassoonCRInfant" w:hAnsi="SassoonCRInfant"/>
          <w:sz w:val="28"/>
          <w:szCs w:val="28"/>
          <w:bdr w:val="none" w:sz="0" w:space="0" w:color="auto" w:frame="1"/>
          <w:lang w:eastAsia="en-GB"/>
        </w:rPr>
      </w:pPr>
      <w:r w:rsidRPr="005D1DF7">
        <w:rPr>
          <w:rFonts w:ascii="SassoonCRInfant" w:hAnsi="SassoonCRInfant"/>
          <w:sz w:val="28"/>
          <w:szCs w:val="28"/>
          <w:bdr w:val="none" w:sz="0" w:space="0" w:color="auto" w:frame="1"/>
          <w:lang w:eastAsia="en-GB"/>
        </w:rPr>
        <w:t>This task would have been a homework task under normal circumstances.</w:t>
      </w:r>
    </w:p>
    <w:p w:rsidR="00514020" w:rsidRPr="005D1DF7" w:rsidRDefault="00514020" w:rsidP="005D1DF7">
      <w:pPr>
        <w:pStyle w:val="NoSpacing"/>
        <w:rPr>
          <w:rFonts w:ascii="SassoonCRInfant" w:hAnsi="SassoonCRInfant"/>
          <w:sz w:val="28"/>
          <w:szCs w:val="28"/>
          <w:bdr w:val="none" w:sz="0" w:space="0" w:color="auto" w:frame="1"/>
          <w:lang w:eastAsia="en-GB"/>
        </w:rPr>
      </w:pPr>
    </w:p>
    <w:p w:rsidR="00514020" w:rsidRPr="005D1DF7" w:rsidRDefault="00514020" w:rsidP="005D1DF7">
      <w:pPr>
        <w:pStyle w:val="NoSpacing"/>
        <w:rPr>
          <w:rFonts w:ascii="SassoonCRInfant" w:hAnsi="SassoonCRInfant"/>
          <w:sz w:val="28"/>
          <w:szCs w:val="28"/>
          <w:bdr w:val="none" w:sz="0" w:space="0" w:color="auto" w:frame="1"/>
          <w:lang w:eastAsia="en-GB"/>
        </w:rPr>
      </w:pPr>
      <w:r w:rsidRPr="005D1DF7">
        <w:rPr>
          <w:rFonts w:ascii="SassoonCRInfant" w:hAnsi="SassoonCRInfant"/>
          <w:sz w:val="28"/>
          <w:szCs w:val="28"/>
          <w:bdr w:val="none" w:sz="0" w:space="0" w:color="auto" w:frame="1"/>
          <w:lang w:eastAsia="en-GB"/>
        </w:rPr>
        <w:t>Every family has their own approach to finances and the ideas below are merely suggestions to help you. Please choose the ideas that you feel you want to discuss with your child. I liked the idea of the jam jars as a visual tool to explain saving and spending but there are quite a few ideas to choose.</w:t>
      </w:r>
    </w:p>
    <w:p w:rsidR="00514020" w:rsidRPr="005D1DF7" w:rsidRDefault="00514020" w:rsidP="005D1DF7">
      <w:pPr>
        <w:pStyle w:val="NoSpacing"/>
        <w:rPr>
          <w:rFonts w:ascii="SassoonCRInfant" w:hAnsi="SassoonCRInfant"/>
          <w:sz w:val="24"/>
          <w:szCs w:val="24"/>
          <w:bdr w:val="none" w:sz="0" w:space="0" w:color="auto" w:frame="1"/>
          <w:lang w:eastAsia="en-GB"/>
        </w:rPr>
      </w:pPr>
    </w:p>
    <w:p w:rsidR="00514020" w:rsidRPr="005D1DF7" w:rsidRDefault="00514020" w:rsidP="005D1DF7">
      <w:pPr>
        <w:pStyle w:val="NoSpacing"/>
        <w:rPr>
          <w:rFonts w:ascii="SassoonCRInfant" w:hAnsi="SassoonCRInfant"/>
          <w:sz w:val="24"/>
          <w:szCs w:val="24"/>
          <w:bdr w:val="none" w:sz="0" w:space="0" w:color="auto" w:frame="1"/>
          <w:lang w:eastAsia="en-GB"/>
        </w:rPr>
      </w:pPr>
      <w:r w:rsidRPr="005D1DF7">
        <w:rPr>
          <w:rFonts w:ascii="SassoonCRInfant" w:hAnsi="SassoonCRInfant"/>
          <w:sz w:val="24"/>
          <w:szCs w:val="24"/>
          <w:u w:val="single"/>
          <w:bdr w:val="none" w:sz="0" w:space="0" w:color="auto" w:frame="1"/>
          <w:lang w:eastAsia="en-GB"/>
        </w:rPr>
        <w:t>Needs and Wants</w:t>
      </w:r>
      <w:r w:rsidRPr="005D1DF7">
        <w:rPr>
          <w:rFonts w:ascii="SassoonCRInfant" w:hAnsi="SassoonCRInfant"/>
          <w:sz w:val="24"/>
          <w:szCs w:val="24"/>
          <w:bdr w:val="none" w:sz="0" w:space="0" w:color="auto" w:frame="1"/>
          <w:lang w:eastAsia="en-GB"/>
        </w:rPr>
        <w:t xml:space="preserve"> – a video link to this topic is on the children’s page.</w:t>
      </w:r>
    </w:p>
    <w:p w:rsidR="00570807" w:rsidRPr="005D1DF7" w:rsidRDefault="00514020" w:rsidP="005D1DF7">
      <w:pPr>
        <w:pStyle w:val="NoSpacing"/>
        <w:rPr>
          <w:rFonts w:ascii="SassoonCRInfant" w:hAnsi="SassoonCRInfant"/>
          <w:sz w:val="24"/>
          <w:szCs w:val="24"/>
          <w:bdr w:val="none" w:sz="0" w:space="0" w:color="auto" w:frame="1"/>
          <w:lang w:eastAsia="en-GB"/>
        </w:rPr>
      </w:pPr>
      <w:r w:rsidRPr="005D1DF7">
        <w:rPr>
          <w:rFonts w:ascii="SassoonCRInfant" w:hAnsi="SassoonCRInfant"/>
          <w:sz w:val="24"/>
          <w:szCs w:val="24"/>
          <w:bdr w:val="none" w:sz="0" w:space="0" w:color="auto" w:frame="1"/>
          <w:lang w:eastAsia="en-GB"/>
        </w:rPr>
        <w:t xml:space="preserve">This week try to set some time to talk to your child about needs and wants. We have done some work on this in the class in the past and the children have a good grasp of this concept. </w:t>
      </w:r>
      <w:r w:rsidRPr="005D1DF7">
        <w:rPr>
          <w:rFonts w:ascii="SassoonCRInfant" w:hAnsi="SassoonCRInfant"/>
          <w:sz w:val="24"/>
          <w:szCs w:val="24"/>
          <w:bdr w:val="none" w:sz="0" w:space="0" w:color="auto" w:frame="1"/>
          <w:lang w:eastAsia="en-GB"/>
        </w:rPr>
        <w:t xml:space="preserve">  </w:t>
      </w:r>
    </w:p>
    <w:p w:rsidR="00597AFB" w:rsidRPr="005D1DF7" w:rsidRDefault="00597AFB" w:rsidP="005D1DF7">
      <w:pPr>
        <w:pStyle w:val="NoSpacing"/>
        <w:rPr>
          <w:rFonts w:ascii="SassoonCRInfant" w:hAnsi="SassoonCRInfant"/>
          <w:sz w:val="24"/>
          <w:szCs w:val="24"/>
          <w:lang w:eastAsia="en-GB"/>
        </w:rPr>
      </w:pPr>
      <w:r w:rsidRPr="005D1DF7">
        <w:rPr>
          <w:rFonts w:ascii="SassoonCRInfant" w:hAnsi="SassoonCRInfant"/>
          <w:sz w:val="24"/>
          <w:szCs w:val="24"/>
          <w:lang w:eastAsia="en-GB"/>
        </w:rPr>
        <w:t>The recent food shortages and self-isolation focus the mind on what really ma</w:t>
      </w:r>
      <w:r w:rsidR="00514020" w:rsidRPr="005D1DF7">
        <w:rPr>
          <w:rFonts w:ascii="SassoonCRInfant" w:hAnsi="SassoonCRInfant"/>
          <w:sz w:val="24"/>
          <w:szCs w:val="24"/>
          <w:lang w:eastAsia="en-GB"/>
        </w:rPr>
        <w:t>tters. If your children are fed-</w:t>
      </w:r>
      <w:r w:rsidRPr="005D1DF7">
        <w:rPr>
          <w:rFonts w:ascii="SassoonCRInfant" w:hAnsi="SassoonCRInfant"/>
          <w:sz w:val="24"/>
          <w:szCs w:val="24"/>
          <w:lang w:eastAsia="en-GB"/>
        </w:rPr>
        <w:t>up, discuss the difference between needs and wants. When times are tough, we have to prioritise spending to cover essential needs, rather than the nice-to-have.</w:t>
      </w:r>
    </w:p>
    <w:p w:rsidR="005D1DF7" w:rsidRDefault="005D1DF7" w:rsidP="005D1DF7">
      <w:pPr>
        <w:pStyle w:val="NoSpacing"/>
        <w:rPr>
          <w:rFonts w:ascii="SassoonCRInfant" w:hAnsi="SassoonCRInfant"/>
          <w:sz w:val="24"/>
          <w:szCs w:val="24"/>
          <w:u w:val="single"/>
          <w:bdr w:val="none" w:sz="0" w:space="0" w:color="auto" w:frame="1"/>
          <w:lang w:eastAsia="en-GB"/>
        </w:rPr>
      </w:pPr>
    </w:p>
    <w:p w:rsidR="00597AFB" w:rsidRPr="005D1DF7" w:rsidRDefault="00597AFB" w:rsidP="005D1DF7">
      <w:pPr>
        <w:pStyle w:val="NoSpacing"/>
        <w:rPr>
          <w:rFonts w:ascii="SassoonCRInfant" w:hAnsi="SassoonCRInfant"/>
          <w:sz w:val="24"/>
          <w:szCs w:val="24"/>
          <w:u w:val="single"/>
          <w:lang w:eastAsia="en-GB"/>
        </w:rPr>
      </w:pPr>
      <w:r w:rsidRPr="005D1DF7">
        <w:rPr>
          <w:rFonts w:ascii="SassoonCRInfant" w:hAnsi="SassoonCRInfant"/>
          <w:sz w:val="24"/>
          <w:szCs w:val="24"/>
          <w:u w:val="single"/>
          <w:bdr w:val="none" w:sz="0" w:space="0" w:color="auto" w:frame="1"/>
          <w:lang w:eastAsia="en-GB"/>
        </w:rPr>
        <w:t>Draw up a snack list</w:t>
      </w:r>
    </w:p>
    <w:p w:rsidR="00597AFB" w:rsidRPr="005D1DF7" w:rsidRDefault="00597AFB" w:rsidP="005D1DF7">
      <w:pPr>
        <w:pStyle w:val="NoSpacing"/>
        <w:rPr>
          <w:rFonts w:ascii="SassoonCRInfant" w:hAnsi="SassoonCRInfant"/>
          <w:sz w:val="24"/>
          <w:szCs w:val="24"/>
          <w:lang w:eastAsia="en-GB"/>
        </w:rPr>
      </w:pPr>
      <w:r w:rsidRPr="005D1DF7">
        <w:rPr>
          <w:rFonts w:ascii="SassoonCRInfant" w:hAnsi="SassoonCRInfant"/>
          <w:sz w:val="24"/>
          <w:szCs w:val="24"/>
          <w:lang w:eastAsia="en-GB"/>
        </w:rPr>
        <w:t xml:space="preserve">If </w:t>
      </w:r>
      <w:proofErr w:type="gramStart"/>
      <w:r w:rsidRPr="005D1DF7">
        <w:rPr>
          <w:rFonts w:ascii="SassoonCRInfant" w:hAnsi="SassoonCRInfant"/>
          <w:sz w:val="24"/>
          <w:szCs w:val="24"/>
          <w:lang w:eastAsia="en-GB"/>
        </w:rPr>
        <w:t>you’re</w:t>
      </w:r>
      <w:proofErr w:type="gramEnd"/>
      <w:r w:rsidRPr="005D1DF7">
        <w:rPr>
          <w:rFonts w:ascii="SassoonCRInfant" w:hAnsi="SassoonCRInfant"/>
          <w:sz w:val="24"/>
          <w:szCs w:val="24"/>
          <w:lang w:eastAsia="en-GB"/>
        </w:rPr>
        <w:t xml:space="preserve"> being eaten out of house and home with constant demands for snacks, make it educational. Put together a price list and give your children a daily budget. You might choose to set lower prices for healthy options or food that needs using up. It all helps with teaching kids to add up their purchases, budget for different choices and realise that money </w:t>
      </w:r>
      <w:proofErr w:type="gramStart"/>
      <w:r w:rsidRPr="005D1DF7">
        <w:rPr>
          <w:rFonts w:ascii="SassoonCRInfant" w:hAnsi="SassoonCRInfant"/>
          <w:sz w:val="24"/>
          <w:szCs w:val="24"/>
          <w:lang w:eastAsia="en-GB"/>
        </w:rPr>
        <w:t>can only be spent</w:t>
      </w:r>
      <w:proofErr w:type="gramEnd"/>
      <w:r w:rsidRPr="005D1DF7">
        <w:rPr>
          <w:rFonts w:ascii="SassoonCRInfant" w:hAnsi="SassoonCRInfant"/>
          <w:sz w:val="24"/>
          <w:szCs w:val="24"/>
          <w:lang w:eastAsia="en-GB"/>
        </w:rPr>
        <w:t xml:space="preserve"> once.</w:t>
      </w:r>
    </w:p>
    <w:p w:rsidR="005D1DF7" w:rsidRDefault="005D1DF7" w:rsidP="005D1DF7">
      <w:pPr>
        <w:pStyle w:val="NoSpacing"/>
        <w:rPr>
          <w:rFonts w:ascii="SassoonCRInfant" w:hAnsi="SassoonCRInfant"/>
          <w:sz w:val="24"/>
          <w:szCs w:val="24"/>
          <w:u w:val="single"/>
          <w:bdr w:val="none" w:sz="0" w:space="0" w:color="auto" w:frame="1"/>
          <w:lang w:eastAsia="en-GB"/>
        </w:rPr>
      </w:pPr>
    </w:p>
    <w:p w:rsidR="00597AFB" w:rsidRPr="005D1DF7" w:rsidRDefault="00597AFB" w:rsidP="005D1DF7">
      <w:pPr>
        <w:pStyle w:val="NoSpacing"/>
        <w:rPr>
          <w:rFonts w:ascii="SassoonCRInfant" w:hAnsi="SassoonCRInfant"/>
          <w:sz w:val="24"/>
          <w:szCs w:val="24"/>
          <w:u w:val="single"/>
          <w:lang w:eastAsia="en-GB"/>
        </w:rPr>
      </w:pPr>
      <w:proofErr w:type="gramStart"/>
      <w:r w:rsidRPr="005D1DF7">
        <w:rPr>
          <w:rFonts w:ascii="SassoonCRInfant" w:hAnsi="SassoonCRInfant"/>
          <w:sz w:val="24"/>
          <w:szCs w:val="24"/>
          <w:u w:val="single"/>
          <w:bdr w:val="none" w:sz="0" w:space="0" w:color="auto" w:frame="1"/>
          <w:lang w:eastAsia="en-GB"/>
        </w:rPr>
        <w:t>Bored?</w:t>
      </w:r>
      <w:proofErr w:type="gramEnd"/>
      <w:r w:rsidRPr="005D1DF7">
        <w:rPr>
          <w:rFonts w:ascii="SassoonCRInfant" w:hAnsi="SassoonCRInfant"/>
          <w:sz w:val="24"/>
          <w:szCs w:val="24"/>
          <w:u w:val="single"/>
          <w:bdr w:val="none" w:sz="0" w:space="0" w:color="auto" w:frame="1"/>
          <w:lang w:eastAsia="en-GB"/>
        </w:rPr>
        <w:t xml:space="preserve"> Try a board game</w:t>
      </w:r>
    </w:p>
    <w:p w:rsidR="00597AFB" w:rsidRPr="005D1DF7" w:rsidRDefault="00597AFB" w:rsidP="005D1DF7">
      <w:pPr>
        <w:pStyle w:val="NoSpacing"/>
        <w:rPr>
          <w:rFonts w:ascii="SassoonCRInfant" w:hAnsi="SassoonCRInfant"/>
          <w:sz w:val="24"/>
          <w:szCs w:val="24"/>
          <w:lang w:eastAsia="en-GB"/>
        </w:rPr>
      </w:pPr>
      <w:r w:rsidRPr="005D1DF7">
        <w:rPr>
          <w:rFonts w:ascii="SassoonCRInfant" w:hAnsi="SassoonCRInfant"/>
          <w:sz w:val="24"/>
          <w:szCs w:val="24"/>
          <w:lang w:eastAsia="en-GB"/>
        </w:rPr>
        <w:t xml:space="preserve">Unstick your children from their screens and dust off a board game instead. Monopoly is brilliant for learning about property purchases, rent, mortgages and going bankrupt, and the </w:t>
      </w:r>
      <w:proofErr w:type="gramStart"/>
      <w:r w:rsidRPr="005D1DF7">
        <w:rPr>
          <w:rFonts w:ascii="SassoonCRInfant" w:hAnsi="SassoonCRInfant"/>
          <w:sz w:val="24"/>
          <w:szCs w:val="24"/>
          <w:lang w:eastAsia="en-GB"/>
        </w:rPr>
        <w:t>Junior</w:t>
      </w:r>
      <w:proofErr w:type="gramEnd"/>
      <w:r w:rsidRPr="005D1DF7">
        <w:rPr>
          <w:rFonts w:ascii="SassoonCRInfant" w:hAnsi="SassoonCRInfant"/>
          <w:sz w:val="24"/>
          <w:szCs w:val="24"/>
          <w:lang w:eastAsia="en-GB"/>
        </w:rPr>
        <w:t xml:space="preserve"> version is thankfully short and sweet. </w:t>
      </w:r>
    </w:p>
    <w:p w:rsidR="005D1DF7" w:rsidRDefault="005D1DF7" w:rsidP="005D1DF7">
      <w:pPr>
        <w:pStyle w:val="NoSpacing"/>
        <w:rPr>
          <w:rFonts w:ascii="SassoonCRInfant" w:hAnsi="SassoonCRInfant"/>
          <w:sz w:val="24"/>
          <w:szCs w:val="24"/>
          <w:u w:val="single"/>
          <w:bdr w:val="none" w:sz="0" w:space="0" w:color="auto" w:frame="1"/>
          <w:lang w:eastAsia="en-GB"/>
        </w:rPr>
      </w:pPr>
    </w:p>
    <w:p w:rsidR="00597AFB" w:rsidRPr="005D1DF7" w:rsidRDefault="00597AFB" w:rsidP="005D1DF7">
      <w:pPr>
        <w:pStyle w:val="NoSpacing"/>
        <w:rPr>
          <w:rFonts w:ascii="SassoonCRInfant" w:hAnsi="SassoonCRInfant"/>
          <w:sz w:val="24"/>
          <w:szCs w:val="24"/>
          <w:u w:val="single"/>
          <w:lang w:eastAsia="en-GB"/>
        </w:rPr>
      </w:pPr>
      <w:r w:rsidRPr="005D1DF7">
        <w:rPr>
          <w:rFonts w:ascii="SassoonCRInfant" w:hAnsi="SassoonCRInfant"/>
          <w:sz w:val="24"/>
          <w:szCs w:val="24"/>
          <w:u w:val="single"/>
          <w:bdr w:val="none" w:sz="0" w:space="0" w:color="auto" w:frame="1"/>
          <w:lang w:eastAsia="en-GB"/>
        </w:rPr>
        <w:t>Make a meal of it</w:t>
      </w:r>
    </w:p>
    <w:p w:rsidR="00597AFB" w:rsidRPr="005D1DF7" w:rsidRDefault="00597AFB" w:rsidP="005D1DF7">
      <w:pPr>
        <w:pStyle w:val="NoSpacing"/>
        <w:rPr>
          <w:rFonts w:ascii="SassoonCRInfant" w:hAnsi="SassoonCRInfant"/>
          <w:sz w:val="24"/>
          <w:szCs w:val="24"/>
          <w:lang w:eastAsia="en-GB"/>
        </w:rPr>
      </w:pPr>
      <w:r w:rsidRPr="005D1DF7">
        <w:rPr>
          <w:rFonts w:ascii="SassoonCRInfant" w:hAnsi="SassoonCRInfant"/>
          <w:sz w:val="24"/>
          <w:szCs w:val="24"/>
          <w:lang w:eastAsia="en-GB"/>
        </w:rPr>
        <w:t>Give your child a budget for a fun family meal. Ask them to plan the menu, write a shopping list and work out what they can afford to buy, based on the prices at whichever supermarket you use for online deliveries. Point out how to check the price per kilogram or per item, to identify cheaper options. Next challenge is to book a delivery slot …</w:t>
      </w:r>
    </w:p>
    <w:p w:rsidR="005D1DF7" w:rsidRDefault="005D1DF7" w:rsidP="005D1DF7">
      <w:pPr>
        <w:pStyle w:val="NoSpacing"/>
        <w:rPr>
          <w:rFonts w:ascii="SassoonCRInfant" w:hAnsi="SassoonCRInfant"/>
          <w:sz w:val="24"/>
          <w:szCs w:val="24"/>
          <w:u w:val="single"/>
          <w:bdr w:val="none" w:sz="0" w:space="0" w:color="auto" w:frame="1"/>
          <w:lang w:eastAsia="en-GB"/>
        </w:rPr>
      </w:pPr>
    </w:p>
    <w:p w:rsidR="00597AFB" w:rsidRPr="005D1DF7" w:rsidRDefault="00597AFB" w:rsidP="005D1DF7">
      <w:pPr>
        <w:pStyle w:val="NoSpacing"/>
        <w:rPr>
          <w:rFonts w:ascii="SassoonCRInfant" w:hAnsi="SassoonCRInfant"/>
          <w:sz w:val="24"/>
          <w:szCs w:val="24"/>
          <w:u w:val="single"/>
          <w:lang w:eastAsia="en-GB"/>
        </w:rPr>
      </w:pPr>
      <w:r w:rsidRPr="005D1DF7">
        <w:rPr>
          <w:rFonts w:ascii="SassoonCRInfant" w:hAnsi="SassoonCRInfant"/>
          <w:sz w:val="24"/>
          <w:szCs w:val="24"/>
          <w:u w:val="single"/>
          <w:bdr w:val="none" w:sz="0" w:space="0" w:color="auto" w:frame="1"/>
          <w:lang w:eastAsia="en-GB"/>
        </w:rPr>
        <w:t>Set a savings goal</w:t>
      </w:r>
    </w:p>
    <w:p w:rsidR="00597AFB" w:rsidRPr="005D1DF7" w:rsidRDefault="00597AFB" w:rsidP="005D1DF7">
      <w:pPr>
        <w:pStyle w:val="NoSpacing"/>
        <w:rPr>
          <w:rFonts w:ascii="SassoonCRInfant" w:hAnsi="SassoonCRInfant"/>
          <w:sz w:val="24"/>
          <w:szCs w:val="24"/>
          <w:lang w:eastAsia="en-GB"/>
        </w:rPr>
      </w:pPr>
      <w:r w:rsidRPr="005D1DF7">
        <w:rPr>
          <w:rFonts w:ascii="SassoonCRInfant" w:hAnsi="SassoonCRInfant"/>
          <w:sz w:val="24"/>
          <w:szCs w:val="24"/>
          <w:lang w:eastAsia="en-GB"/>
        </w:rPr>
        <w:t xml:space="preserve">Even if children </w:t>
      </w:r>
      <w:proofErr w:type="gramStart"/>
      <w:r w:rsidRPr="005D1DF7">
        <w:rPr>
          <w:rFonts w:ascii="SassoonCRInfant" w:hAnsi="SassoonCRInfant"/>
          <w:sz w:val="24"/>
          <w:szCs w:val="24"/>
          <w:lang w:eastAsia="en-GB"/>
        </w:rPr>
        <w:t>can’t</w:t>
      </w:r>
      <w:proofErr w:type="gramEnd"/>
      <w:r w:rsidRPr="005D1DF7">
        <w:rPr>
          <w:rFonts w:ascii="SassoonCRInfant" w:hAnsi="SassoonCRInfant"/>
          <w:sz w:val="24"/>
          <w:szCs w:val="24"/>
          <w:lang w:eastAsia="en-GB"/>
        </w:rPr>
        <w:t xml:space="preserve"> get to the shops, they might still want to order online, use gaming credits or pay to download films. Teach delayed gratification by encouraging them to set a savings goal and showing them how to reach it faster by earning extra cash. “Must have” items may become less urgent if they have to fund the purchase themselves.</w:t>
      </w:r>
    </w:p>
    <w:p w:rsidR="005D1DF7" w:rsidRDefault="005D1DF7" w:rsidP="005D1DF7">
      <w:pPr>
        <w:pStyle w:val="NoSpacing"/>
        <w:rPr>
          <w:rFonts w:ascii="SassoonCRInfant" w:hAnsi="SassoonCRInfant"/>
          <w:sz w:val="24"/>
          <w:szCs w:val="24"/>
          <w:u w:val="single"/>
          <w:bdr w:val="none" w:sz="0" w:space="0" w:color="auto" w:frame="1"/>
          <w:lang w:eastAsia="en-GB"/>
        </w:rPr>
      </w:pPr>
    </w:p>
    <w:p w:rsidR="00597AFB" w:rsidRPr="005D1DF7" w:rsidRDefault="00597AFB" w:rsidP="005D1DF7">
      <w:pPr>
        <w:pStyle w:val="NoSpacing"/>
        <w:rPr>
          <w:rFonts w:ascii="SassoonCRInfant" w:hAnsi="SassoonCRInfant"/>
          <w:sz w:val="24"/>
          <w:szCs w:val="24"/>
          <w:u w:val="single"/>
          <w:lang w:eastAsia="en-GB"/>
        </w:rPr>
      </w:pPr>
      <w:r w:rsidRPr="005D1DF7">
        <w:rPr>
          <w:rFonts w:ascii="SassoonCRInfant" w:hAnsi="SassoonCRInfant"/>
          <w:sz w:val="24"/>
          <w:szCs w:val="24"/>
          <w:u w:val="single"/>
          <w:bdr w:val="none" w:sz="0" w:space="0" w:color="auto" w:frame="1"/>
          <w:lang w:eastAsia="en-GB"/>
        </w:rPr>
        <w:t>Pay for chores</w:t>
      </w:r>
    </w:p>
    <w:p w:rsidR="00597AFB" w:rsidRPr="005D1DF7" w:rsidRDefault="00597AFB" w:rsidP="005D1DF7">
      <w:pPr>
        <w:pStyle w:val="NoSpacing"/>
        <w:rPr>
          <w:rFonts w:ascii="SassoonCRInfant" w:hAnsi="SassoonCRInfant"/>
          <w:sz w:val="24"/>
          <w:szCs w:val="24"/>
          <w:lang w:eastAsia="en-GB"/>
        </w:rPr>
      </w:pPr>
      <w:r w:rsidRPr="005D1DF7">
        <w:rPr>
          <w:rFonts w:ascii="SassoonCRInfant" w:hAnsi="SassoonCRInfant"/>
          <w:sz w:val="24"/>
          <w:szCs w:val="24"/>
          <w:lang w:eastAsia="en-GB"/>
        </w:rPr>
        <w:t xml:space="preserve">List jobs that need doing and what </w:t>
      </w:r>
      <w:proofErr w:type="gramStart"/>
      <w:r w:rsidRPr="005D1DF7">
        <w:rPr>
          <w:rFonts w:ascii="SassoonCRInfant" w:hAnsi="SassoonCRInfant"/>
          <w:sz w:val="24"/>
          <w:szCs w:val="24"/>
          <w:lang w:eastAsia="en-GB"/>
        </w:rPr>
        <w:t>you’re</w:t>
      </w:r>
      <w:proofErr w:type="gramEnd"/>
      <w:r w:rsidRPr="005D1DF7">
        <w:rPr>
          <w:rFonts w:ascii="SassoonCRInfant" w:hAnsi="SassoonCRInfant"/>
          <w:sz w:val="24"/>
          <w:szCs w:val="24"/>
          <w:lang w:eastAsia="en-GB"/>
        </w:rPr>
        <w:t xml:space="preserve"> prepared to pay. This helps children understand that money needs to be earned and </w:t>
      </w:r>
      <w:proofErr w:type="gramStart"/>
      <w:r w:rsidRPr="005D1DF7">
        <w:rPr>
          <w:rFonts w:ascii="SassoonCRInfant" w:hAnsi="SassoonCRInfant"/>
          <w:sz w:val="24"/>
          <w:szCs w:val="24"/>
          <w:lang w:eastAsia="en-GB"/>
        </w:rPr>
        <w:t>doesn’t</w:t>
      </w:r>
      <w:proofErr w:type="gramEnd"/>
      <w:r w:rsidRPr="005D1DF7">
        <w:rPr>
          <w:rFonts w:ascii="SassoonCRInfant" w:hAnsi="SassoonCRInfant"/>
          <w:sz w:val="24"/>
          <w:szCs w:val="24"/>
          <w:lang w:eastAsia="en-GB"/>
        </w:rPr>
        <w:t xml:space="preserve"> grow on trees. Even younger kids can help by </w:t>
      </w:r>
      <w:r w:rsidRPr="005D1DF7">
        <w:rPr>
          <w:rFonts w:ascii="SassoonCRInfant" w:hAnsi="SassoonCRInfant"/>
          <w:sz w:val="24"/>
          <w:szCs w:val="24"/>
          <w:lang w:eastAsia="en-GB"/>
        </w:rPr>
        <w:lastRenderedPageBreak/>
        <w:t xml:space="preserve">setting the table and keeping their bedrooms tidy. </w:t>
      </w:r>
      <w:proofErr w:type="gramStart"/>
      <w:r w:rsidRPr="005D1DF7">
        <w:rPr>
          <w:rFonts w:ascii="SassoonCRInfant" w:hAnsi="SassoonCRInfant"/>
          <w:sz w:val="24"/>
          <w:szCs w:val="24"/>
          <w:lang w:eastAsia="en-GB"/>
        </w:rPr>
        <w:t>It’s</w:t>
      </w:r>
      <w:proofErr w:type="gramEnd"/>
      <w:r w:rsidRPr="005D1DF7">
        <w:rPr>
          <w:rFonts w:ascii="SassoonCRInfant" w:hAnsi="SassoonCRInfant"/>
          <w:sz w:val="24"/>
          <w:szCs w:val="24"/>
          <w:lang w:eastAsia="en-GB"/>
        </w:rPr>
        <w:t xml:space="preserve"> up to you if you make pocket money dependent on helping around the house.</w:t>
      </w:r>
    </w:p>
    <w:p w:rsidR="005D1DF7" w:rsidRDefault="005D1DF7" w:rsidP="005D1DF7">
      <w:pPr>
        <w:pStyle w:val="NoSpacing"/>
        <w:rPr>
          <w:rFonts w:ascii="SassoonCRInfant" w:hAnsi="SassoonCRInfant"/>
          <w:sz w:val="24"/>
          <w:szCs w:val="24"/>
          <w:u w:val="single"/>
          <w:bdr w:val="none" w:sz="0" w:space="0" w:color="auto" w:frame="1"/>
          <w:lang w:eastAsia="en-GB"/>
        </w:rPr>
      </w:pPr>
    </w:p>
    <w:p w:rsidR="00597AFB" w:rsidRPr="005D1DF7" w:rsidRDefault="00597AFB" w:rsidP="005D1DF7">
      <w:pPr>
        <w:pStyle w:val="NoSpacing"/>
        <w:rPr>
          <w:rFonts w:ascii="SassoonCRInfant" w:hAnsi="SassoonCRInfant"/>
          <w:sz w:val="24"/>
          <w:szCs w:val="24"/>
          <w:u w:val="single"/>
          <w:lang w:eastAsia="en-GB"/>
        </w:rPr>
      </w:pPr>
      <w:r w:rsidRPr="005D1DF7">
        <w:rPr>
          <w:rFonts w:ascii="SassoonCRInfant" w:hAnsi="SassoonCRInfant"/>
          <w:sz w:val="24"/>
          <w:szCs w:val="24"/>
          <w:u w:val="single"/>
          <w:bdr w:val="none" w:sz="0" w:space="0" w:color="auto" w:frame="1"/>
          <w:lang w:eastAsia="en-GB"/>
        </w:rPr>
        <w:t>Encourage a mini-entrepreneur</w:t>
      </w:r>
    </w:p>
    <w:p w:rsidR="00597AFB" w:rsidRPr="005D1DF7" w:rsidRDefault="00597AFB" w:rsidP="005D1DF7">
      <w:pPr>
        <w:pStyle w:val="NoSpacing"/>
        <w:rPr>
          <w:rFonts w:ascii="SassoonCRInfant" w:hAnsi="SassoonCRInfant"/>
          <w:sz w:val="24"/>
          <w:szCs w:val="24"/>
          <w:lang w:eastAsia="en-GB"/>
        </w:rPr>
      </w:pPr>
      <w:proofErr w:type="gramStart"/>
      <w:r w:rsidRPr="005D1DF7">
        <w:rPr>
          <w:rFonts w:ascii="SassoonCRInfant" w:hAnsi="SassoonCRInfant"/>
          <w:sz w:val="24"/>
          <w:szCs w:val="24"/>
          <w:lang w:eastAsia="en-GB"/>
        </w:rPr>
        <w:t>Keen to declutter with everyone at home?</w:t>
      </w:r>
      <w:proofErr w:type="gramEnd"/>
      <w:r w:rsidRPr="005D1DF7">
        <w:rPr>
          <w:rFonts w:ascii="SassoonCRInfant" w:hAnsi="SassoonCRInfant"/>
          <w:sz w:val="24"/>
          <w:szCs w:val="24"/>
          <w:lang w:eastAsia="en-GB"/>
        </w:rPr>
        <w:t xml:space="preserve"> Motivate your children to identify unwanted toys, books and games by promising them the proceeds from listing stuff on eBay or other selling sites. Get them to calculate how much they could pocket after selling fees and postage costs.</w:t>
      </w:r>
    </w:p>
    <w:p w:rsidR="005D1DF7" w:rsidRDefault="005D1DF7" w:rsidP="005D1DF7">
      <w:pPr>
        <w:pStyle w:val="NoSpacing"/>
        <w:rPr>
          <w:rFonts w:ascii="SassoonCRInfant" w:hAnsi="SassoonCRInfant"/>
          <w:sz w:val="24"/>
          <w:szCs w:val="24"/>
          <w:u w:val="single"/>
          <w:bdr w:val="none" w:sz="0" w:space="0" w:color="auto" w:frame="1"/>
          <w:lang w:eastAsia="en-GB"/>
        </w:rPr>
      </w:pPr>
    </w:p>
    <w:p w:rsidR="00597AFB" w:rsidRPr="005D1DF7" w:rsidRDefault="00597AFB" w:rsidP="005D1DF7">
      <w:pPr>
        <w:pStyle w:val="NoSpacing"/>
        <w:rPr>
          <w:rFonts w:ascii="SassoonCRInfant" w:hAnsi="SassoonCRInfant"/>
          <w:sz w:val="24"/>
          <w:szCs w:val="24"/>
          <w:u w:val="single"/>
          <w:lang w:eastAsia="en-GB"/>
        </w:rPr>
      </w:pPr>
      <w:r w:rsidRPr="005D1DF7">
        <w:rPr>
          <w:rFonts w:ascii="SassoonCRInfant" w:hAnsi="SassoonCRInfant"/>
          <w:sz w:val="24"/>
          <w:szCs w:val="24"/>
          <w:u w:val="single"/>
          <w:bdr w:val="none" w:sz="0" w:space="0" w:color="auto" w:frame="1"/>
          <w:lang w:eastAsia="en-GB"/>
        </w:rPr>
        <w:t>Convey compound interest</w:t>
      </w:r>
    </w:p>
    <w:p w:rsidR="00597AFB" w:rsidRPr="005D1DF7" w:rsidRDefault="00597AFB" w:rsidP="005D1DF7">
      <w:pPr>
        <w:pStyle w:val="NoSpacing"/>
        <w:rPr>
          <w:rFonts w:ascii="SassoonCRInfant" w:hAnsi="SassoonCRInfant"/>
          <w:sz w:val="24"/>
          <w:szCs w:val="24"/>
          <w:lang w:eastAsia="en-GB"/>
        </w:rPr>
      </w:pPr>
      <w:r w:rsidRPr="005D1DF7">
        <w:rPr>
          <w:rFonts w:ascii="SassoonCRInfant" w:hAnsi="SassoonCRInfant"/>
          <w:sz w:val="24"/>
          <w:szCs w:val="24"/>
          <w:lang w:eastAsia="en-GB"/>
        </w:rPr>
        <w:t>The coronavirus provides a chilling example of exponential growth curves. For a less scary way to illustrate the power of compounding</w:t>
      </w:r>
      <w:proofErr w:type="gramStart"/>
      <w:r w:rsidRPr="005D1DF7">
        <w:rPr>
          <w:rFonts w:ascii="SassoonCRInfant" w:hAnsi="SassoonCRInfant"/>
          <w:sz w:val="24"/>
          <w:szCs w:val="24"/>
          <w:lang w:eastAsia="en-GB"/>
        </w:rPr>
        <w:t>  –</w:t>
      </w:r>
      <w:proofErr w:type="gramEnd"/>
      <w:r w:rsidRPr="005D1DF7">
        <w:rPr>
          <w:rFonts w:ascii="SassoonCRInfant" w:hAnsi="SassoonCRInfant"/>
          <w:sz w:val="24"/>
          <w:szCs w:val="24"/>
          <w:lang w:eastAsia="en-GB"/>
        </w:rPr>
        <w:t xml:space="preserve"> how the value of interest paid on savings accrues over time – ask your child if they would rather be given £1,000 a day for 30 days, or start with a penny and double it every day for 30 days. Which one would leave them with more money? Work it out at 10-day intervals, </w:t>
      </w:r>
      <w:proofErr w:type="gramStart"/>
      <w:r w:rsidRPr="005D1DF7">
        <w:rPr>
          <w:rFonts w:ascii="SassoonCRInfant" w:hAnsi="SassoonCRInfant"/>
          <w:sz w:val="24"/>
          <w:szCs w:val="24"/>
          <w:lang w:eastAsia="en-GB"/>
        </w:rPr>
        <w:t>then</w:t>
      </w:r>
      <w:proofErr w:type="gramEnd"/>
      <w:r w:rsidRPr="005D1DF7">
        <w:rPr>
          <w:rFonts w:ascii="SassoonCRInfant" w:hAnsi="SassoonCRInfant"/>
          <w:sz w:val="24"/>
          <w:szCs w:val="24"/>
          <w:lang w:eastAsia="en-GB"/>
        </w:rPr>
        <w:t xml:space="preserve"> ask if they want to change their answer!</w:t>
      </w:r>
    </w:p>
    <w:p w:rsidR="005D1DF7" w:rsidRDefault="005D1DF7" w:rsidP="005D1DF7">
      <w:pPr>
        <w:pStyle w:val="NoSpacing"/>
        <w:rPr>
          <w:rFonts w:ascii="SassoonCRInfant" w:hAnsi="SassoonCRInfant"/>
          <w:sz w:val="24"/>
          <w:szCs w:val="24"/>
          <w:u w:val="single"/>
          <w:bdr w:val="none" w:sz="0" w:space="0" w:color="auto" w:frame="1"/>
          <w:lang w:eastAsia="en-GB"/>
        </w:rPr>
      </w:pPr>
    </w:p>
    <w:p w:rsidR="00597AFB" w:rsidRPr="005D1DF7" w:rsidRDefault="00597AFB" w:rsidP="005D1DF7">
      <w:pPr>
        <w:pStyle w:val="NoSpacing"/>
        <w:rPr>
          <w:rFonts w:ascii="SassoonCRInfant" w:hAnsi="SassoonCRInfant"/>
          <w:sz w:val="24"/>
          <w:szCs w:val="24"/>
          <w:u w:val="single"/>
          <w:lang w:eastAsia="en-GB"/>
        </w:rPr>
      </w:pPr>
      <w:proofErr w:type="gramStart"/>
      <w:r w:rsidRPr="005D1DF7">
        <w:rPr>
          <w:rFonts w:ascii="SassoonCRInfant" w:hAnsi="SassoonCRInfant"/>
          <w:sz w:val="24"/>
          <w:szCs w:val="24"/>
          <w:u w:val="single"/>
          <w:bdr w:val="none" w:sz="0" w:space="0" w:color="auto" w:frame="1"/>
          <w:lang w:eastAsia="en-GB"/>
        </w:rPr>
        <w:t>It’s</w:t>
      </w:r>
      <w:proofErr w:type="gramEnd"/>
      <w:r w:rsidRPr="005D1DF7">
        <w:rPr>
          <w:rFonts w:ascii="SassoonCRInfant" w:hAnsi="SassoonCRInfant"/>
          <w:sz w:val="24"/>
          <w:szCs w:val="24"/>
          <w:u w:val="single"/>
          <w:bdr w:val="none" w:sz="0" w:space="0" w:color="auto" w:frame="1"/>
          <w:lang w:eastAsia="en-GB"/>
        </w:rPr>
        <w:t xml:space="preserve"> good to give</w:t>
      </w:r>
    </w:p>
    <w:p w:rsidR="00597AFB" w:rsidRPr="005D1DF7" w:rsidRDefault="00597AFB" w:rsidP="005D1DF7">
      <w:pPr>
        <w:pStyle w:val="NoSpacing"/>
        <w:rPr>
          <w:rFonts w:ascii="SassoonCRInfant" w:hAnsi="SassoonCRInfant"/>
          <w:sz w:val="24"/>
          <w:szCs w:val="24"/>
          <w:lang w:eastAsia="en-GB"/>
        </w:rPr>
      </w:pPr>
      <w:r w:rsidRPr="005D1DF7">
        <w:rPr>
          <w:rFonts w:ascii="SassoonCRInfant" w:hAnsi="SassoonCRInfant"/>
          <w:sz w:val="24"/>
          <w:szCs w:val="24"/>
          <w:lang w:eastAsia="en-GB"/>
        </w:rPr>
        <w:t xml:space="preserve">When times are hard for so many people, encourage your children to think about causes they would like to support. Help them put their money where their principles are, whether </w:t>
      </w:r>
      <w:proofErr w:type="gramStart"/>
      <w:r w:rsidRPr="005D1DF7">
        <w:rPr>
          <w:rFonts w:ascii="SassoonCRInfant" w:hAnsi="SassoonCRInfant"/>
          <w:sz w:val="24"/>
          <w:szCs w:val="24"/>
          <w:lang w:eastAsia="en-GB"/>
        </w:rPr>
        <w:t>that’s</w:t>
      </w:r>
      <w:proofErr w:type="gramEnd"/>
      <w:r w:rsidRPr="005D1DF7">
        <w:rPr>
          <w:rFonts w:ascii="SassoonCRInfant" w:hAnsi="SassoonCRInfant"/>
          <w:sz w:val="24"/>
          <w:szCs w:val="24"/>
          <w:lang w:eastAsia="en-GB"/>
        </w:rPr>
        <w:t xml:space="preserve"> shopping from local companies, buying items for a food bank or donating part of their pocket money to charity.</w:t>
      </w:r>
    </w:p>
    <w:p w:rsidR="005D1DF7" w:rsidRDefault="005D1DF7" w:rsidP="005D1DF7">
      <w:pPr>
        <w:pStyle w:val="NoSpacing"/>
        <w:rPr>
          <w:rFonts w:ascii="SassoonCRInfant" w:hAnsi="SassoonCRInfant"/>
          <w:sz w:val="24"/>
          <w:szCs w:val="24"/>
          <w:u w:val="single"/>
          <w:bdr w:val="none" w:sz="0" w:space="0" w:color="auto" w:frame="1"/>
          <w:lang w:eastAsia="en-GB"/>
        </w:rPr>
      </w:pPr>
    </w:p>
    <w:p w:rsidR="00597AFB" w:rsidRPr="005D1DF7" w:rsidRDefault="00597AFB" w:rsidP="005D1DF7">
      <w:pPr>
        <w:pStyle w:val="NoSpacing"/>
        <w:rPr>
          <w:rFonts w:ascii="SassoonCRInfant" w:hAnsi="SassoonCRInfant"/>
          <w:sz w:val="24"/>
          <w:szCs w:val="24"/>
          <w:u w:val="single"/>
          <w:lang w:eastAsia="en-GB"/>
        </w:rPr>
      </w:pPr>
      <w:r w:rsidRPr="005D1DF7">
        <w:rPr>
          <w:rFonts w:ascii="SassoonCRInfant" w:hAnsi="SassoonCRInfant"/>
          <w:sz w:val="24"/>
          <w:szCs w:val="24"/>
          <w:u w:val="single"/>
          <w:bdr w:val="none" w:sz="0" w:space="0" w:color="auto" w:frame="1"/>
          <w:lang w:eastAsia="en-GB"/>
        </w:rPr>
        <w:t>Get ’</w:t>
      </w:r>
      <w:proofErr w:type="spellStart"/>
      <w:r w:rsidRPr="005D1DF7">
        <w:rPr>
          <w:rFonts w:ascii="SassoonCRInfant" w:hAnsi="SassoonCRInfant"/>
          <w:sz w:val="24"/>
          <w:szCs w:val="24"/>
          <w:u w:val="single"/>
          <w:bdr w:val="none" w:sz="0" w:space="0" w:color="auto" w:frame="1"/>
          <w:lang w:eastAsia="en-GB"/>
        </w:rPr>
        <w:t>appy</w:t>
      </w:r>
      <w:proofErr w:type="spellEnd"/>
    </w:p>
    <w:p w:rsidR="00597AFB" w:rsidRPr="005D1DF7" w:rsidRDefault="00597AFB" w:rsidP="005D1DF7">
      <w:pPr>
        <w:pStyle w:val="NoSpacing"/>
        <w:rPr>
          <w:rFonts w:ascii="SassoonCRInfant" w:hAnsi="SassoonCRInfant"/>
          <w:sz w:val="24"/>
          <w:szCs w:val="24"/>
          <w:lang w:eastAsia="en-GB"/>
        </w:rPr>
      </w:pPr>
      <w:r w:rsidRPr="005D1DF7">
        <w:rPr>
          <w:rFonts w:ascii="SassoonCRInfant" w:hAnsi="SassoonCRInfant"/>
          <w:sz w:val="24"/>
          <w:szCs w:val="24"/>
          <w:lang w:eastAsia="en-GB"/>
        </w:rPr>
        <w:t xml:space="preserve">Save by smartphone, by using an app like </w:t>
      </w:r>
      <w:proofErr w:type="spellStart"/>
      <w:r w:rsidRPr="005D1DF7">
        <w:rPr>
          <w:rFonts w:ascii="SassoonCRInfant" w:hAnsi="SassoonCRInfant"/>
          <w:sz w:val="24"/>
          <w:szCs w:val="24"/>
          <w:lang w:eastAsia="en-GB"/>
        </w:rPr>
        <w:t>RoosterMoney</w:t>
      </w:r>
      <w:proofErr w:type="spellEnd"/>
      <w:r w:rsidRPr="005D1DF7">
        <w:rPr>
          <w:rFonts w:ascii="SassoonCRInfant" w:hAnsi="SassoonCRInfant"/>
          <w:sz w:val="24"/>
          <w:szCs w:val="24"/>
          <w:lang w:eastAsia="en-GB"/>
        </w:rPr>
        <w:t xml:space="preserve"> or </w:t>
      </w:r>
      <w:proofErr w:type="spellStart"/>
      <w:r w:rsidRPr="005D1DF7">
        <w:rPr>
          <w:rFonts w:ascii="SassoonCRInfant" w:hAnsi="SassoonCRInfant"/>
          <w:sz w:val="24"/>
          <w:szCs w:val="24"/>
          <w:lang w:eastAsia="en-GB"/>
        </w:rPr>
        <w:t>Gohenry</w:t>
      </w:r>
      <w:proofErr w:type="spellEnd"/>
      <w:r w:rsidRPr="005D1DF7">
        <w:rPr>
          <w:rFonts w:ascii="SassoonCRInfant" w:hAnsi="SassoonCRInfant"/>
          <w:sz w:val="24"/>
          <w:szCs w:val="24"/>
          <w:lang w:eastAsia="en-GB"/>
        </w:rPr>
        <w:t>. You can arrange regular pocket money transfers, set savings goals, list chores to earn extra and create save, spend and give categories. Both apps offer debit cards with parental controls, so your children can learn how to spend money safely on plastic.</w:t>
      </w:r>
    </w:p>
    <w:p w:rsidR="005D1DF7" w:rsidRPr="005D1DF7" w:rsidRDefault="005D1DF7" w:rsidP="005D1DF7">
      <w:pPr>
        <w:pStyle w:val="NoSpacing"/>
        <w:rPr>
          <w:rFonts w:ascii="SassoonCRInfant" w:hAnsi="SassoonCRInfant"/>
          <w:sz w:val="24"/>
          <w:szCs w:val="24"/>
          <w:lang w:eastAsia="en-GB"/>
        </w:rPr>
      </w:pPr>
    </w:p>
    <w:p w:rsidR="005D1DF7" w:rsidRPr="005D1DF7" w:rsidRDefault="005D1DF7" w:rsidP="005D1DF7">
      <w:pPr>
        <w:pStyle w:val="NoSpacing"/>
        <w:rPr>
          <w:rFonts w:ascii="SassoonCRInfant" w:hAnsi="SassoonCRInfant"/>
          <w:sz w:val="24"/>
          <w:szCs w:val="24"/>
          <w:u w:val="single"/>
          <w:lang w:eastAsia="en-GB"/>
        </w:rPr>
      </w:pPr>
      <w:r w:rsidRPr="005D1DF7">
        <w:rPr>
          <w:rFonts w:ascii="SassoonCRInfant" w:hAnsi="SassoonCRInfant"/>
          <w:sz w:val="24"/>
          <w:szCs w:val="24"/>
          <w:u w:val="single"/>
          <w:lang w:eastAsia="en-GB"/>
        </w:rPr>
        <w:t>Jam Jars</w:t>
      </w:r>
    </w:p>
    <w:p w:rsidR="005D1DF7" w:rsidRDefault="005D1DF7" w:rsidP="005D1DF7">
      <w:pPr>
        <w:pStyle w:val="NoSpacing"/>
        <w:rPr>
          <w:rFonts w:ascii="SassoonCRInfant" w:hAnsi="SassoonCRInfant" w:cs="Arial"/>
          <w:color w:val="333333"/>
          <w:sz w:val="24"/>
          <w:szCs w:val="24"/>
          <w:lang w:eastAsia="en-GB"/>
        </w:rPr>
      </w:pPr>
      <w:r w:rsidRPr="005D1DF7">
        <w:rPr>
          <w:rFonts w:ascii="SassoonCRInfant" w:hAnsi="SassoonCRInfant" w:cs="Arial"/>
          <w:color w:val="333333"/>
          <w:sz w:val="24"/>
          <w:szCs w:val="24"/>
          <w:lang w:eastAsia="en-GB"/>
        </w:rPr>
        <w:t xml:space="preserve">If you give your kids pocket money or they have money for birthdays, get them to set up a jam jar system to organise their cash. A simple system would be a jar for small purchases like magazines, sweets, small toys or activities. Give them another, slightly bigger jar for treats they </w:t>
      </w:r>
      <w:proofErr w:type="gramStart"/>
      <w:r w:rsidRPr="005D1DF7">
        <w:rPr>
          <w:rFonts w:ascii="SassoonCRInfant" w:hAnsi="SassoonCRInfant" w:cs="Arial"/>
          <w:color w:val="333333"/>
          <w:sz w:val="24"/>
          <w:szCs w:val="24"/>
          <w:lang w:eastAsia="en-GB"/>
        </w:rPr>
        <w:t>can’t</w:t>
      </w:r>
      <w:proofErr w:type="gramEnd"/>
      <w:r w:rsidRPr="005D1DF7">
        <w:rPr>
          <w:rFonts w:ascii="SassoonCRInfant" w:hAnsi="SassoonCRInfant" w:cs="Arial"/>
          <w:color w:val="333333"/>
          <w:sz w:val="24"/>
          <w:szCs w:val="24"/>
          <w:lang w:eastAsia="en-GB"/>
        </w:rPr>
        <w:t xml:space="preserve"> afford straight away like video games or larger toys. Let your kids divide their money. That way </w:t>
      </w:r>
      <w:proofErr w:type="gramStart"/>
      <w:r w:rsidRPr="005D1DF7">
        <w:rPr>
          <w:rFonts w:ascii="SassoonCRInfant" w:hAnsi="SassoonCRInfant" w:cs="Arial"/>
          <w:color w:val="333333"/>
          <w:sz w:val="24"/>
          <w:szCs w:val="24"/>
          <w:lang w:eastAsia="en-GB"/>
        </w:rPr>
        <w:t>they’ll</w:t>
      </w:r>
      <w:proofErr w:type="gramEnd"/>
      <w:r w:rsidRPr="005D1DF7">
        <w:rPr>
          <w:rFonts w:ascii="SassoonCRInfant" w:hAnsi="SassoonCRInfant" w:cs="Arial"/>
          <w:color w:val="333333"/>
          <w:sz w:val="24"/>
          <w:szCs w:val="24"/>
          <w:lang w:eastAsia="en-GB"/>
        </w:rPr>
        <w:t xml:space="preserve"> start to understand money is finite, instant reward vs. saving as the levels go up and down, and how to prioritise what they spend or save.</w:t>
      </w:r>
    </w:p>
    <w:p w:rsidR="005D1DF7" w:rsidRDefault="005D1DF7" w:rsidP="005D1DF7">
      <w:pPr>
        <w:pStyle w:val="NoSpacing"/>
        <w:rPr>
          <w:rFonts w:ascii="SassoonCRInfant" w:hAnsi="SassoonCRInfant" w:cs="Arial"/>
          <w:color w:val="333333"/>
          <w:sz w:val="24"/>
          <w:szCs w:val="24"/>
          <w:lang w:eastAsia="en-GB"/>
        </w:rPr>
      </w:pPr>
    </w:p>
    <w:p w:rsidR="005D1DF7" w:rsidRDefault="005D1DF7" w:rsidP="005D1DF7">
      <w:pPr>
        <w:pStyle w:val="NoSpacing"/>
        <w:rPr>
          <w:rFonts w:ascii="SassoonCRInfant" w:hAnsi="SassoonCRInfant" w:cs="Arial"/>
          <w:color w:val="333333"/>
          <w:sz w:val="24"/>
          <w:szCs w:val="24"/>
          <w:lang w:eastAsia="en-GB"/>
        </w:rPr>
      </w:pPr>
      <w:r>
        <w:rPr>
          <w:rFonts w:ascii="SassoonCRInfant" w:hAnsi="SassoonCRInfant" w:cs="Arial"/>
          <w:color w:val="333333"/>
          <w:sz w:val="24"/>
          <w:szCs w:val="24"/>
          <w:lang w:eastAsia="en-GB"/>
        </w:rPr>
        <w:t>Let them make mistakes</w:t>
      </w:r>
    </w:p>
    <w:p w:rsidR="005D1DF7" w:rsidRPr="005D1DF7" w:rsidRDefault="005D1DF7" w:rsidP="005D1DF7">
      <w:pPr>
        <w:pStyle w:val="NoSpacing"/>
        <w:rPr>
          <w:rFonts w:ascii="SassoonCRInfant" w:hAnsi="SassoonCRInfant" w:cs="Arial"/>
          <w:color w:val="333333"/>
          <w:sz w:val="24"/>
          <w:szCs w:val="24"/>
          <w:lang w:eastAsia="en-GB"/>
        </w:rPr>
      </w:pPr>
      <w:r>
        <w:rPr>
          <w:rFonts w:ascii="SassoonCRInfant" w:hAnsi="SassoonCRInfant" w:cs="Arial"/>
          <w:color w:val="333333"/>
          <w:sz w:val="24"/>
          <w:szCs w:val="24"/>
          <w:lang w:eastAsia="en-GB"/>
        </w:rPr>
        <w:t xml:space="preserve">You may disagree with your children blowing all their cash on </w:t>
      </w:r>
      <w:proofErr w:type="spellStart"/>
      <w:r>
        <w:rPr>
          <w:rFonts w:ascii="SassoonCRInfant" w:hAnsi="SassoonCRInfant" w:cs="Arial"/>
          <w:color w:val="333333"/>
          <w:sz w:val="24"/>
          <w:szCs w:val="24"/>
          <w:lang w:eastAsia="en-GB"/>
        </w:rPr>
        <w:t>Haribo</w:t>
      </w:r>
      <w:proofErr w:type="spellEnd"/>
      <w:r>
        <w:rPr>
          <w:rFonts w:ascii="SassoonCRInfant" w:hAnsi="SassoonCRInfant" w:cs="Arial"/>
          <w:color w:val="333333"/>
          <w:sz w:val="24"/>
          <w:szCs w:val="24"/>
          <w:lang w:eastAsia="en-GB"/>
        </w:rPr>
        <w:t>/Fortnight/</w:t>
      </w:r>
      <w:proofErr w:type="spellStart"/>
      <w:r>
        <w:rPr>
          <w:rFonts w:ascii="SassoonCRInfant" w:hAnsi="SassoonCRInfant" w:cs="Arial"/>
          <w:color w:val="333333"/>
          <w:sz w:val="24"/>
          <w:szCs w:val="24"/>
          <w:lang w:eastAsia="en-GB"/>
        </w:rPr>
        <w:t>Roblox</w:t>
      </w:r>
      <w:proofErr w:type="spellEnd"/>
      <w:r>
        <w:rPr>
          <w:rFonts w:ascii="SassoonCRInfant" w:hAnsi="SassoonCRInfant" w:cs="Arial"/>
          <w:color w:val="333333"/>
          <w:sz w:val="24"/>
          <w:szCs w:val="24"/>
          <w:lang w:eastAsia="en-GB"/>
        </w:rPr>
        <w:t xml:space="preserve"> etc…But letting them make money mistakes is all part of the learning </w:t>
      </w:r>
      <w:r w:rsidR="009F5BAB">
        <w:rPr>
          <w:rFonts w:ascii="SassoonCRInfant" w:hAnsi="SassoonCRInfant" w:cs="Arial"/>
          <w:color w:val="333333"/>
          <w:sz w:val="24"/>
          <w:szCs w:val="24"/>
          <w:lang w:eastAsia="en-GB"/>
        </w:rPr>
        <w:t>process. As Louis</w:t>
      </w:r>
      <w:r>
        <w:rPr>
          <w:rFonts w:ascii="SassoonCRInfant" w:hAnsi="SassoonCRInfant" w:cs="Arial"/>
          <w:color w:val="333333"/>
          <w:sz w:val="24"/>
          <w:szCs w:val="24"/>
          <w:lang w:eastAsia="en-GB"/>
        </w:rPr>
        <w:t xml:space="preserve">e Hill from Go Henry </w:t>
      </w:r>
      <w:proofErr w:type="gramStart"/>
      <w:r>
        <w:rPr>
          <w:rFonts w:ascii="SassoonCRInfant" w:hAnsi="SassoonCRInfant" w:cs="Arial"/>
          <w:color w:val="333333"/>
          <w:sz w:val="24"/>
          <w:szCs w:val="24"/>
          <w:lang w:eastAsia="en-GB"/>
        </w:rPr>
        <w:t>says ”</w:t>
      </w:r>
      <w:proofErr w:type="gramEnd"/>
      <w:r>
        <w:rPr>
          <w:rFonts w:ascii="SassoonCRInfant" w:hAnsi="SassoonCRInfant" w:cs="Arial"/>
          <w:color w:val="333333"/>
          <w:sz w:val="24"/>
          <w:szCs w:val="24"/>
          <w:lang w:eastAsia="en-GB"/>
        </w:rPr>
        <w:t>Much better to make a £20 mistake aged 7 than a £2,000 mistake aged 27.”</w:t>
      </w:r>
    </w:p>
    <w:p w:rsidR="005D1DF7" w:rsidRPr="005D1DF7" w:rsidRDefault="005D1DF7" w:rsidP="005D1DF7">
      <w:pPr>
        <w:pStyle w:val="NoSpacing"/>
        <w:rPr>
          <w:rFonts w:ascii="SassoonCRInfant" w:hAnsi="SassoonCRInfant"/>
          <w:sz w:val="24"/>
          <w:szCs w:val="24"/>
          <w:lang w:eastAsia="en-GB"/>
        </w:rPr>
      </w:pPr>
    </w:p>
    <w:p w:rsidR="00597AFB" w:rsidRPr="005D1DF7" w:rsidRDefault="00597AFB" w:rsidP="005D1DF7">
      <w:pPr>
        <w:pStyle w:val="NoSpacing"/>
        <w:rPr>
          <w:rFonts w:ascii="SassoonCRInfant" w:hAnsi="SassoonCRInfant"/>
          <w:sz w:val="24"/>
          <w:szCs w:val="24"/>
          <w:shd w:val="clear" w:color="auto" w:fill="F9F9F9"/>
        </w:rPr>
      </w:pPr>
    </w:p>
    <w:p w:rsidR="00597AFB" w:rsidRPr="005D1DF7" w:rsidRDefault="00597AFB" w:rsidP="005D1DF7">
      <w:pPr>
        <w:pStyle w:val="NoSpacing"/>
        <w:rPr>
          <w:rFonts w:ascii="SassoonCRInfant" w:hAnsi="SassoonCRInfant"/>
          <w:sz w:val="24"/>
          <w:szCs w:val="24"/>
        </w:rPr>
      </w:pPr>
      <w:r w:rsidRPr="005D1DF7">
        <w:rPr>
          <w:rFonts w:ascii="SassoonCRInfant" w:hAnsi="SassoonCRInfant"/>
          <w:sz w:val="24"/>
          <w:szCs w:val="24"/>
        </w:rPr>
        <w:t>.</w:t>
      </w:r>
    </w:p>
    <w:p w:rsidR="00597AFB" w:rsidRPr="005D1DF7" w:rsidRDefault="00597AFB" w:rsidP="005D1DF7">
      <w:pPr>
        <w:pStyle w:val="NoSpacing"/>
        <w:rPr>
          <w:rFonts w:ascii="SassoonCRInfant" w:hAnsi="SassoonCRInfant"/>
          <w:sz w:val="24"/>
          <w:szCs w:val="24"/>
        </w:rPr>
      </w:pPr>
    </w:p>
    <w:p w:rsidR="00295040" w:rsidRPr="005D1DF7" w:rsidRDefault="00295040" w:rsidP="005D1DF7">
      <w:pPr>
        <w:pStyle w:val="NoSpacing"/>
        <w:rPr>
          <w:rFonts w:ascii="SassoonCRInfant" w:hAnsi="SassoonCRInfant"/>
          <w:sz w:val="24"/>
          <w:szCs w:val="24"/>
        </w:rPr>
      </w:pPr>
      <w:bookmarkStart w:id="0" w:name="_GoBack"/>
      <w:bookmarkEnd w:id="0"/>
    </w:p>
    <w:sectPr w:rsidR="00295040" w:rsidRPr="005D1DF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assoonCRInfant">
    <w:panose1 w:val="02010503020300020003"/>
    <w:charset w:val="00"/>
    <w:family w:val="auto"/>
    <w:pitch w:val="variable"/>
    <w:sig w:usb0="A00000AF" w:usb1="1000204A" w:usb2="00000000" w:usb3="00000000" w:csb0="0000011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7AFB"/>
    <w:rsid w:val="00295040"/>
    <w:rsid w:val="00514020"/>
    <w:rsid w:val="00570807"/>
    <w:rsid w:val="00597AFB"/>
    <w:rsid w:val="005D1DF7"/>
    <w:rsid w:val="009F5BAB"/>
    <w:rsid w:val="00A55B1A"/>
    <w:rsid w:val="00E757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04F6E6"/>
  <w15:chartTrackingRefBased/>
  <w15:docId w15:val="{0EDE00BA-AF46-4F55-A56C-6B9A60420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597AFB"/>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paragraph" w:styleId="Heading4">
    <w:name w:val="heading 4"/>
    <w:basedOn w:val="Normal"/>
    <w:link w:val="Heading4Char"/>
    <w:uiPriority w:val="9"/>
    <w:qFormat/>
    <w:rsid w:val="00597AFB"/>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597AFB"/>
    <w:rPr>
      <w:rFonts w:ascii="Times New Roman" w:eastAsia="Times New Roman" w:hAnsi="Times New Roman" w:cs="Times New Roman"/>
      <w:b/>
      <w:bCs/>
      <w:sz w:val="27"/>
      <w:szCs w:val="27"/>
      <w:lang w:eastAsia="en-GB"/>
    </w:rPr>
  </w:style>
  <w:style w:type="character" w:customStyle="1" w:styleId="Heading4Char">
    <w:name w:val="Heading 4 Char"/>
    <w:basedOn w:val="DefaultParagraphFont"/>
    <w:link w:val="Heading4"/>
    <w:uiPriority w:val="9"/>
    <w:rsid w:val="00597AFB"/>
    <w:rPr>
      <w:rFonts w:ascii="Times New Roman" w:eastAsia="Times New Roman" w:hAnsi="Times New Roman" w:cs="Times New Roman"/>
      <w:b/>
      <w:bCs/>
      <w:sz w:val="24"/>
      <w:szCs w:val="24"/>
      <w:lang w:eastAsia="en-GB"/>
    </w:rPr>
  </w:style>
  <w:style w:type="character" w:styleId="Strong">
    <w:name w:val="Strong"/>
    <w:basedOn w:val="DefaultParagraphFont"/>
    <w:uiPriority w:val="22"/>
    <w:qFormat/>
    <w:rsid w:val="00597AFB"/>
    <w:rPr>
      <w:b/>
      <w:bCs/>
    </w:rPr>
  </w:style>
  <w:style w:type="paragraph" w:styleId="NormalWeb">
    <w:name w:val="Normal (Web)"/>
    <w:basedOn w:val="Normal"/>
    <w:uiPriority w:val="99"/>
    <w:semiHidden/>
    <w:unhideWhenUsed/>
    <w:rsid w:val="00597AF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597AFB"/>
    <w:rPr>
      <w:color w:val="0563C1" w:themeColor="hyperlink"/>
      <w:u w:val="single"/>
    </w:rPr>
  </w:style>
  <w:style w:type="character" w:styleId="FollowedHyperlink">
    <w:name w:val="FollowedHyperlink"/>
    <w:basedOn w:val="DefaultParagraphFont"/>
    <w:uiPriority w:val="99"/>
    <w:semiHidden/>
    <w:unhideWhenUsed/>
    <w:rsid w:val="00295040"/>
    <w:rPr>
      <w:color w:val="954F72" w:themeColor="followedHyperlink"/>
      <w:u w:val="single"/>
    </w:rPr>
  </w:style>
  <w:style w:type="paragraph" w:styleId="NoSpacing">
    <w:name w:val="No Spacing"/>
    <w:uiPriority w:val="1"/>
    <w:qFormat/>
    <w:rsid w:val="005D1DF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4007514">
      <w:bodyDiv w:val="1"/>
      <w:marLeft w:val="0"/>
      <w:marRight w:val="0"/>
      <w:marTop w:val="0"/>
      <w:marBottom w:val="0"/>
      <w:divBdr>
        <w:top w:val="none" w:sz="0" w:space="0" w:color="auto"/>
        <w:left w:val="none" w:sz="0" w:space="0" w:color="auto"/>
        <w:bottom w:val="none" w:sz="0" w:space="0" w:color="auto"/>
        <w:right w:val="none" w:sz="0" w:space="0" w:color="auto"/>
      </w:divBdr>
    </w:div>
    <w:div w:id="632566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733</Words>
  <Characters>4181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 Hutchison</dc:creator>
  <cp:keywords/>
  <dc:description/>
  <cp:lastModifiedBy>Ms Hutchison</cp:lastModifiedBy>
  <cp:revision>2</cp:revision>
  <dcterms:created xsi:type="dcterms:W3CDTF">2021-01-27T20:08:00Z</dcterms:created>
  <dcterms:modified xsi:type="dcterms:W3CDTF">2021-01-27T20:08:00Z</dcterms:modified>
</cp:coreProperties>
</file>