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83" w:rsidRPr="000D1E83" w:rsidRDefault="000D1E83" w:rsidP="000D1E83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D1E83">
        <w:rPr>
          <w:rFonts w:ascii="Comic Sans MS" w:hAnsi="Comic Sans MS"/>
          <w:sz w:val="28"/>
          <w:szCs w:val="28"/>
          <w:u w:val="single"/>
        </w:rPr>
        <w:t>Teams</w:t>
      </w:r>
    </w:p>
    <w:p w:rsidR="000D1E83" w:rsidRDefault="000D1E83" w:rsidP="000D1E83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D1E83">
        <w:rPr>
          <w:rFonts w:ascii="Comic Sans MS" w:hAnsi="Comic Sans MS"/>
          <w:sz w:val="28"/>
          <w:szCs w:val="28"/>
          <w:u w:val="single"/>
        </w:rPr>
        <w:t>Helpful Setup Information</w:t>
      </w:r>
    </w:p>
    <w:p w:rsidR="000D1E83" w:rsidRDefault="000D1E83" w:rsidP="000D1E83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0D1E83" w:rsidRDefault="000D1E83" w:rsidP="000D1E83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F6633D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DC50276" wp14:editId="39FC67B9">
            <wp:extent cx="1240220" cy="75736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loan Ba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578" cy="82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E83" w:rsidRDefault="000D1E83" w:rsidP="000D1E83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0D1E83" w:rsidRPr="000D1E83" w:rsidRDefault="000D1E83" w:rsidP="000D1E83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0D1E83" w:rsidRPr="003A6676" w:rsidRDefault="000D1E83" w:rsidP="000D1E83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A6676">
        <w:rPr>
          <w:rFonts w:ascii="Comic Sans MS" w:hAnsi="Comic Sans MS"/>
          <w:sz w:val="26"/>
          <w:szCs w:val="26"/>
        </w:rPr>
        <w:t xml:space="preserve">Download the Microsoft Teams app onto your chosen device via the App Store on Apple devices or Google Play Store on android devices. </w:t>
      </w:r>
    </w:p>
    <w:p w:rsidR="000D1E83" w:rsidRDefault="000D1E83" w:rsidP="000D1E83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A6676">
        <w:rPr>
          <w:rFonts w:ascii="Comic Sans MS" w:hAnsi="Comic Sans MS"/>
          <w:sz w:val="26"/>
          <w:szCs w:val="26"/>
        </w:rPr>
        <w:t xml:space="preserve">Once downloaded, you will be asked to sign in using your Glow username and password. </w:t>
      </w:r>
      <w:r w:rsidR="000E167F" w:rsidRPr="003A6676">
        <w:rPr>
          <w:rFonts w:ascii="Comic Sans MS" w:hAnsi="Comic Sans MS"/>
          <w:sz w:val="26"/>
          <w:szCs w:val="26"/>
        </w:rPr>
        <w:t>Please ensure you use your full username with @glow.sch.uk added on the end. It is needed to recognise it as a school account.</w:t>
      </w:r>
    </w:p>
    <w:p w:rsidR="003A6676" w:rsidRDefault="003A6676" w:rsidP="000D1E83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If you have more than one child and they have to use the same device you can add multiple accounts by clicking on the circle icon in the top </w:t>
      </w:r>
      <w:proofErr w:type="gramStart"/>
      <w:r>
        <w:rPr>
          <w:rFonts w:ascii="Comic Sans MS" w:hAnsi="Comic Sans MS"/>
          <w:sz w:val="26"/>
          <w:szCs w:val="26"/>
        </w:rPr>
        <w:t>left hand</w:t>
      </w:r>
      <w:proofErr w:type="gramEnd"/>
      <w:r>
        <w:rPr>
          <w:rFonts w:ascii="Comic Sans MS" w:hAnsi="Comic Sans MS"/>
          <w:sz w:val="26"/>
          <w:szCs w:val="26"/>
        </w:rPr>
        <w:t xml:space="preserve"> corner of your screen. Look to the bottom and it will have a button saying add account.</w:t>
      </w:r>
    </w:p>
    <w:p w:rsidR="003A6676" w:rsidRPr="003A6676" w:rsidRDefault="003A6676" w:rsidP="000D1E83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It has been found to be easier however if each child within the household has their own Teams app on their own device.</w:t>
      </w:r>
    </w:p>
    <w:p w:rsidR="000E167F" w:rsidRPr="003A6676" w:rsidRDefault="000E167F" w:rsidP="000D1E83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A6676">
        <w:rPr>
          <w:rFonts w:ascii="Comic Sans MS" w:hAnsi="Comic Sans MS"/>
          <w:sz w:val="26"/>
          <w:szCs w:val="26"/>
        </w:rPr>
        <w:t>You may then be asked to set the time zone. You should select Dublin/Edinburgh/London.</w:t>
      </w:r>
    </w:p>
    <w:p w:rsidR="000E167F" w:rsidRPr="003A6676" w:rsidRDefault="000E167F" w:rsidP="000D1E83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A6676">
        <w:rPr>
          <w:rFonts w:ascii="Comic Sans MS" w:hAnsi="Comic Sans MS"/>
          <w:sz w:val="26"/>
          <w:szCs w:val="26"/>
        </w:rPr>
        <w:t xml:space="preserve">You should now be set up on Teams. To access your class </w:t>
      </w:r>
      <w:proofErr w:type="gramStart"/>
      <w:r w:rsidRPr="003A6676">
        <w:rPr>
          <w:rFonts w:ascii="Comic Sans MS" w:hAnsi="Comic Sans MS"/>
          <w:sz w:val="26"/>
          <w:szCs w:val="26"/>
        </w:rPr>
        <w:t>Team</w:t>
      </w:r>
      <w:proofErr w:type="gramEnd"/>
      <w:r w:rsidRPr="003A6676">
        <w:rPr>
          <w:rFonts w:ascii="Comic Sans MS" w:hAnsi="Comic Sans MS"/>
          <w:sz w:val="26"/>
          <w:szCs w:val="26"/>
        </w:rPr>
        <w:t xml:space="preserve"> you should click on the Teams icon at the left hand side or bottom of your page. This will show you what teams you</w:t>
      </w:r>
      <w:bookmarkStart w:id="0" w:name="_GoBack"/>
      <w:bookmarkEnd w:id="0"/>
      <w:r w:rsidRPr="003A6676">
        <w:rPr>
          <w:rFonts w:ascii="Comic Sans MS" w:hAnsi="Comic Sans MS"/>
          <w:sz w:val="26"/>
          <w:szCs w:val="26"/>
        </w:rPr>
        <w:t xml:space="preserve"> belong too.</w:t>
      </w:r>
    </w:p>
    <w:p w:rsidR="000E167F" w:rsidRPr="003A6676" w:rsidRDefault="000E167F" w:rsidP="000D1E83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A6676">
        <w:rPr>
          <w:rFonts w:ascii="Comic Sans MS" w:hAnsi="Comic Sans MS"/>
          <w:sz w:val="26"/>
          <w:szCs w:val="26"/>
        </w:rPr>
        <w:t>Click on the tile that is allocated to your class. You will find the general posting space. This is where you will see important information or answer any questions/polls your teacher may allocate you or ask your teacher any questions you may have.</w:t>
      </w:r>
    </w:p>
    <w:p w:rsidR="000E167F" w:rsidRPr="003A6676" w:rsidRDefault="000E167F" w:rsidP="000D1E83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A6676">
        <w:rPr>
          <w:rFonts w:ascii="Comic Sans MS" w:hAnsi="Comic Sans MS"/>
          <w:sz w:val="26"/>
          <w:szCs w:val="26"/>
        </w:rPr>
        <w:t xml:space="preserve">Your homework will be completed using Teams and will be set as an assignment. </w:t>
      </w:r>
    </w:p>
    <w:p w:rsidR="000E167F" w:rsidRPr="003A6676" w:rsidRDefault="000E167F" w:rsidP="000D1E83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A6676">
        <w:rPr>
          <w:rFonts w:ascii="Comic Sans MS" w:hAnsi="Comic Sans MS"/>
          <w:sz w:val="26"/>
          <w:szCs w:val="26"/>
        </w:rPr>
        <w:t>To access the assignment set by your teacher, click the link in the comment feed or go to files &gt; assignments &gt; click on each task to view it.</w:t>
      </w:r>
    </w:p>
    <w:p w:rsidR="000E167F" w:rsidRPr="003A6676" w:rsidRDefault="000E167F" w:rsidP="000D1E83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A6676">
        <w:rPr>
          <w:rFonts w:ascii="Comic Sans MS" w:hAnsi="Comic Sans MS"/>
          <w:sz w:val="26"/>
          <w:szCs w:val="26"/>
        </w:rPr>
        <w:t>Complete your work in the homework jotter provided or on a piece of paper. Take a photo of your work and use the + button to add it and then upload it.</w:t>
      </w:r>
    </w:p>
    <w:sectPr w:rsidR="000E167F" w:rsidRPr="003A6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33412"/>
    <w:multiLevelType w:val="hybridMultilevel"/>
    <w:tmpl w:val="9DDED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83"/>
    <w:rsid w:val="000D1E83"/>
    <w:rsid w:val="000E167F"/>
    <w:rsid w:val="003A6676"/>
    <w:rsid w:val="00A5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8D70"/>
  <w15:chartTrackingRefBased/>
  <w15:docId w15:val="{986049EE-1415-4F11-AC7A-8A8CD663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Paterson</dc:creator>
  <cp:keywords/>
  <dc:description/>
  <cp:lastModifiedBy>Elaine Paterson</cp:lastModifiedBy>
  <cp:revision>2</cp:revision>
  <dcterms:created xsi:type="dcterms:W3CDTF">2021-08-23T09:25:00Z</dcterms:created>
  <dcterms:modified xsi:type="dcterms:W3CDTF">2021-08-23T10:32:00Z</dcterms:modified>
</cp:coreProperties>
</file>