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C1" w:rsidRPr="00676B4A" w:rsidRDefault="00286DC1">
      <w:pPr>
        <w:rPr>
          <w:sz w:val="32"/>
          <w:szCs w:val="32"/>
        </w:rPr>
      </w:pPr>
    </w:p>
    <w:p w:rsidR="00394A42" w:rsidRPr="00676B4A" w:rsidRDefault="00366D42" w:rsidP="00394A42">
      <w:pPr>
        <w:jc w:val="center"/>
        <w:rPr>
          <w:sz w:val="32"/>
          <w:szCs w:val="32"/>
        </w:rPr>
      </w:pPr>
      <w:r>
        <w:rPr>
          <w:sz w:val="32"/>
          <w:szCs w:val="32"/>
        </w:rPr>
        <w:t xml:space="preserve">Kirk </w:t>
      </w:r>
      <w:proofErr w:type="spellStart"/>
      <w:r>
        <w:rPr>
          <w:sz w:val="32"/>
          <w:szCs w:val="32"/>
        </w:rPr>
        <w:t>O’Shotts</w:t>
      </w:r>
      <w:proofErr w:type="spellEnd"/>
      <w:r w:rsidR="00394A42" w:rsidRPr="00676B4A">
        <w:rPr>
          <w:sz w:val="32"/>
          <w:szCs w:val="32"/>
        </w:rPr>
        <w:t xml:space="preserve"> Nursery Class</w:t>
      </w:r>
    </w:p>
    <w:p w:rsidR="00394A42" w:rsidRPr="00676B4A" w:rsidRDefault="00394A42" w:rsidP="00394A42">
      <w:pPr>
        <w:jc w:val="center"/>
        <w:rPr>
          <w:sz w:val="32"/>
          <w:szCs w:val="32"/>
        </w:rPr>
      </w:pPr>
      <w:r w:rsidRPr="00676B4A">
        <w:rPr>
          <w:sz w:val="32"/>
          <w:szCs w:val="32"/>
        </w:rPr>
        <w:t>Complaints Procedure</w:t>
      </w:r>
    </w:p>
    <w:p w:rsidR="00394A42" w:rsidRPr="00676B4A" w:rsidRDefault="00394A42" w:rsidP="00394A42">
      <w:pPr>
        <w:jc w:val="center"/>
        <w:rPr>
          <w:sz w:val="24"/>
          <w:szCs w:val="24"/>
        </w:rPr>
      </w:pPr>
    </w:p>
    <w:p w:rsidR="00310DC2" w:rsidRDefault="00394A42" w:rsidP="00676B4A">
      <w:pPr>
        <w:jc w:val="center"/>
        <w:rPr>
          <w:sz w:val="24"/>
          <w:szCs w:val="24"/>
        </w:rPr>
      </w:pPr>
      <w:r w:rsidRPr="00676B4A">
        <w:rPr>
          <w:sz w:val="24"/>
          <w:szCs w:val="24"/>
        </w:rPr>
        <w:t>Our complaints procedure aims to provide a quick, simple solution.  In the first instance matters of concern should be raised with a member</w:t>
      </w:r>
      <w:r w:rsidR="00313C7E" w:rsidRPr="00676B4A">
        <w:rPr>
          <w:sz w:val="24"/>
          <w:szCs w:val="24"/>
        </w:rPr>
        <w:t xml:space="preserve"> of staff within the nursery.</w:t>
      </w:r>
      <w:r w:rsidR="00310DC2" w:rsidRPr="00676B4A">
        <w:rPr>
          <w:sz w:val="24"/>
          <w:szCs w:val="24"/>
        </w:rPr>
        <w:t xml:space="preserve"> Staff will make every attempt to resolve the issue, complaints and the action taken will be recorded in the complaints book.  You will be notified of the action taken (if any) writing 20 working days.</w:t>
      </w:r>
    </w:p>
    <w:p w:rsidR="00676B4A" w:rsidRDefault="00676B4A" w:rsidP="00676B4A">
      <w:pPr>
        <w:jc w:val="center"/>
        <w:rPr>
          <w:sz w:val="24"/>
          <w:szCs w:val="24"/>
        </w:rPr>
      </w:pPr>
    </w:p>
    <w:p w:rsidR="00310DC2" w:rsidRDefault="00310DC2" w:rsidP="00676B4A">
      <w:pPr>
        <w:rPr>
          <w:sz w:val="24"/>
          <w:szCs w:val="24"/>
        </w:rPr>
      </w:pPr>
      <w:r w:rsidRPr="00676B4A">
        <w:rPr>
          <w:sz w:val="24"/>
          <w:szCs w:val="24"/>
        </w:rPr>
        <w:t xml:space="preserve">You may wish to contact a member of the management team.  </w:t>
      </w:r>
      <w:r w:rsidR="003F5C2E">
        <w:rPr>
          <w:sz w:val="24"/>
          <w:szCs w:val="24"/>
        </w:rPr>
        <w:t>Complaints may be directed to</w:t>
      </w:r>
      <w:r w:rsidR="00676B4A">
        <w:rPr>
          <w:sz w:val="24"/>
          <w:szCs w:val="24"/>
        </w:rPr>
        <w:t>:</w:t>
      </w:r>
    </w:p>
    <w:p w:rsidR="00676B4A" w:rsidRPr="00676B4A" w:rsidRDefault="00676B4A" w:rsidP="00676B4A">
      <w:pPr>
        <w:jc w:val="center"/>
        <w:rPr>
          <w:sz w:val="24"/>
          <w:szCs w:val="24"/>
        </w:rPr>
      </w:pPr>
    </w:p>
    <w:p w:rsidR="00310DC2" w:rsidRPr="00676B4A" w:rsidRDefault="00954EA3" w:rsidP="00676B4A">
      <w:pPr>
        <w:spacing w:after="0"/>
        <w:rPr>
          <w:sz w:val="24"/>
          <w:szCs w:val="24"/>
        </w:rPr>
      </w:pPr>
      <w:r>
        <w:rPr>
          <w:sz w:val="24"/>
          <w:szCs w:val="24"/>
        </w:rPr>
        <w:t>Gillian Matthews</w:t>
      </w:r>
      <w:r w:rsidR="00310DC2" w:rsidRPr="00676B4A">
        <w:rPr>
          <w:sz w:val="24"/>
          <w:szCs w:val="24"/>
        </w:rPr>
        <w:tab/>
      </w:r>
      <w:r w:rsidR="00310DC2" w:rsidRPr="00676B4A">
        <w:rPr>
          <w:sz w:val="24"/>
          <w:szCs w:val="24"/>
        </w:rPr>
        <w:tab/>
      </w:r>
      <w:r w:rsidR="00310DC2" w:rsidRPr="00676B4A">
        <w:rPr>
          <w:sz w:val="24"/>
          <w:szCs w:val="24"/>
        </w:rPr>
        <w:tab/>
      </w:r>
      <w:r w:rsidR="00310DC2" w:rsidRPr="00676B4A">
        <w:rPr>
          <w:sz w:val="24"/>
          <w:szCs w:val="24"/>
        </w:rPr>
        <w:tab/>
      </w:r>
      <w:r w:rsidR="00310DC2" w:rsidRPr="00676B4A">
        <w:rPr>
          <w:sz w:val="24"/>
          <w:szCs w:val="24"/>
        </w:rPr>
        <w:tab/>
      </w:r>
      <w:r w:rsidR="00366D42">
        <w:rPr>
          <w:sz w:val="24"/>
          <w:szCs w:val="24"/>
        </w:rPr>
        <w:t>Gordon Murray</w:t>
      </w:r>
    </w:p>
    <w:p w:rsidR="00310DC2" w:rsidRPr="00676B4A" w:rsidRDefault="00310DC2" w:rsidP="00676B4A">
      <w:pPr>
        <w:spacing w:after="0"/>
        <w:rPr>
          <w:sz w:val="24"/>
          <w:szCs w:val="24"/>
        </w:rPr>
      </w:pPr>
      <w:r w:rsidRPr="00676B4A">
        <w:rPr>
          <w:sz w:val="24"/>
          <w:szCs w:val="24"/>
        </w:rPr>
        <w:t>Head Teacher</w:t>
      </w:r>
      <w:r w:rsidRPr="00676B4A">
        <w:rPr>
          <w:sz w:val="24"/>
          <w:szCs w:val="24"/>
        </w:rPr>
        <w:tab/>
      </w:r>
      <w:r w:rsidRPr="00676B4A">
        <w:rPr>
          <w:sz w:val="24"/>
          <w:szCs w:val="24"/>
        </w:rPr>
        <w:tab/>
      </w:r>
      <w:r w:rsidRPr="00676B4A">
        <w:rPr>
          <w:sz w:val="24"/>
          <w:szCs w:val="24"/>
        </w:rPr>
        <w:tab/>
      </w:r>
      <w:r w:rsidRPr="00676B4A">
        <w:rPr>
          <w:sz w:val="24"/>
          <w:szCs w:val="24"/>
        </w:rPr>
        <w:tab/>
      </w:r>
      <w:r w:rsidRPr="00676B4A">
        <w:rPr>
          <w:sz w:val="24"/>
          <w:szCs w:val="24"/>
        </w:rPr>
        <w:tab/>
      </w:r>
      <w:r w:rsidR="00676B4A">
        <w:rPr>
          <w:sz w:val="24"/>
          <w:szCs w:val="24"/>
        </w:rPr>
        <w:tab/>
      </w:r>
      <w:r w:rsidR="00366D42">
        <w:rPr>
          <w:sz w:val="24"/>
          <w:szCs w:val="24"/>
        </w:rPr>
        <w:t>Acting Depute Head Teacher</w:t>
      </w:r>
    </w:p>
    <w:p w:rsidR="00310DC2" w:rsidRPr="00676B4A" w:rsidRDefault="00366D42" w:rsidP="00676B4A">
      <w:pPr>
        <w:spacing w:after="0"/>
        <w:rPr>
          <w:sz w:val="24"/>
          <w:szCs w:val="24"/>
        </w:rPr>
      </w:pPr>
      <w:r>
        <w:rPr>
          <w:sz w:val="24"/>
          <w:szCs w:val="24"/>
        </w:rPr>
        <w:t>01698 27490</w:t>
      </w:r>
      <w:r w:rsidR="00310DC2" w:rsidRPr="00676B4A">
        <w:rPr>
          <w:sz w:val="24"/>
          <w:szCs w:val="24"/>
        </w:rPr>
        <w:tab/>
      </w:r>
      <w:r w:rsidR="00310DC2" w:rsidRPr="00676B4A">
        <w:rPr>
          <w:sz w:val="24"/>
          <w:szCs w:val="24"/>
        </w:rPr>
        <w:tab/>
      </w:r>
      <w:r w:rsidR="00310DC2" w:rsidRPr="00676B4A">
        <w:rPr>
          <w:sz w:val="24"/>
          <w:szCs w:val="24"/>
        </w:rPr>
        <w:tab/>
      </w:r>
      <w:r w:rsidR="00310DC2" w:rsidRPr="00676B4A">
        <w:rPr>
          <w:sz w:val="24"/>
          <w:szCs w:val="24"/>
        </w:rPr>
        <w:tab/>
      </w:r>
      <w:r w:rsidR="00310DC2" w:rsidRPr="00676B4A">
        <w:rPr>
          <w:sz w:val="24"/>
          <w:szCs w:val="24"/>
        </w:rPr>
        <w:tab/>
      </w:r>
      <w:r w:rsidR="00676B4A">
        <w:rPr>
          <w:sz w:val="24"/>
          <w:szCs w:val="24"/>
        </w:rPr>
        <w:tab/>
      </w:r>
      <w:r>
        <w:rPr>
          <w:sz w:val="24"/>
          <w:szCs w:val="24"/>
        </w:rPr>
        <w:t>01698 27490</w:t>
      </w:r>
    </w:p>
    <w:p w:rsidR="00310DC2" w:rsidRPr="00676B4A" w:rsidRDefault="00366D42" w:rsidP="00676B4A">
      <w:pPr>
        <w:spacing w:after="0"/>
        <w:rPr>
          <w:sz w:val="24"/>
          <w:szCs w:val="24"/>
        </w:rPr>
      </w:pPr>
      <w:hyperlink r:id="rId4" w:history="1">
        <w:r w:rsidR="00310DC2" w:rsidRPr="00676B4A">
          <w:rPr>
            <w:rStyle w:val="Hyperlink"/>
            <w:sz w:val="24"/>
            <w:szCs w:val="24"/>
          </w:rPr>
          <w:t>ht@</w:t>
        </w:r>
        <w:r>
          <w:rPr>
            <w:rStyle w:val="Hyperlink"/>
            <w:sz w:val="24"/>
            <w:szCs w:val="24"/>
          </w:rPr>
          <w:t>kirkoshotts</w:t>
        </w:r>
        <w:bookmarkStart w:id="0" w:name="_GoBack"/>
        <w:bookmarkEnd w:id="0"/>
        <w:r w:rsidR="00310DC2" w:rsidRPr="00676B4A">
          <w:rPr>
            <w:rStyle w:val="Hyperlink"/>
            <w:sz w:val="24"/>
            <w:szCs w:val="24"/>
          </w:rPr>
          <w:t>.n-lanark.sch.uk</w:t>
        </w:r>
      </w:hyperlink>
      <w:r w:rsidR="00310DC2" w:rsidRPr="00676B4A">
        <w:rPr>
          <w:sz w:val="24"/>
          <w:szCs w:val="24"/>
        </w:rPr>
        <w:tab/>
      </w:r>
      <w:r w:rsidR="00310DC2" w:rsidRPr="00676B4A">
        <w:rPr>
          <w:sz w:val="24"/>
          <w:szCs w:val="24"/>
        </w:rPr>
        <w:tab/>
      </w:r>
      <w:r w:rsidR="00310DC2" w:rsidRPr="00676B4A">
        <w:rPr>
          <w:sz w:val="24"/>
          <w:szCs w:val="24"/>
        </w:rPr>
        <w:tab/>
      </w:r>
      <w:hyperlink r:id="rId5" w:history="1">
        <w:r w:rsidRPr="00ED6D29">
          <w:rPr>
            <w:rStyle w:val="Hyperlink"/>
            <w:sz w:val="24"/>
            <w:szCs w:val="24"/>
          </w:rPr>
          <w:t>gmurray@kirkoshotts.n-lanark.sch.uk</w:t>
        </w:r>
      </w:hyperlink>
    </w:p>
    <w:p w:rsidR="00310DC2" w:rsidRPr="00676B4A" w:rsidRDefault="00310DC2" w:rsidP="00676B4A">
      <w:pPr>
        <w:spacing w:after="0"/>
        <w:rPr>
          <w:sz w:val="24"/>
          <w:szCs w:val="24"/>
        </w:rPr>
      </w:pPr>
    </w:p>
    <w:p w:rsidR="003F5C2E" w:rsidRDefault="00310DC2" w:rsidP="00676B4A">
      <w:pPr>
        <w:spacing w:after="0"/>
        <w:rPr>
          <w:sz w:val="24"/>
          <w:szCs w:val="24"/>
        </w:rPr>
      </w:pPr>
      <w:r w:rsidRPr="00676B4A">
        <w:rPr>
          <w:sz w:val="24"/>
          <w:szCs w:val="24"/>
        </w:rPr>
        <w:t>If you feel that your complaint has not been satisfactory resolved at this level you may contact:</w:t>
      </w:r>
    </w:p>
    <w:p w:rsidR="00E50B7C" w:rsidRDefault="00E50B7C" w:rsidP="00676B4A">
      <w:pPr>
        <w:spacing w:after="0"/>
        <w:rPr>
          <w:sz w:val="24"/>
          <w:szCs w:val="24"/>
        </w:rPr>
      </w:pPr>
    </w:p>
    <w:p w:rsidR="00E50B7C" w:rsidRDefault="00E50B7C" w:rsidP="00E50B7C">
      <w:pPr>
        <w:rPr>
          <w:rFonts w:ascii="Arial" w:hAnsi="Arial" w:cs="Arial"/>
          <w:b/>
          <w:sz w:val="20"/>
          <w:szCs w:val="20"/>
        </w:rPr>
      </w:pPr>
      <w:r>
        <w:rPr>
          <w:rFonts w:ascii="Arial" w:hAnsi="Arial" w:cs="Arial"/>
          <w:b/>
          <w:sz w:val="20"/>
          <w:szCs w:val="20"/>
        </w:rPr>
        <w:t xml:space="preserve">Education Officer (Central) </w:t>
      </w:r>
    </w:p>
    <w:p w:rsidR="00E50B7C" w:rsidRPr="00E50B7C" w:rsidRDefault="00E50B7C" w:rsidP="00E50B7C">
      <w:pPr>
        <w:rPr>
          <w:rFonts w:ascii="Arial" w:hAnsi="Arial" w:cs="Arial"/>
          <w:b/>
          <w:sz w:val="20"/>
          <w:szCs w:val="20"/>
        </w:rPr>
      </w:pPr>
      <w:r>
        <w:rPr>
          <w:rFonts w:ascii="Arial" w:hAnsi="Arial" w:cs="Arial"/>
          <w:sz w:val="20"/>
          <w:szCs w:val="20"/>
        </w:rPr>
        <w:t>Tim Sharpe</w:t>
      </w:r>
    </w:p>
    <w:p w:rsidR="00E50B7C" w:rsidRPr="006154C6" w:rsidRDefault="00E50B7C" w:rsidP="00E50B7C">
      <w:pPr>
        <w:rPr>
          <w:rFonts w:ascii="Arial" w:hAnsi="Arial" w:cs="Arial"/>
          <w:sz w:val="20"/>
          <w:szCs w:val="20"/>
        </w:rPr>
      </w:pPr>
      <w:r w:rsidRPr="006154C6">
        <w:rPr>
          <w:rFonts w:ascii="Arial" w:hAnsi="Arial" w:cs="Arial"/>
          <w:sz w:val="20"/>
          <w:szCs w:val="20"/>
        </w:rPr>
        <w:t>01236 812287</w:t>
      </w:r>
    </w:p>
    <w:p w:rsidR="00E50B7C" w:rsidRPr="006154C6" w:rsidRDefault="00366D42" w:rsidP="00E50B7C">
      <w:pPr>
        <w:rPr>
          <w:rFonts w:ascii="Arial" w:hAnsi="Arial" w:cs="Arial"/>
          <w:sz w:val="20"/>
          <w:szCs w:val="20"/>
        </w:rPr>
      </w:pPr>
      <w:hyperlink r:id="rId6" w:history="1">
        <w:r w:rsidR="00E50B7C" w:rsidRPr="003B148E">
          <w:rPr>
            <w:rStyle w:val="Hyperlink"/>
            <w:rFonts w:ascii="Arial" w:hAnsi="Arial" w:cs="Arial"/>
            <w:sz w:val="20"/>
            <w:szCs w:val="20"/>
          </w:rPr>
          <w:t>sharpet@northlan.gov.uk</w:t>
        </w:r>
      </w:hyperlink>
      <w:r w:rsidR="00E50B7C" w:rsidRPr="006154C6">
        <w:rPr>
          <w:rFonts w:ascii="Arial" w:hAnsi="Arial" w:cs="Arial"/>
          <w:sz w:val="20"/>
          <w:szCs w:val="20"/>
        </w:rPr>
        <w:t xml:space="preserve"> </w:t>
      </w:r>
    </w:p>
    <w:p w:rsidR="00310DC2" w:rsidRPr="00676B4A" w:rsidRDefault="00310DC2" w:rsidP="00310DC2">
      <w:pPr>
        <w:rPr>
          <w:sz w:val="24"/>
          <w:szCs w:val="24"/>
        </w:rPr>
      </w:pPr>
    </w:p>
    <w:p w:rsidR="00310DC2" w:rsidRPr="00676B4A" w:rsidRDefault="00310DC2" w:rsidP="00310DC2">
      <w:pPr>
        <w:rPr>
          <w:sz w:val="24"/>
          <w:szCs w:val="24"/>
        </w:rPr>
      </w:pPr>
      <w:r w:rsidRPr="00676B4A">
        <w:rPr>
          <w:sz w:val="24"/>
          <w:szCs w:val="24"/>
        </w:rPr>
        <w:t>All service users have the freedom to contact the Care Inspectorate at any time at the following address:</w:t>
      </w:r>
    </w:p>
    <w:p w:rsidR="00310DC2" w:rsidRPr="00676B4A" w:rsidRDefault="00676B4A" w:rsidP="00676B4A">
      <w:pPr>
        <w:spacing w:after="0"/>
        <w:rPr>
          <w:sz w:val="24"/>
          <w:szCs w:val="24"/>
        </w:rPr>
      </w:pPr>
      <w:r w:rsidRPr="00676B4A">
        <w:rPr>
          <w:sz w:val="24"/>
          <w:szCs w:val="24"/>
        </w:rPr>
        <w:t>Care Inspectorate</w:t>
      </w:r>
    </w:p>
    <w:p w:rsidR="00676B4A" w:rsidRPr="00676B4A" w:rsidRDefault="00676B4A" w:rsidP="00676B4A">
      <w:pPr>
        <w:spacing w:after="0"/>
        <w:rPr>
          <w:sz w:val="24"/>
          <w:szCs w:val="24"/>
        </w:rPr>
      </w:pPr>
      <w:r w:rsidRPr="00676B4A">
        <w:rPr>
          <w:sz w:val="24"/>
          <w:szCs w:val="24"/>
        </w:rPr>
        <w:t>Princes Gate</w:t>
      </w:r>
    </w:p>
    <w:p w:rsidR="00676B4A" w:rsidRPr="00676B4A" w:rsidRDefault="00676B4A" w:rsidP="00676B4A">
      <w:pPr>
        <w:spacing w:after="0"/>
        <w:rPr>
          <w:sz w:val="24"/>
          <w:szCs w:val="24"/>
        </w:rPr>
      </w:pPr>
      <w:r w:rsidRPr="00676B4A">
        <w:rPr>
          <w:sz w:val="24"/>
          <w:szCs w:val="24"/>
        </w:rPr>
        <w:t>Castle Street</w:t>
      </w:r>
    </w:p>
    <w:p w:rsidR="00676B4A" w:rsidRPr="00676B4A" w:rsidRDefault="00676B4A" w:rsidP="00676B4A">
      <w:pPr>
        <w:spacing w:after="0"/>
        <w:rPr>
          <w:sz w:val="24"/>
          <w:szCs w:val="24"/>
        </w:rPr>
      </w:pPr>
      <w:r w:rsidRPr="00676B4A">
        <w:rPr>
          <w:sz w:val="24"/>
          <w:szCs w:val="24"/>
        </w:rPr>
        <w:t xml:space="preserve">Hamilton </w:t>
      </w:r>
    </w:p>
    <w:p w:rsidR="00676B4A" w:rsidRPr="00676B4A" w:rsidRDefault="00676B4A" w:rsidP="00676B4A">
      <w:pPr>
        <w:spacing w:after="0"/>
        <w:rPr>
          <w:sz w:val="24"/>
          <w:szCs w:val="24"/>
        </w:rPr>
      </w:pPr>
      <w:r w:rsidRPr="00676B4A">
        <w:rPr>
          <w:sz w:val="24"/>
          <w:szCs w:val="24"/>
        </w:rPr>
        <w:t>ML3 6BU</w:t>
      </w:r>
    </w:p>
    <w:p w:rsidR="00676B4A" w:rsidRPr="00676B4A" w:rsidRDefault="00676B4A" w:rsidP="00676B4A">
      <w:pPr>
        <w:spacing w:after="0"/>
        <w:rPr>
          <w:sz w:val="24"/>
          <w:szCs w:val="24"/>
        </w:rPr>
      </w:pPr>
      <w:r w:rsidRPr="00676B4A">
        <w:rPr>
          <w:sz w:val="24"/>
          <w:szCs w:val="24"/>
        </w:rPr>
        <w:t>01698 897800</w:t>
      </w:r>
    </w:p>
    <w:p w:rsidR="00676B4A" w:rsidRPr="00676B4A" w:rsidRDefault="00366D42" w:rsidP="00676B4A">
      <w:pPr>
        <w:spacing w:after="0"/>
        <w:rPr>
          <w:sz w:val="24"/>
          <w:szCs w:val="24"/>
        </w:rPr>
      </w:pPr>
      <w:hyperlink r:id="rId7" w:history="1">
        <w:r w:rsidR="00676B4A" w:rsidRPr="00676B4A">
          <w:rPr>
            <w:rStyle w:val="Hyperlink"/>
            <w:sz w:val="24"/>
            <w:szCs w:val="24"/>
          </w:rPr>
          <w:t>www.careinspectorate.com</w:t>
        </w:r>
      </w:hyperlink>
    </w:p>
    <w:p w:rsidR="00676B4A" w:rsidRPr="00676B4A" w:rsidRDefault="00676B4A" w:rsidP="00310DC2">
      <w:pPr>
        <w:rPr>
          <w:sz w:val="24"/>
          <w:szCs w:val="24"/>
        </w:rPr>
      </w:pPr>
    </w:p>
    <w:p w:rsidR="00676B4A" w:rsidRPr="00676B4A" w:rsidRDefault="00676B4A" w:rsidP="00676B4A">
      <w:pPr>
        <w:jc w:val="center"/>
        <w:rPr>
          <w:sz w:val="24"/>
          <w:szCs w:val="24"/>
        </w:rPr>
      </w:pPr>
      <w:r w:rsidRPr="00676B4A">
        <w:rPr>
          <w:sz w:val="24"/>
          <w:szCs w:val="24"/>
        </w:rPr>
        <w:t>Any complaint made under the complaints procedure will be fully investigated and the complainant will be informed of any action taken.</w:t>
      </w:r>
    </w:p>
    <w:sectPr w:rsidR="00676B4A" w:rsidRPr="00676B4A" w:rsidSect="00310DC2">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42"/>
    <w:rsid w:val="00286DC1"/>
    <w:rsid w:val="00310DC2"/>
    <w:rsid w:val="00313C7E"/>
    <w:rsid w:val="00362245"/>
    <w:rsid w:val="00366D42"/>
    <w:rsid w:val="00394A42"/>
    <w:rsid w:val="003F5C2E"/>
    <w:rsid w:val="00676B4A"/>
    <w:rsid w:val="00954EA3"/>
    <w:rsid w:val="00E5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357D0-1425-41E9-8D3E-AB05BE16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DC2"/>
    <w:rPr>
      <w:color w:val="0563C1" w:themeColor="hyperlink"/>
      <w:u w:val="single"/>
    </w:rPr>
  </w:style>
  <w:style w:type="paragraph" w:styleId="BalloonText">
    <w:name w:val="Balloon Text"/>
    <w:basedOn w:val="Normal"/>
    <w:link w:val="BalloonTextChar"/>
    <w:uiPriority w:val="99"/>
    <w:semiHidden/>
    <w:unhideWhenUsed/>
    <w:rsid w:val="003F5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einspectora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pet@northlan.gov.uk" TargetMode="External"/><Relationship Id="rId5" Type="http://schemas.openxmlformats.org/officeDocument/2006/relationships/hyperlink" Target="mailto:gmurray@kirkoshotts.n-lanark.sch.uk" TargetMode="External"/><Relationship Id="rId4" Type="http://schemas.openxmlformats.org/officeDocument/2006/relationships/hyperlink" Target="mailto:ht@calderbank.n-lanark.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2016-05-16T15:32:00Z</cp:lastPrinted>
  <dcterms:created xsi:type="dcterms:W3CDTF">2017-05-10T21:26:00Z</dcterms:created>
  <dcterms:modified xsi:type="dcterms:W3CDTF">2017-05-10T21:26:00Z</dcterms:modified>
</cp:coreProperties>
</file>