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E580" w14:textId="2EE911BF" w:rsidR="00685DFD" w:rsidRDefault="004E04E8">
      <w:r>
        <w:rPr>
          <w:noProof/>
          <w:lang w:eastAsia="en-GB"/>
        </w:rPr>
        <mc:AlternateContent>
          <mc:Choice Requires="wps">
            <w:drawing>
              <wp:anchor distT="0" distB="0" distL="114300" distR="114300" simplePos="0" relativeHeight="251663360" behindDoc="0" locked="0" layoutInCell="1" allowOverlap="1" wp14:anchorId="2889E127" wp14:editId="5AD9A21C">
                <wp:simplePos x="0" y="0"/>
                <wp:positionH relativeFrom="margin">
                  <wp:align>right</wp:align>
                </wp:positionH>
                <wp:positionV relativeFrom="paragraph">
                  <wp:posOffset>1270</wp:posOffset>
                </wp:positionV>
                <wp:extent cx="7098632" cy="633663"/>
                <wp:effectExtent l="0" t="0" r="26670" b="14605"/>
                <wp:wrapNone/>
                <wp:docPr id="1908041797" name="Text Box 1908041797"/>
                <wp:cNvGraphicFramePr/>
                <a:graphic xmlns:a="http://schemas.openxmlformats.org/drawingml/2006/main">
                  <a:graphicData uri="http://schemas.microsoft.com/office/word/2010/wordprocessingShape">
                    <wps:wsp>
                      <wps:cNvSpPr txBox="1"/>
                      <wps:spPr>
                        <a:xfrm>
                          <a:off x="0" y="0"/>
                          <a:ext cx="7098632" cy="633663"/>
                        </a:xfrm>
                        <a:prstGeom prst="rect">
                          <a:avLst/>
                        </a:prstGeom>
                        <a:solidFill>
                          <a:sysClr val="window" lastClr="FFFFFF"/>
                        </a:solidFill>
                        <a:ln w="6350">
                          <a:solidFill>
                            <a:prstClr val="black"/>
                          </a:solidFill>
                        </a:ln>
                      </wps:spPr>
                      <wps:txbx>
                        <w:txbxContent>
                          <w:p w14:paraId="32F9E395" w14:textId="43D0A8A1" w:rsidR="00685DFD" w:rsidRPr="00D42995" w:rsidRDefault="00685DFD" w:rsidP="00685DFD">
                            <w:pPr>
                              <w:ind w:left="360"/>
                              <w:jc w:val="center"/>
                              <w:rPr>
                                <w:rFonts w:ascii="Century Gothic" w:hAnsi="Century Gothic"/>
                                <w:b/>
                                <w:color w:val="00B050"/>
                                <w:sz w:val="36"/>
                              </w:rPr>
                            </w:pPr>
                            <w:r>
                              <w:rPr>
                                <w:noProof/>
                                <w:lang w:eastAsia="en-GB"/>
                              </w:rPr>
                              <w:t xml:space="preserve">       </w:t>
                            </w:r>
                            <w:proofErr w:type="spellStart"/>
                            <w:r>
                              <w:rPr>
                                <w:rFonts w:ascii="Century Gothic" w:hAnsi="Century Gothic"/>
                                <w:b/>
                                <w:color w:val="0070C0"/>
                                <w:sz w:val="36"/>
                              </w:rPr>
                              <w:t>Holytown</w:t>
                            </w:r>
                            <w:proofErr w:type="spellEnd"/>
                            <w:r w:rsidRPr="00736192">
                              <w:rPr>
                                <w:rFonts w:ascii="Century Gothic" w:hAnsi="Century Gothic"/>
                                <w:b/>
                                <w:color w:val="0070C0"/>
                                <w:sz w:val="36"/>
                              </w:rPr>
                              <w:t xml:space="preserve"> Nursery Class –</w:t>
                            </w:r>
                            <w:r w:rsidR="004E04E8">
                              <w:rPr>
                                <w:rFonts w:ascii="Century Gothic" w:hAnsi="Century Gothic"/>
                                <w:b/>
                                <w:color w:val="0070C0"/>
                                <w:sz w:val="36"/>
                              </w:rPr>
                              <w:t>Snack and Healthy Eating Policy</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889E127">
                <v:stroke joinstyle="miter"/>
                <v:path gradientshapeok="t" o:connecttype="rect"/>
              </v:shapetype>
              <v:shape id="Text Box 1908041797" style="position:absolute;margin-left:507.75pt;margin-top:.1pt;width:558.95pt;height:49.9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">
                <v:textbox>
                  <w:txbxContent>
                    <w:p w:rsidRPr="00D42995" w:rsidR="00685DFD" w:rsidP="00685DFD" w:rsidRDefault="00685DFD" w14:paraId="32F9E395" w14:textId="43D0A8A1">
                      <w:pPr>
                        <w:ind w:left="360"/>
                        <w:jc w:val="center"/>
                        <w:rPr>
                          <w:rFonts w:ascii="Century Gothic" w:hAnsi="Century Gothic"/>
                          <w:b/>
                          <w:color w:val="00B050"/>
                          <w:sz w:val="36"/>
                        </w:rPr>
                      </w:pPr>
                      <w:r>
                        <w:rPr>
                          <w:noProof/>
                          <w:lang w:eastAsia="en-GB"/>
                        </w:rPr>
                        <w:t xml:space="preserve">       </w:t>
                      </w:r>
                      <w:proofErr w:type="spellStart"/>
                      <w:r>
                        <w:rPr>
                          <w:rFonts w:ascii="Century Gothic" w:hAnsi="Century Gothic"/>
                          <w:b/>
                          <w:color w:val="0070C0"/>
                          <w:sz w:val="36"/>
                        </w:rPr>
                        <w:t>Holytown</w:t>
                      </w:r>
                      <w:proofErr w:type="spellEnd"/>
                      <w:r w:rsidRPr="00736192">
                        <w:rPr>
                          <w:rFonts w:ascii="Century Gothic" w:hAnsi="Century Gothic"/>
                          <w:b/>
                          <w:color w:val="0070C0"/>
                          <w:sz w:val="36"/>
                        </w:rPr>
                        <w:t xml:space="preserve"> Nursery Class –</w:t>
                      </w:r>
                      <w:r w:rsidR="004E04E8">
                        <w:rPr>
                          <w:rFonts w:ascii="Century Gothic" w:hAnsi="Century Gothic"/>
                          <w:b/>
                          <w:color w:val="0070C0"/>
                          <w:sz w:val="36"/>
                        </w:rPr>
                        <w:t>Snack and Healthy Eating Policy</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v:textbox>
                <w10:wrap anchorx="margin"/>
              </v:shape>
            </w:pict>
          </mc:Fallback>
        </mc:AlternateContent>
      </w:r>
      <w:r w:rsidR="00685DFD">
        <w:rPr>
          <w:noProof/>
          <w:lang w:eastAsia="en-GB"/>
        </w:rPr>
        <w:drawing>
          <wp:anchor distT="0" distB="0" distL="114300" distR="114300" simplePos="0" relativeHeight="251665408" behindDoc="0" locked="0" layoutInCell="1" allowOverlap="1" wp14:anchorId="59227679" wp14:editId="5ECAA262">
            <wp:simplePos x="0" y="0"/>
            <wp:positionH relativeFrom="margin">
              <wp:align>left</wp:align>
            </wp:positionH>
            <wp:positionV relativeFrom="paragraph">
              <wp:posOffset>54003</wp:posOffset>
            </wp:positionV>
            <wp:extent cx="492981" cy="378280"/>
            <wp:effectExtent l="0" t="0" r="2540" b="3175"/>
            <wp:wrapNone/>
            <wp:docPr id="182830809" name="Picture 182830809" descr="A logo with a su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0809" name="Picture 182830809" descr="A logo with a sun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2981" cy="378280"/>
                    </a:xfrm>
                    <a:prstGeom prst="rect">
                      <a:avLst/>
                    </a:prstGeom>
                  </pic:spPr>
                </pic:pic>
              </a:graphicData>
            </a:graphic>
            <wp14:sizeRelH relativeFrom="page">
              <wp14:pctWidth>0</wp14:pctWidth>
            </wp14:sizeRelH>
            <wp14:sizeRelV relativeFrom="page">
              <wp14:pctHeight>0</wp14:pctHeight>
            </wp14:sizeRelV>
          </wp:anchor>
        </w:drawing>
      </w:r>
    </w:p>
    <w:p w14:paraId="28B5310A" w14:textId="4B0204AB" w:rsidR="00685DFD" w:rsidRDefault="00685DFD">
      <w:r>
        <w:rPr>
          <w:noProof/>
          <w:lang w:eastAsia="en-GB"/>
        </w:rPr>
        <mc:AlternateContent>
          <mc:Choice Requires="wps">
            <w:drawing>
              <wp:anchor distT="0" distB="0" distL="114300" distR="114300" simplePos="0" relativeHeight="251667456" behindDoc="0" locked="0" layoutInCell="1" allowOverlap="1" wp14:anchorId="2779F6CE" wp14:editId="2BF8938E">
                <wp:simplePos x="0" y="0"/>
                <wp:positionH relativeFrom="column">
                  <wp:posOffset>80387</wp:posOffset>
                </wp:positionH>
                <wp:positionV relativeFrom="paragraph">
                  <wp:posOffset>401299</wp:posOffset>
                </wp:positionV>
                <wp:extent cx="6619875" cy="9372600"/>
                <wp:effectExtent l="0" t="0" r="28575" b="19050"/>
                <wp:wrapNone/>
                <wp:docPr id="1624088645" name="Text Box 1624088645"/>
                <wp:cNvGraphicFramePr/>
                <a:graphic xmlns:a="http://schemas.openxmlformats.org/drawingml/2006/main">
                  <a:graphicData uri="http://schemas.microsoft.com/office/word/2010/wordprocessingShape">
                    <wps:wsp>
                      <wps:cNvSpPr txBox="1"/>
                      <wps:spPr>
                        <a:xfrm>
                          <a:off x="0" y="0"/>
                          <a:ext cx="6619875" cy="9372600"/>
                        </a:xfrm>
                        <a:prstGeom prst="rect">
                          <a:avLst/>
                        </a:prstGeom>
                        <a:solidFill>
                          <a:sysClr val="window" lastClr="FFFFFF"/>
                        </a:solidFill>
                        <a:ln w="6350">
                          <a:solidFill>
                            <a:prstClr val="black"/>
                          </a:solidFill>
                        </a:ln>
                      </wps:spPr>
                      <wps:txbx>
                        <w:txbxContent>
                          <w:p w14:paraId="1FA15889" w14:textId="77777777" w:rsidR="00685DFD" w:rsidRDefault="00685DFD" w:rsidP="00685DFD">
                            <w:pPr>
                              <w:spacing w:after="0" w:line="240" w:lineRule="auto"/>
                              <w:jc w:val="center"/>
                              <w:rPr>
                                <w:rFonts w:ascii="Century Gothic" w:hAnsi="Century Gothic" w:cs="Arial"/>
                                <w:b/>
                                <w:bCs/>
                                <w:sz w:val="24"/>
                                <w:szCs w:val="24"/>
                                <w:u w:val="single"/>
                              </w:rPr>
                            </w:pPr>
                          </w:p>
                          <w:p w14:paraId="405C8D2A" w14:textId="77777777" w:rsidR="004E04E8" w:rsidRDefault="004E04E8" w:rsidP="004E04E8">
                            <w:pPr>
                              <w:ind w:left="1440" w:hanging="1440"/>
                              <w:jc w:val="center"/>
                              <w:rPr>
                                <w:rFonts w:ascii="Century Gothic" w:hAnsi="Century Gothic" w:cs="Arial"/>
                                <w:b/>
                                <w:sz w:val="24"/>
                                <w:szCs w:val="24"/>
                                <w:u w:val="single"/>
                              </w:rPr>
                            </w:pPr>
                            <w:r w:rsidRPr="00E004A7">
                              <w:rPr>
                                <w:rFonts w:ascii="Century Gothic" w:hAnsi="Century Gothic" w:cs="Arial"/>
                                <w:b/>
                                <w:sz w:val="24"/>
                                <w:szCs w:val="24"/>
                                <w:u w:val="single"/>
                              </w:rPr>
                              <w:t xml:space="preserve">Procedure for </w:t>
                            </w:r>
                            <w:r>
                              <w:rPr>
                                <w:rFonts w:ascii="Century Gothic" w:hAnsi="Century Gothic" w:cs="Arial"/>
                                <w:b/>
                                <w:sz w:val="24"/>
                                <w:szCs w:val="24"/>
                                <w:u w:val="single"/>
                              </w:rPr>
                              <w:t xml:space="preserve">Snack and Healthy Eating </w:t>
                            </w:r>
                          </w:p>
                          <w:p w14:paraId="39A055B5" w14:textId="77777777" w:rsidR="004E04E8" w:rsidRPr="00F137C9" w:rsidRDefault="004E04E8" w:rsidP="004E04E8">
                            <w:pPr>
                              <w:spacing w:after="0" w:line="240" w:lineRule="auto"/>
                              <w:jc w:val="center"/>
                              <w:rPr>
                                <w:rFonts w:ascii="Century Gothic" w:hAnsi="Century Gothic" w:cs="Arial"/>
                                <w:bCs/>
                                <w:sz w:val="24"/>
                                <w:szCs w:val="24"/>
                              </w:rPr>
                            </w:pPr>
                          </w:p>
                          <w:p w14:paraId="5704C53D" w14:textId="77777777" w:rsidR="004E04E8" w:rsidRPr="00F137C9" w:rsidRDefault="004E04E8" w:rsidP="004E04E8">
                            <w:pPr>
                              <w:spacing w:after="0" w:line="240" w:lineRule="auto"/>
                              <w:jc w:val="center"/>
                              <w:rPr>
                                <w:rFonts w:ascii="Century Gothic" w:hAnsi="Century Gothic" w:cs="Arial"/>
                                <w:bCs/>
                                <w:sz w:val="24"/>
                                <w:szCs w:val="24"/>
                              </w:rPr>
                            </w:pPr>
                            <w:r w:rsidRPr="00F137C9">
                              <w:rPr>
                                <w:rFonts w:ascii="Century Gothic" w:hAnsi="Century Gothic" w:cs="Arial"/>
                                <w:bCs/>
                                <w:sz w:val="24"/>
                                <w:szCs w:val="24"/>
                              </w:rPr>
                              <w:t>In accordance with both local and national nutritional guidelines</w:t>
                            </w:r>
                          </w:p>
                          <w:p w14:paraId="6D0F8FBF" w14:textId="77777777" w:rsidR="004E04E8" w:rsidRPr="00F137C9" w:rsidRDefault="004E04E8" w:rsidP="004E04E8">
                            <w:pPr>
                              <w:spacing w:after="0" w:line="240" w:lineRule="auto"/>
                              <w:jc w:val="center"/>
                              <w:rPr>
                                <w:rFonts w:ascii="Century Gothic" w:hAnsi="Century Gothic" w:cs="Arial"/>
                                <w:bCs/>
                                <w:sz w:val="24"/>
                                <w:szCs w:val="24"/>
                              </w:rPr>
                            </w:pPr>
                            <w:r w:rsidRPr="00F137C9">
                              <w:rPr>
                                <w:rFonts w:ascii="Century Gothic" w:hAnsi="Century Gothic" w:cs="Arial"/>
                                <w:bCs/>
                                <w:sz w:val="24"/>
                                <w:szCs w:val="24"/>
                              </w:rPr>
                              <w:t xml:space="preserve">including ‘Setting the Table 2025’, </w:t>
                            </w:r>
                            <w:proofErr w:type="spellStart"/>
                            <w:r w:rsidRPr="00F137C9">
                              <w:rPr>
                                <w:rFonts w:ascii="Century Gothic" w:hAnsi="Century Gothic" w:cs="Arial"/>
                                <w:bCs/>
                                <w:sz w:val="24"/>
                                <w:szCs w:val="24"/>
                              </w:rPr>
                              <w:t>Holytown</w:t>
                            </w:r>
                            <w:proofErr w:type="spellEnd"/>
                            <w:r w:rsidRPr="00F137C9">
                              <w:rPr>
                                <w:rFonts w:ascii="Century Gothic" w:hAnsi="Century Gothic" w:cs="Arial"/>
                                <w:bCs/>
                                <w:sz w:val="24"/>
                                <w:szCs w:val="24"/>
                              </w:rPr>
                              <w:t xml:space="preserve"> Nursery promotes a Healthy</w:t>
                            </w:r>
                          </w:p>
                          <w:p w14:paraId="090A8362" w14:textId="77777777" w:rsidR="004E04E8" w:rsidRPr="00F137C9" w:rsidRDefault="004E04E8" w:rsidP="004E04E8">
                            <w:pPr>
                              <w:spacing w:after="0" w:line="240" w:lineRule="auto"/>
                              <w:jc w:val="center"/>
                              <w:rPr>
                                <w:rFonts w:ascii="Century Gothic" w:hAnsi="Century Gothic" w:cs="Arial"/>
                                <w:bCs/>
                                <w:sz w:val="24"/>
                                <w:szCs w:val="24"/>
                              </w:rPr>
                            </w:pPr>
                            <w:r w:rsidRPr="00F137C9">
                              <w:rPr>
                                <w:rFonts w:ascii="Century Gothic" w:hAnsi="Century Gothic" w:cs="Arial"/>
                                <w:bCs/>
                                <w:sz w:val="24"/>
                                <w:szCs w:val="24"/>
                              </w:rPr>
                              <w:t>Eating Policy.</w:t>
                            </w:r>
                          </w:p>
                          <w:p w14:paraId="735EF6C7" w14:textId="77777777" w:rsidR="004E04E8" w:rsidRDefault="004E04E8" w:rsidP="004E04E8">
                            <w:pPr>
                              <w:ind w:left="1440" w:hanging="1440"/>
                              <w:jc w:val="center"/>
                              <w:rPr>
                                <w:rFonts w:ascii="Century Gothic" w:hAnsi="Century Gothic" w:cs="Arial"/>
                                <w:b/>
                                <w:sz w:val="24"/>
                                <w:szCs w:val="24"/>
                                <w:u w:val="single"/>
                              </w:rPr>
                            </w:pPr>
                          </w:p>
                          <w:p w14:paraId="1D2E28A1" w14:textId="77777777" w:rsidR="004E04E8" w:rsidRPr="00260B0D" w:rsidRDefault="004E04E8" w:rsidP="004E04E8">
                            <w:pPr>
                              <w:spacing w:after="0" w:line="240" w:lineRule="auto"/>
                              <w:rPr>
                                <w:rFonts w:ascii="Century Gothic" w:hAnsi="Century Gothic" w:cs="Arial"/>
                                <w:b/>
                                <w:sz w:val="24"/>
                                <w:szCs w:val="24"/>
                                <w:u w:val="single"/>
                              </w:rPr>
                            </w:pPr>
                            <w:r w:rsidRPr="00260B0D">
                              <w:rPr>
                                <w:rFonts w:ascii="Century Gothic" w:hAnsi="Century Gothic" w:cs="Arial"/>
                                <w:b/>
                                <w:sz w:val="24"/>
                                <w:szCs w:val="24"/>
                                <w:u w:val="single"/>
                              </w:rPr>
                              <w:t>AIM:</w:t>
                            </w:r>
                          </w:p>
                          <w:p w14:paraId="0ED9778A" w14:textId="77777777" w:rsidR="004E04E8" w:rsidRPr="00260B0D" w:rsidRDefault="004E04E8" w:rsidP="004E04E8">
                            <w:p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To ensure that all food and drink taken by children in Nursery complies with </w:t>
                            </w:r>
                          </w:p>
                          <w:p w14:paraId="47CBB4CF" w14:textId="77777777" w:rsidR="004E04E8" w:rsidRPr="00260B0D" w:rsidRDefault="004E04E8" w:rsidP="004E04E8">
                            <w:p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current healthy eating guidelines offering opportunities for children to </w:t>
                            </w:r>
                          </w:p>
                          <w:p w14:paraId="6CE45492" w14:textId="77777777" w:rsidR="004E04E8" w:rsidRDefault="004E04E8" w:rsidP="004E04E8">
                            <w:pPr>
                              <w:spacing w:after="0" w:line="240" w:lineRule="auto"/>
                              <w:rPr>
                                <w:rFonts w:ascii="Century Gothic" w:hAnsi="Century Gothic" w:cs="Arial"/>
                                <w:bCs/>
                                <w:sz w:val="24"/>
                                <w:szCs w:val="24"/>
                              </w:rPr>
                            </w:pPr>
                            <w:r w:rsidRPr="00260B0D">
                              <w:rPr>
                                <w:rFonts w:ascii="Century Gothic" w:hAnsi="Century Gothic" w:cs="Arial"/>
                                <w:bCs/>
                                <w:sz w:val="24"/>
                                <w:szCs w:val="24"/>
                              </w:rPr>
                              <w:t>experience new foods along with peers.</w:t>
                            </w:r>
                          </w:p>
                          <w:p w14:paraId="0E8D4A0C" w14:textId="77777777" w:rsidR="004E04E8" w:rsidRPr="00260B0D" w:rsidRDefault="004E04E8" w:rsidP="004E04E8">
                            <w:pPr>
                              <w:spacing w:after="0" w:line="240" w:lineRule="auto"/>
                              <w:rPr>
                                <w:rFonts w:ascii="Century Gothic" w:hAnsi="Century Gothic" w:cs="Arial"/>
                                <w:bCs/>
                                <w:sz w:val="24"/>
                                <w:szCs w:val="24"/>
                              </w:rPr>
                            </w:pPr>
                          </w:p>
                          <w:p w14:paraId="5D5E5C24" w14:textId="77777777" w:rsidR="004E04E8" w:rsidRPr="00260B0D" w:rsidRDefault="004E04E8" w:rsidP="004E04E8">
                            <w:pPr>
                              <w:spacing w:after="0" w:line="240" w:lineRule="auto"/>
                              <w:rPr>
                                <w:rFonts w:ascii="Century Gothic" w:hAnsi="Century Gothic" w:cs="Arial"/>
                                <w:b/>
                                <w:sz w:val="24"/>
                                <w:szCs w:val="24"/>
                                <w:u w:val="single"/>
                              </w:rPr>
                            </w:pPr>
                            <w:r w:rsidRPr="00260B0D">
                              <w:rPr>
                                <w:rFonts w:ascii="Century Gothic" w:hAnsi="Century Gothic" w:cs="Arial"/>
                                <w:b/>
                                <w:sz w:val="24"/>
                                <w:szCs w:val="24"/>
                                <w:u w:val="single"/>
                              </w:rPr>
                              <w:t>PROCEDURES:</w:t>
                            </w:r>
                          </w:p>
                          <w:p w14:paraId="0801AA3F" w14:textId="77777777" w:rsidR="004E04E8" w:rsidRPr="00260B0D" w:rsidRDefault="004E04E8" w:rsidP="004E04E8">
                            <w:pPr>
                              <w:spacing w:after="0" w:line="240" w:lineRule="auto"/>
                              <w:rPr>
                                <w:rFonts w:ascii="Century Gothic" w:hAnsi="Century Gothic" w:cs="Arial"/>
                                <w:bCs/>
                                <w:sz w:val="24"/>
                                <w:szCs w:val="24"/>
                              </w:rPr>
                            </w:pPr>
                            <w:r w:rsidRPr="00260B0D">
                              <w:rPr>
                                <w:rFonts w:ascii="Century Gothic" w:hAnsi="Century Gothic" w:cs="Arial"/>
                                <w:bCs/>
                                <w:sz w:val="24"/>
                                <w:szCs w:val="24"/>
                              </w:rPr>
                              <w:t>When in charge of preparing snack, staff must: -</w:t>
                            </w:r>
                          </w:p>
                          <w:p w14:paraId="42ECEC35"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Wash hands with soap and wear aprons every session clean whenever required.</w:t>
                            </w:r>
                          </w:p>
                          <w:p w14:paraId="162E855F"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Check and record fridge temperatures a.m. and p.m. </w:t>
                            </w:r>
                          </w:p>
                          <w:p w14:paraId="11BF585E"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Use food probe to check hot food temperatures. </w:t>
                            </w:r>
                          </w:p>
                          <w:p w14:paraId="74ADD33B" w14:textId="77777777" w:rsidR="004E04E8"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Use colour coded chopping boards. (Correct colour and items to be used on each board displayed in area). </w:t>
                            </w:r>
                          </w:p>
                          <w:p w14:paraId="4B8D6A68"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Pr>
                                <w:rFonts w:ascii="Century Gothic" w:hAnsi="Century Gothic" w:cs="Arial"/>
                                <w:bCs/>
                                <w:sz w:val="24"/>
                                <w:szCs w:val="24"/>
                              </w:rPr>
                              <w:t>Snack is purchased by Management and complies with the Setting the Table document and any allergies</w:t>
                            </w:r>
                          </w:p>
                          <w:p w14:paraId="0B37E7E2" w14:textId="77777777" w:rsidR="004E04E8"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opportunities for children to taste new foods. </w:t>
                            </w:r>
                          </w:p>
                          <w:p w14:paraId="5302DFED" w14:textId="5CD5F48A" w:rsidR="004E04E8" w:rsidRPr="007657C8" w:rsidRDefault="004E04E8" w:rsidP="007657C8">
                            <w:pPr>
                              <w:pStyle w:val="ListParagraph"/>
                              <w:numPr>
                                <w:ilvl w:val="0"/>
                                <w:numId w:val="13"/>
                              </w:numPr>
                              <w:spacing w:after="0" w:line="240" w:lineRule="auto"/>
                              <w:rPr>
                                <w:rFonts w:ascii="Century Gothic" w:hAnsi="Century Gothic" w:cs="Arial"/>
                                <w:bCs/>
                                <w:sz w:val="24"/>
                                <w:szCs w:val="24"/>
                              </w:rPr>
                            </w:pPr>
                            <w:r w:rsidRPr="00F137C9">
                              <w:rPr>
                                <w:rFonts w:ascii="Century Gothic" w:hAnsi="Century Gothic" w:cs="Arial"/>
                                <w:bCs/>
                                <w:sz w:val="24"/>
                                <w:szCs w:val="24"/>
                              </w:rPr>
                              <w:t>Drinks</w:t>
                            </w:r>
                            <w:proofErr w:type="gramStart"/>
                            <w:r>
                              <w:rPr>
                                <w:rFonts w:ascii="Century Gothic" w:hAnsi="Century Gothic" w:cs="Arial"/>
                                <w:bCs/>
                                <w:sz w:val="24"/>
                                <w:szCs w:val="24"/>
                              </w:rPr>
                              <w:t xml:space="preserve">- </w:t>
                            </w:r>
                            <w:r w:rsidRPr="00F137C9">
                              <w:rPr>
                                <w:rFonts w:ascii="Century Gothic" w:hAnsi="Century Gothic" w:cs="Arial"/>
                                <w:bCs/>
                                <w:sz w:val="24"/>
                                <w:szCs w:val="24"/>
                              </w:rPr>
                              <w:t xml:space="preserve"> Only</w:t>
                            </w:r>
                            <w:proofErr w:type="gramEnd"/>
                            <w:r w:rsidRPr="00F137C9">
                              <w:rPr>
                                <w:rFonts w:ascii="Century Gothic" w:hAnsi="Century Gothic" w:cs="Arial"/>
                                <w:bCs/>
                                <w:sz w:val="24"/>
                                <w:szCs w:val="24"/>
                              </w:rPr>
                              <w:t xml:space="preserve"> milk and water will be provided</w:t>
                            </w:r>
                            <w:r>
                              <w:rPr>
                                <w:rFonts w:ascii="Century Gothic" w:hAnsi="Century Gothic" w:cs="Arial"/>
                                <w:bCs/>
                                <w:sz w:val="24"/>
                                <w:szCs w:val="24"/>
                              </w:rPr>
                              <w:t xml:space="preserve">, </w:t>
                            </w:r>
                            <w:r w:rsidRPr="00F137C9">
                              <w:rPr>
                                <w:rFonts w:ascii="Century Gothic" w:hAnsi="Century Gothic" w:cs="Arial"/>
                                <w:bCs/>
                                <w:sz w:val="24"/>
                                <w:szCs w:val="24"/>
                              </w:rPr>
                              <w:t xml:space="preserve">Sugary drinks are not </w:t>
                            </w:r>
                            <w:proofErr w:type="gramStart"/>
                            <w:r w:rsidRPr="00F137C9">
                              <w:rPr>
                                <w:rFonts w:ascii="Century Gothic" w:hAnsi="Century Gothic" w:cs="Arial"/>
                                <w:bCs/>
                                <w:sz w:val="24"/>
                                <w:szCs w:val="24"/>
                              </w:rPr>
                              <w:t>permitted</w:t>
                            </w:r>
                            <w:proofErr w:type="gramEnd"/>
                            <w:r>
                              <w:rPr>
                                <w:rFonts w:ascii="Century Gothic" w:hAnsi="Century Gothic" w:cs="Arial"/>
                                <w:bCs/>
                                <w:sz w:val="24"/>
                                <w:szCs w:val="24"/>
                              </w:rPr>
                              <w:t xml:space="preserve"> and</w:t>
                            </w:r>
                            <w:r w:rsidRPr="00F137C9">
                              <w:rPr>
                                <w:rFonts w:ascii="Century Gothic" w:hAnsi="Century Gothic" w:cs="Arial"/>
                                <w:bCs/>
                                <w:sz w:val="24"/>
                                <w:szCs w:val="24"/>
                              </w:rPr>
                              <w:t xml:space="preserve"> Water stations are available </w:t>
                            </w:r>
                            <w:r>
                              <w:rPr>
                                <w:rFonts w:ascii="Century Gothic" w:hAnsi="Century Gothic" w:cs="Arial"/>
                                <w:bCs/>
                                <w:sz w:val="24"/>
                                <w:szCs w:val="24"/>
                              </w:rPr>
                              <w:t xml:space="preserve">at </w:t>
                            </w:r>
                            <w:r w:rsidR="007657C8">
                              <w:rPr>
                                <w:rFonts w:ascii="Century Gothic" w:hAnsi="Century Gothic" w:cs="Arial"/>
                                <w:bCs/>
                                <w:sz w:val="24"/>
                                <w:szCs w:val="24"/>
                              </w:rPr>
                              <w:t>any time</w:t>
                            </w:r>
                            <w:r>
                              <w:rPr>
                                <w:rFonts w:ascii="Century Gothic" w:hAnsi="Century Gothic" w:cs="Arial"/>
                                <w:bCs/>
                                <w:sz w:val="24"/>
                                <w:szCs w:val="24"/>
                              </w:rPr>
                              <w:t xml:space="preserve"> throughout the day.</w:t>
                            </w:r>
                          </w:p>
                          <w:p w14:paraId="3055716C"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Become familiar with child food allergies and protocols and adhere to these at all</w:t>
                            </w:r>
                            <w:r>
                              <w:rPr>
                                <w:rFonts w:ascii="Century Gothic" w:hAnsi="Century Gothic" w:cs="Arial"/>
                                <w:bCs/>
                                <w:sz w:val="24"/>
                                <w:szCs w:val="24"/>
                              </w:rPr>
                              <w:t xml:space="preserve"> – displayed in kitchen area</w:t>
                            </w:r>
                          </w:p>
                          <w:p w14:paraId="58ED0C68"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Pr>
                                <w:rFonts w:ascii="Century Gothic" w:hAnsi="Century Gothic" w:cs="Arial"/>
                                <w:bCs/>
                                <w:sz w:val="24"/>
                                <w:szCs w:val="24"/>
                              </w:rPr>
                              <w:t xml:space="preserve">Encourage children to follow the routine developing their independence </w:t>
                            </w:r>
                            <w:r w:rsidRPr="00260B0D">
                              <w:rPr>
                                <w:rFonts w:ascii="Century Gothic" w:hAnsi="Century Gothic" w:cs="Arial"/>
                                <w:bCs/>
                                <w:sz w:val="24"/>
                                <w:szCs w:val="24"/>
                              </w:rPr>
                              <w:t xml:space="preserve">(Protocols displayed in area with photograph of child). </w:t>
                            </w:r>
                          </w:p>
                          <w:p w14:paraId="1901D943"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Ensure children’s </w:t>
                            </w:r>
                            <w:r>
                              <w:rPr>
                                <w:rFonts w:ascii="Century Gothic" w:hAnsi="Century Gothic" w:cs="Arial"/>
                                <w:bCs/>
                                <w:sz w:val="24"/>
                                <w:szCs w:val="24"/>
                              </w:rPr>
                              <w:t>remove names from board to see who has had snack.</w:t>
                            </w:r>
                          </w:p>
                          <w:p w14:paraId="76F88CE5"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Provide tongs for children to use when helping themselves to snack.</w:t>
                            </w:r>
                          </w:p>
                          <w:p w14:paraId="384217D1"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Clean fridge, toasters and microwave with anti-bacterial spay at the end of each week </w:t>
                            </w:r>
                            <w:r>
                              <w:rPr>
                                <w:rFonts w:ascii="Century Gothic" w:hAnsi="Century Gothic" w:cs="Arial"/>
                                <w:bCs/>
                                <w:sz w:val="24"/>
                                <w:szCs w:val="24"/>
                              </w:rPr>
                              <w:t>as part of tidy Friday</w:t>
                            </w:r>
                          </w:p>
                          <w:p w14:paraId="5A9872AF"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Check food and milk dates frequently.</w:t>
                            </w:r>
                          </w:p>
                          <w:p w14:paraId="25748189"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Store fruit and vegetables appropriately.</w:t>
                            </w:r>
                          </w:p>
                          <w:p w14:paraId="019A3612" w14:textId="5CD9848B"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Ensure when toaster and microwave are in </w:t>
                            </w:r>
                            <w:r w:rsidR="00AF50DE" w:rsidRPr="00260B0D">
                              <w:rPr>
                                <w:rFonts w:ascii="Century Gothic" w:hAnsi="Century Gothic" w:cs="Arial"/>
                                <w:bCs/>
                                <w:sz w:val="24"/>
                                <w:szCs w:val="24"/>
                              </w:rPr>
                              <w:t>use,</w:t>
                            </w:r>
                            <w:r w:rsidRPr="00260B0D">
                              <w:rPr>
                                <w:rFonts w:ascii="Century Gothic" w:hAnsi="Century Gothic" w:cs="Arial"/>
                                <w:bCs/>
                                <w:sz w:val="24"/>
                                <w:szCs w:val="24"/>
                              </w:rPr>
                              <w:t xml:space="preserve"> they are not left unsupervised. </w:t>
                            </w:r>
                          </w:p>
                          <w:p w14:paraId="14190717"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Put on </w:t>
                            </w:r>
                            <w:r>
                              <w:rPr>
                                <w:rFonts w:ascii="Century Gothic" w:hAnsi="Century Gothic" w:cs="Arial"/>
                                <w:bCs/>
                                <w:sz w:val="24"/>
                                <w:szCs w:val="24"/>
                              </w:rPr>
                              <w:t xml:space="preserve">and empty </w:t>
                            </w:r>
                            <w:r w:rsidRPr="00260B0D">
                              <w:rPr>
                                <w:rFonts w:ascii="Century Gothic" w:hAnsi="Century Gothic" w:cs="Arial"/>
                                <w:bCs/>
                                <w:sz w:val="24"/>
                                <w:szCs w:val="24"/>
                              </w:rPr>
                              <w:t xml:space="preserve">dishwasher </w:t>
                            </w:r>
                            <w:r>
                              <w:rPr>
                                <w:rFonts w:ascii="Century Gothic" w:hAnsi="Century Gothic" w:cs="Arial"/>
                                <w:bCs/>
                                <w:sz w:val="24"/>
                                <w:szCs w:val="24"/>
                              </w:rPr>
                              <w:t>when required each day. Dry any dishes that come out of the dish washer</w:t>
                            </w:r>
                          </w:p>
                          <w:p w14:paraId="1F31B9D3" w14:textId="77777777" w:rsidR="004E04E8" w:rsidRPr="00F137C9" w:rsidRDefault="004E04E8" w:rsidP="004E04E8">
                            <w:pPr>
                              <w:pStyle w:val="ListParagraph"/>
                              <w:numPr>
                                <w:ilvl w:val="0"/>
                                <w:numId w:val="13"/>
                              </w:numPr>
                              <w:spacing w:after="0" w:line="240" w:lineRule="auto"/>
                              <w:rPr>
                                <w:rFonts w:ascii="Century Gothic" w:hAnsi="Century Gothic" w:cs="Arial"/>
                                <w:b/>
                                <w:sz w:val="24"/>
                                <w:szCs w:val="24"/>
                                <w:u w:val="single"/>
                              </w:rPr>
                            </w:pPr>
                            <w:r>
                              <w:rPr>
                                <w:rFonts w:ascii="Century Gothic" w:hAnsi="Century Gothic" w:cs="Arial"/>
                                <w:bCs/>
                                <w:sz w:val="24"/>
                                <w:szCs w:val="24"/>
                              </w:rPr>
                              <w:t xml:space="preserve">Create shopping list </w:t>
                            </w:r>
                            <w:r w:rsidRPr="00260B0D">
                              <w:rPr>
                                <w:rFonts w:ascii="Century Gothic" w:hAnsi="Century Gothic" w:cs="Arial"/>
                                <w:bCs/>
                                <w:sz w:val="24"/>
                                <w:szCs w:val="24"/>
                              </w:rPr>
                              <w:t>of any items that are needing to be</w:t>
                            </w:r>
                            <w:r w:rsidRPr="00F137C9">
                              <w:rPr>
                                <w:rFonts w:ascii="Century Gothic" w:hAnsi="Century Gothic" w:cs="Arial"/>
                                <w:bCs/>
                                <w:sz w:val="24"/>
                                <w:szCs w:val="24"/>
                              </w:rPr>
                              <w:t xml:space="preserve"> </w:t>
                            </w:r>
                            <w:r>
                              <w:rPr>
                                <w:rFonts w:ascii="Century Gothic" w:hAnsi="Century Gothic" w:cs="Arial"/>
                                <w:bCs/>
                                <w:sz w:val="24"/>
                                <w:szCs w:val="24"/>
                              </w:rPr>
                              <w:t>re</w:t>
                            </w:r>
                            <w:r w:rsidRPr="00F137C9">
                              <w:rPr>
                                <w:rFonts w:ascii="Century Gothic" w:hAnsi="Century Gothic" w:cs="Arial"/>
                                <w:bCs/>
                                <w:sz w:val="24"/>
                                <w:szCs w:val="24"/>
                              </w:rPr>
                              <w:t>placed</w:t>
                            </w:r>
                            <w:r>
                              <w:rPr>
                                <w:rFonts w:ascii="Century Gothic" w:hAnsi="Century Gothic" w:cs="Arial"/>
                                <w:bCs/>
                                <w:sz w:val="24"/>
                                <w:szCs w:val="24"/>
                              </w:rPr>
                              <w:t>.</w:t>
                            </w:r>
                          </w:p>
                          <w:p w14:paraId="51B2A908" w14:textId="77777777" w:rsidR="004E04E8" w:rsidRDefault="004E04E8" w:rsidP="004E04E8">
                            <w:pPr>
                              <w:spacing w:after="0" w:line="240" w:lineRule="auto"/>
                              <w:rPr>
                                <w:rFonts w:ascii="Century Gothic" w:hAnsi="Century Gothic" w:cs="Arial"/>
                                <w:b/>
                                <w:sz w:val="24"/>
                                <w:szCs w:val="24"/>
                                <w:u w:val="single"/>
                              </w:rPr>
                            </w:pPr>
                          </w:p>
                          <w:p w14:paraId="4E0B8424" w14:textId="77777777" w:rsidR="004E04E8" w:rsidRPr="00F137C9" w:rsidRDefault="004E04E8" w:rsidP="004E04E8">
                            <w:pPr>
                              <w:spacing w:after="0" w:line="240" w:lineRule="auto"/>
                              <w:rPr>
                                <w:rFonts w:ascii="Century Gothic" w:hAnsi="Century Gothic" w:cs="Arial"/>
                                <w:b/>
                                <w:sz w:val="24"/>
                                <w:szCs w:val="24"/>
                                <w:u w:val="single"/>
                              </w:rPr>
                            </w:pPr>
                            <w:r w:rsidRPr="00F137C9">
                              <w:rPr>
                                <w:rFonts w:ascii="Century Gothic" w:hAnsi="Century Gothic" w:cs="Arial"/>
                                <w:b/>
                                <w:sz w:val="24"/>
                                <w:szCs w:val="24"/>
                                <w:u w:val="single"/>
                              </w:rPr>
                              <w:t>Oral Health:</w:t>
                            </w:r>
                          </w:p>
                          <w:p w14:paraId="2AD92E59" w14:textId="77777777" w:rsidR="004E04E8" w:rsidRPr="00F137C9" w:rsidRDefault="004E04E8" w:rsidP="004E04E8">
                            <w:pPr>
                              <w:spacing w:after="0" w:line="240" w:lineRule="auto"/>
                              <w:rPr>
                                <w:rFonts w:ascii="Century Gothic" w:hAnsi="Century Gothic" w:cs="Arial"/>
                                <w:bCs/>
                                <w:sz w:val="24"/>
                                <w:szCs w:val="24"/>
                              </w:rPr>
                            </w:pPr>
                            <w:r w:rsidRPr="00F137C9">
                              <w:rPr>
                                <w:rFonts w:ascii="Century Gothic" w:hAnsi="Century Gothic" w:cs="Arial"/>
                                <w:bCs/>
                                <w:sz w:val="24"/>
                                <w:szCs w:val="24"/>
                              </w:rPr>
                              <w:t xml:space="preserve">As a child smile </w:t>
                            </w:r>
                            <w:proofErr w:type="gramStart"/>
                            <w:r w:rsidRPr="00F137C9">
                              <w:rPr>
                                <w:rFonts w:ascii="Century Gothic" w:hAnsi="Century Gothic" w:cs="Arial"/>
                                <w:bCs/>
                                <w:sz w:val="24"/>
                                <w:szCs w:val="24"/>
                              </w:rPr>
                              <w:t>nursery</w:t>
                            </w:r>
                            <w:proofErr w:type="gramEnd"/>
                            <w:r w:rsidRPr="00F137C9">
                              <w:rPr>
                                <w:rFonts w:ascii="Century Gothic" w:hAnsi="Century Gothic" w:cs="Arial"/>
                                <w:bCs/>
                                <w:sz w:val="24"/>
                                <w:szCs w:val="24"/>
                              </w:rPr>
                              <w:t xml:space="preserve"> we actively promote oral health by:</w:t>
                            </w:r>
                          </w:p>
                          <w:p w14:paraId="68D3DAEE" w14:textId="77777777" w:rsidR="004E04E8" w:rsidRPr="00F137C9" w:rsidRDefault="004E04E8" w:rsidP="004E04E8">
                            <w:pPr>
                              <w:spacing w:after="0" w:line="240" w:lineRule="auto"/>
                              <w:rPr>
                                <w:rFonts w:ascii="Century Gothic" w:hAnsi="Century Gothic" w:cs="Arial"/>
                                <w:bCs/>
                                <w:sz w:val="24"/>
                                <w:szCs w:val="24"/>
                              </w:rPr>
                            </w:pPr>
                            <w:r w:rsidRPr="00F137C9">
                              <w:rPr>
                                <w:rFonts w:ascii="Century Gothic" w:hAnsi="Century Gothic" w:cs="Arial"/>
                                <w:bCs/>
                                <w:sz w:val="24"/>
                                <w:szCs w:val="24"/>
                              </w:rPr>
                              <w:t>• Reducing sugar across all meals and snacks</w:t>
                            </w:r>
                          </w:p>
                          <w:p w14:paraId="2282CB0F" w14:textId="77777777" w:rsidR="004E04E8" w:rsidRPr="00F137C9" w:rsidRDefault="004E04E8" w:rsidP="004E04E8">
                            <w:pPr>
                              <w:spacing w:after="0" w:line="240" w:lineRule="auto"/>
                              <w:rPr>
                                <w:rFonts w:ascii="Century Gothic" w:hAnsi="Century Gothic" w:cs="Arial"/>
                                <w:bCs/>
                                <w:sz w:val="24"/>
                                <w:szCs w:val="24"/>
                              </w:rPr>
                            </w:pPr>
                            <w:r w:rsidRPr="00F137C9">
                              <w:rPr>
                                <w:rFonts w:ascii="Century Gothic" w:hAnsi="Century Gothic" w:cs="Arial"/>
                                <w:bCs/>
                                <w:sz w:val="24"/>
                                <w:szCs w:val="24"/>
                              </w:rPr>
                              <w:t>• Encouraging healthy drinks (milk and water)</w:t>
                            </w:r>
                          </w:p>
                          <w:p w14:paraId="0EB4B5D3" w14:textId="77777777" w:rsidR="004E04E8" w:rsidRDefault="004E04E8" w:rsidP="004E04E8">
                            <w:pPr>
                              <w:spacing w:after="0" w:line="240" w:lineRule="auto"/>
                              <w:rPr>
                                <w:rFonts w:ascii="Century Gothic" w:hAnsi="Century Gothic" w:cs="Arial"/>
                                <w:bCs/>
                                <w:sz w:val="24"/>
                                <w:szCs w:val="24"/>
                              </w:rPr>
                            </w:pPr>
                            <w:r w:rsidRPr="00F137C9">
                              <w:rPr>
                                <w:rFonts w:ascii="Century Gothic" w:hAnsi="Century Gothic" w:cs="Arial"/>
                                <w:bCs/>
                                <w:sz w:val="24"/>
                                <w:szCs w:val="24"/>
                              </w:rPr>
                              <w:t>• Supporting daily</w:t>
                            </w:r>
                            <w:r>
                              <w:rPr>
                                <w:rFonts w:ascii="Century Gothic" w:hAnsi="Century Gothic" w:cs="Arial"/>
                                <w:bCs/>
                                <w:sz w:val="24"/>
                                <w:szCs w:val="24"/>
                              </w:rPr>
                              <w:t xml:space="preserve"> </w:t>
                            </w:r>
                            <w:r w:rsidRPr="00F137C9">
                              <w:rPr>
                                <w:rFonts w:ascii="Century Gothic" w:hAnsi="Century Gothic" w:cs="Arial"/>
                                <w:bCs/>
                                <w:sz w:val="24"/>
                                <w:szCs w:val="24"/>
                              </w:rPr>
                              <w:t xml:space="preserve">tooth brushing in line with </w:t>
                            </w:r>
                            <w:proofErr w:type="spellStart"/>
                            <w:r w:rsidRPr="00F137C9">
                              <w:rPr>
                                <w:rFonts w:ascii="Century Gothic" w:hAnsi="Century Gothic" w:cs="Arial"/>
                                <w:bCs/>
                                <w:sz w:val="24"/>
                                <w:szCs w:val="24"/>
                              </w:rPr>
                              <w:t>Childsmile</w:t>
                            </w:r>
                            <w:proofErr w:type="spellEnd"/>
                            <w:r w:rsidRPr="00F137C9">
                              <w:rPr>
                                <w:rFonts w:ascii="Century Gothic" w:hAnsi="Century Gothic" w:cs="Arial"/>
                                <w:bCs/>
                                <w:sz w:val="24"/>
                                <w:szCs w:val="24"/>
                              </w:rPr>
                              <w:t xml:space="preserve"> guidance</w:t>
                            </w:r>
                          </w:p>
                          <w:p w14:paraId="0C1634EC" w14:textId="77777777" w:rsidR="004E04E8" w:rsidRDefault="004E04E8" w:rsidP="004E04E8">
                            <w:pPr>
                              <w:spacing w:after="0" w:line="240" w:lineRule="auto"/>
                              <w:rPr>
                                <w:rFonts w:ascii="Century Gothic" w:hAnsi="Century Gothic" w:cs="Arial"/>
                                <w:bCs/>
                                <w:sz w:val="24"/>
                                <w:szCs w:val="24"/>
                              </w:rPr>
                            </w:pPr>
                          </w:p>
                          <w:p w14:paraId="1030BB46" w14:textId="57FC7B62" w:rsidR="004E04E8" w:rsidRPr="00F137C9" w:rsidRDefault="004E04E8" w:rsidP="004E04E8">
                            <w:pPr>
                              <w:spacing w:after="0" w:line="240" w:lineRule="auto"/>
                              <w:rPr>
                                <w:rFonts w:ascii="Century Gothic" w:hAnsi="Century Gothic" w:cs="Arial"/>
                                <w:b/>
                                <w:sz w:val="24"/>
                                <w:szCs w:val="24"/>
                                <w:u w:val="single"/>
                              </w:rPr>
                            </w:pPr>
                            <w:r w:rsidRPr="00F137C9">
                              <w:rPr>
                                <w:rFonts w:ascii="Century Gothic" w:hAnsi="Century Gothic" w:cs="Arial"/>
                                <w:b/>
                                <w:sz w:val="24"/>
                                <w:szCs w:val="24"/>
                                <w:u w:val="single"/>
                              </w:rPr>
                              <w:t>Allergies &amp; Special Diets:</w:t>
                            </w:r>
                          </w:p>
                          <w:p w14:paraId="388D27C6" w14:textId="004CE3AF" w:rsidR="004E04E8" w:rsidRPr="00F137C9" w:rsidRDefault="004E04E8" w:rsidP="004E04E8">
                            <w:pPr>
                              <w:spacing w:after="0" w:line="240" w:lineRule="auto"/>
                              <w:rPr>
                                <w:rFonts w:ascii="Century Gothic" w:hAnsi="Century Gothic" w:cs="Arial"/>
                                <w:bCs/>
                                <w:sz w:val="24"/>
                                <w:szCs w:val="24"/>
                              </w:rPr>
                            </w:pPr>
                            <w:r w:rsidRPr="00F137C9">
                              <w:rPr>
                                <w:rFonts w:ascii="Century Gothic" w:hAnsi="Century Gothic" w:cs="Arial"/>
                                <w:bCs/>
                                <w:sz w:val="24"/>
                                <w:szCs w:val="24"/>
                              </w:rPr>
                              <w:t xml:space="preserve">• Children’s allergy and dietary needs are monitored through </w:t>
                            </w:r>
                            <w:r>
                              <w:rPr>
                                <w:rFonts w:ascii="Century Gothic" w:hAnsi="Century Gothic" w:cs="Arial"/>
                                <w:bCs/>
                                <w:sz w:val="24"/>
                                <w:szCs w:val="24"/>
                              </w:rPr>
                              <w:t xml:space="preserve">individual </w:t>
                            </w:r>
                            <w:proofErr w:type="spellStart"/>
                            <w:r>
                              <w:rPr>
                                <w:rFonts w:ascii="Century Gothic" w:hAnsi="Century Gothic" w:cs="Arial"/>
                                <w:bCs/>
                                <w:sz w:val="24"/>
                                <w:szCs w:val="24"/>
                              </w:rPr>
                              <w:t>GIRFme’s</w:t>
                            </w:r>
                            <w:proofErr w:type="spellEnd"/>
                          </w:p>
                          <w:p w14:paraId="3CBFEA6E" w14:textId="629FFB5B" w:rsidR="00685DFD" w:rsidRDefault="00685DFD" w:rsidP="00685DFD">
                            <w:pPr>
                              <w:pStyle w:val="ListParagraph"/>
                              <w:rPr>
                                <w:rFonts w:ascii="Century Gothic" w:hAnsi="Century Gothic" w:cs="Arial"/>
                                <w:bCs/>
                                <w:sz w:val="24"/>
                                <w:szCs w:val="24"/>
                              </w:rPr>
                            </w:pPr>
                            <w:r>
                              <w:rPr>
                                <w:rFonts w:ascii="Century Gothic" w:hAnsi="Century Gothic" w:cs="Arial"/>
                                <w:bCs/>
                                <w:sz w:val="24"/>
                                <w:szCs w:val="24"/>
                              </w:rPr>
                              <w:t xml:space="preserve">                                                    </w:t>
                            </w:r>
                          </w:p>
                          <w:p w14:paraId="3063B516" w14:textId="77777777" w:rsidR="00685DFD" w:rsidRPr="00685DFD" w:rsidRDefault="00685DFD" w:rsidP="00685DFD">
                            <w:pPr>
                              <w:rPr>
                                <w:rFonts w:ascii="Century Gothic" w:hAnsi="Century Gothic" w:cs="Arial"/>
                                <w:bCs/>
                                <w:sz w:val="24"/>
                                <w:szCs w:val="24"/>
                              </w:rPr>
                            </w:pPr>
                          </w:p>
                          <w:p w14:paraId="7C26DB24" w14:textId="77777777" w:rsidR="00685DFD" w:rsidRPr="004C1585" w:rsidRDefault="00685DFD" w:rsidP="00685DFD">
                            <w:pPr>
                              <w:rPr>
                                <w:rFonts w:ascii="Century Gothic" w:hAnsi="Century Gothic" w:cs="Arial"/>
                                <w:b/>
                                <w:sz w:val="24"/>
                                <w:szCs w:val="24"/>
                                <w:u w:val="single"/>
                              </w:rPr>
                            </w:pPr>
                          </w:p>
                          <w:p w14:paraId="79B1DF39" w14:textId="77777777" w:rsidR="00685DFD" w:rsidRPr="002A3780" w:rsidRDefault="00685DFD" w:rsidP="00685DFD">
                            <w:pPr>
                              <w:rPr>
                                <w:rFonts w:ascii="Century Gothic" w:hAnsi="Century Gothic" w:cs="Arial"/>
                                <w:b/>
                                <w:sz w:val="24"/>
                                <w:szCs w:val="24"/>
                                <w:u w:val="single"/>
                              </w:rPr>
                            </w:pPr>
                          </w:p>
                          <w:p w14:paraId="37CD8452"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Our aim is to ensure that all children feel safe and secure to enter the nursery confidently.</w:t>
                            </w:r>
                          </w:p>
                          <w:p w14:paraId="625A05F1" w14:textId="77777777" w:rsidR="00685DFD" w:rsidRDefault="00685DFD" w:rsidP="00685DFD">
                            <w:pPr>
                              <w:spacing w:after="0" w:line="240" w:lineRule="auto"/>
                              <w:rPr>
                                <w:rFonts w:ascii="Century Gothic" w:hAnsi="Century Gothic" w:cs="Arial"/>
                                <w:sz w:val="24"/>
                                <w:szCs w:val="24"/>
                              </w:rPr>
                            </w:pPr>
                          </w:p>
                          <w:p w14:paraId="32A2EBAF"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The child’s transition from home to nursery should be a process that is not rushed or forced upon the </w:t>
                            </w:r>
                            <w:proofErr w:type="gramStart"/>
                            <w:r>
                              <w:rPr>
                                <w:rFonts w:ascii="Century Gothic" w:hAnsi="Century Gothic" w:cs="Arial"/>
                                <w:sz w:val="24"/>
                                <w:szCs w:val="24"/>
                              </w:rPr>
                              <w:t>child,</w:t>
                            </w:r>
                            <w:proofErr w:type="gramEnd"/>
                            <w:r>
                              <w:rPr>
                                <w:rFonts w:ascii="Century Gothic" w:hAnsi="Century Gothic" w:cs="Arial"/>
                                <w:sz w:val="24"/>
                                <w:szCs w:val="24"/>
                              </w:rPr>
                              <w:t xml:space="preserve"> therefore, we are flexible in our approach, meeting the needs of individual families.</w:t>
                            </w:r>
                          </w:p>
                          <w:p w14:paraId="2F385917" w14:textId="77777777" w:rsidR="00685DFD" w:rsidRDefault="00685DFD" w:rsidP="00685DFD">
                            <w:pPr>
                              <w:spacing w:after="0" w:line="240" w:lineRule="auto"/>
                              <w:rPr>
                                <w:rFonts w:ascii="Century Gothic" w:hAnsi="Century Gothic" w:cs="Arial"/>
                                <w:sz w:val="24"/>
                                <w:szCs w:val="24"/>
                              </w:rPr>
                            </w:pPr>
                          </w:p>
                          <w:p w14:paraId="1FBE89E5"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Children and their parent/carer are invited in over the summer period to complete enrolment paperwork. This gives the child a chance to explore their nursery environment and the opportunity for staff to chat with parents about their child and their individual needs. </w:t>
                            </w:r>
                          </w:p>
                          <w:p w14:paraId="6BBCD50E"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 </w:t>
                            </w:r>
                          </w:p>
                          <w:p w14:paraId="46466323"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Parents/carers are made welcome into the nursery and their part in the </w:t>
                            </w:r>
                            <w:proofErr w:type="spellStart"/>
                            <w:r>
                              <w:rPr>
                                <w:rFonts w:ascii="Century Gothic" w:hAnsi="Century Gothic" w:cs="Arial"/>
                                <w:sz w:val="24"/>
                                <w:szCs w:val="24"/>
                              </w:rPr>
                              <w:t>settlin</w:t>
                            </w:r>
                            <w:proofErr w:type="spellEnd"/>
                            <w:r>
                              <w:rPr>
                                <w:rFonts w:ascii="Century Gothic" w:hAnsi="Century Gothic" w:cs="Arial"/>
                                <w:sz w:val="24"/>
                                <w:szCs w:val="24"/>
                              </w:rPr>
                              <w:t xml:space="preserve"> in process is respected. Children will start the term after their third birthday.</w:t>
                            </w:r>
                          </w:p>
                          <w:p w14:paraId="155602AB" w14:textId="77777777" w:rsidR="00685DFD" w:rsidRDefault="00685DFD" w:rsidP="00685DFD">
                            <w:pPr>
                              <w:spacing w:after="0" w:line="240" w:lineRule="auto"/>
                              <w:rPr>
                                <w:rFonts w:ascii="Century Gothic" w:hAnsi="Century Gothic" w:cs="Arial"/>
                                <w:sz w:val="24"/>
                                <w:szCs w:val="24"/>
                              </w:rPr>
                            </w:pPr>
                          </w:p>
                          <w:p w14:paraId="1FB12281"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One their first day parents/carers are invited in to fill out their child’s Being Me book, meet their child’s keyworker and set their first target. This first initial session will normally last 1 hour with a gradual increase depending on the needs of individual children. This helps to develop the child’s security, independence and confidence. This is completely child led and will be at the pace of the child.</w:t>
                            </w:r>
                          </w:p>
                          <w:p w14:paraId="6985742B" w14:textId="77777777" w:rsidR="00685DFD" w:rsidRDefault="00685DFD" w:rsidP="00685DFD">
                            <w:pPr>
                              <w:spacing w:after="0" w:line="240" w:lineRule="auto"/>
                              <w:rPr>
                                <w:rFonts w:ascii="Century Gothic" w:hAnsi="Century Gothic" w:cs="Arial"/>
                                <w:sz w:val="24"/>
                                <w:szCs w:val="24"/>
                              </w:rPr>
                            </w:pPr>
                          </w:p>
                          <w:p w14:paraId="3FC69680"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If a child is not settling during a session parent/carer will be contacted and if appropriate asked to stay with the child for a length of time before leaving </w:t>
                            </w:r>
                          </w:p>
                          <w:p w14:paraId="40887029" w14:textId="77777777" w:rsidR="00685DFD" w:rsidRDefault="00685DFD" w:rsidP="00685DFD">
                            <w:pPr>
                              <w:spacing w:after="0" w:line="240" w:lineRule="auto"/>
                              <w:rPr>
                                <w:rFonts w:ascii="Century Gothic" w:hAnsi="Century Gothic" w:cs="Arial"/>
                                <w:sz w:val="24"/>
                                <w:szCs w:val="24"/>
                              </w:rPr>
                            </w:pPr>
                          </w:p>
                          <w:p w14:paraId="4D43AF8F"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Children having trouble settling in should be encouraged by staff to join in activities.</w:t>
                            </w:r>
                          </w:p>
                          <w:p w14:paraId="38B2D28C" w14:textId="77777777" w:rsidR="00685DFD" w:rsidRDefault="00685DFD" w:rsidP="00685DFD">
                            <w:pPr>
                              <w:spacing w:after="0" w:line="240" w:lineRule="auto"/>
                              <w:rPr>
                                <w:rFonts w:ascii="Century Gothic" w:hAnsi="Century Gothic" w:cs="Arial"/>
                                <w:sz w:val="24"/>
                                <w:szCs w:val="24"/>
                              </w:rPr>
                            </w:pPr>
                          </w:p>
                          <w:p w14:paraId="3F441748"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Settling in </w:t>
                            </w:r>
                            <w:proofErr w:type="spellStart"/>
                            <w:r>
                              <w:rPr>
                                <w:rFonts w:ascii="Century Gothic" w:hAnsi="Century Gothic" w:cs="Arial"/>
                                <w:sz w:val="24"/>
                                <w:szCs w:val="24"/>
                              </w:rPr>
                              <w:t>phonecalls</w:t>
                            </w:r>
                            <w:proofErr w:type="spellEnd"/>
                            <w:r>
                              <w:rPr>
                                <w:rFonts w:ascii="Century Gothic" w:hAnsi="Century Gothic" w:cs="Arial"/>
                                <w:sz w:val="24"/>
                                <w:szCs w:val="24"/>
                              </w:rPr>
                              <w:t>/meetings will be arranged by the keyworker within 4-6 weeks to discuss with parents how their child is settling in nursery and to encourage and build relationships with parents.</w:t>
                            </w:r>
                          </w:p>
                          <w:p w14:paraId="323DF781" w14:textId="77777777" w:rsidR="00685DFD" w:rsidRDefault="00685DFD" w:rsidP="00685DFD">
                            <w:pPr>
                              <w:spacing w:after="0" w:line="240" w:lineRule="auto"/>
                              <w:rPr>
                                <w:rFonts w:ascii="Century Gothic" w:hAnsi="Century Gothic" w:cs="Arial"/>
                                <w:sz w:val="24"/>
                                <w:szCs w:val="24"/>
                              </w:rPr>
                            </w:pPr>
                          </w:p>
                          <w:p w14:paraId="0E4CDB3F" w14:textId="77777777" w:rsidR="00685DFD" w:rsidRDefault="00685DFD" w:rsidP="00685DFD">
                            <w:pPr>
                              <w:spacing w:after="0" w:line="240" w:lineRule="auto"/>
                              <w:rPr>
                                <w:rFonts w:ascii="Century Gothic" w:hAnsi="Century Gothic" w:cs="Arial"/>
                                <w:sz w:val="24"/>
                                <w:szCs w:val="24"/>
                              </w:rPr>
                            </w:pPr>
                            <w:r w:rsidRPr="002A3780">
                              <w:rPr>
                                <w:rFonts w:ascii="Century Gothic" w:hAnsi="Century Gothic" w:cs="Arial"/>
                                <w:sz w:val="24"/>
                                <w:szCs w:val="24"/>
                              </w:rPr>
                              <w:t xml:space="preserve"> </w:t>
                            </w:r>
                          </w:p>
                          <w:p w14:paraId="3583A906" w14:textId="77777777" w:rsidR="00685DFD" w:rsidRDefault="00685DFD" w:rsidP="00685DFD">
                            <w:pPr>
                              <w:rPr>
                                <w:rFonts w:ascii="Century Gothic" w:hAnsi="Century Gothic" w:cs="Arial"/>
                                <w:b/>
                                <w:bCs/>
                                <w:sz w:val="24"/>
                                <w:szCs w:val="24"/>
                              </w:rPr>
                            </w:pPr>
                          </w:p>
                          <w:p w14:paraId="16F81A4F" w14:textId="77777777" w:rsidR="00685DFD" w:rsidRDefault="00685DFD" w:rsidP="00685DFD">
                            <w:pPr>
                              <w:rPr>
                                <w:rFonts w:ascii="Century Gothic" w:hAnsi="Century Gothic" w:cs="Arial"/>
                                <w:b/>
                                <w:bCs/>
                                <w:sz w:val="24"/>
                                <w:szCs w:val="24"/>
                              </w:rPr>
                            </w:pPr>
                          </w:p>
                          <w:p w14:paraId="4715F4FB" w14:textId="77777777" w:rsidR="00685DFD" w:rsidRDefault="00685DFD" w:rsidP="00685DFD">
                            <w:pPr>
                              <w:rPr>
                                <w:rFonts w:ascii="Century Gothic" w:hAnsi="Century Gothic" w:cs="Arial"/>
                                <w:b/>
                                <w:bCs/>
                                <w:sz w:val="24"/>
                                <w:szCs w:val="24"/>
                              </w:rPr>
                            </w:pPr>
                          </w:p>
                          <w:p w14:paraId="30642870" w14:textId="77777777" w:rsidR="00685DFD" w:rsidRDefault="00685DFD" w:rsidP="00685DFD">
                            <w:pPr>
                              <w:rPr>
                                <w:rFonts w:ascii="Century Gothic" w:hAnsi="Century Gothic" w:cs="Arial"/>
                                <w:b/>
                                <w:bCs/>
                                <w:sz w:val="24"/>
                                <w:szCs w:val="24"/>
                              </w:rPr>
                            </w:pPr>
                          </w:p>
                          <w:p w14:paraId="0D700FB5" w14:textId="77777777" w:rsidR="00685DFD" w:rsidRDefault="00685DFD" w:rsidP="00685DFD">
                            <w:pPr>
                              <w:rPr>
                                <w:rFonts w:ascii="Century Gothic" w:hAnsi="Century Gothic" w:cs="Arial"/>
                                <w:b/>
                                <w:bCs/>
                                <w:sz w:val="24"/>
                                <w:szCs w:val="24"/>
                              </w:rPr>
                            </w:pPr>
                          </w:p>
                          <w:p w14:paraId="1F173D04" w14:textId="77777777" w:rsidR="00685DFD" w:rsidRDefault="00685DFD" w:rsidP="00685DFD">
                            <w:pPr>
                              <w:rPr>
                                <w:rFonts w:ascii="Century Gothic" w:hAnsi="Century Gothic" w:cs="Arial"/>
                                <w:b/>
                                <w:bCs/>
                                <w:sz w:val="24"/>
                                <w:szCs w:val="24"/>
                              </w:rPr>
                            </w:pPr>
                          </w:p>
                          <w:p w14:paraId="598C8703" w14:textId="77777777" w:rsidR="00685DFD" w:rsidRPr="002D5C6F" w:rsidRDefault="00685DFD" w:rsidP="00685DFD">
                            <w:pPr>
                              <w:rPr>
                                <w:rFonts w:ascii="Century Gothic" w:hAnsi="Century Gothic" w:cs="Arial"/>
                                <w:b/>
                                <w:bCs/>
                                <w:sz w:val="24"/>
                                <w:szCs w:val="24"/>
                              </w:rPr>
                            </w:pPr>
                            <w:r w:rsidRPr="002D5C6F">
                              <w:rPr>
                                <w:rFonts w:ascii="Century Gothic" w:hAnsi="Century Gothic" w:cs="Arial"/>
                                <w:b/>
                                <w:bCs/>
                                <w:sz w:val="24"/>
                                <w:szCs w:val="24"/>
                              </w:rPr>
                              <w:t xml:space="preserve">Created January 2019 E Henderson </w:t>
                            </w:r>
                          </w:p>
                          <w:p w14:paraId="7F245FA5" w14:textId="77777777" w:rsidR="00685DFD" w:rsidRPr="002D5C6F" w:rsidRDefault="00685DFD" w:rsidP="00685DFD">
                            <w:pPr>
                              <w:rPr>
                                <w:rFonts w:ascii="Century Gothic" w:hAnsi="Century Gothic" w:cs="Arial"/>
                                <w:b/>
                                <w:bCs/>
                                <w:sz w:val="24"/>
                                <w:szCs w:val="24"/>
                              </w:rPr>
                            </w:pPr>
                            <w:r w:rsidRPr="002D5C6F">
                              <w:rPr>
                                <w:rFonts w:ascii="Century Gothic" w:hAnsi="Century Gothic" w:cs="Arial"/>
                                <w:b/>
                                <w:bCs/>
                                <w:sz w:val="24"/>
                                <w:szCs w:val="24"/>
                              </w:rPr>
                              <w:t xml:space="preserve">Updated July 2024 H McHugh &amp; J McNair </w:t>
                            </w:r>
                          </w:p>
                          <w:p w14:paraId="317629D0" w14:textId="77777777" w:rsidR="00685DFD" w:rsidRPr="00135D16" w:rsidRDefault="00685DFD" w:rsidP="00685DFD">
                            <w:pPr>
                              <w:rPr>
                                <w:rFonts w:ascii="Century Gothic" w:hAnsi="Century Gothic" w:cs="Arial"/>
                                <w:b/>
                                <w:bCs/>
                                <w:sz w:val="24"/>
                                <w:szCs w:val="24"/>
                              </w:rPr>
                            </w:pPr>
                          </w:p>
                          <w:p w14:paraId="1D2EE78F" w14:textId="77777777" w:rsidR="00685DFD" w:rsidRDefault="00685DFD" w:rsidP="00685DFD">
                            <w:pPr>
                              <w:rPr>
                                <w:rFonts w:ascii="Century Gothic" w:hAnsi="Century Gothic" w:cs="Arial"/>
                                <w:b/>
                                <w:bCs/>
                                <w:sz w:val="24"/>
                                <w:szCs w:val="24"/>
                              </w:rPr>
                            </w:pPr>
                          </w:p>
                          <w:p w14:paraId="2B760801" w14:textId="77777777" w:rsidR="00685DFD" w:rsidRDefault="00685DFD" w:rsidP="00685DFD">
                            <w:pPr>
                              <w:rPr>
                                <w:rFonts w:ascii="Century Gothic" w:hAnsi="Century Gothic" w:cs="Arial"/>
                                <w:b/>
                                <w:bCs/>
                                <w:sz w:val="24"/>
                                <w:szCs w:val="24"/>
                              </w:rPr>
                            </w:pPr>
                          </w:p>
                          <w:p w14:paraId="6A1DEAE6" w14:textId="77777777" w:rsidR="00685DFD" w:rsidRDefault="00685DFD" w:rsidP="00685DFD">
                            <w:pPr>
                              <w:rPr>
                                <w:rFonts w:ascii="Century Gothic" w:hAnsi="Century Gothic" w:cs="Arial"/>
                                <w:b/>
                                <w:bCs/>
                                <w:sz w:val="24"/>
                                <w:szCs w:val="24"/>
                              </w:rPr>
                            </w:pPr>
                          </w:p>
                          <w:p w14:paraId="18C95FE9" w14:textId="77777777" w:rsidR="00685DFD" w:rsidRDefault="00685DFD" w:rsidP="00685DFD">
                            <w:pPr>
                              <w:rPr>
                                <w:rFonts w:ascii="Century Gothic" w:hAnsi="Century Gothic" w:cs="Arial"/>
                                <w:b/>
                                <w:bCs/>
                                <w:sz w:val="24"/>
                                <w:szCs w:val="24"/>
                              </w:rPr>
                            </w:pPr>
                          </w:p>
                          <w:p w14:paraId="007125C5" w14:textId="77777777" w:rsidR="00685DFD" w:rsidRDefault="00685DFD" w:rsidP="00685DFD">
                            <w:pPr>
                              <w:rPr>
                                <w:rFonts w:ascii="Century Gothic" w:hAnsi="Century Gothic" w:cs="Arial"/>
                                <w:b/>
                                <w:bCs/>
                                <w:sz w:val="24"/>
                                <w:szCs w:val="24"/>
                              </w:rPr>
                            </w:pPr>
                          </w:p>
                          <w:p w14:paraId="0FC2ABEB" w14:textId="77777777" w:rsidR="00685DFD" w:rsidRDefault="00685DFD" w:rsidP="00685DFD">
                            <w:pPr>
                              <w:rPr>
                                <w:rFonts w:ascii="Century Gothic" w:hAnsi="Century Gothic" w:cs="Arial"/>
                                <w:b/>
                                <w:bCs/>
                                <w:sz w:val="24"/>
                                <w:szCs w:val="24"/>
                              </w:rPr>
                            </w:pPr>
                          </w:p>
                          <w:p w14:paraId="3A4A1670" w14:textId="77777777" w:rsidR="00685DFD" w:rsidRDefault="00685DFD" w:rsidP="00685DFD">
                            <w:pPr>
                              <w:rPr>
                                <w:rFonts w:ascii="Century Gothic" w:hAnsi="Century Gothic" w:cs="Arial"/>
                                <w:b/>
                                <w:bCs/>
                                <w:sz w:val="24"/>
                                <w:szCs w:val="24"/>
                              </w:rPr>
                            </w:pPr>
                          </w:p>
                          <w:p w14:paraId="474B9147" w14:textId="77777777" w:rsidR="00685DFD" w:rsidRDefault="00685DFD" w:rsidP="00685DFD">
                            <w:pPr>
                              <w:rPr>
                                <w:rFonts w:ascii="Century Gothic" w:hAnsi="Century Gothic" w:cs="Arial"/>
                                <w:b/>
                                <w:bCs/>
                                <w:sz w:val="24"/>
                                <w:szCs w:val="24"/>
                              </w:rPr>
                            </w:pPr>
                          </w:p>
                          <w:p w14:paraId="391136FF" w14:textId="77777777" w:rsidR="00685DFD" w:rsidRDefault="00685DFD" w:rsidP="00685DFD">
                            <w:pPr>
                              <w:rPr>
                                <w:rFonts w:ascii="Century Gothic" w:hAnsi="Century Gothic" w:cs="Arial"/>
                                <w:b/>
                                <w:bCs/>
                                <w:sz w:val="24"/>
                                <w:szCs w:val="24"/>
                              </w:rPr>
                            </w:pPr>
                          </w:p>
                          <w:p w14:paraId="6477A52F" w14:textId="77777777" w:rsidR="00685DFD" w:rsidRDefault="00685DFD" w:rsidP="00685DFD">
                            <w:pPr>
                              <w:rPr>
                                <w:rFonts w:ascii="Century Gothic" w:hAnsi="Century Gothic" w:cs="Arial"/>
                                <w:b/>
                                <w:bCs/>
                                <w:sz w:val="24"/>
                                <w:szCs w:val="24"/>
                              </w:rPr>
                            </w:pPr>
                          </w:p>
                          <w:p w14:paraId="5D08E007" w14:textId="77777777" w:rsidR="00685DFD" w:rsidRDefault="00685DFD" w:rsidP="00685DFD">
                            <w:pPr>
                              <w:rPr>
                                <w:rFonts w:ascii="Century Gothic" w:hAnsi="Century Gothic" w:cs="Arial"/>
                                <w:b/>
                                <w:bCs/>
                                <w:sz w:val="24"/>
                                <w:szCs w:val="24"/>
                              </w:rPr>
                            </w:pPr>
                            <w:r>
                              <w:rPr>
                                <w:rFonts w:ascii="Century Gothic" w:hAnsi="Century Gothic" w:cs="Arial"/>
                                <w:b/>
                                <w:bCs/>
                                <w:sz w:val="24"/>
                                <w:szCs w:val="24"/>
                              </w:rPr>
                              <w:t xml:space="preserve">Created January 2019- E Henderson </w:t>
                            </w:r>
                          </w:p>
                          <w:p w14:paraId="38875239" w14:textId="77777777" w:rsidR="00685DFD" w:rsidRPr="00F64461" w:rsidRDefault="00685DFD" w:rsidP="00685DFD">
                            <w:pPr>
                              <w:rPr>
                                <w:rFonts w:ascii="Century Gothic" w:hAnsi="Century Gothic" w:cs="Arial"/>
                                <w:b/>
                                <w:bCs/>
                                <w:sz w:val="24"/>
                                <w:szCs w:val="24"/>
                              </w:rPr>
                            </w:pPr>
                            <w:r w:rsidRPr="00F64461">
                              <w:rPr>
                                <w:rFonts w:ascii="Century Gothic" w:hAnsi="Century Gothic" w:cs="Arial"/>
                                <w:b/>
                                <w:bCs/>
                                <w:sz w:val="24"/>
                                <w:szCs w:val="24"/>
                              </w:rPr>
                              <w:t xml:space="preserve"> </w:t>
                            </w:r>
                            <w:r>
                              <w:rPr>
                                <w:rFonts w:ascii="Century Gothic" w:hAnsi="Century Gothic" w:cs="Arial"/>
                                <w:b/>
                                <w:bCs/>
                                <w:sz w:val="24"/>
                                <w:szCs w:val="24"/>
                              </w:rPr>
                              <w:t xml:space="preserve">Updated </w:t>
                            </w:r>
                            <w:r w:rsidRPr="00F64461">
                              <w:rPr>
                                <w:rFonts w:ascii="Century Gothic" w:hAnsi="Century Gothic" w:cs="Arial"/>
                                <w:b/>
                                <w:bCs/>
                                <w:sz w:val="24"/>
                                <w:szCs w:val="24"/>
                              </w:rPr>
                              <w:t>2021 – S Munro and L Heron</w:t>
                            </w:r>
                          </w:p>
                          <w:p w14:paraId="3A6A1AD7" w14:textId="77777777" w:rsidR="00685DFD" w:rsidRPr="00F64461" w:rsidRDefault="00685DFD" w:rsidP="00685DFD">
                            <w:pPr>
                              <w:rPr>
                                <w:rFonts w:ascii="Century Gothic" w:hAnsi="Century Gothic" w:cs="Arial"/>
                                <w:b/>
                                <w:bCs/>
                                <w:sz w:val="24"/>
                                <w:szCs w:val="24"/>
                              </w:rPr>
                            </w:pPr>
                            <w:proofErr w:type="gramStart"/>
                            <w:r>
                              <w:rPr>
                                <w:rFonts w:ascii="Century Gothic" w:hAnsi="Century Gothic" w:cs="Arial"/>
                                <w:b/>
                                <w:bCs/>
                                <w:sz w:val="24"/>
                                <w:szCs w:val="24"/>
                              </w:rPr>
                              <w:t xml:space="preserve">Reviewed </w:t>
                            </w:r>
                            <w:r w:rsidRPr="00F64461">
                              <w:rPr>
                                <w:rFonts w:ascii="Century Gothic" w:hAnsi="Century Gothic" w:cs="Arial"/>
                                <w:b/>
                                <w:bCs/>
                                <w:sz w:val="24"/>
                                <w:szCs w:val="24"/>
                              </w:rPr>
                              <w:t xml:space="preserve"> July</w:t>
                            </w:r>
                            <w:proofErr w:type="gramEnd"/>
                            <w:r w:rsidRPr="00F64461">
                              <w:rPr>
                                <w:rFonts w:ascii="Century Gothic" w:hAnsi="Century Gothic" w:cs="Arial"/>
                                <w:b/>
                                <w:bCs/>
                                <w:sz w:val="24"/>
                                <w:szCs w:val="24"/>
                              </w:rPr>
                              <w:t xml:space="preserve"> 2024- H McHugh</w:t>
                            </w:r>
                          </w:p>
                          <w:p w14:paraId="1394848C" w14:textId="77777777" w:rsidR="00685DFD" w:rsidRPr="00736192" w:rsidRDefault="00685DFD" w:rsidP="00685DFD">
                            <w:pPr>
                              <w:rPr>
                                <w:rFonts w:ascii="Century Gothic" w:hAnsi="Century Gothic" w:cs="Arial"/>
                                <w:sz w:val="24"/>
                                <w:szCs w:val="24"/>
                              </w:rPr>
                            </w:pPr>
                          </w:p>
                          <w:p w14:paraId="43ADAB8D" w14:textId="77777777" w:rsidR="00685DFD" w:rsidRPr="00736192" w:rsidRDefault="00685DFD" w:rsidP="00685DFD">
                            <w:pPr>
                              <w:rPr>
                                <w:rFonts w:ascii="Century Gothic" w:hAnsi="Century Gothic" w:cs="Arial"/>
                                <w:sz w:val="24"/>
                                <w:szCs w:val="24"/>
                              </w:rPr>
                            </w:pPr>
                          </w:p>
                          <w:p w14:paraId="789B1F01" w14:textId="77777777" w:rsidR="00685DFD" w:rsidRPr="003B59AA" w:rsidRDefault="00685DFD" w:rsidP="00685DFD">
                            <w:pPr>
                              <w:rPr>
                                <w:rFonts w:ascii="Arial" w:hAnsi="Arial" w:cs="Arial"/>
                                <w:sz w:val="24"/>
                                <w:szCs w:val="24"/>
                              </w:rPr>
                            </w:pPr>
                          </w:p>
                          <w:p w14:paraId="720160F2" w14:textId="77777777" w:rsidR="00685DFD" w:rsidRPr="003B59AA" w:rsidRDefault="00685DFD" w:rsidP="00685DFD">
                            <w:pPr>
                              <w:rPr>
                                <w:rFonts w:ascii="Arial" w:hAnsi="Arial" w:cs="Arial"/>
                                <w:sz w:val="24"/>
                                <w:szCs w:val="24"/>
                              </w:rPr>
                            </w:pPr>
                          </w:p>
                          <w:p w14:paraId="39F12039" w14:textId="77777777" w:rsidR="00685DFD" w:rsidRPr="003B59AA" w:rsidRDefault="00685DFD" w:rsidP="00685DFD">
                            <w:pPr>
                              <w:rPr>
                                <w:rFonts w:ascii="Arial" w:hAnsi="Arial" w:cs="Arial"/>
                                <w:sz w:val="24"/>
                                <w:szCs w:val="24"/>
                              </w:rPr>
                            </w:pPr>
                          </w:p>
                          <w:p w14:paraId="726DEB5E" w14:textId="77777777" w:rsidR="00685DFD" w:rsidRDefault="00685DFD" w:rsidP="00685DFD">
                            <w:pPr>
                              <w:rPr>
                                <w:rFonts w:ascii="Comic Sans MS" w:hAnsi="Comic Sans MS"/>
                                <w:sz w:val="28"/>
                                <w:szCs w:val="28"/>
                              </w:rPr>
                            </w:pPr>
                          </w:p>
                          <w:p w14:paraId="7DEB6BFB" w14:textId="77777777" w:rsidR="00685DFD" w:rsidRDefault="00685DFD" w:rsidP="00685DFD">
                            <w:pPr>
                              <w:rPr>
                                <w:rFonts w:ascii="Comic Sans MS" w:hAnsi="Comic Sans MS"/>
                                <w:sz w:val="28"/>
                                <w:szCs w:val="28"/>
                              </w:rPr>
                            </w:pPr>
                          </w:p>
                          <w:p w14:paraId="4B9A7FAF" w14:textId="77777777" w:rsidR="00685DFD" w:rsidRDefault="00685DFD" w:rsidP="00685DFD">
                            <w:pPr>
                              <w:rPr>
                                <w:rFonts w:ascii="Comic Sans MS" w:hAnsi="Comic Sans MS"/>
                                <w:sz w:val="28"/>
                                <w:szCs w:val="28"/>
                              </w:rPr>
                            </w:pPr>
                          </w:p>
                          <w:p w14:paraId="01212E07" w14:textId="77777777" w:rsidR="00685DFD" w:rsidRDefault="00685DFD" w:rsidP="00685DFD">
                            <w:pPr>
                              <w:rPr>
                                <w:rFonts w:ascii="Comic Sans MS" w:hAnsi="Comic Sans MS"/>
                                <w:sz w:val="28"/>
                                <w:szCs w:val="28"/>
                              </w:rPr>
                            </w:pPr>
                          </w:p>
                          <w:p w14:paraId="70EF60A9" w14:textId="77777777" w:rsidR="00685DFD" w:rsidRDefault="00685DFD" w:rsidP="00685DFD">
                            <w:pPr>
                              <w:rPr>
                                <w:rFonts w:ascii="Comic Sans MS" w:hAnsi="Comic Sans MS"/>
                                <w:sz w:val="28"/>
                                <w:szCs w:val="28"/>
                              </w:rPr>
                            </w:pPr>
                          </w:p>
                          <w:p w14:paraId="2A5C3459" w14:textId="77777777" w:rsidR="00685DFD" w:rsidRDefault="00685DFD" w:rsidP="00685DFD">
                            <w:pPr>
                              <w:rPr>
                                <w:rFonts w:ascii="Comic Sans MS" w:hAnsi="Comic Sans MS"/>
                                <w:sz w:val="28"/>
                                <w:szCs w:val="28"/>
                              </w:rPr>
                            </w:pPr>
                          </w:p>
                          <w:p w14:paraId="2E511093" w14:textId="77777777" w:rsidR="00685DFD" w:rsidRPr="003B59AA" w:rsidRDefault="00685DFD" w:rsidP="00685DFD">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9F6CE" id="_x0000_t202" coordsize="21600,21600" o:spt="202" path="m,l,21600r21600,l21600,xe">
                <v:stroke joinstyle="miter"/>
                <v:path gradientshapeok="t" o:connecttype="rect"/>
              </v:shapetype>
              <v:shape id="Text Box 1624088645" o:spid="_x0000_s1027" type="#_x0000_t202" style="position:absolute;margin-left:6.35pt;margin-top:31.6pt;width:521.25pt;height:7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" fillcolor="window" strokeweight=".5pt">
                <v:textbox>
                  <w:txbxContent>
                    <w:p w14:paraId="1FA15889" w14:textId="77777777" w:rsidR="00685DFD" w:rsidRDefault="00685DFD" w:rsidP="00685DFD">
                      <w:pPr>
                        <w:spacing w:after="0" w:line="240" w:lineRule="auto"/>
                        <w:jc w:val="center"/>
                        <w:rPr>
                          <w:rFonts w:ascii="Century Gothic" w:hAnsi="Century Gothic" w:cs="Arial"/>
                          <w:b/>
                          <w:bCs/>
                          <w:sz w:val="24"/>
                          <w:szCs w:val="24"/>
                          <w:u w:val="single"/>
                        </w:rPr>
                      </w:pPr>
                    </w:p>
                    <w:p w14:paraId="405C8D2A" w14:textId="77777777" w:rsidR="004E04E8" w:rsidRDefault="004E04E8" w:rsidP="004E04E8">
                      <w:pPr>
                        <w:ind w:left="1440" w:hanging="1440"/>
                        <w:jc w:val="center"/>
                        <w:rPr>
                          <w:rFonts w:ascii="Century Gothic" w:hAnsi="Century Gothic" w:cs="Arial"/>
                          <w:b/>
                          <w:sz w:val="24"/>
                          <w:szCs w:val="24"/>
                          <w:u w:val="single"/>
                        </w:rPr>
                      </w:pPr>
                      <w:r w:rsidRPr="00E004A7">
                        <w:rPr>
                          <w:rFonts w:ascii="Century Gothic" w:hAnsi="Century Gothic" w:cs="Arial"/>
                          <w:b/>
                          <w:sz w:val="24"/>
                          <w:szCs w:val="24"/>
                          <w:u w:val="single"/>
                        </w:rPr>
                        <w:t xml:space="preserve">Procedure for </w:t>
                      </w:r>
                      <w:r>
                        <w:rPr>
                          <w:rFonts w:ascii="Century Gothic" w:hAnsi="Century Gothic" w:cs="Arial"/>
                          <w:b/>
                          <w:sz w:val="24"/>
                          <w:szCs w:val="24"/>
                          <w:u w:val="single"/>
                        </w:rPr>
                        <w:t xml:space="preserve">Snack and Healthy Eating </w:t>
                      </w:r>
                    </w:p>
                    <w:p w14:paraId="39A055B5" w14:textId="77777777" w:rsidR="004E04E8" w:rsidRPr="00F137C9" w:rsidRDefault="004E04E8" w:rsidP="004E04E8">
                      <w:pPr>
                        <w:spacing w:after="0" w:line="240" w:lineRule="auto"/>
                        <w:jc w:val="center"/>
                        <w:rPr>
                          <w:rFonts w:ascii="Century Gothic" w:hAnsi="Century Gothic" w:cs="Arial"/>
                          <w:bCs/>
                          <w:sz w:val="24"/>
                          <w:szCs w:val="24"/>
                        </w:rPr>
                      </w:pPr>
                    </w:p>
                    <w:p w14:paraId="5704C53D" w14:textId="77777777" w:rsidR="004E04E8" w:rsidRPr="00F137C9" w:rsidRDefault="004E04E8" w:rsidP="004E04E8">
                      <w:pPr>
                        <w:spacing w:after="0" w:line="240" w:lineRule="auto"/>
                        <w:jc w:val="center"/>
                        <w:rPr>
                          <w:rFonts w:ascii="Century Gothic" w:hAnsi="Century Gothic" w:cs="Arial"/>
                          <w:bCs/>
                          <w:sz w:val="24"/>
                          <w:szCs w:val="24"/>
                        </w:rPr>
                      </w:pPr>
                      <w:r w:rsidRPr="00F137C9">
                        <w:rPr>
                          <w:rFonts w:ascii="Century Gothic" w:hAnsi="Century Gothic" w:cs="Arial"/>
                          <w:bCs/>
                          <w:sz w:val="24"/>
                          <w:szCs w:val="24"/>
                        </w:rPr>
                        <w:t>In accordance with both local and national nutritional guidelines</w:t>
                      </w:r>
                    </w:p>
                    <w:p w14:paraId="6D0F8FBF" w14:textId="77777777" w:rsidR="004E04E8" w:rsidRPr="00F137C9" w:rsidRDefault="004E04E8" w:rsidP="004E04E8">
                      <w:pPr>
                        <w:spacing w:after="0" w:line="240" w:lineRule="auto"/>
                        <w:jc w:val="center"/>
                        <w:rPr>
                          <w:rFonts w:ascii="Century Gothic" w:hAnsi="Century Gothic" w:cs="Arial"/>
                          <w:bCs/>
                          <w:sz w:val="24"/>
                          <w:szCs w:val="24"/>
                        </w:rPr>
                      </w:pPr>
                      <w:r w:rsidRPr="00F137C9">
                        <w:rPr>
                          <w:rFonts w:ascii="Century Gothic" w:hAnsi="Century Gothic" w:cs="Arial"/>
                          <w:bCs/>
                          <w:sz w:val="24"/>
                          <w:szCs w:val="24"/>
                        </w:rPr>
                        <w:t xml:space="preserve">including ‘Setting the Table 2025’, </w:t>
                      </w:r>
                      <w:proofErr w:type="spellStart"/>
                      <w:r w:rsidRPr="00F137C9">
                        <w:rPr>
                          <w:rFonts w:ascii="Century Gothic" w:hAnsi="Century Gothic" w:cs="Arial"/>
                          <w:bCs/>
                          <w:sz w:val="24"/>
                          <w:szCs w:val="24"/>
                        </w:rPr>
                        <w:t>Holytown</w:t>
                      </w:r>
                      <w:proofErr w:type="spellEnd"/>
                      <w:r w:rsidRPr="00F137C9">
                        <w:rPr>
                          <w:rFonts w:ascii="Century Gothic" w:hAnsi="Century Gothic" w:cs="Arial"/>
                          <w:bCs/>
                          <w:sz w:val="24"/>
                          <w:szCs w:val="24"/>
                        </w:rPr>
                        <w:t xml:space="preserve"> Nursery promotes a Healthy</w:t>
                      </w:r>
                    </w:p>
                    <w:p w14:paraId="090A8362" w14:textId="77777777" w:rsidR="004E04E8" w:rsidRPr="00F137C9" w:rsidRDefault="004E04E8" w:rsidP="004E04E8">
                      <w:pPr>
                        <w:spacing w:after="0" w:line="240" w:lineRule="auto"/>
                        <w:jc w:val="center"/>
                        <w:rPr>
                          <w:rFonts w:ascii="Century Gothic" w:hAnsi="Century Gothic" w:cs="Arial"/>
                          <w:bCs/>
                          <w:sz w:val="24"/>
                          <w:szCs w:val="24"/>
                        </w:rPr>
                      </w:pPr>
                      <w:r w:rsidRPr="00F137C9">
                        <w:rPr>
                          <w:rFonts w:ascii="Century Gothic" w:hAnsi="Century Gothic" w:cs="Arial"/>
                          <w:bCs/>
                          <w:sz w:val="24"/>
                          <w:szCs w:val="24"/>
                        </w:rPr>
                        <w:t>Eating Policy.</w:t>
                      </w:r>
                    </w:p>
                    <w:p w14:paraId="735EF6C7" w14:textId="77777777" w:rsidR="004E04E8" w:rsidRDefault="004E04E8" w:rsidP="004E04E8">
                      <w:pPr>
                        <w:ind w:left="1440" w:hanging="1440"/>
                        <w:jc w:val="center"/>
                        <w:rPr>
                          <w:rFonts w:ascii="Century Gothic" w:hAnsi="Century Gothic" w:cs="Arial"/>
                          <w:b/>
                          <w:sz w:val="24"/>
                          <w:szCs w:val="24"/>
                          <w:u w:val="single"/>
                        </w:rPr>
                      </w:pPr>
                    </w:p>
                    <w:p w14:paraId="1D2E28A1" w14:textId="77777777" w:rsidR="004E04E8" w:rsidRPr="00260B0D" w:rsidRDefault="004E04E8" w:rsidP="004E04E8">
                      <w:pPr>
                        <w:spacing w:after="0" w:line="240" w:lineRule="auto"/>
                        <w:rPr>
                          <w:rFonts w:ascii="Century Gothic" w:hAnsi="Century Gothic" w:cs="Arial"/>
                          <w:b/>
                          <w:sz w:val="24"/>
                          <w:szCs w:val="24"/>
                          <w:u w:val="single"/>
                        </w:rPr>
                      </w:pPr>
                      <w:r w:rsidRPr="00260B0D">
                        <w:rPr>
                          <w:rFonts w:ascii="Century Gothic" w:hAnsi="Century Gothic" w:cs="Arial"/>
                          <w:b/>
                          <w:sz w:val="24"/>
                          <w:szCs w:val="24"/>
                          <w:u w:val="single"/>
                        </w:rPr>
                        <w:t>AIM:</w:t>
                      </w:r>
                    </w:p>
                    <w:p w14:paraId="0ED9778A" w14:textId="77777777" w:rsidR="004E04E8" w:rsidRPr="00260B0D" w:rsidRDefault="004E04E8" w:rsidP="004E04E8">
                      <w:p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To ensure that all food and drink taken by children in Nursery complies with </w:t>
                      </w:r>
                    </w:p>
                    <w:p w14:paraId="47CBB4CF" w14:textId="77777777" w:rsidR="004E04E8" w:rsidRPr="00260B0D" w:rsidRDefault="004E04E8" w:rsidP="004E04E8">
                      <w:p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current healthy eating guidelines offering opportunities for children to </w:t>
                      </w:r>
                    </w:p>
                    <w:p w14:paraId="6CE45492" w14:textId="77777777" w:rsidR="004E04E8" w:rsidRDefault="004E04E8" w:rsidP="004E04E8">
                      <w:pPr>
                        <w:spacing w:after="0" w:line="240" w:lineRule="auto"/>
                        <w:rPr>
                          <w:rFonts w:ascii="Century Gothic" w:hAnsi="Century Gothic" w:cs="Arial"/>
                          <w:bCs/>
                          <w:sz w:val="24"/>
                          <w:szCs w:val="24"/>
                        </w:rPr>
                      </w:pPr>
                      <w:r w:rsidRPr="00260B0D">
                        <w:rPr>
                          <w:rFonts w:ascii="Century Gothic" w:hAnsi="Century Gothic" w:cs="Arial"/>
                          <w:bCs/>
                          <w:sz w:val="24"/>
                          <w:szCs w:val="24"/>
                        </w:rPr>
                        <w:t>experience new foods along with peers.</w:t>
                      </w:r>
                    </w:p>
                    <w:p w14:paraId="0E8D4A0C" w14:textId="77777777" w:rsidR="004E04E8" w:rsidRPr="00260B0D" w:rsidRDefault="004E04E8" w:rsidP="004E04E8">
                      <w:pPr>
                        <w:spacing w:after="0" w:line="240" w:lineRule="auto"/>
                        <w:rPr>
                          <w:rFonts w:ascii="Century Gothic" w:hAnsi="Century Gothic" w:cs="Arial"/>
                          <w:bCs/>
                          <w:sz w:val="24"/>
                          <w:szCs w:val="24"/>
                        </w:rPr>
                      </w:pPr>
                    </w:p>
                    <w:p w14:paraId="5D5E5C24" w14:textId="77777777" w:rsidR="004E04E8" w:rsidRPr="00260B0D" w:rsidRDefault="004E04E8" w:rsidP="004E04E8">
                      <w:pPr>
                        <w:spacing w:after="0" w:line="240" w:lineRule="auto"/>
                        <w:rPr>
                          <w:rFonts w:ascii="Century Gothic" w:hAnsi="Century Gothic" w:cs="Arial"/>
                          <w:b/>
                          <w:sz w:val="24"/>
                          <w:szCs w:val="24"/>
                          <w:u w:val="single"/>
                        </w:rPr>
                      </w:pPr>
                      <w:r w:rsidRPr="00260B0D">
                        <w:rPr>
                          <w:rFonts w:ascii="Century Gothic" w:hAnsi="Century Gothic" w:cs="Arial"/>
                          <w:b/>
                          <w:sz w:val="24"/>
                          <w:szCs w:val="24"/>
                          <w:u w:val="single"/>
                        </w:rPr>
                        <w:t>PROCEDURES:</w:t>
                      </w:r>
                    </w:p>
                    <w:p w14:paraId="0801AA3F" w14:textId="77777777" w:rsidR="004E04E8" w:rsidRPr="00260B0D" w:rsidRDefault="004E04E8" w:rsidP="004E04E8">
                      <w:pPr>
                        <w:spacing w:after="0" w:line="240" w:lineRule="auto"/>
                        <w:rPr>
                          <w:rFonts w:ascii="Century Gothic" w:hAnsi="Century Gothic" w:cs="Arial"/>
                          <w:bCs/>
                          <w:sz w:val="24"/>
                          <w:szCs w:val="24"/>
                        </w:rPr>
                      </w:pPr>
                      <w:r w:rsidRPr="00260B0D">
                        <w:rPr>
                          <w:rFonts w:ascii="Century Gothic" w:hAnsi="Century Gothic" w:cs="Arial"/>
                          <w:bCs/>
                          <w:sz w:val="24"/>
                          <w:szCs w:val="24"/>
                        </w:rPr>
                        <w:t>When in charge of preparing snack, staff must: -</w:t>
                      </w:r>
                    </w:p>
                    <w:p w14:paraId="42ECEC35"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Wash hands with soap and wear aprons every session clean whenever required.</w:t>
                      </w:r>
                    </w:p>
                    <w:p w14:paraId="162E855F"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Check and record fridge temperatures a.m. and p.m. </w:t>
                      </w:r>
                    </w:p>
                    <w:p w14:paraId="11BF585E"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Use food probe to check hot food temperatures. </w:t>
                      </w:r>
                    </w:p>
                    <w:p w14:paraId="74ADD33B" w14:textId="77777777" w:rsidR="004E04E8"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Use colour coded chopping boards. (Correct colour and items to be used on each board displayed in area). </w:t>
                      </w:r>
                    </w:p>
                    <w:p w14:paraId="4B8D6A68"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Pr>
                          <w:rFonts w:ascii="Century Gothic" w:hAnsi="Century Gothic" w:cs="Arial"/>
                          <w:bCs/>
                          <w:sz w:val="24"/>
                          <w:szCs w:val="24"/>
                        </w:rPr>
                        <w:t>Snack is purchased by Management and complies with the Setting the Table document and any allergies</w:t>
                      </w:r>
                    </w:p>
                    <w:p w14:paraId="0B37E7E2" w14:textId="77777777" w:rsidR="004E04E8"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opportunities for children to taste new foods. </w:t>
                      </w:r>
                    </w:p>
                    <w:p w14:paraId="5302DFED" w14:textId="5CD5F48A" w:rsidR="004E04E8" w:rsidRPr="007657C8" w:rsidRDefault="004E04E8" w:rsidP="007657C8">
                      <w:pPr>
                        <w:pStyle w:val="ListParagraph"/>
                        <w:numPr>
                          <w:ilvl w:val="0"/>
                          <w:numId w:val="13"/>
                        </w:numPr>
                        <w:spacing w:after="0" w:line="240" w:lineRule="auto"/>
                        <w:rPr>
                          <w:rFonts w:ascii="Century Gothic" w:hAnsi="Century Gothic" w:cs="Arial"/>
                          <w:bCs/>
                          <w:sz w:val="24"/>
                          <w:szCs w:val="24"/>
                        </w:rPr>
                      </w:pPr>
                      <w:r w:rsidRPr="00F137C9">
                        <w:rPr>
                          <w:rFonts w:ascii="Century Gothic" w:hAnsi="Century Gothic" w:cs="Arial"/>
                          <w:bCs/>
                          <w:sz w:val="24"/>
                          <w:szCs w:val="24"/>
                        </w:rPr>
                        <w:t>Drinks</w:t>
                      </w:r>
                      <w:proofErr w:type="gramStart"/>
                      <w:r>
                        <w:rPr>
                          <w:rFonts w:ascii="Century Gothic" w:hAnsi="Century Gothic" w:cs="Arial"/>
                          <w:bCs/>
                          <w:sz w:val="24"/>
                          <w:szCs w:val="24"/>
                        </w:rPr>
                        <w:t xml:space="preserve">- </w:t>
                      </w:r>
                      <w:r w:rsidRPr="00F137C9">
                        <w:rPr>
                          <w:rFonts w:ascii="Century Gothic" w:hAnsi="Century Gothic" w:cs="Arial"/>
                          <w:bCs/>
                          <w:sz w:val="24"/>
                          <w:szCs w:val="24"/>
                        </w:rPr>
                        <w:t xml:space="preserve"> Only</w:t>
                      </w:r>
                      <w:proofErr w:type="gramEnd"/>
                      <w:r w:rsidRPr="00F137C9">
                        <w:rPr>
                          <w:rFonts w:ascii="Century Gothic" w:hAnsi="Century Gothic" w:cs="Arial"/>
                          <w:bCs/>
                          <w:sz w:val="24"/>
                          <w:szCs w:val="24"/>
                        </w:rPr>
                        <w:t xml:space="preserve"> milk and water will be provided</w:t>
                      </w:r>
                      <w:r>
                        <w:rPr>
                          <w:rFonts w:ascii="Century Gothic" w:hAnsi="Century Gothic" w:cs="Arial"/>
                          <w:bCs/>
                          <w:sz w:val="24"/>
                          <w:szCs w:val="24"/>
                        </w:rPr>
                        <w:t xml:space="preserve">, </w:t>
                      </w:r>
                      <w:r w:rsidRPr="00F137C9">
                        <w:rPr>
                          <w:rFonts w:ascii="Century Gothic" w:hAnsi="Century Gothic" w:cs="Arial"/>
                          <w:bCs/>
                          <w:sz w:val="24"/>
                          <w:szCs w:val="24"/>
                        </w:rPr>
                        <w:t xml:space="preserve">Sugary drinks are not </w:t>
                      </w:r>
                      <w:proofErr w:type="gramStart"/>
                      <w:r w:rsidRPr="00F137C9">
                        <w:rPr>
                          <w:rFonts w:ascii="Century Gothic" w:hAnsi="Century Gothic" w:cs="Arial"/>
                          <w:bCs/>
                          <w:sz w:val="24"/>
                          <w:szCs w:val="24"/>
                        </w:rPr>
                        <w:t>permitted</w:t>
                      </w:r>
                      <w:proofErr w:type="gramEnd"/>
                      <w:r>
                        <w:rPr>
                          <w:rFonts w:ascii="Century Gothic" w:hAnsi="Century Gothic" w:cs="Arial"/>
                          <w:bCs/>
                          <w:sz w:val="24"/>
                          <w:szCs w:val="24"/>
                        </w:rPr>
                        <w:t xml:space="preserve"> and</w:t>
                      </w:r>
                      <w:r w:rsidRPr="00F137C9">
                        <w:rPr>
                          <w:rFonts w:ascii="Century Gothic" w:hAnsi="Century Gothic" w:cs="Arial"/>
                          <w:bCs/>
                          <w:sz w:val="24"/>
                          <w:szCs w:val="24"/>
                        </w:rPr>
                        <w:t xml:space="preserve"> Water stations are available </w:t>
                      </w:r>
                      <w:r>
                        <w:rPr>
                          <w:rFonts w:ascii="Century Gothic" w:hAnsi="Century Gothic" w:cs="Arial"/>
                          <w:bCs/>
                          <w:sz w:val="24"/>
                          <w:szCs w:val="24"/>
                        </w:rPr>
                        <w:t xml:space="preserve">at </w:t>
                      </w:r>
                      <w:r w:rsidR="007657C8">
                        <w:rPr>
                          <w:rFonts w:ascii="Century Gothic" w:hAnsi="Century Gothic" w:cs="Arial"/>
                          <w:bCs/>
                          <w:sz w:val="24"/>
                          <w:szCs w:val="24"/>
                        </w:rPr>
                        <w:t>any time</w:t>
                      </w:r>
                      <w:r>
                        <w:rPr>
                          <w:rFonts w:ascii="Century Gothic" w:hAnsi="Century Gothic" w:cs="Arial"/>
                          <w:bCs/>
                          <w:sz w:val="24"/>
                          <w:szCs w:val="24"/>
                        </w:rPr>
                        <w:t xml:space="preserve"> throughout the day.</w:t>
                      </w:r>
                    </w:p>
                    <w:p w14:paraId="3055716C"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Become familiar with child food allergies and protocols and adhere to these at all</w:t>
                      </w:r>
                      <w:r>
                        <w:rPr>
                          <w:rFonts w:ascii="Century Gothic" w:hAnsi="Century Gothic" w:cs="Arial"/>
                          <w:bCs/>
                          <w:sz w:val="24"/>
                          <w:szCs w:val="24"/>
                        </w:rPr>
                        <w:t xml:space="preserve"> – displayed in kitchen area</w:t>
                      </w:r>
                    </w:p>
                    <w:p w14:paraId="58ED0C68"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Pr>
                          <w:rFonts w:ascii="Century Gothic" w:hAnsi="Century Gothic" w:cs="Arial"/>
                          <w:bCs/>
                          <w:sz w:val="24"/>
                          <w:szCs w:val="24"/>
                        </w:rPr>
                        <w:t xml:space="preserve">Encourage children to follow the routine developing their independence </w:t>
                      </w:r>
                      <w:r w:rsidRPr="00260B0D">
                        <w:rPr>
                          <w:rFonts w:ascii="Century Gothic" w:hAnsi="Century Gothic" w:cs="Arial"/>
                          <w:bCs/>
                          <w:sz w:val="24"/>
                          <w:szCs w:val="24"/>
                        </w:rPr>
                        <w:t xml:space="preserve">(Protocols displayed in area with photograph of child). </w:t>
                      </w:r>
                    </w:p>
                    <w:p w14:paraId="1901D943"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Ensure children’s </w:t>
                      </w:r>
                      <w:r>
                        <w:rPr>
                          <w:rFonts w:ascii="Century Gothic" w:hAnsi="Century Gothic" w:cs="Arial"/>
                          <w:bCs/>
                          <w:sz w:val="24"/>
                          <w:szCs w:val="24"/>
                        </w:rPr>
                        <w:t>remove names from board to see who has had snack.</w:t>
                      </w:r>
                    </w:p>
                    <w:p w14:paraId="76F88CE5"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Provide tongs for children to use when helping themselves to snack.</w:t>
                      </w:r>
                    </w:p>
                    <w:p w14:paraId="384217D1"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Clean fridge, toasters and microwave with anti-bacterial spay at the end of each week </w:t>
                      </w:r>
                      <w:r>
                        <w:rPr>
                          <w:rFonts w:ascii="Century Gothic" w:hAnsi="Century Gothic" w:cs="Arial"/>
                          <w:bCs/>
                          <w:sz w:val="24"/>
                          <w:szCs w:val="24"/>
                        </w:rPr>
                        <w:t>as part of tidy Friday</w:t>
                      </w:r>
                    </w:p>
                    <w:p w14:paraId="5A9872AF"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Check food and milk dates frequently.</w:t>
                      </w:r>
                    </w:p>
                    <w:p w14:paraId="25748189"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Store fruit and vegetables appropriately.</w:t>
                      </w:r>
                    </w:p>
                    <w:p w14:paraId="019A3612" w14:textId="5CD9848B"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Ensure when toaster and microwave are in </w:t>
                      </w:r>
                      <w:r w:rsidR="00AF50DE" w:rsidRPr="00260B0D">
                        <w:rPr>
                          <w:rFonts w:ascii="Century Gothic" w:hAnsi="Century Gothic" w:cs="Arial"/>
                          <w:bCs/>
                          <w:sz w:val="24"/>
                          <w:szCs w:val="24"/>
                        </w:rPr>
                        <w:t>use,</w:t>
                      </w:r>
                      <w:r w:rsidRPr="00260B0D">
                        <w:rPr>
                          <w:rFonts w:ascii="Century Gothic" w:hAnsi="Century Gothic" w:cs="Arial"/>
                          <w:bCs/>
                          <w:sz w:val="24"/>
                          <w:szCs w:val="24"/>
                        </w:rPr>
                        <w:t xml:space="preserve"> they are not left unsupervised. </w:t>
                      </w:r>
                    </w:p>
                    <w:p w14:paraId="14190717" w14:textId="77777777" w:rsidR="004E04E8" w:rsidRPr="00260B0D" w:rsidRDefault="004E04E8" w:rsidP="004E04E8">
                      <w:pPr>
                        <w:pStyle w:val="ListParagraph"/>
                        <w:numPr>
                          <w:ilvl w:val="0"/>
                          <w:numId w:val="13"/>
                        </w:numPr>
                        <w:spacing w:after="0" w:line="240" w:lineRule="auto"/>
                        <w:rPr>
                          <w:rFonts w:ascii="Century Gothic" w:hAnsi="Century Gothic" w:cs="Arial"/>
                          <w:bCs/>
                          <w:sz w:val="24"/>
                          <w:szCs w:val="24"/>
                        </w:rPr>
                      </w:pPr>
                      <w:r w:rsidRPr="00260B0D">
                        <w:rPr>
                          <w:rFonts w:ascii="Century Gothic" w:hAnsi="Century Gothic" w:cs="Arial"/>
                          <w:bCs/>
                          <w:sz w:val="24"/>
                          <w:szCs w:val="24"/>
                        </w:rPr>
                        <w:t xml:space="preserve">Put on </w:t>
                      </w:r>
                      <w:r>
                        <w:rPr>
                          <w:rFonts w:ascii="Century Gothic" w:hAnsi="Century Gothic" w:cs="Arial"/>
                          <w:bCs/>
                          <w:sz w:val="24"/>
                          <w:szCs w:val="24"/>
                        </w:rPr>
                        <w:t xml:space="preserve">and empty </w:t>
                      </w:r>
                      <w:r w:rsidRPr="00260B0D">
                        <w:rPr>
                          <w:rFonts w:ascii="Century Gothic" w:hAnsi="Century Gothic" w:cs="Arial"/>
                          <w:bCs/>
                          <w:sz w:val="24"/>
                          <w:szCs w:val="24"/>
                        </w:rPr>
                        <w:t xml:space="preserve">dishwasher </w:t>
                      </w:r>
                      <w:r>
                        <w:rPr>
                          <w:rFonts w:ascii="Century Gothic" w:hAnsi="Century Gothic" w:cs="Arial"/>
                          <w:bCs/>
                          <w:sz w:val="24"/>
                          <w:szCs w:val="24"/>
                        </w:rPr>
                        <w:t>when required each day. Dry any dishes that come out of the dish washer</w:t>
                      </w:r>
                    </w:p>
                    <w:p w14:paraId="1F31B9D3" w14:textId="77777777" w:rsidR="004E04E8" w:rsidRPr="00F137C9" w:rsidRDefault="004E04E8" w:rsidP="004E04E8">
                      <w:pPr>
                        <w:pStyle w:val="ListParagraph"/>
                        <w:numPr>
                          <w:ilvl w:val="0"/>
                          <w:numId w:val="13"/>
                        </w:numPr>
                        <w:spacing w:after="0" w:line="240" w:lineRule="auto"/>
                        <w:rPr>
                          <w:rFonts w:ascii="Century Gothic" w:hAnsi="Century Gothic" w:cs="Arial"/>
                          <w:b/>
                          <w:sz w:val="24"/>
                          <w:szCs w:val="24"/>
                          <w:u w:val="single"/>
                        </w:rPr>
                      </w:pPr>
                      <w:r>
                        <w:rPr>
                          <w:rFonts w:ascii="Century Gothic" w:hAnsi="Century Gothic" w:cs="Arial"/>
                          <w:bCs/>
                          <w:sz w:val="24"/>
                          <w:szCs w:val="24"/>
                        </w:rPr>
                        <w:t xml:space="preserve">Create shopping list </w:t>
                      </w:r>
                      <w:r w:rsidRPr="00260B0D">
                        <w:rPr>
                          <w:rFonts w:ascii="Century Gothic" w:hAnsi="Century Gothic" w:cs="Arial"/>
                          <w:bCs/>
                          <w:sz w:val="24"/>
                          <w:szCs w:val="24"/>
                        </w:rPr>
                        <w:t>of any items that are needing to be</w:t>
                      </w:r>
                      <w:r w:rsidRPr="00F137C9">
                        <w:rPr>
                          <w:rFonts w:ascii="Century Gothic" w:hAnsi="Century Gothic" w:cs="Arial"/>
                          <w:bCs/>
                          <w:sz w:val="24"/>
                          <w:szCs w:val="24"/>
                        </w:rPr>
                        <w:t xml:space="preserve"> </w:t>
                      </w:r>
                      <w:r>
                        <w:rPr>
                          <w:rFonts w:ascii="Century Gothic" w:hAnsi="Century Gothic" w:cs="Arial"/>
                          <w:bCs/>
                          <w:sz w:val="24"/>
                          <w:szCs w:val="24"/>
                        </w:rPr>
                        <w:t>re</w:t>
                      </w:r>
                      <w:r w:rsidRPr="00F137C9">
                        <w:rPr>
                          <w:rFonts w:ascii="Century Gothic" w:hAnsi="Century Gothic" w:cs="Arial"/>
                          <w:bCs/>
                          <w:sz w:val="24"/>
                          <w:szCs w:val="24"/>
                        </w:rPr>
                        <w:t>placed</w:t>
                      </w:r>
                      <w:r>
                        <w:rPr>
                          <w:rFonts w:ascii="Century Gothic" w:hAnsi="Century Gothic" w:cs="Arial"/>
                          <w:bCs/>
                          <w:sz w:val="24"/>
                          <w:szCs w:val="24"/>
                        </w:rPr>
                        <w:t>.</w:t>
                      </w:r>
                    </w:p>
                    <w:p w14:paraId="51B2A908" w14:textId="77777777" w:rsidR="004E04E8" w:rsidRDefault="004E04E8" w:rsidP="004E04E8">
                      <w:pPr>
                        <w:spacing w:after="0" w:line="240" w:lineRule="auto"/>
                        <w:rPr>
                          <w:rFonts w:ascii="Century Gothic" w:hAnsi="Century Gothic" w:cs="Arial"/>
                          <w:b/>
                          <w:sz w:val="24"/>
                          <w:szCs w:val="24"/>
                          <w:u w:val="single"/>
                        </w:rPr>
                      </w:pPr>
                    </w:p>
                    <w:p w14:paraId="4E0B8424" w14:textId="77777777" w:rsidR="004E04E8" w:rsidRPr="00F137C9" w:rsidRDefault="004E04E8" w:rsidP="004E04E8">
                      <w:pPr>
                        <w:spacing w:after="0" w:line="240" w:lineRule="auto"/>
                        <w:rPr>
                          <w:rFonts w:ascii="Century Gothic" w:hAnsi="Century Gothic" w:cs="Arial"/>
                          <w:b/>
                          <w:sz w:val="24"/>
                          <w:szCs w:val="24"/>
                          <w:u w:val="single"/>
                        </w:rPr>
                      </w:pPr>
                      <w:r w:rsidRPr="00F137C9">
                        <w:rPr>
                          <w:rFonts w:ascii="Century Gothic" w:hAnsi="Century Gothic" w:cs="Arial"/>
                          <w:b/>
                          <w:sz w:val="24"/>
                          <w:szCs w:val="24"/>
                          <w:u w:val="single"/>
                        </w:rPr>
                        <w:t>Oral Health:</w:t>
                      </w:r>
                    </w:p>
                    <w:p w14:paraId="2AD92E59" w14:textId="77777777" w:rsidR="004E04E8" w:rsidRPr="00F137C9" w:rsidRDefault="004E04E8" w:rsidP="004E04E8">
                      <w:pPr>
                        <w:spacing w:after="0" w:line="240" w:lineRule="auto"/>
                        <w:rPr>
                          <w:rFonts w:ascii="Century Gothic" w:hAnsi="Century Gothic" w:cs="Arial"/>
                          <w:bCs/>
                          <w:sz w:val="24"/>
                          <w:szCs w:val="24"/>
                        </w:rPr>
                      </w:pPr>
                      <w:r w:rsidRPr="00F137C9">
                        <w:rPr>
                          <w:rFonts w:ascii="Century Gothic" w:hAnsi="Century Gothic" w:cs="Arial"/>
                          <w:bCs/>
                          <w:sz w:val="24"/>
                          <w:szCs w:val="24"/>
                        </w:rPr>
                        <w:t xml:space="preserve">As a child smile </w:t>
                      </w:r>
                      <w:proofErr w:type="gramStart"/>
                      <w:r w:rsidRPr="00F137C9">
                        <w:rPr>
                          <w:rFonts w:ascii="Century Gothic" w:hAnsi="Century Gothic" w:cs="Arial"/>
                          <w:bCs/>
                          <w:sz w:val="24"/>
                          <w:szCs w:val="24"/>
                        </w:rPr>
                        <w:t>nursery</w:t>
                      </w:r>
                      <w:proofErr w:type="gramEnd"/>
                      <w:r w:rsidRPr="00F137C9">
                        <w:rPr>
                          <w:rFonts w:ascii="Century Gothic" w:hAnsi="Century Gothic" w:cs="Arial"/>
                          <w:bCs/>
                          <w:sz w:val="24"/>
                          <w:szCs w:val="24"/>
                        </w:rPr>
                        <w:t xml:space="preserve"> we actively promote oral health by:</w:t>
                      </w:r>
                    </w:p>
                    <w:p w14:paraId="68D3DAEE" w14:textId="77777777" w:rsidR="004E04E8" w:rsidRPr="00F137C9" w:rsidRDefault="004E04E8" w:rsidP="004E04E8">
                      <w:pPr>
                        <w:spacing w:after="0" w:line="240" w:lineRule="auto"/>
                        <w:rPr>
                          <w:rFonts w:ascii="Century Gothic" w:hAnsi="Century Gothic" w:cs="Arial"/>
                          <w:bCs/>
                          <w:sz w:val="24"/>
                          <w:szCs w:val="24"/>
                        </w:rPr>
                      </w:pPr>
                      <w:r w:rsidRPr="00F137C9">
                        <w:rPr>
                          <w:rFonts w:ascii="Century Gothic" w:hAnsi="Century Gothic" w:cs="Arial"/>
                          <w:bCs/>
                          <w:sz w:val="24"/>
                          <w:szCs w:val="24"/>
                        </w:rPr>
                        <w:t>• Reducing sugar across all meals and snacks</w:t>
                      </w:r>
                    </w:p>
                    <w:p w14:paraId="2282CB0F" w14:textId="77777777" w:rsidR="004E04E8" w:rsidRPr="00F137C9" w:rsidRDefault="004E04E8" w:rsidP="004E04E8">
                      <w:pPr>
                        <w:spacing w:after="0" w:line="240" w:lineRule="auto"/>
                        <w:rPr>
                          <w:rFonts w:ascii="Century Gothic" w:hAnsi="Century Gothic" w:cs="Arial"/>
                          <w:bCs/>
                          <w:sz w:val="24"/>
                          <w:szCs w:val="24"/>
                        </w:rPr>
                      </w:pPr>
                      <w:r w:rsidRPr="00F137C9">
                        <w:rPr>
                          <w:rFonts w:ascii="Century Gothic" w:hAnsi="Century Gothic" w:cs="Arial"/>
                          <w:bCs/>
                          <w:sz w:val="24"/>
                          <w:szCs w:val="24"/>
                        </w:rPr>
                        <w:t>• Encouraging healthy drinks (milk and water)</w:t>
                      </w:r>
                    </w:p>
                    <w:p w14:paraId="0EB4B5D3" w14:textId="77777777" w:rsidR="004E04E8" w:rsidRDefault="004E04E8" w:rsidP="004E04E8">
                      <w:pPr>
                        <w:spacing w:after="0" w:line="240" w:lineRule="auto"/>
                        <w:rPr>
                          <w:rFonts w:ascii="Century Gothic" w:hAnsi="Century Gothic" w:cs="Arial"/>
                          <w:bCs/>
                          <w:sz w:val="24"/>
                          <w:szCs w:val="24"/>
                        </w:rPr>
                      </w:pPr>
                      <w:r w:rsidRPr="00F137C9">
                        <w:rPr>
                          <w:rFonts w:ascii="Century Gothic" w:hAnsi="Century Gothic" w:cs="Arial"/>
                          <w:bCs/>
                          <w:sz w:val="24"/>
                          <w:szCs w:val="24"/>
                        </w:rPr>
                        <w:t>• Supporting daily</w:t>
                      </w:r>
                      <w:r>
                        <w:rPr>
                          <w:rFonts w:ascii="Century Gothic" w:hAnsi="Century Gothic" w:cs="Arial"/>
                          <w:bCs/>
                          <w:sz w:val="24"/>
                          <w:szCs w:val="24"/>
                        </w:rPr>
                        <w:t xml:space="preserve"> </w:t>
                      </w:r>
                      <w:r w:rsidRPr="00F137C9">
                        <w:rPr>
                          <w:rFonts w:ascii="Century Gothic" w:hAnsi="Century Gothic" w:cs="Arial"/>
                          <w:bCs/>
                          <w:sz w:val="24"/>
                          <w:szCs w:val="24"/>
                        </w:rPr>
                        <w:t xml:space="preserve">tooth brushing in line with </w:t>
                      </w:r>
                      <w:proofErr w:type="spellStart"/>
                      <w:r w:rsidRPr="00F137C9">
                        <w:rPr>
                          <w:rFonts w:ascii="Century Gothic" w:hAnsi="Century Gothic" w:cs="Arial"/>
                          <w:bCs/>
                          <w:sz w:val="24"/>
                          <w:szCs w:val="24"/>
                        </w:rPr>
                        <w:t>Childsmile</w:t>
                      </w:r>
                      <w:proofErr w:type="spellEnd"/>
                      <w:r w:rsidRPr="00F137C9">
                        <w:rPr>
                          <w:rFonts w:ascii="Century Gothic" w:hAnsi="Century Gothic" w:cs="Arial"/>
                          <w:bCs/>
                          <w:sz w:val="24"/>
                          <w:szCs w:val="24"/>
                        </w:rPr>
                        <w:t xml:space="preserve"> guidance</w:t>
                      </w:r>
                    </w:p>
                    <w:p w14:paraId="0C1634EC" w14:textId="77777777" w:rsidR="004E04E8" w:rsidRDefault="004E04E8" w:rsidP="004E04E8">
                      <w:pPr>
                        <w:spacing w:after="0" w:line="240" w:lineRule="auto"/>
                        <w:rPr>
                          <w:rFonts w:ascii="Century Gothic" w:hAnsi="Century Gothic" w:cs="Arial"/>
                          <w:bCs/>
                          <w:sz w:val="24"/>
                          <w:szCs w:val="24"/>
                        </w:rPr>
                      </w:pPr>
                    </w:p>
                    <w:p w14:paraId="1030BB46" w14:textId="57FC7B62" w:rsidR="004E04E8" w:rsidRPr="00F137C9" w:rsidRDefault="004E04E8" w:rsidP="004E04E8">
                      <w:pPr>
                        <w:spacing w:after="0" w:line="240" w:lineRule="auto"/>
                        <w:rPr>
                          <w:rFonts w:ascii="Century Gothic" w:hAnsi="Century Gothic" w:cs="Arial"/>
                          <w:b/>
                          <w:sz w:val="24"/>
                          <w:szCs w:val="24"/>
                          <w:u w:val="single"/>
                        </w:rPr>
                      </w:pPr>
                      <w:r w:rsidRPr="00F137C9">
                        <w:rPr>
                          <w:rFonts w:ascii="Century Gothic" w:hAnsi="Century Gothic" w:cs="Arial"/>
                          <w:b/>
                          <w:sz w:val="24"/>
                          <w:szCs w:val="24"/>
                          <w:u w:val="single"/>
                        </w:rPr>
                        <w:t>Allergies &amp; Special Diets:</w:t>
                      </w:r>
                    </w:p>
                    <w:p w14:paraId="388D27C6" w14:textId="004CE3AF" w:rsidR="004E04E8" w:rsidRPr="00F137C9" w:rsidRDefault="004E04E8" w:rsidP="004E04E8">
                      <w:pPr>
                        <w:spacing w:after="0" w:line="240" w:lineRule="auto"/>
                        <w:rPr>
                          <w:rFonts w:ascii="Century Gothic" w:hAnsi="Century Gothic" w:cs="Arial"/>
                          <w:bCs/>
                          <w:sz w:val="24"/>
                          <w:szCs w:val="24"/>
                        </w:rPr>
                      </w:pPr>
                      <w:r w:rsidRPr="00F137C9">
                        <w:rPr>
                          <w:rFonts w:ascii="Century Gothic" w:hAnsi="Century Gothic" w:cs="Arial"/>
                          <w:bCs/>
                          <w:sz w:val="24"/>
                          <w:szCs w:val="24"/>
                        </w:rPr>
                        <w:t xml:space="preserve">• Children’s allergy and dietary needs are monitored through </w:t>
                      </w:r>
                      <w:r>
                        <w:rPr>
                          <w:rFonts w:ascii="Century Gothic" w:hAnsi="Century Gothic" w:cs="Arial"/>
                          <w:bCs/>
                          <w:sz w:val="24"/>
                          <w:szCs w:val="24"/>
                        </w:rPr>
                        <w:t xml:space="preserve">individual </w:t>
                      </w:r>
                      <w:proofErr w:type="spellStart"/>
                      <w:r>
                        <w:rPr>
                          <w:rFonts w:ascii="Century Gothic" w:hAnsi="Century Gothic" w:cs="Arial"/>
                          <w:bCs/>
                          <w:sz w:val="24"/>
                          <w:szCs w:val="24"/>
                        </w:rPr>
                        <w:t>GIRFme’s</w:t>
                      </w:r>
                      <w:proofErr w:type="spellEnd"/>
                    </w:p>
                    <w:p w14:paraId="3CBFEA6E" w14:textId="629FFB5B" w:rsidR="00685DFD" w:rsidRDefault="00685DFD" w:rsidP="00685DFD">
                      <w:pPr>
                        <w:pStyle w:val="ListParagraph"/>
                        <w:rPr>
                          <w:rFonts w:ascii="Century Gothic" w:hAnsi="Century Gothic" w:cs="Arial"/>
                          <w:bCs/>
                          <w:sz w:val="24"/>
                          <w:szCs w:val="24"/>
                        </w:rPr>
                      </w:pPr>
                      <w:r>
                        <w:rPr>
                          <w:rFonts w:ascii="Century Gothic" w:hAnsi="Century Gothic" w:cs="Arial"/>
                          <w:bCs/>
                          <w:sz w:val="24"/>
                          <w:szCs w:val="24"/>
                        </w:rPr>
                        <w:t xml:space="preserve">                                                    </w:t>
                      </w:r>
                    </w:p>
                    <w:p w14:paraId="3063B516" w14:textId="77777777" w:rsidR="00685DFD" w:rsidRPr="00685DFD" w:rsidRDefault="00685DFD" w:rsidP="00685DFD">
                      <w:pPr>
                        <w:rPr>
                          <w:rFonts w:ascii="Century Gothic" w:hAnsi="Century Gothic" w:cs="Arial"/>
                          <w:bCs/>
                          <w:sz w:val="24"/>
                          <w:szCs w:val="24"/>
                        </w:rPr>
                      </w:pPr>
                    </w:p>
                    <w:p w14:paraId="7C26DB24" w14:textId="77777777" w:rsidR="00685DFD" w:rsidRPr="004C1585" w:rsidRDefault="00685DFD" w:rsidP="00685DFD">
                      <w:pPr>
                        <w:rPr>
                          <w:rFonts w:ascii="Century Gothic" w:hAnsi="Century Gothic" w:cs="Arial"/>
                          <w:b/>
                          <w:sz w:val="24"/>
                          <w:szCs w:val="24"/>
                          <w:u w:val="single"/>
                        </w:rPr>
                      </w:pPr>
                    </w:p>
                    <w:p w14:paraId="79B1DF39" w14:textId="77777777" w:rsidR="00685DFD" w:rsidRPr="002A3780" w:rsidRDefault="00685DFD" w:rsidP="00685DFD">
                      <w:pPr>
                        <w:rPr>
                          <w:rFonts w:ascii="Century Gothic" w:hAnsi="Century Gothic" w:cs="Arial"/>
                          <w:b/>
                          <w:sz w:val="24"/>
                          <w:szCs w:val="24"/>
                          <w:u w:val="single"/>
                        </w:rPr>
                      </w:pPr>
                    </w:p>
                    <w:p w14:paraId="37CD8452"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Our aim is to ensure that all children feel safe and secure to enter the nursery confidently.</w:t>
                      </w:r>
                    </w:p>
                    <w:p w14:paraId="625A05F1" w14:textId="77777777" w:rsidR="00685DFD" w:rsidRDefault="00685DFD" w:rsidP="00685DFD">
                      <w:pPr>
                        <w:spacing w:after="0" w:line="240" w:lineRule="auto"/>
                        <w:rPr>
                          <w:rFonts w:ascii="Century Gothic" w:hAnsi="Century Gothic" w:cs="Arial"/>
                          <w:sz w:val="24"/>
                          <w:szCs w:val="24"/>
                        </w:rPr>
                      </w:pPr>
                    </w:p>
                    <w:p w14:paraId="32A2EBAF"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The child’s transition from home to nursery should be a process that is not rushed or forced upon the </w:t>
                      </w:r>
                      <w:proofErr w:type="gramStart"/>
                      <w:r>
                        <w:rPr>
                          <w:rFonts w:ascii="Century Gothic" w:hAnsi="Century Gothic" w:cs="Arial"/>
                          <w:sz w:val="24"/>
                          <w:szCs w:val="24"/>
                        </w:rPr>
                        <w:t>child,</w:t>
                      </w:r>
                      <w:proofErr w:type="gramEnd"/>
                      <w:r>
                        <w:rPr>
                          <w:rFonts w:ascii="Century Gothic" w:hAnsi="Century Gothic" w:cs="Arial"/>
                          <w:sz w:val="24"/>
                          <w:szCs w:val="24"/>
                        </w:rPr>
                        <w:t xml:space="preserve"> therefore, we are flexible in our approach, meeting the needs of individual families.</w:t>
                      </w:r>
                    </w:p>
                    <w:p w14:paraId="2F385917" w14:textId="77777777" w:rsidR="00685DFD" w:rsidRDefault="00685DFD" w:rsidP="00685DFD">
                      <w:pPr>
                        <w:spacing w:after="0" w:line="240" w:lineRule="auto"/>
                        <w:rPr>
                          <w:rFonts w:ascii="Century Gothic" w:hAnsi="Century Gothic" w:cs="Arial"/>
                          <w:sz w:val="24"/>
                          <w:szCs w:val="24"/>
                        </w:rPr>
                      </w:pPr>
                    </w:p>
                    <w:p w14:paraId="1FBE89E5"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Children and their parent/carer are invited in over the summer period to complete enrolment paperwork. This gives the child a chance to explore their nursery environment and the opportunity for staff to chat with parents about their child and their individual needs. </w:t>
                      </w:r>
                    </w:p>
                    <w:p w14:paraId="6BBCD50E"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 </w:t>
                      </w:r>
                    </w:p>
                    <w:p w14:paraId="46466323"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Parents/carers are made welcome into the nursery and their part in the </w:t>
                      </w:r>
                      <w:proofErr w:type="spellStart"/>
                      <w:r>
                        <w:rPr>
                          <w:rFonts w:ascii="Century Gothic" w:hAnsi="Century Gothic" w:cs="Arial"/>
                          <w:sz w:val="24"/>
                          <w:szCs w:val="24"/>
                        </w:rPr>
                        <w:t>settlin</w:t>
                      </w:r>
                      <w:proofErr w:type="spellEnd"/>
                      <w:r>
                        <w:rPr>
                          <w:rFonts w:ascii="Century Gothic" w:hAnsi="Century Gothic" w:cs="Arial"/>
                          <w:sz w:val="24"/>
                          <w:szCs w:val="24"/>
                        </w:rPr>
                        <w:t xml:space="preserve"> in process is respected. Children will start the term after their third birthday.</w:t>
                      </w:r>
                    </w:p>
                    <w:p w14:paraId="155602AB" w14:textId="77777777" w:rsidR="00685DFD" w:rsidRDefault="00685DFD" w:rsidP="00685DFD">
                      <w:pPr>
                        <w:spacing w:after="0" w:line="240" w:lineRule="auto"/>
                        <w:rPr>
                          <w:rFonts w:ascii="Century Gothic" w:hAnsi="Century Gothic" w:cs="Arial"/>
                          <w:sz w:val="24"/>
                          <w:szCs w:val="24"/>
                        </w:rPr>
                      </w:pPr>
                    </w:p>
                    <w:p w14:paraId="1FB12281"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One their first day parents/carers are invited in to fill out their child’s Being Me book, meet their child’s keyworker and set their first target. This first initial session will normally last 1 hour with a gradual increase depending on the needs of individual children. This helps to develop the child’s security, independence and confidence. This is completely child led and will be at the pace of the child.</w:t>
                      </w:r>
                    </w:p>
                    <w:p w14:paraId="6985742B" w14:textId="77777777" w:rsidR="00685DFD" w:rsidRDefault="00685DFD" w:rsidP="00685DFD">
                      <w:pPr>
                        <w:spacing w:after="0" w:line="240" w:lineRule="auto"/>
                        <w:rPr>
                          <w:rFonts w:ascii="Century Gothic" w:hAnsi="Century Gothic" w:cs="Arial"/>
                          <w:sz w:val="24"/>
                          <w:szCs w:val="24"/>
                        </w:rPr>
                      </w:pPr>
                    </w:p>
                    <w:p w14:paraId="3FC69680"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If a child is not settling during a session parent/carer will be contacted and if appropriate asked to stay with the child for a length of time before leaving </w:t>
                      </w:r>
                    </w:p>
                    <w:p w14:paraId="40887029" w14:textId="77777777" w:rsidR="00685DFD" w:rsidRDefault="00685DFD" w:rsidP="00685DFD">
                      <w:pPr>
                        <w:spacing w:after="0" w:line="240" w:lineRule="auto"/>
                        <w:rPr>
                          <w:rFonts w:ascii="Century Gothic" w:hAnsi="Century Gothic" w:cs="Arial"/>
                          <w:sz w:val="24"/>
                          <w:szCs w:val="24"/>
                        </w:rPr>
                      </w:pPr>
                    </w:p>
                    <w:p w14:paraId="4D43AF8F"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Children having trouble settling in should be encouraged by staff to join in activities.</w:t>
                      </w:r>
                    </w:p>
                    <w:p w14:paraId="38B2D28C" w14:textId="77777777" w:rsidR="00685DFD" w:rsidRDefault="00685DFD" w:rsidP="00685DFD">
                      <w:pPr>
                        <w:spacing w:after="0" w:line="240" w:lineRule="auto"/>
                        <w:rPr>
                          <w:rFonts w:ascii="Century Gothic" w:hAnsi="Century Gothic" w:cs="Arial"/>
                          <w:sz w:val="24"/>
                          <w:szCs w:val="24"/>
                        </w:rPr>
                      </w:pPr>
                    </w:p>
                    <w:p w14:paraId="3F441748"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Settling in </w:t>
                      </w:r>
                      <w:proofErr w:type="spellStart"/>
                      <w:r>
                        <w:rPr>
                          <w:rFonts w:ascii="Century Gothic" w:hAnsi="Century Gothic" w:cs="Arial"/>
                          <w:sz w:val="24"/>
                          <w:szCs w:val="24"/>
                        </w:rPr>
                        <w:t>phonecalls</w:t>
                      </w:r>
                      <w:proofErr w:type="spellEnd"/>
                      <w:r>
                        <w:rPr>
                          <w:rFonts w:ascii="Century Gothic" w:hAnsi="Century Gothic" w:cs="Arial"/>
                          <w:sz w:val="24"/>
                          <w:szCs w:val="24"/>
                        </w:rPr>
                        <w:t>/meetings will be arranged by the keyworker within 4-6 weeks to discuss with parents how their child is settling in nursery and to encourage and build relationships with parents.</w:t>
                      </w:r>
                    </w:p>
                    <w:p w14:paraId="323DF781" w14:textId="77777777" w:rsidR="00685DFD" w:rsidRDefault="00685DFD" w:rsidP="00685DFD">
                      <w:pPr>
                        <w:spacing w:after="0" w:line="240" w:lineRule="auto"/>
                        <w:rPr>
                          <w:rFonts w:ascii="Century Gothic" w:hAnsi="Century Gothic" w:cs="Arial"/>
                          <w:sz w:val="24"/>
                          <w:szCs w:val="24"/>
                        </w:rPr>
                      </w:pPr>
                    </w:p>
                    <w:p w14:paraId="0E4CDB3F" w14:textId="77777777" w:rsidR="00685DFD" w:rsidRDefault="00685DFD" w:rsidP="00685DFD">
                      <w:pPr>
                        <w:spacing w:after="0" w:line="240" w:lineRule="auto"/>
                        <w:rPr>
                          <w:rFonts w:ascii="Century Gothic" w:hAnsi="Century Gothic" w:cs="Arial"/>
                          <w:sz w:val="24"/>
                          <w:szCs w:val="24"/>
                        </w:rPr>
                      </w:pPr>
                      <w:r w:rsidRPr="002A3780">
                        <w:rPr>
                          <w:rFonts w:ascii="Century Gothic" w:hAnsi="Century Gothic" w:cs="Arial"/>
                          <w:sz w:val="24"/>
                          <w:szCs w:val="24"/>
                        </w:rPr>
                        <w:t xml:space="preserve"> </w:t>
                      </w:r>
                    </w:p>
                    <w:p w14:paraId="3583A906" w14:textId="77777777" w:rsidR="00685DFD" w:rsidRDefault="00685DFD" w:rsidP="00685DFD">
                      <w:pPr>
                        <w:rPr>
                          <w:rFonts w:ascii="Century Gothic" w:hAnsi="Century Gothic" w:cs="Arial"/>
                          <w:b/>
                          <w:bCs/>
                          <w:sz w:val="24"/>
                          <w:szCs w:val="24"/>
                        </w:rPr>
                      </w:pPr>
                    </w:p>
                    <w:p w14:paraId="16F81A4F" w14:textId="77777777" w:rsidR="00685DFD" w:rsidRDefault="00685DFD" w:rsidP="00685DFD">
                      <w:pPr>
                        <w:rPr>
                          <w:rFonts w:ascii="Century Gothic" w:hAnsi="Century Gothic" w:cs="Arial"/>
                          <w:b/>
                          <w:bCs/>
                          <w:sz w:val="24"/>
                          <w:szCs w:val="24"/>
                        </w:rPr>
                      </w:pPr>
                    </w:p>
                    <w:p w14:paraId="4715F4FB" w14:textId="77777777" w:rsidR="00685DFD" w:rsidRDefault="00685DFD" w:rsidP="00685DFD">
                      <w:pPr>
                        <w:rPr>
                          <w:rFonts w:ascii="Century Gothic" w:hAnsi="Century Gothic" w:cs="Arial"/>
                          <w:b/>
                          <w:bCs/>
                          <w:sz w:val="24"/>
                          <w:szCs w:val="24"/>
                        </w:rPr>
                      </w:pPr>
                    </w:p>
                    <w:p w14:paraId="30642870" w14:textId="77777777" w:rsidR="00685DFD" w:rsidRDefault="00685DFD" w:rsidP="00685DFD">
                      <w:pPr>
                        <w:rPr>
                          <w:rFonts w:ascii="Century Gothic" w:hAnsi="Century Gothic" w:cs="Arial"/>
                          <w:b/>
                          <w:bCs/>
                          <w:sz w:val="24"/>
                          <w:szCs w:val="24"/>
                        </w:rPr>
                      </w:pPr>
                    </w:p>
                    <w:p w14:paraId="0D700FB5" w14:textId="77777777" w:rsidR="00685DFD" w:rsidRDefault="00685DFD" w:rsidP="00685DFD">
                      <w:pPr>
                        <w:rPr>
                          <w:rFonts w:ascii="Century Gothic" w:hAnsi="Century Gothic" w:cs="Arial"/>
                          <w:b/>
                          <w:bCs/>
                          <w:sz w:val="24"/>
                          <w:szCs w:val="24"/>
                        </w:rPr>
                      </w:pPr>
                    </w:p>
                    <w:p w14:paraId="1F173D04" w14:textId="77777777" w:rsidR="00685DFD" w:rsidRDefault="00685DFD" w:rsidP="00685DFD">
                      <w:pPr>
                        <w:rPr>
                          <w:rFonts w:ascii="Century Gothic" w:hAnsi="Century Gothic" w:cs="Arial"/>
                          <w:b/>
                          <w:bCs/>
                          <w:sz w:val="24"/>
                          <w:szCs w:val="24"/>
                        </w:rPr>
                      </w:pPr>
                    </w:p>
                    <w:p w14:paraId="598C8703" w14:textId="77777777" w:rsidR="00685DFD" w:rsidRPr="002D5C6F" w:rsidRDefault="00685DFD" w:rsidP="00685DFD">
                      <w:pPr>
                        <w:rPr>
                          <w:rFonts w:ascii="Century Gothic" w:hAnsi="Century Gothic" w:cs="Arial"/>
                          <w:b/>
                          <w:bCs/>
                          <w:sz w:val="24"/>
                          <w:szCs w:val="24"/>
                        </w:rPr>
                      </w:pPr>
                      <w:r w:rsidRPr="002D5C6F">
                        <w:rPr>
                          <w:rFonts w:ascii="Century Gothic" w:hAnsi="Century Gothic" w:cs="Arial"/>
                          <w:b/>
                          <w:bCs/>
                          <w:sz w:val="24"/>
                          <w:szCs w:val="24"/>
                        </w:rPr>
                        <w:t xml:space="preserve">Created January 2019 E Henderson </w:t>
                      </w:r>
                    </w:p>
                    <w:p w14:paraId="7F245FA5" w14:textId="77777777" w:rsidR="00685DFD" w:rsidRPr="002D5C6F" w:rsidRDefault="00685DFD" w:rsidP="00685DFD">
                      <w:pPr>
                        <w:rPr>
                          <w:rFonts w:ascii="Century Gothic" w:hAnsi="Century Gothic" w:cs="Arial"/>
                          <w:b/>
                          <w:bCs/>
                          <w:sz w:val="24"/>
                          <w:szCs w:val="24"/>
                        </w:rPr>
                      </w:pPr>
                      <w:r w:rsidRPr="002D5C6F">
                        <w:rPr>
                          <w:rFonts w:ascii="Century Gothic" w:hAnsi="Century Gothic" w:cs="Arial"/>
                          <w:b/>
                          <w:bCs/>
                          <w:sz w:val="24"/>
                          <w:szCs w:val="24"/>
                        </w:rPr>
                        <w:t xml:space="preserve">Updated July 2024 H McHugh &amp; J McNair </w:t>
                      </w:r>
                    </w:p>
                    <w:p w14:paraId="317629D0" w14:textId="77777777" w:rsidR="00685DFD" w:rsidRPr="00135D16" w:rsidRDefault="00685DFD" w:rsidP="00685DFD">
                      <w:pPr>
                        <w:rPr>
                          <w:rFonts w:ascii="Century Gothic" w:hAnsi="Century Gothic" w:cs="Arial"/>
                          <w:b/>
                          <w:bCs/>
                          <w:sz w:val="24"/>
                          <w:szCs w:val="24"/>
                        </w:rPr>
                      </w:pPr>
                    </w:p>
                    <w:p w14:paraId="1D2EE78F" w14:textId="77777777" w:rsidR="00685DFD" w:rsidRDefault="00685DFD" w:rsidP="00685DFD">
                      <w:pPr>
                        <w:rPr>
                          <w:rFonts w:ascii="Century Gothic" w:hAnsi="Century Gothic" w:cs="Arial"/>
                          <w:b/>
                          <w:bCs/>
                          <w:sz w:val="24"/>
                          <w:szCs w:val="24"/>
                        </w:rPr>
                      </w:pPr>
                    </w:p>
                    <w:p w14:paraId="2B760801" w14:textId="77777777" w:rsidR="00685DFD" w:rsidRDefault="00685DFD" w:rsidP="00685DFD">
                      <w:pPr>
                        <w:rPr>
                          <w:rFonts w:ascii="Century Gothic" w:hAnsi="Century Gothic" w:cs="Arial"/>
                          <w:b/>
                          <w:bCs/>
                          <w:sz w:val="24"/>
                          <w:szCs w:val="24"/>
                        </w:rPr>
                      </w:pPr>
                    </w:p>
                    <w:p w14:paraId="6A1DEAE6" w14:textId="77777777" w:rsidR="00685DFD" w:rsidRDefault="00685DFD" w:rsidP="00685DFD">
                      <w:pPr>
                        <w:rPr>
                          <w:rFonts w:ascii="Century Gothic" w:hAnsi="Century Gothic" w:cs="Arial"/>
                          <w:b/>
                          <w:bCs/>
                          <w:sz w:val="24"/>
                          <w:szCs w:val="24"/>
                        </w:rPr>
                      </w:pPr>
                    </w:p>
                    <w:p w14:paraId="18C95FE9" w14:textId="77777777" w:rsidR="00685DFD" w:rsidRDefault="00685DFD" w:rsidP="00685DFD">
                      <w:pPr>
                        <w:rPr>
                          <w:rFonts w:ascii="Century Gothic" w:hAnsi="Century Gothic" w:cs="Arial"/>
                          <w:b/>
                          <w:bCs/>
                          <w:sz w:val="24"/>
                          <w:szCs w:val="24"/>
                        </w:rPr>
                      </w:pPr>
                    </w:p>
                    <w:p w14:paraId="007125C5" w14:textId="77777777" w:rsidR="00685DFD" w:rsidRDefault="00685DFD" w:rsidP="00685DFD">
                      <w:pPr>
                        <w:rPr>
                          <w:rFonts w:ascii="Century Gothic" w:hAnsi="Century Gothic" w:cs="Arial"/>
                          <w:b/>
                          <w:bCs/>
                          <w:sz w:val="24"/>
                          <w:szCs w:val="24"/>
                        </w:rPr>
                      </w:pPr>
                    </w:p>
                    <w:p w14:paraId="0FC2ABEB" w14:textId="77777777" w:rsidR="00685DFD" w:rsidRDefault="00685DFD" w:rsidP="00685DFD">
                      <w:pPr>
                        <w:rPr>
                          <w:rFonts w:ascii="Century Gothic" w:hAnsi="Century Gothic" w:cs="Arial"/>
                          <w:b/>
                          <w:bCs/>
                          <w:sz w:val="24"/>
                          <w:szCs w:val="24"/>
                        </w:rPr>
                      </w:pPr>
                    </w:p>
                    <w:p w14:paraId="3A4A1670" w14:textId="77777777" w:rsidR="00685DFD" w:rsidRDefault="00685DFD" w:rsidP="00685DFD">
                      <w:pPr>
                        <w:rPr>
                          <w:rFonts w:ascii="Century Gothic" w:hAnsi="Century Gothic" w:cs="Arial"/>
                          <w:b/>
                          <w:bCs/>
                          <w:sz w:val="24"/>
                          <w:szCs w:val="24"/>
                        </w:rPr>
                      </w:pPr>
                    </w:p>
                    <w:p w14:paraId="474B9147" w14:textId="77777777" w:rsidR="00685DFD" w:rsidRDefault="00685DFD" w:rsidP="00685DFD">
                      <w:pPr>
                        <w:rPr>
                          <w:rFonts w:ascii="Century Gothic" w:hAnsi="Century Gothic" w:cs="Arial"/>
                          <w:b/>
                          <w:bCs/>
                          <w:sz w:val="24"/>
                          <w:szCs w:val="24"/>
                        </w:rPr>
                      </w:pPr>
                    </w:p>
                    <w:p w14:paraId="391136FF" w14:textId="77777777" w:rsidR="00685DFD" w:rsidRDefault="00685DFD" w:rsidP="00685DFD">
                      <w:pPr>
                        <w:rPr>
                          <w:rFonts w:ascii="Century Gothic" w:hAnsi="Century Gothic" w:cs="Arial"/>
                          <w:b/>
                          <w:bCs/>
                          <w:sz w:val="24"/>
                          <w:szCs w:val="24"/>
                        </w:rPr>
                      </w:pPr>
                    </w:p>
                    <w:p w14:paraId="6477A52F" w14:textId="77777777" w:rsidR="00685DFD" w:rsidRDefault="00685DFD" w:rsidP="00685DFD">
                      <w:pPr>
                        <w:rPr>
                          <w:rFonts w:ascii="Century Gothic" w:hAnsi="Century Gothic" w:cs="Arial"/>
                          <w:b/>
                          <w:bCs/>
                          <w:sz w:val="24"/>
                          <w:szCs w:val="24"/>
                        </w:rPr>
                      </w:pPr>
                    </w:p>
                    <w:p w14:paraId="5D08E007" w14:textId="77777777" w:rsidR="00685DFD" w:rsidRDefault="00685DFD" w:rsidP="00685DFD">
                      <w:pPr>
                        <w:rPr>
                          <w:rFonts w:ascii="Century Gothic" w:hAnsi="Century Gothic" w:cs="Arial"/>
                          <w:b/>
                          <w:bCs/>
                          <w:sz w:val="24"/>
                          <w:szCs w:val="24"/>
                        </w:rPr>
                      </w:pPr>
                      <w:r>
                        <w:rPr>
                          <w:rFonts w:ascii="Century Gothic" w:hAnsi="Century Gothic" w:cs="Arial"/>
                          <w:b/>
                          <w:bCs/>
                          <w:sz w:val="24"/>
                          <w:szCs w:val="24"/>
                        </w:rPr>
                        <w:t xml:space="preserve">Created January 2019- E Henderson </w:t>
                      </w:r>
                    </w:p>
                    <w:p w14:paraId="38875239" w14:textId="77777777" w:rsidR="00685DFD" w:rsidRPr="00F64461" w:rsidRDefault="00685DFD" w:rsidP="00685DFD">
                      <w:pPr>
                        <w:rPr>
                          <w:rFonts w:ascii="Century Gothic" w:hAnsi="Century Gothic" w:cs="Arial"/>
                          <w:b/>
                          <w:bCs/>
                          <w:sz w:val="24"/>
                          <w:szCs w:val="24"/>
                        </w:rPr>
                      </w:pPr>
                      <w:r w:rsidRPr="00F64461">
                        <w:rPr>
                          <w:rFonts w:ascii="Century Gothic" w:hAnsi="Century Gothic" w:cs="Arial"/>
                          <w:b/>
                          <w:bCs/>
                          <w:sz w:val="24"/>
                          <w:szCs w:val="24"/>
                        </w:rPr>
                        <w:t xml:space="preserve"> </w:t>
                      </w:r>
                      <w:r>
                        <w:rPr>
                          <w:rFonts w:ascii="Century Gothic" w:hAnsi="Century Gothic" w:cs="Arial"/>
                          <w:b/>
                          <w:bCs/>
                          <w:sz w:val="24"/>
                          <w:szCs w:val="24"/>
                        </w:rPr>
                        <w:t xml:space="preserve">Updated </w:t>
                      </w:r>
                      <w:r w:rsidRPr="00F64461">
                        <w:rPr>
                          <w:rFonts w:ascii="Century Gothic" w:hAnsi="Century Gothic" w:cs="Arial"/>
                          <w:b/>
                          <w:bCs/>
                          <w:sz w:val="24"/>
                          <w:szCs w:val="24"/>
                        </w:rPr>
                        <w:t>2021 – S Munro and L Heron</w:t>
                      </w:r>
                    </w:p>
                    <w:p w14:paraId="3A6A1AD7" w14:textId="77777777" w:rsidR="00685DFD" w:rsidRPr="00F64461" w:rsidRDefault="00685DFD" w:rsidP="00685DFD">
                      <w:pPr>
                        <w:rPr>
                          <w:rFonts w:ascii="Century Gothic" w:hAnsi="Century Gothic" w:cs="Arial"/>
                          <w:b/>
                          <w:bCs/>
                          <w:sz w:val="24"/>
                          <w:szCs w:val="24"/>
                        </w:rPr>
                      </w:pPr>
                      <w:proofErr w:type="gramStart"/>
                      <w:r>
                        <w:rPr>
                          <w:rFonts w:ascii="Century Gothic" w:hAnsi="Century Gothic" w:cs="Arial"/>
                          <w:b/>
                          <w:bCs/>
                          <w:sz w:val="24"/>
                          <w:szCs w:val="24"/>
                        </w:rPr>
                        <w:t xml:space="preserve">Reviewed </w:t>
                      </w:r>
                      <w:r w:rsidRPr="00F64461">
                        <w:rPr>
                          <w:rFonts w:ascii="Century Gothic" w:hAnsi="Century Gothic" w:cs="Arial"/>
                          <w:b/>
                          <w:bCs/>
                          <w:sz w:val="24"/>
                          <w:szCs w:val="24"/>
                        </w:rPr>
                        <w:t xml:space="preserve"> July</w:t>
                      </w:r>
                      <w:proofErr w:type="gramEnd"/>
                      <w:r w:rsidRPr="00F64461">
                        <w:rPr>
                          <w:rFonts w:ascii="Century Gothic" w:hAnsi="Century Gothic" w:cs="Arial"/>
                          <w:b/>
                          <w:bCs/>
                          <w:sz w:val="24"/>
                          <w:szCs w:val="24"/>
                        </w:rPr>
                        <w:t xml:space="preserve"> 2024- H McHugh</w:t>
                      </w:r>
                    </w:p>
                    <w:p w14:paraId="1394848C" w14:textId="77777777" w:rsidR="00685DFD" w:rsidRPr="00736192" w:rsidRDefault="00685DFD" w:rsidP="00685DFD">
                      <w:pPr>
                        <w:rPr>
                          <w:rFonts w:ascii="Century Gothic" w:hAnsi="Century Gothic" w:cs="Arial"/>
                          <w:sz w:val="24"/>
                          <w:szCs w:val="24"/>
                        </w:rPr>
                      </w:pPr>
                    </w:p>
                    <w:p w14:paraId="43ADAB8D" w14:textId="77777777" w:rsidR="00685DFD" w:rsidRPr="00736192" w:rsidRDefault="00685DFD" w:rsidP="00685DFD">
                      <w:pPr>
                        <w:rPr>
                          <w:rFonts w:ascii="Century Gothic" w:hAnsi="Century Gothic" w:cs="Arial"/>
                          <w:sz w:val="24"/>
                          <w:szCs w:val="24"/>
                        </w:rPr>
                      </w:pPr>
                    </w:p>
                    <w:p w14:paraId="789B1F01" w14:textId="77777777" w:rsidR="00685DFD" w:rsidRPr="003B59AA" w:rsidRDefault="00685DFD" w:rsidP="00685DFD">
                      <w:pPr>
                        <w:rPr>
                          <w:rFonts w:ascii="Arial" w:hAnsi="Arial" w:cs="Arial"/>
                          <w:sz w:val="24"/>
                          <w:szCs w:val="24"/>
                        </w:rPr>
                      </w:pPr>
                    </w:p>
                    <w:p w14:paraId="720160F2" w14:textId="77777777" w:rsidR="00685DFD" w:rsidRPr="003B59AA" w:rsidRDefault="00685DFD" w:rsidP="00685DFD">
                      <w:pPr>
                        <w:rPr>
                          <w:rFonts w:ascii="Arial" w:hAnsi="Arial" w:cs="Arial"/>
                          <w:sz w:val="24"/>
                          <w:szCs w:val="24"/>
                        </w:rPr>
                      </w:pPr>
                    </w:p>
                    <w:p w14:paraId="39F12039" w14:textId="77777777" w:rsidR="00685DFD" w:rsidRPr="003B59AA" w:rsidRDefault="00685DFD" w:rsidP="00685DFD">
                      <w:pPr>
                        <w:rPr>
                          <w:rFonts w:ascii="Arial" w:hAnsi="Arial" w:cs="Arial"/>
                          <w:sz w:val="24"/>
                          <w:szCs w:val="24"/>
                        </w:rPr>
                      </w:pPr>
                    </w:p>
                    <w:p w14:paraId="726DEB5E" w14:textId="77777777" w:rsidR="00685DFD" w:rsidRDefault="00685DFD" w:rsidP="00685DFD">
                      <w:pPr>
                        <w:rPr>
                          <w:rFonts w:ascii="Comic Sans MS" w:hAnsi="Comic Sans MS"/>
                          <w:sz w:val="28"/>
                          <w:szCs w:val="28"/>
                        </w:rPr>
                      </w:pPr>
                    </w:p>
                    <w:p w14:paraId="7DEB6BFB" w14:textId="77777777" w:rsidR="00685DFD" w:rsidRDefault="00685DFD" w:rsidP="00685DFD">
                      <w:pPr>
                        <w:rPr>
                          <w:rFonts w:ascii="Comic Sans MS" w:hAnsi="Comic Sans MS"/>
                          <w:sz w:val="28"/>
                          <w:szCs w:val="28"/>
                        </w:rPr>
                      </w:pPr>
                    </w:p>
                    <w:p w14:paraId="4B9A7FAF" w14:textId="77777777" w:rsidR="00685DFD" w:rsidRDefault="00685DFD" w:rsidP="00685DFD">
                      <w:pPr>
                        <w:rPr>
                          <w:rFonts w:ascii="Comic Sans MS" w:hAnsi="Comic Sans MS"/>
                          <w:sz w:val="28"/>
                          <w:szCs w:val="28"/>
                        </w:rPr>
                      </w:pPr>
                    </w:p>
                    <w:p w14:paraId="01212E07" w14:textId="77777777" w:rsidR="00685DFD" w:rsidRDefault="00685DFD" w:rsidP="00685DFD">
                      <w:pPr>
                        <w:rPr>
                          <w:rFonts w:ascii="Comic Sans MS" w:hAnsi="Comic Sans MS"/>
                          <w:sz w:val="28"/>
                          <w:szCs w:val="28"/>
                        </w:rPr>
                      </w:pPr>
                    </w:p>
                    <w:p w14:paraId="70EF60A9" w14:textId="77777777" w:rsidR="00685DFD" w:rsidRDefault="00685DFD" w:rsidP="00685DFD">
                      <w:pPr>
                        <w:rPr>
                          <w:rFonts w:ascii="Comic Sans MS" w:hAnsi="Comic Sans MS"/>
                          <w:sz w:val="28"/>
                          <w:szCs w:val="28"/>
                        </w:rPr>
                      </w:pPr>
                    </w:p>
                    <w:p w14:paraId="2A5C3459" w14:textId="77777777" w:rsidR="00685DFD" w:rsidRDefault="00685DFD" w:rsidP="00685DFD">
                      <w:pPr>
                        <w:rPr>
                          <w:rFonts w:ascii="Comic Sans MS" w:hAnsi="Comic Sans MS"/>
                          <w:sz w:val="28"/>
                          <w:szCs w:val="28"/>
                        </w:rPr>
                      </w:pPr>
                    </w:p>
                    <w:p w14:paraId="2E511093" w14:textId="77777777" w:rsidR="00685DFD" w:rsidRPr="003B59AA" w:rsidRDefault="00685DFD" w:rsidP="00685DFD">
                      <w:pPr>
                        <w:jc w:val="center"/>
                        <w:rPr>
                          <w:rFonts w:ascii="Arial" w:hAnsi="Arial" w:cs="Arial"/>
                          <w:b/>
                          <w:color w:val="00B050"/>
                          <w:sz w:val="24"/>
                          <w:szCs w:val="24"/>
                        </w:rPr>
                      </w:pPr>
                    </w:p>
                  </w:txbxContent>
                </v:textbox>
              </v:shape>
            </w:pict>
          </mc:Fallback>
        </mc:AlternateContent>
      </w:r>
      <w:r>
        <w:br w:type="page"/>
      </w:r>
    </w:p>
    <w:p w14:paraId="1C6DA000" w14:textId="7EAF5DFA" w:rsidR="00DB12A3" w:rsidRDefault="005710B3">
      <w:r>
        <w:rPr>
          <w:noProof/>
          <w:lang w:eastAsia="en-GB"/>
        </w:rPr>
        <w:lastRenderedPageBreak/>
        <mc:AlternateContent>
          <mc:Choice Requires="wps">
            <w:drawing>
              <wp:anchor distT="0" distB="0" distL="114300" distR="114300" simplePos="0" relativeHeight="251660288" behindDoc="0" locked="0" layoutInCell="1" allowOverlap="1" wp14:anchorId="349FE190" wp14:editId="749D28AD">
                <wp:simplePos x="0" y="0"/>
                <wp:positionH relativeFrom="column">
                  <wp:posOffset>317500</wp:posOffset>
                </wp:positionH>
                <wp:positionV relativeFrom="paragraph">
                  <wp:posOffset>718820</wp:posOffset>
                </wp:positionV>
                <wp:extent cx="6619875" cy="93726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372600"/>
                        </a:xfrm>
                        <a:prstGeom prst="rect">
                          <a:avLst/>
                        </a:prstGeom>
                        <a:solidFill>
                          <a:schemeClr val="lt1"/>
                        </a:solidFill>
                        <a:ln w="6350">
                          <a:solidFill>
                            <a:prstClr val="black"/>
                          </a:solidFill>
                        </a:ln>
                      </wps:spPr>
                      <wps:txbx>
                        <w:txbxContent>
                          <w:p w14:paraId="3A9F97DA" w14:textId="20C75AC3" w:rsidR="004E04E8" w:rsidRPr="004E04E8" w:rsidRDefault="004E04E8" w:rsidP="004E04E8">
                            <w:pPr>
                              <w:rPr>
                                <w:rFonts w:ascii="Century Gothic" w:hAnsi="Century Gothic" w:cs="Arial"/>
                                <w:sz w:val="24"/>
                                <w:szCs w:val="24"/>
                              </w:rPr>
                            </w:pPr>
                            <w:r w:rsidRPr="004E04E8">
                              <w:rPr>
                                <w:rFonts w:ascii="Century Gothic" w:hAnsi="Century Gothic" w:cs="Arial"/>
                                <w:b/>
                                <w:bCs/>
                                <w:sz w:val="24"/>
                                <w:szCs w:val="24"/>
                              </w:rPr>
                              <w:t xml:space="preserve">• </w:t>
                            </w:r>
                            <w:r w:rsidRPr="004E04E8">
                              <w:rPr>
                                <w:rFonts w:ascii="Century Gothic" w:hAnsi="Century Gothic" w:cs="Arial"/>
                                <w:sz w:val="24"/>
                                <w:szCs w:val="24"/>
                              </w:rPr>
                              <w:t>Staff work closely with parents/carers to ensure safe meal provision</w:t>
                            </w:r>
                          </w:p>
                          <w:p w14:paraId="3CB406BF" w14:textId="1AF1A86F" w:rsidR="004E04E8" w:rsidRPr="004E04E8" w:rsidRDefault="004E04E8" w:rsidP="004E04E8">
                            <w:pPr>
                              <w:rPr>
                                <w:rFonts w:ascii="Century Gothic" w:hAnsi="Century Gothic" w:cs="Arial"/>
                                <w:sz w:val="24"/>
                                <w:szCs w:val="24"/>
                              </w:rPr>
                            </w:pPr>
                            <w:r w:rsidRPr="004E04E8">
                              <w:rPr>
                                <w:rFonts w:ascii="Century Gothic" w:hAnsi="Century Gothic" w:cs="Arial"/>
                                <w:sz w:val="24"/>
                                <w:szCs w:val="24"/>
                              </w:rPr>
                              <w:t>• We use an allergy and dietary audit system alongside food matrices to minimise risks.</w:t>
                            </w:r>
                          </w:p>
                          <w:p w14:paraId="6173AA72" w14:textId="77777777" w:rsidR="004E04E8" w:rsidRPr="004E04E8" w:rsidRDefault="004E04E8" w:rsidP="004E04E8">
                            <w:pPr>
                              <w:rPr>
                                <w:rFonts w:ascii="Century Gothic" w:hAnsi="Century Gothic" w:cs="Arial"/>
                                <w:sz w:val="24"/>
                                <w:szCs w:val="24"/>
                              </w:rPr>
                            </w:pPr>
                            <w:r w:rsidRPr="004E04E8">
                              <w:rPr>
                                <w:rFonts w:ascii="Century Gothic" w:hAnsi="Century Gothic" w:cs="Arial"/>
                                <w:sz w:val="24"/>
                                <w:szCs w:val="24"/>
                              </w:rPr>
                              <w:t xml:space="preserve">• Staff remain vigilant during mealtimes and maintain strong </w:t>
                            </w:r>
                          </w:p>
                          <w:p w14:paraId="2D5EC82F" w14:textId="77777777" w:rsidR="004E04E8" w:rsidRDefault="004E04E8" w:rsidP="004E04E8">
                            <w:pPr>
                              <w:rPr>
                                <w:rFonts w:ascii="Century Gothic" w:hAnsi="Century Gothic" w:cs="Arial"/>
                                <w:b/>
                                <w:bCs/>
                                <w:sz w:val="24"/>
                                <w:szCs w:val="24"/>
                              </w:rPr>
                            </w:pPr>
                            <w:r w:rsidRPr="004E04E8">
                              <w:rPr>
                                <w:rFonts w:ascii="Century Gothic" w:hAnsi="Century Gothic" w:cs="Arial"/>
                                <w:sz w:val="24"/>
                                <w:szCs w:val="24"/>
                              </w:rPr>
                              <w:t>communication with families</w:t>
                            </w:r>
                            <w:r w:rsidRPr="004E04E8">
                              <w:rPr>
                                <w:rFonts w:ascii="Century Gothic" w:hAnsi="Century Gothic" w:cs="Arial"/>
                                <w:b/>
                                <w:bCs/>
                                <w:sz w:val="24"/>
                                <w:szCs w:val="24"/>
                              </w:rPr>
                              <w:t>.</w:t>
                            </w:r>
                          </w:p>
                          <w:p w14:paraId="3C2465E2" w14:textId="77777777" w:rsidR="004E04E8" w:rsidRPr="004E04E8" w:rsidRDefault="004E04E8" w:rsidP="004E04E8">
                            <w:pPr>
                              <w:rPr>
                                <w:rFonts w:ascii="Century Gothic" w:hAnsi="Century Gothic" w:cs="Arial"/>
                                <w:b/>
                                <w:bCs/>
                                <w:sz w:val="24"/>
                                <w:szCs w:val="24"/>
                              </w:rPr>
                            </w:pPr>
                          </w:p>
                          <w:p w14:paraId="5A0B135A" w14:textId="77777777" w:rsidR="002D5C6F" w:rsidRDefault="002D5C6F" w:rsidP="00BC0517">
                            <w:pPr>
                              <w:rPr>
                                <w:rFonts w:ascii="Century Gothic" w:hAnsi="Century Gothic" w:cs="Arial"/>
                                <w:b/>
                                <w:bCs/>
                                <w:sz w:val="24"/>
                                <w:szCs w:val="24"/>
                              </w:rPr>
                            </w:pPr>
                          </w:p>
                          <w:p w14:paraId="6A20F793" w14:textId="77777777" w:rsidR="002D5C6F" w:rsidRDefault="002D5C6F" w:rsidP="00BC0517">
                            <w:pPr>
                              <w:rPr>
                                <w:rFonts w:ascii="Century Gothic" w:hAnsi="Century Gothic" w:cs="Arial"/>
                                <w:b/>
                                <w:bCs/>
                                <w:sz w:val="24"/>
                                <w:szCs w:val="24"/>
                              </w:rPr>
                            </w:pPr>
                          </w:p>
                          <w:p w14:paraId="1CF6880D" w14:textId="77777777" w:rsidR="002D5C6F" w:rsidRDefault="002D5C6F" w:rsidP="00BC0517">
                            <w:pPr>
                              <w:rPr>
                                <w:rFonts w:ascii="Century Gothic" w:hAnsi="Century Gothic" w:cs="Arial"/>
                                <w:b/>
                                <w:bCs/>
                                <w:sz w:val="24"/>
                                <w:szCs w:val="24"/>
                              </w:rPr>
                            </w:pPr>
                          </w:p>
                          <w:p w14:paraId="58141D62" w14:textId="77777777" w:rsidR="002D5C6F" w:rsidRDefault="002D5C6F" w:rsidP="00BC0517">
                            <w:pPr>
                              <w:rPr>
                                <w:rFonts w:ascii="Century Gothic" w:hAnsi="Century Gothic" w:cs="Arial"/>
                                <w:b/>
                                <w:bCs/>
                                <w:sz w:val="24"/>
                                <w:szCs w:val="24"/>
                              </w:rPr>
                            </w:pPr>
                          </w:p>
                          <w:p w14:paraId="2F3DC400" w14:textId="77777777" w:rsidR="002D5C6F" w:rsidRDefault="002D5C6F" w:rsidP="00BC0517">
                            <w:pPr>
                              <w:rPr>
                                <w:rFonts w:ascii="Century Gothic" w:hAnsi="Century Gothic" w:cs="Arial"/>
                                <w:b/>
                                <w:bCs/>
                                <w:sz w:val="24"/>
                                <w:szCs w:val="24"/>
                              </w:rPr>
                            </w:pPr>
                          </w:p>
                          <w:p w14:paraId="67217167" w14:textId="77777777" w:rsidR="000D7B72" w:rsidRDefault="000D7B72" w:rsidP="00BC0517">
                            <w:pPr>
                              <w:rPr>
                                <w:rFonts w:ascii="Century Gothic" w:hAnsi="Century Gothic" w:cs="Arial"/>
                                <w:b/>
                                <w:bCs/>
                                <w:sz w:val="24"/>
                                <w:szCs w:val="24"/>
                              </w:rPr>
                            </w:pPr>
                          </w:p>
                          <w:p w14:paraId="2012D174" w14:textId="77777777" w:rsidR="000D7B72" w:rsidRDefault="000D7B72" w:rsidP="00BC0517">
                            <w:pPr>
                              <w:rPr>
                                <w:rFonts w:ascii="Century Gothic" w:hAnsi="Century Gothic" w:cs="Arial"/>
                                <w:b/>
                                <w:bCs/>
                                <w:sz w:val="24"/>
                                <w:szCs w:val="24"/>
                              </w:rPr>
                            </w:pPr>
                          </w:p>
                          <w:p w14:paraId="6F31CE55" w14:textId="77777777" w:rsidR="000D7B72" w:rsidRDefault="000D7B72" w:rsidP="00BC0517">
                            <w:pPr>
                              <w:rPr>
                                <w:rFonts w:ascii="Century Gothic" w:hAnsi="Century Gothic" w:cs="Arial"/>
                                <w:b/>
                                <w:bCs/>
                                <w:sz w:val="24"/>
                                <w:szCs w:val="24"/>
                              </w:rPr>
                            </w:pPr>
                          </w:p>
                          <w:p w14:paraId="0B12B985" w14:textId="77777777" w:rsidR="000D7B72" w:rsidRDefault="000D7B72" w:rsidP="00BC0517">
                            <w:pPr>
                              <w:rPr>
                                <w:rFonts w:ascii="Century Gothic" w:hAnsi="Century Gothic" w:cs="Arial"/>
                                <w:b/>
                                <w:bCs/>
                                <w:sz w:val="24"/>
                                <w:szCs w:val="24"/>
                              </w:rPr>
                            </w:pPr>
                          </w:p>
                          <w:p w14:paraId="59481A83" w14:textId="77777777" w:rsidR="000D7B72" w:rsidRDefault="000D7B72" w:rsidP="00BC0517">
                            <w:pPr>
                              <w:rPr>
                                <w:rFonts w:ascii="Century Gothic" w:hAnsi="Century Gothic" w:cs="Arial"/>
                                <w:b/>
                                <w:bCs/>
                                <w:sz w:val="24"/>
                                <w:szCs w:val="24"/>
                              </w:rPr>
                            </w:pPr>
                          </w:p>
                          <w:p w14:paraId="045636FD" w14:textId="77777777" w:rsidR="000D7B72" w:rsidRDefault="000D7B72" w:rsidP="00BC0517">
                            <w:pPr>
                              <w:rPr>
                                <w:rFonts w:ascii="Century Gothic" w:hAnsi="Century Gothic" w:cs="Arial"/>
                                <w:b/>
                                <w:bCs/>
                                <w:sz w:val="24"/>
                                <w:szCs w:val="24"/>
                              </w:rPr>
                            </w:pPr>
                          </w:p>
                          <w:p w14:paraId="574CB748" w14:textId="77777777" w:rsidR="000D7B72" w:rsidRDefault="000D7B72" w:rsidP="00BC0517">
                            <w:pPr>
                              <w:rPr>
                                <w:rFonts w:ascii="Century Gothic" w:hAnsi="Century Gothic" w:cs="Arial"/>
                                <w:b/>
                                <w:bCs/>
                                <w:sz w:val="24"/>
                                <w:szCs w:val="24"/>
                              </w:rPr>
                            </w:pPr>
                          </w:p>
                          <w:p w14:paraId="2F5A0B64" w14:textId="77777777" w:rsidR="000D7B72" w:rsidRDefault="000D7B72" w:rsidP="00BC0517">
                            <w:pPr>
                              <w:rPr>
                                <w:rFonts w:ascii="Century Gothic" w:hAnsi="Century Gothic" w:cs="Arial"/>
                                <w:b/>
                                <w:bCs/>
                                <w:sz w:val="24"/>
                                <w:szCs w:val="24"/>
                              </w:rPr>
                            </w:pPr>
                          </w:p>
                          <w:p w14:paraId="72AEA553" w14:textId="77777777" w:rsidR="000D7B72" w:rsidRDefault="000D7B72" w:rsidP="00BC0517">
                            <w:pPr>
                              <w:rPr>
                                <w:rFonts w:ascii="Century Gothic" w:hAnsi="Century Gothic" w:cs="Arial"/>
                                <w:b/>
                                <w:bCs/>
                                <w:sz w:val="24"/>
                                <w:szCs w:val="24"/>
                              </w:rPr>
                            </w:pPr>
                          </w:p>
                          <w:p w14:paraId="4F087BE4" w14:textId="77777777" w:rsidR="000D7B72" w:rsidRDefault="000D7B72" w:rsidP="00BC0517">
                            <w:pPr>
                              <w:rPr>
                                <w:rFonts w:ascii="Century Gothic" w:hAnsi="Century Gothic" w:cs="Arial"/>
                                <w:b/>
                                <w:bCs/>
                                <w:sz w:val="24"/>
                                <w:szCs w:val="24"/>
                              </w:rPr>
                            </w:pPr>
                          </w:p>
                          <w:p w14:paraId="0E723475" w14:textId="77777777" w:rsidR="000D7B72" w:rsidRDefault="000D7B72" w:rsidP="00BC0517">
                            <w:pPr>
                              <w:rPr>
                                <w:rFonts w:ascii="Century Gothic" w:hAnsi="Century Gothic" w:cs="Arial"/>
                                <w:b/>
                                <w:bCs/>
                                <w:sz w:val="24"/>
                                <w:szCs w:val="24"/>
                              </w:rPr>
                            </w:pPr>
                          </w:p>
                          <w:p w14:paraId="11EBD136" w14:textId="77777777" w:rsidR="004E04E8" w:rsidRDefault="004E04E8" w:rsidP="00BC0517">
                            <w:pPr>
                              <w:rPr>
                                <w:rFonts w:ascii="Century Gothic" w:hAnsi="Century Gothic" w:cs="Arial"/>
                                <w:b/>
                                <w:bCs/>
                                <w:sz w:val="24"/>
                                <w:szCs w:val="24"/>
                              </w:rPr>
                            </w:pPr>
                          </w:p>
                          <w:p w14:paraId="25F17754" w14:textId="77777777" w:rsidR="004E04E8" w:rsidRDefault="004E04E8" w:rsidP="00BC0517">
                            <w:pPr>
                              <w:rPr>
                                <w:rFonts w:ascii="Century Gothic" w:hAnsi="Century Gothic" w:cs="Arial"/>
                                <w:b/>
                                <w:bCs/>
                                <w:sz w:val="24"/>
                                <w:szCs w:val="24"/>
                              </w:rPr>
                            </w:pPr>
                          </w:p>
                          <w:p w14:paraId="0DE8E798" w14:textId="77777777" w:rsidR="004E04E8" w:rsidRDefault="004E04E8" w:rsidP="00BC0517">
                            <w:pPr>
                              <w:rPr>
                                <w:rFonts w:ascii="Century Gothic" w:hAnsi="Century Gothic" w:cs="Arial"/>
                                <w:b/>
                                <w:bCs/>
                                <w:sz w:val="24"/>
                                <w:szCs w:val="24"/>
                              </w:rPr>
                            </w:pPr>
                          </w:p>
                          <w:p w14:paraId="72EE0B11" w14:textId="77777777" w:rsidR="004E04E8" w:rsidRDefault="004E04E8" w:rsidP="00BC0517">
                            <w:pPr>
                              <w:rPr>
                                <w:rFonts w:ascii="Century Gothic" w:hAnsi="Century Gothic" w:cs="Arial"/>
                                <w:b/>
                                <w:bCs/>
                                <w:sz w:val="24"/>
                                <w:szCs w:val="24"/>
                              </w:rPr>
                            </w:pPr>
                          </w:p>
                          <w:p w14:paraId="6B5B9EEA" w14:textId="77777777" w:rsidR="004E04E8" w:rsidRDefault="004E04E8" w:rsidP="00BC0517">
                            <w:pPr>
                              <w:rPr>
                                <w:rFonts w:ascii="Century Gothic" w:hAnsi="Century Gothic" w:cs="Arial"/>
                                <w:b/>
                                <w:bCs/>
                                <w:sz w:val="24"/>
                                <w:szCs w:val="24"/>
                              </w:rPr>
                            </w:pPr>
                          </w:p>
                          <w:p w14:paraId="6E7546A3" w14:textId="77777777" w:rsidR="004E04E8" w:rsidRDefault="004E04E8" w:rsidP="00BC0517">
                            <w:pPr>
                              <w:rPr>
                                <w:rFonts w:ascii="Century Gothic" w:hAnsi="Century Gothic" w:cs="Arial"/>
                                <w:b/>
                                <w:bCs/>
                                <w:sz w:val="24"/>
                                <w:szCs w:val="24"/>
                              </w:rPr>
                            </w:pPr>
                          </w:p>
                          <w:p w14:paraId="66AF5B4F" w14:textId="66C1C295" w:rsidR="00FD3413" w:rsidRDefault="00C85D59" w:rsidP="00BC0517">
                            <w:pPr>
                              <w:rPr>
                                <w:rFonts w:ascii="Century Gothic" w:hAnsi="Century Gothic" w:cs="Arial"/>
                                <w:b/>
                                <w:bCs/>
                                <w:sz w:val="24"/>
                                <w:szCs w:val="24"/>
                              </w:rPr>
                            </w:pPr>
                            <w:r>
                              <w:rPr>
                                <w:rFonts w:ascii="Century Gothic" w:hAnsi="Century Gothic" w:cs="Arial"/>
                                <w:b/>
                                <w:bCs/>
                                <w:sz w:val="24"/>
                                <w:szCs w:val="24"/>
                              </w:rPr>
                              <w:t>Updated</w:t>
                            </w:r>
                            <w:r w:rsidR="002D5C6F" w:rsidRPr="002D5C6F">
                              <w:rPr>
                                <w:rFonts w:ascii="Century Gothic" w:hAnsi="Century Gothic" w:cs="Arial"/>
                                <w:b/>
                                <w:bCs/>
                                <w:sz w:val="24"/>
                                <w:szCs w:val="24"/>
                              </w:rPr>
                              <w:t xml:space="preserve"> </w:t>
                            </w:r>
                            <w:r w:rsidR="000D7B72">
                              <w:rPr>
                                <w:rFonts w:ascii="Century Gothic" w:hAnsi="Century Gothic" w:cs="Arial"/>
                                <w:b/>
                                <w:bCs/>
                                <w:sz w:val="24"/>
                                <w:szCs w:val="24"/>
                              </w:rPr>
                              <w:t>March 2</w:t>
                            </w:r>
                            <w:r w:rsidR="004E04E8">
                              <w:rPr>
                                <w:rFonts w:ascii="Century Gothic" w:hAnsi="Century Gothic" w:cs="Arial"/>
                                <w:b/>
                                <w:bCs/>
                                <w:sz w:val="24"/>
                                <w:szCs w:val="24"/>
                              </w:rPr>
                              <w:t xml:space="preserve">026 </w:t>
                            </w:r>
                            <w:proofErr w:type="spellStart"/>
                            <w:proofErr w:type="gramStart"/>
                            <w:r w:rsidR="004E04E8">
                              <w:rPr>
                                <w:rFonts w:ascii="Century Gothic" w:hAnsi="Century Gothic" w:cs="Arial"/>
                                <w:b/>
                                <w:bCs/>
                                <w:sz w:val="24"/>
                                <w:szCs w:val="24"/>
                              </w:rPr>
                              <w:t>H.McHug</w:t>
                            </w:r>
                            <w:r>
                              <w:rPr>
                                <w:rFonts w:ascii="Century Gothic" w:hAnsi="Century Gothic" w:cs="Arial"/>
                                <w:b/>
                                <w:bCs/>
                                <w:sz w:val="24"/>
                                <w:szCs w:val="24"/>
                              </w:rPr>
                              <w:t>h</w:t>
                            </w:r>
                            <w:proofErr w:type="spellEnd"/>
                            <w:proofErr w:type="gramEnd"/>
                          </w:p>
                          <w:p w14:paraId="29C5F277" w14:textId="1196D60D" w:rsidR="00C85D59" w:rsidRPr="002D5C6F" w:rsidRDefault="00C85D59" w:rsidP="00BC0517">
                            <w:pPr>
                              <w:rPr>
                                <w:rFonts w:ascii="Century Gothic" w:hAnsi="Century Gothic" w:cs="Arial"/>
                                <w:b/>
                                <w:bCs/>
                                <w:sz w:val="24"/>
                                <w:szCs w:val="24"/>
                              </w:rPr>
                            </w:pPr>
                            <w:r>
                              <w:rPr>
                                <w:rFonts w:ascii="Century Gothic" w:hAnsi="Century Gothic" w:cs="Arial"/>
                                <w:b/>
                                <w:bCs/>
                                <w:sz w:val="24"/>
                                <w:szCs w:val="24"/>
                              </w:rPr>
                              <w:t>Review Date:  March 2027</w:t>
                            </w:r>
                          </w:p>
                          <w:p w14:paraId="20DEBC39" w14:textId="77777777" w:rsidR="00651DBB" w:rsidRPr="00135D16" w:rsidRDefault="00651DBB" w:rsidP="003B59AA">
                            <w:pPr>
                              <w:rPr>
                                <w:rFonts w:ascii="Century Gothic" w:hAnsi="Century Gothic" w:cs="Arial"/>
                                <w:b/>
                                <w:bCs/>
                                <w:sz w:val="24"/>
                                <w:szCs w:val="24"/>
                              </w:rPr>
                            </w:pPr>
                          </w:p>
                          <w:p w14:paraId="7BB75C13" w14:textId="77777777" w:rsidR="00DE01D2" w:rsidRDefault="00DE01D2" w:rsidP="003B59AA">
                            <w:pPr>
                              <w:rPr>
                                <w:rFonts w:ascii="Century Gothic" w:hAnsi="Century Gothic" w:cs="Arial"/>
                                <w:b/>
                                <w:bCs/>
                                <w:sz w:val="24"/>
                                <w:szCs w:val="24"/>
                              </w:rPr>
                            </w:pPr>
                          </w:p>
                          <w:p w14:paraId="6F3F7650" w14:textId="77777777" w:rsidR="00DE01D2" w:rsidRDefault="00DE01D2" w:rsidP="003B59AA">
                            <w:pPr>
                              <w:rPr>
                                <w:rFonts w:ascii="Century Gothic" w:hAnsi="Century Gothic" w:cs="Arial"/>
                                <w:b/>
                                <w:bCs/>
                                <w:sz w:val="24"/>
                                <w:szCs w:val="24"/>
                              </w:rPr>
                            </w:pPr>
                          </w:p>
                          <w:p w14:paraId="63744B00" w14:textId="77777777" w:rsidR="00DE01D2" w:rsidRDefault="00DE01D2" w:rsidP="003B59AA">
                            <w:pPr>
                              <w:rPr>
                                <w:rFonts w:ascii="Century Gothic" w:hAnsi="Century Gothic" w:cs="Arial"/>
                                <w:b/>
                                <w:bCs/>
                                <w:sz w:val="24"/>
                                <w:szCs w:val="24"/>
                              </w:rPr>
                            </w:pPr>
                          </w:p>
                          <w:p w14:paraId="40B29FA3" w14:textId="77777777" w:rsidR="00DE01D2" w:rsidRDefault="00DE01D2" w:rsidP="003B59AA">
                            <w:pPr>
                              <w:rPr>
                                <w:rFonts w:ascii="Century Gothic" w:hAnsi="Century Gothic" w:cs="Arial"/>
                                <w:b/>
                                <w:bCs/>
                                <w:sz w:val="24"/>
                                <w:szCs w:val="24"/>
                              </w:rPr>
                            </w:pPr>
                          </w:p>
                          <w:p w14:paraId="4AA92512" w14:textId="77777777" w:rsidR="00DE01D2" w:rsidRDefault="00DE01D2" w:rsidP="003B59AA">
                            <w:pPr>
                              <w:rPr>
                                <w:rFonts w:ascii="Century Gothic" w:hAnsi="Century Gothic" w:cs="Arial"/>
                                <w:b/>
                                <w:bCs/>
                                <w:sz w:val="24"/>
                                <w:szCs w:val="24"/>
                              </w:rPr>
                            </w:pPr>
                          </w:p>
                          <w:p w14:paraId="59B677C1" w14:textId="77777777" w:rsidR="00DE01D2" w:rsidRDefault="00DE01D2" w:rsidP="003B59AA">
                            <w:pPr>
                              <w:rPr>
                                <w:rFonts w:ascii="Century Gothic" w:hAnsi="Century Gothic" w:cs="Arial"/>
                                <w:b/>
                                <w:bCs/>
                                <w:sz w:val="24"/>
                                <w:szCs w:val="24"/>
                              </w:rPr>
                            </w:pPr>
                          </w:p>
                          <w:p w14:paraId="1B19698F" w14:textId="77777777" w:rsidR="00DE01D2" w:rsidRDefault="00DE01D2" w:rsidP="003B59AA">
                            <w:pPr>
                              <w:rPr>
                                <w:rFonts w:ascii="Century Gothic" w:hAnsi="Century Gothic" w:cs="Arial"/>
                                <w:b/>
                                <w:bCs/>
                                <w:sz w:val="24"/>
                                <w:szCs w:val="24"/>
                              </w:rPr>
                            </w:pPr>
                          </w:p>
                          <w:p w14:paraId="67E75502" w14:textId="77777777" w:rsidR="00DE01D2" w:rsidRDefault="00DE01D2" w:rsidP="003B59AA">
                            <w:pPr>
                              <w:rPr>
                                <w:rFonts w:ascii="Century Gothic" w:hAnsi="Century Gothic" w:cs="Arial"/>
                                <w:b/>
                                <w:bCs/>
                                <w:sz w:val="24"/>
                                <w:szCs w:val="24"/>
                              </w:rPr>
                            </w:pPr>
                          </w:p>
                          <w:p w14:paraId="30626423" w14:textId="77777777" w:rsidR="00DE01D2" w:rsidRDefault="00DE01D2" w:rsidP="003B59AA">
                            <w:pPr>
                              <w:rPr>
                                <w:rFonts w:ascii="Century Gothic" w:hAnsi="Century Gothic" w:cs="Arial"/>
                                <w:b/>
                                <w:bCs/>
                                <w:sz w:val="24"/>
                                <w:szCs w:val="24"/>
                              </w:rPr>
                            </w:pPr>
                          </w:p>
                          <w:p w14:paraId="5A2EB9BA" w14:textId="77777777" w:rsidR="00DE01D2" w:rsidRDefault="00DE01D2" w:rsidP="003B59AA">
                            <w:pPr>
                              <w:rPr>
                                <w:rFonts w:ascii="Century Gothic" w:hAnsi="Century Gothic" w:cs="Arial"/>
                                <w:b/>
                                <w:bCs/>
                                <w:sz w:val="24"/>
                                <w:szCs w:val="24"/>
                              </w:rPr>
                            </w:pPr>
                          </w:p>
                          <w:p w14:paraId="4AD2209A" w14:textId="49A8576C" w:rsidR="00DE01D2" w:rsidRDefault="00DE01D2" w:rsidP="003B59AA">
                            <w:pPr>
                              <w:rPr>
                                <w:rFonts w:ascii="Century Gothic" w:hAnsi="Century Gothic" w:cs="Arial"/>
                                <w:b/>
                                <w:bCs/>
                                <w:sz w:val="24"/>
                                <w:szCs w:val="24"/>
                              </w:rPr>
                            </w:pPr>
                            <w:r>
                              <w:rPr>
                                <w:rFonts w:ascii="Century Gothic" w:hAnsi="Century Gothic" w:cs="Arial"/>
                                <w:b/>
                                <w:bCs/>
                                <w:sz w:val="24"/>
                                <w:szCs w:val="24"/>
                              </w:rPr>
                              <w:t xml:space="preserve">Created January 2019- E Henderson </w:t>
                            </w:r>
                          </w:p>
                          <w:p w14:paraId="64C5CC93" w14:textId="4D97F933" w:rsidR="00135D16" w:rsidRPr="00F64461" w:rsidRDefault="00135D16" w:rsidP="003B59AA">
                            <w:pPr>
                              <w:rPr>
                                <w:rFonts w:ascii="Century Gothic" w:hAnsi="Century Gothic" w:cs="Arial"/>
                                <w:b/>
                                <w:bCs/>
                                <w:sz w:val="24"/>
                                <w:szCs w:val="24"/>
                              </w:rPr>
                            </w:pPr>
                            <w:r w:rsidRPr="00F64461">
                              <w:rPr>
                                <w:rFonts w:ascii="Century Gothic" w:hAnsi="Century Gothic" w:cs="Arial"/>
                                <w:b/>
                                <w:bCs/>
                                <w:sz w:val="24"/>
                                <w:szCs w:val="24"/>
                              </w:rPr>
                              <w:t xml:space="preserve"> </w:t>
                            </w:r>
                            <w:r w:rsidR="00DE01D2">
                              <w:rPr>
                                <w:rFonts w:ascii="Century Gothic" w:hAnsi="Century Gothic" w:cs="Arial"/>
                                <w:b/>
                                <w:bCs/>
                                <w:sz w:val="24"/>
                                <w:szCs w:val="24"/>
                              </w:rPr>
                              <w:t xml:space="preserve">Updated </w:t>
                            </w:r>
                            <w:r w:rsidRPr="00F64461">
                              <w:rPr>
                                <w:rFonts w:ascii="Century Gothic" w:hAnsi="Century Gothic" w:cs="Arial"/>
                                <w:b/>
                                <w:bCs/>
                                <w:sz w:val="24"/>
                                <w:szCs w:val="24"/>
                              </w:rPr>
                              <w:t>2021 – S Munro and L Heron</w:t>
                            </w:r>
                          </w:p>
                          <w:p w14:paraId="4C871D47" w14:textId="03715E75" w:rsidR="00F64461" w:rsidRPr="00F64461" w:rsidRDefault="00DE01D2" w:rsidP="003B59AA">
                            <w:pPr>
                              <w:rPr>
                                <w:rFonts w:ascii="Century Gothic" w:hAnsi="Century Gothic" w:cs="Arial"/>
                                <w:b/>
                                <w:bCs/>
                                <w:sz w:val="24"/>
                                <w:szCs w:val="24"/>
                              </w:rPr>
                            </w:pPr>
                            <w:proofErr w:type="gramStart"/>
                            <w:r>
                              <w:rPr>
                                <w:rFonts w:ascii="Century Gothic" w:hAnsi="Century Gothic" w:cs="Arial"/>
                                <w:b/>
                                <w:bCs/>
                                <w:sz w:val="24"/>
                                <w:szCs w:val="24"/>
                              </w:rPr>
                              <w:t xml:space="preserve">Reviewed </w:t>
                            </w:r>
                            <w:r w:rsidR="00F64461" w:rsidRPr="00F64461">
                              <w:rPr>
                                <w:rFonts w:ascii="Century Gothic" w:hAnsi="Century Gothic" w:cs="Arial"/>
                                <w:b/>
                                <w:bCs/>
                                <w:sz w:val="24"/>
                                <w:szCs w:val="24"/>
                              </w:rPr>
                              <w:t xml:space="preserve"> July</w:t>
                            </w:r>
                            <w:proofErr w:type="gramEnd"/>
                            <w:r w:rsidR="00F64461" w:rsidRPr="00F64461">
                              <w:rPr>
                                <w:rFonts w:ascii="Century Gothic" w:hAnsi="Century Gothic" w:cs="Arial"/>
                                <w:b/>
                                <w:bCs/>
                                <w:sz w:val="24"/>
                                <w:szCs w:val="24"/>
                              </w:rPr>
                              <w:t xml:space="preserve"> 2024- H McHugh</w:t>
                            </w:r>
                          </w:p>
                          <w:p w14:paraId="21F12218" w14:textId="77777777" w:rsidR="003B59AA" w:rsidRPr="00736192" w:rsidRDefault="003B59AA" w:rsidP="003B59AA">
                            <w:pPr>
                              <w:rPr>
                                <w:rFonts w:ascii="Century Gothic" w:hAnsi="Century Gothic" w:cs="Arial"/>
                                <w:sz w:val="24"/>
                                <w:szCs w:val="24"/>
                              </w:rPr>
                            </w:pPr>
                          </w:p>
                          <w:p w14:paraId="3AB5BD7F" w14:textId="77777777" w:rsidR="003B59AA" w:rsidRPr="00736192" w:rsidRDefault="003B59AA" w:rsidP="003B59AA">
                            <w:pPr>
                              <w:rPr>
                                <w:rFonts w:ascii="Century Gothic" w:hAnsi="Century Gothic" w:cs="Arial"/>
                                <w:sz w:val="24"/>
                                <w:szCs w:val="24"/>
                              </w:rPr>
                            </w:pPr>
                          </w:p>
                          <w:p w14:paraId="6933959D" w14:textId="77777777" w:rsidR="003B59AA" w:rsidRPr="003B59AA" w:rsidRDefault="003B59AA" w:rsidP="003B59AA">
                            <w:pPr>
                              <w:rPr>
                                <w:rFonts w:ascii="Arial" w:hAnsi="Arial" w:cs="Arial"/>
                                <w:sz w:val="24"/>
                                <w:szCs w:val="24"/>
                              </w:rPr>
                            </w:pPr>
                          </w:p>
                          <w:p w14:paraId="7AFF9820" w14:textId="77777777" w:rsidR="003B59AA" w:rsidRPr="003B59AA" w:rsidRDefault="003B59AA" w:rsidP="003B59AA">
                            <w:pPr>
                              <w:rPr>
                                <w:rFonts w:ascii="Arial" w:hAnsi="Arial" w:cs="Arial"/>
                                <w:sz w:val="24"/>
                                <w:szCs w:val="24"/>
                              </w:rPr>
                            </w:pPr>
                          </w:p>
                          <w:p w14:paraId="3A7BF9A3" w14:textId="77777777" w:rsidR="003B59AA" w:rsidRPr="003B59AA" w:rsidRDefault="003B59AA" w:rsidP="003B59AA">
                            <w:pPr>
                              <w:rPr>
                                <w:rFonts w:ascii="Arial" w:hAnsi="Arial" w:cs="Arial"/>
                                <w:sz w:val="24"/>
                                <w:szCs w:val="24"/>
                              </w:rPr>
                            </w:pPr>
                          </w:p>
                          <w:p w14:paraId="4124BF5A" w14:textId="77777777" w:rsidR="003B59AA" w:rsidRDefault="003B59AA" w:rsidP="003B59AA">
                            <w:pPr>
                              <w:rPr>
                                <w:rFonts w:ascii="Comic Sans MS" w:hAnsi="Comic Sans MS"/>
                                <w:sz w:val="28"/>
                                <w:szCs w:val="28"/>
                              </w:rPr>
                            </w:pPr>
                          </w:p>
                          <w:p w14:paraId="39CDB111" w14:textId="77777777" w:rsidR="003B59AA" w:rsidRDefault="003B59AA" w:rsidP="003B59AA">
                            <w:pPr>
                              <w:rPr>
                                <w:rFonts w:ascii="Comic Sans MS" w:hAnsi="Comic Sans MS"/>
                                <w:sz w:val="28"/>
                                <w:szCs w:val="28"/>
                              </w:rPr>
                            </w:pPr>
                          </w:p>
                          <w:p w14:paraId="230EBD0F" w14:textId="77777777" w:rsidR="003B59AA" w:rsidRDefault="003B59AA" w:rsidP="003B59AA">
                            <w:pPr>
                              <w:rPr>
                                <w:rFonts w:ascii="Comic Sans MS" w:hAnsi="Comic Sans MS"/>
                                <w:sz w:val="28"/>
                                <w:szCs w:val="28"/>
                              </w:rPr>
                            </w:pPr>
                          </w:p>
                          <w:p w14:paraId="0777A0CD" w14:textId="77777777" w:rsidR="003B59AA" w:rsidRDefault="003B59AA" w:rsidP="003B59AA">
                            <w:pPr>
                              <w:rPr>
                                <w:rFonts w:ascii="Comic Sans MS" w:hAnsi="Comic Sans MS"/>
                                <w:sz w:val="28"/>
                                <w:szCs w:val="28"/>
                              </w:rPr>
                            </w:pPr>
                          </w:p>
                          <w:p w14:paraId="13607C5E" w14:textId="77777777" w:rsidR="003B59AA" w:rsidRDefault="003B59AA" w:rsidP="003B59AA">
                            <w:pPr>
                              <w:rPr>
                                <w:rFonts w:ascii="Comic Sans MS" w:hAnsi="Comic Sans MS"/>
                                <w:sz w:val="28"/>
                                <w:szCs w:val="28"/>
                              </w:rPr>
                            </w:pPr>
                          </w:p>
                          <w:p w14:paraId="778FD5D9" w14:textId="77777777" w:rsidR="003B59AA" w:rsidRDefault="003B59AA" w:rsidP="003B59AA">
                            <w:pPr>
                              <w:rPr>
                                <w:rFonts w:ascii="Comic Sans MS" w:hAnsi="Comic Sans MS"/>
                                <w:sz w:val="28"/>
                                <w:szCs w:val="28"/>
                              </w:rPr>
                            </w:pPr>
                          </w:p>
                          <w:p w14:paraId="640BCC68" w14:textId="77777777" w:rsidR="003B59AA" w:rsidRPr="003B59AA" w:rsidRDefault="003B59AA" w:rsidP="003B59AA">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FE190" id="Text Box 3" o:spid="_x0000_s1028" type="#_x0000_t202" style="position:absolute;margin-left:25pt;margin-top:56.6pt;width:521.25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" fillcolor="white [3201]" strokeweight=".5pt">
                <v:textbox>
                  <w:txbxContent>
                    <w:p w14:paraId="3A9F97DA" w14:textId="20C75AC3" w:rsidR="004E04E8" w:rsidRPr="004E04E8" w:rsidRDefault="004E04E8" w:rsidP="004E04E8">
                      <w:pPr>
                        <w:rPr>
                          <w:rFonts w:ascii="Century Gothic" w:hAnsi="Century Gothic" w:cs="Arial"/>
                          <w:sz w:val="24"/>
                          <w:szCs w:val="24"/>
                        </w:rPr>
                      </w:pPr>
                      <w:r w:rsidRPr="004E04E8">
                        <w:rPr>
                          <w:rFonts w:ascii="Century Gothic" w:hAnsi="Century Gothic" w:cs="Arial"/>
                          <w:b/>
                          <w:bCs/>
                          <w:sz w:val="24"/>
                          <w:szCs w:val="24"/>
                        </w:rPr>
                        <w:t xml:space="preserve">• </w:t>
                      </w:r>
                      <w:r w:rsidRPr="004E04E8">
                        <w:rPr>
                          <w:rFonts w:ascii="Century Gothic" w:hAnsi="Century Gothic" w:cs="Arial"/>
                          <w:sz w:val="24"/>
                          <w:szCs w:val="24"/>
                        </w:rPr>
                        <w:t>Staff work closely with parents/carers to ensure safe meal provision</w:t>
                      </w:r>
                    </w:p>
                    <w:p w14:paraId="3CB406BF" w14:textId="1AF1A86F" w:rsidR="004E04E8" w:rsidRPr="004E04E8" w:rsidRDefault="004E04E8" w:rsidP="004E04E8">
                      <w:pPr>
                        <w:rPr>
                          <w:rFonts w:ascii="Century Gothic" w:hAnsi="Century Gothic" w:cs="Arial"/>
                          <w:sz w:val="24"/>
                          <w:szCs w:val="24"/>
                        </w:rPr>
                      </w:pPr>
                      <w:r w:rsidRPr="004E04E8">
                        <w:rPr>
                          <w:rFonts w:ascii="Century Gothic" w:hAnsi="Century Gothic" w:cs="Arial"/>
                          <w:sz w:val="24"/>
                          <w:szCs w:val="24"/>
                        </w:rPr>
                        <w:t>• We use an allergy and dietary audit system alongside food matrices to minimise risks.</w:t>
                      </w:r>
                    </w:p>
                    <w:p w14:paraId="6173AA72" w14:textId="77777777" w:rsidR="004E04E8" w:rsidRPr="004E04E8" w:rsidRDefault="004E04E8" w:rsidP="004E04E8">
                      <w:pPr>
                        <w:rPr>
                          <w:rFonts w:ascii="Century Gothic" w:hAnsi="Century Gothic" w:cs="Arial"/>
                          <w:sz w:val="24"/>
                          <w:szCs w:val="24"/>
                        </w:rPr>
                      </w:pPr>
                      <w:r w:rsidRPr="004E04E8">
                        <w:rPr>
                          <w:rFonts w:ascii="Century Gothic" w:hAnsi="Century Gothic" w:cs="Arial"/>
                          <w:sz w:val="24"/>
                          <w:szCs w:val="24"/>
                        </w:rPr>
                        <w:t xml:space="preserve">• Staff remain vigilant during mealtimes and maintain strong </w:t>
                      </w:r>
                    </w:p>
                    <w:p w14:paraId="2D5EC82F" w14:textId="77777777" w:rsidR="004E04E8" w:rsidRDefault="004E04E8" w:rsidP="004E04E8">
                      <w:pPr>
                        <w:rPr>
                          <w:rFonts w:ascii="Century Gothic" w:hAnsi="Century Gothic" w:cs="Arial"/>
                          <w:b/>
                          <w:bCs/>
                          <w:sz w:val="24"/>
                          <w:szCs w:val="24"/>
                        </w:rPr>
                      </w:pPr>
                      <w:r w:rsidRPr="004E04E8">
                        <w:rPr>
                          <w:rFonts w:ascii="Century Gothic" w:hAnsi="Century Gothic" w:cs="Arial"/>
                          <w:sz w:val="24"/>
                          <w:szCs w:val="24"/>
                        </w:rPr>
                        <w:t>communication with families</w:t>
                      </w:r>
                      <w:r w:rsidRPr="004E04E8">
                        <w:rPr>
                          <w:rFonts w:ascii="Century Gothic" w:hAnsi="Century Gothic" w:cs="Arial"/>
                          <w:b/>
                          <w:bCs/>
                          <w:sz w:val="24"/>
                          <w:szCs w:val="24"/>
                        </w:rPr>
                        <w:t>.</w:t>
                      </w:r>
                    </w:p>
                    <w:p w14:paraId="3C2465E2" w14:textId="77777777" w:rsidR="004E04E8" w:rsidRPr="004E04E8" w:rsidRDefault="004E04E8" w:rsidP="004E04E8">
                      <w:pPr>
                        <w:rPr>
                          <w:rFonts w:ascii="Century Gothic" w:hAnsi="Century Gothic" w:cs="Arial"/>
                          <w:b/>
                          <w:bCs/>
                          <w:sz w:val="24"/>
                          <w:szCs w:val="24"/>
                        </w:rPr>
                      </w:pPr>
                    </w:p>
                    <w:p w14:paraId="5A0B135A" w14:textId="77777777" w:rsidR="002D5C6F" w:rsidRDefault="002D5C6F" w:rsidP="00BC0517">
                      <w:pPr>
                        <w:rPr>
                          <w:rFonts w:ascii="Century Gothic" w:hAnsi="Century Gothic" w:cs="Arial"/>
                          <w:b/>
                          <w:bCs/>
                          <w:sz w:val="24"/>
                          <w:szCs w:val="24"/>
                        </w:rPr>
                      </w:pPr>
                    </w:p>
                    <w:p w14:paraId="6A20F793" w14:textId="77777777" w:rsidR="002D5C6F" w:rsidRDefault="002D5C6F" w:rsidP="00BC0517">
                      <w:pPr>
                        <w:rPr>
                          <w:rFonts w:ascii="Century Gothic" w:hAnsi="Century Gothic" w:cs="Arial"/>
                          <w:b/>
                          <w:bCs/>
                          <w:sz w:val="24"/>
                          <w:szCs w:val="24"/>
                        </w:rPr>
                      </w:pPr>
                    </w:p>
                    <w:p w14:paraId="1CF6880D" w14:textId="77777777" w:rsidR="002D5C6F" w:rsidRDefault="002D5C6F" w:rsidP="00BC0517">
                      <w:pPr>
                        <w:rPr>
                          <w:rFonts w:ascii="Century Gothic" w:hAnsi="Century Gothic" w:cs="Arial"/>
                          <w:b/>
                          <w:bCs/>
                          <w:sz w:val="24"/>
                          <w:szCs w:val="24"/>
                        </w:rPr>
                      </w:pPr>
                    </w:p>
                    <w:p w14:paraId="58141D62" w14:textId="77777777" w:rsidR="002D5C6F" w:rsidRDefault="002D5C6F" w:rsidP="00BC0517">
                      <w:pPr>
                        <w:rPr>
                          <w:rFonts w:ascii="Century Gothic" w:hAnsi="Century Gothic" w:cs="Arial"/>
                          <w:b/>
                          <w:bCs/>
                          <w:sz w:val="24"/>
                          <w:szCs w:val="24"/>
                        </w:rPr>
                      </w:pPr>
                    </w:p>
                    <w:p w14:paraId="2F3DC400" w14:textId="77777777" w:rsidR="002D5C6F" w:rsidRDefault="002D5C6F" w:rsidP="00BC0517">
                      <w:pPr>
                        <w:rPr>
                          <w:rFonts w:ascii="Century Gothic" w:hAnsi="Century Gothic" w:cs="Arial"/>
                          <w:b/>
                          <w:bCs/>
                          <w:sz w:val="24"/>
                          <w:szCs w:val="24"/>
                        </w:rPr>
                      </w:pPr>
                    </w:p>
                    <w:p w14:paraId="67217167" w14:textId="77777777" w:rsidR="000D7B72" w:rsidRDefault="000D7B72" w:rsidP="00BC0517">
                      <w:pPr>
                        <w:rPr>
                          <w:rFonts w:ascii="Century Gothic" w:hAnsi="Century Gothic" w:cs="Arial"/>
                          <w:b/>
                          <w:bCs/>
                          <w:sz w:val="24"/>
                          <w:szCs w:val="24"/>
                        </w:rPr>
                      </w:pPr>
                    </w:p>
                    <w:p w14:paraId="2012D174" w14:textId="77777777" w:rsidR="000D7B72" w:rsidRDefault="000D7B72" w:rsidP="00BC0517">
                      <w:pPr>
                        <w:rPr>
                          <w:rFonts w:ascii="Century Gothic" w:hAnsi="Century Gothic" w:cs="Arial"/>
                          <w:b/>
                          <w:bCs/>
                          <w:sz w:val="24"/>
                          <w:szCs w:val="24"/>
                        </w:rPr>
                      </w:pPr>
                    </w:p>
                    <w:p w14:paraId="6F31CE55" w14:textId="77777777" w:rsidR="000D7B72" w:rsidRDefault="000D7B72" w:rsidP="00BC0517">
                      <w:pPr>
                        <w:rPr>
                          <w:rFonts w:ascii="Century Gothic" w:hAnsi="Century Gothic" w:cs="Arial"/>
                          <w:b/>
                          <w:bCs/>
                          <w:sz w:val="24"/>
                          <w:szCs w:val="24"/>
                        </w:rPr>
                      </w:pPr>
                    </w:p>
                    <w:p w14:paraId="0B12B985" w14:textId="77777777" w:rsidR="000D7B72" w:rsidRDefault="000D7B72" w:rsidP="00BC0517">
                      <w:pPr>
                        <w:rPr>
                          <w:rFonts w:ascii="Century Gothic" w:hAnsi="Century Gothic" w:cs="Arial"/>
                          <w:b/>
                          <w:bCs/>
                          <w:sz w:val="24"/>
                          <w:szCs w:val="24"/>
                        </w:rPr>
                      </w:pPr>
                    </w:p>
                    <w:p w14:paraId="59481A83" w14:textId="77777777" w:rsidR="000D7B72" w:rsidRDefault="000D7B72" w:rsidP="00BC0517">
                      <w:pPr>
                        <w:rPr>
                          <w:rFonts w:ascii="Century Gothic" w:hAnsi="Century Gothic" w:cs="Arial"/>
                          <w:b/>
                          <w:bCs/>
                          <w:sz w:val="24"/>
                          <w:szCs w:val="24"/>
                        </w:rPr>
                      </w:pPr>
                    </w:p>
                    <w:p w14:paraId="045636FD" w14:textId="77777777" w:rsidR="000D7B72" w:rsidRDefault="000D7B72" w:rsidP="00BC0517">
                      <w:pPr>
                        <w:rPr>
                          <w:rFonts w:ascii="Century Gothic" w:hAnsi="Century Gothic" w:cs="Arial"/>
                          <w:b/>
                          <w:bCs/>
                          <w:sz w:val="24"/>
                          <w:szCs w:val="24"/>
                        </w:rPr>
                      </w:pPr>
                    </w:p>
                    <w:p w14:paraId="574CB748" w14:textId="77777777" w:rsidR="000D7B72" w:rsidRDefault="000D7B72" w:rsidP="00BC0517">
                      <w:pPr>
                        <w:rPr>
                          <w:rFonts w:ascii="Century Gothic" w:hAnsi="Century Gothic" w:cs="Arial"/>
                          <w:b/>
                          <w:bCs/>
                          <w:sz w:val="24"/>
                          <w:szCs w:val="24"/>
                        </w:rPr>
                      </w:pPr>
                    </w:p>
                    <w:p w14:paraId="2F5A0B64" w14:textId="77777777" w:rsidR="000D7B72" w:rsidRDefault="000D7B72" w:rsidP="00BC0517">
                      <w:pPr>
                        <w:rPr>
                          <w:rFonts w:ascii="Century Gothic" w:hAnsi="Century Gothic" w:cs="Arial"/>
                          <w:b/>
                          <w:bCs/>
                          <w:sz w:val="24"/>
                          <w:szCs w:val="24"/>
                        </w:rPr>
                      </w:pPr>
                    </w:p>
                    <w:p w14:paraId="72AEA553" w14:textId="77777777" w:rsidR="000D7B72" w:rsidRDefault="000D7B72" w:rsidP="00BC0517">
                      <w:pPr>
                        <w:rPr>
                          <w:rFonts w:ascii="Century Gothic" w:hAnsi="Century Gothic" w:cs="Arial"/>
                          <w:b/>
                          <w:bCs/>
                          <w:sz w:val="24"/>
                          <w:szCs w:val="24"/>
                        </w:rPr>
                      </w:pPr>
                    </w:p>
                    <w:p w14:paraId="4F087BE4" w14:textId="77777777" w:rsidR="000D7B72" w:rsidRDefault="000D7B72" w:rsidP="00BC0517">
                      <w:pPr>
                        <w:rPr>
                          <w:rFonts w:ascii="Century Gothic" w:hAnsi="Century Gothic" w:cs="Arial"/>
                          <w:b/>
                          <w:bCs/>
                          <w:sz w:val="24"/>
                          <w:szCs w:val="24"/>
                        </w:rPr>
                      </w:pPr>
                    </w:p>
                    <w:p w14:paraId="0E723475" w14:textId="77777777" w:rsidR="000D7B72" w:rsidRDefault="000D7B72" w:rsidP="00BC0517">
                      <w:pPr>
                        <w:rPr>
                          <w:rFonts w:ascii="Century Gothic" w:hAnsi="Century Gothic" w:cs="Arial"/>
                          <w:b/>
                          <w:bCs/>
                          <w:sz w:val="24"/>
                          <w:szCs w:val="24"/>
                        </w:rPr>
                      </w:pPr>
                    </w:p>
                    <w:p w14:paraId="11EBD136" w14:textId="77777777" w:rsidR="004E04E8" w:rsidRDefault="004E04E8" w:rsidP="00BC0517">
                      <w:pPr>
                        <w:rPr>
                          <w:rFonts w:ascii="Century Gothic" w:hAnsi="Century Gothic" w:cs="Arial"/>
                          <w:b/>
                          <w:bCs/>
                          <w:sz w:val="24"/>
                          <w:szCs w:val="24"/>
                        </w:rPr>
                      </w:pPr>
                    </w:p>
                    <w:p w14:paraId="25F17754" w14:textId="77777777" w:rsidR="004E04E8" w:rsidRDefault="004E04E8" w:rsidP="00BC0517">
                      <w:pPr>
                        <w:rPr>
                          <w:rFonts w:ascii="Century Gothic" w:hAnsi="Century Gothic" w:cs="Arial"/>
                          <w:b/>
                          <w:bCs/>
                          <w:sz w:val="24"/>
                          <w:szCs w:val="24"/>
                        </w:rPr>
                      </w:pPr>
                    </w:p>
                    <w:p w14:paraId="0DE8E798" w14:textId="77777777" w:rsidR="004E04E8" w:rsidRDefault="004E04E8" w:rsidP="00BC0517">
                      <w:pPr>
                        <w:rPr>
                          <w:rFonts w:ascii="Century Gothic" w:hAnsi="Century Gothic" w:cs="Arial"/>
                          <w:b/>
                          <w:bCs/>
                          <w:sz w:val="24"/>
                          <w:szCs w:val="24"/>
                        </w:rPr>
                      </w:pPr>
                    </w:p>
                    <w:p w14:paraId="72EE0B11" w14:textId="77777777" w:rsidR="004E04E8" w:rsidRDefault="004E04E8" w:rsidP="00BC0517">
                      <w:pPr>
                        <w:rPr>
                          <w:rFonts w:ascii="Century Gothic" w:hAnsi="Century Gothic" w:cs="Arial"/>
                          <w:b/>
                          <w:bCs/>
                          <w:sz w:val="24"/>
                          <w:szCs w:val="24"/>
                        </w:rPr>
                      </w:pPr>
                    </w:p>
                    <w:p w14:paraId="6B5B9EEA" w14:textId="77777777" w:rsidR="004E04E8" w:rsidRDefault="004E04E8" w:rsidP="00BC0517">
                      <w:pPr>
                        <w:rPr>
                          <w:rFonts w:ascii="Century Gothic" w:hAnsi="Century Gothic" w:cs="Arial"/>
                          <w:b/>
                          <w:bCs/>
                          <w:sz w:val="24"/>
                          <w:szCs w:val="24"/>
                        </w:rPr>
                      </w:pPr>
                    </w:p>
                    <w:p w14:paraId="6E7546A3" w14:textId="77777777" w:rsidR="004E04E8" w:rsidRDefault="004E04E8" w:rsidP="00BC0517">
                      <w:pPr>
                        <w:rPr>
                          <w:rFonts w:ascii="Century Gothic" w:hAnsi="Century Gothic" w:cs="Arial"/>
                          <w:b/>
                          <w:bCs/>
                          <w:sz w:val="24"/>
                          <w:szCs w:val="24"/>
                        </w:rPr>
                      </w:pPr>
                    </w:p>
                    <w:p w14:paraId="66AF5B4F" w14:textId="66C1C295" w:rsidR="00FD3413" w:rsidRDefault="00C85D59" w:rsidP="00BC0517">
                      <w:pPr>
                        <w:rPr>
                          <w:rFonts w:ascii="Century Gothic" w:hAnsi="Century Gothic" w:cs="Arial"/>
                          <w:b/>
                          <w:bCs/>
                          <w:sz w:val="24"/>
                          <w:szCs w:val="24"/>
                        </w:rPr>
                      </w:pPr>
                      <w:r>
                        <w:rPr>
                          <w:rFonts w:ascii="Century Gothic" w:hAnsi="Century Gothic" w:cs="Arial"/>
                          <w:b/>
                          <w:bCs/>
                          <w:sz w:val="24"/>
                          <w:szCs w:val="24"/>
                        </w:rPr>
                        <w:t>Updated</w:t>
                      </w:r>
                      <w:r w:rsidR="002D5C6F" w:rsidRPr="002D5C6F">
                        <w:rPr>
                          <w:rFonts w:ascii="Century Gothic" w:hAnsi="Century Gothic" w:cs="Arial"/>
                          <w:b/>
                          <w:bCs/>
                          <w:sz w:val="24"/>
                          <w:szCs w:val="24"/>
                        </w:rPr>
                        <w:t xml:space="preserve"> </w:t>
                      </w:r>
                      <w:r w:rsidR="000D7B72">
                        <w:rPr>
                          <w:rFonts w:ascii="Century Gothic" w:hAnsi="Century Gothic" w:cs="Arial"/>
                          <w:b/>
                          <w:bCs/>
                          <w:sz w:val="24"/>
                          <w:szCs w:val="24"/>
                        </w:rPr>
                        <w:t>March 2</w:t>
                      </w:r>
                      <w:r w:rsidR="004E04E8">
                        <w:rPr>
                          <w:rFonts w:ascii="Century Gothic" w:hAnsi="Century Gothic" w:cs="Arial"/>
                          <w:b/>
                          <w:bCs/>
                          <w:sz w:val="24"/>
                          <w:szCs w:val="24"/>
                        </w:rPr>
                        <w:t xml:space="preserve">026 </w:t>
                      </w:r>
                      <w:proofErr w:type="spellStart"/>
                      <w:proofErr w:type="gramStart"/>
                      <w:r w:rsidR="004E04E8">
                        <w:rPr>
                          <w:rFonts w:ascii="Century Gothic" w:hAnsi="Century Gothic" w:cs="Arial"/>
                          <w:b/>
                          <w:bCs/>
                          <w:sz w:val="24"/>
                          <w:szCs w:val="24"/>
                        </w:rPr>
                        <w:t>H.McHug</w:t>
                      </w:r>
                      <w:r>
                        <w:rPr>
                          <w:rFonts w:ascii="Century Gothic" w:hAnsi="Century Gothic" w:cs="Arial"/>
                          <w:b/>
                          <w:bCs/>
                          <w:sz w:val="24"/>
                          <w:szCs w:val="24"/>
                        </w:rPr>
                        <w:t>h</w:t>
                      </w:r>
                      <w:proofErr w:type="spellEnd"/>
                      <w:proofErr w:type="gramEnd"/>
                    </w:p>
                    <w:p w14:paraId="29C5F277" w14:textId="1196D60D" w:rsidR="00C85D59" w:rsidRPr="002D5C6F" w:rsidRDefault="00C85D59" w:rsidP="00BC0517">
                      <w:pPr>
                        <w:rPr>
                          <w:rFonts w:ascii="Century Gothic" w:hAnsi="Century Gothic" w:cs="Arial"/>
                          <w:b/>
                          <w:bCs/>
                          <w:sz w:val="24"/>
                          <w:szCs w:val="24"/>
                        </w:rPr>
                      </w:pPr>
                      <w:r>
                        <w:rPr>
                          <w:rFonts w:ascii="Century Gothic" w:hAnsi="Century Gothic" w:cs="Arial"/>
                          <w:b/>
                          <w:bCs/>
                          <w:sz w:val="24"/>
                          <w:szCs w:val="24"/>
                        </w:rPr>
                        <w:t>Review Date:  March 2027</w:t>
                      </w:r>
                    </w:p>
                    <w:p w14:paraId="20DEBC39" w14:textId="77777777" w:rsidR="00651DBB" w:rsidRPr="00135D16" w:rsidRDefault="00651DBB" w:rsidP="003B59AA">
                      <w:pPr>
                        <w:rPr>
                          <w:rFonts w:ascii="Century Gothic" w:hAnsi="Century Gothic" w:cs="Arial"/>
                          <w:b/>
                          <w:bCs/>
                          <w:sz w:val="24"/>
                          <w:szCs w:val="24"/>
                        </w:rPr>
                      </w:pPr>
                    </w:p>
                    <w:p w14:paraId="7BB75C13" w14:textId="77777777" w:rsidR="00DE01D2" w:rsidRDefault="00DE01D2" w:rsidP="003B59AA">
                      <w:pPr>
                        <w:rPr>
                          <w:rFonts w:ascii="Century Gothic" w:hAnsi="Century Gothic" w:cs="Arial"/>
                          <w:b/>
                          <w:bCs/>
                          <w:sz w:val="24"/>
                          <w:szCs w:val="24"/>
                        </w:rPr>
                      </w:pPr>
                    </w:p>
                    <w:p w14:paraId="6F3F7650" w14:textId="77777777" w:rsidR="00DE01D2" w:rsidRDefault="00DE01D2" w:rsidP="003B59AA">
                      <w:pPr>
                        <w:rPr>
                          <w:rFonts w:ascii="Century Gothic" w:hAnsi="Century Gothic" w:cs="Arial"/>
                          <w:b/>
                          <w:bCs/>
                          <w:sz w:val="24"/>
                          <w:szCs w:val="24"/>
                        </w:rPr>
                      </w:pPr>
                    </w:p>
                    <w:p w14:paraId="63744B00" w14:textId="77777777" w:rsidR="00DE01D2" w:rsidRDefault="00DE01D2" w:rsidP="003B59AA">
                      <w:pPr>
                        <w:rPr>
                          <w:rFonts w:ascii="Century Gothic" w:hAnsi="Century Gothic" w:cs="Arial"/>
                          <w:b/>
                          <w:bCs/>
                          <w:sz w:val="24"/>
                          <w:szCs w:val="24"/>
                        </w:rPr>
                      </w:pPr>
                    </w:p>
                    <w:p w14:paraId="40B29FA3" w14:textId="77777777" w:rsidR="00DE01D2" w:rsidRDefault="00DE01D2" w:rsidP="003B59AA">
                      <w:pPr>
                        <w:rPr>
                          <w:rFonts w:ascii="Century Gothic" w:hAnsi="Century Gothic" w:cs="Arial"/>
                          <w:b/>
                          <w:bCs/>
                          <w:sz w:val="24"/>
                          <w:szCs w:val="24"/>
                        </w:rPr>
                      </w:pPr>
                    </w:p>
                    <w:p w14:paraId="4AA92512" w14:textId="77777777" w:rsidR="00DE01D2" w:rsidRDefault="00DE01D2" w:rsidP="003B59AA">
                      <w:pPr>
                        <w:rPr>
                          <w:rFonts w:ascii="Century Gothic" w:hAnsi="Century Gothic" w:cs="Arial"/>
                          <w:b/>
                          <w:bCs/>
                          <w:sz w:val="24"/>
                          <w:szCs w:val="24"/>
                        </w:rPr>
                      </w:pPr>
                    </w:p>
                    <w:p w14:paraId="59B677C1" w14:textId="77777777" w:rsidR="00DE01D2" w:rsidRDefault="00DE01D2" w:rsidP="003B59AA">
                      <w:pPr>
                        <w:rPr>
                          <w:rFonts w:ascii="Century Gothic" w:hAnsi="Century Gothic" w:cs="Arial"/>
                          <w:b/>
                          <w:bCs/>
                          <w:sz w:val="24"/>
                          <w:szCs w:val="24"/>
                        </w:rPr>
                      </w:pPr>
                    </w:p>
                    <w:p w14:paraId="1B19698F" w14:textId="77777777" w:rsidR="00DE01D2" w:rsidRDefault="00DE01D2" w:rsidP="003B59AA">
                      <w:pPr>
                        <w:rPr>
                          <w:rFonts w:ascii="Century Gothic" w:hAnsi="Century Gothic" w:cs="Arial"/>
                          <w:b/>
                          <w:bCs/>
                          <w:sz w:val="24"/>
                          <w:szCs w:val="24"/>
                        </w:rPr>
                      </w:pPr>
                    </w:p>
                    <w:p w14:paraId="67E75502" w14:textId="77777777" w:rsidR="00DE01D2" w:rsidRDefault="00DE01D2" w:rsidP="003B59AA">
                      <w:pPr>
                        <w:rPr>
                          <w:rFonts w:ascii="Century Gothic" w:hAnsi="Century Gothic" w:cs="Arial"/>
                          <w:b/>
                          <w:bCs/>
                          <w:sz w:val="24"/>
                          <w:szCs w:val="24"/>
                        </w:rPr>
                      </w:pPr>
                    </w:p>
                    <w:p w14:paraId="30626423" w14:textId="77777777" w:rsidR="00DE01D2" w:rsidRDefault="00DE01D2" w:rsidP="003B59AA">
                      <w:pPr>
                        <w:rPr>
                          <w:rFonts w:ascii="Century Gothic" w:hAnsi="Century Gothic" w:cs="Arial"/>
                          <w:b/>
                          <w:bCs/>
                          <w:sz w:val="24"/>
                          <w:szCs w:val="24"/>
                        </w:rPr>
                      </w:pPr>
                    </w:p>
                    <w:p w14:paraId="5A2EB9BA" w14:textId="77777777" w:rsidR="00DE01D2" w:rsidRDefault="00DE01D2" w:rsidP="003B59AA">
                      <w:pPr>
                        <w:rPr>
                          <w:rFonts w:ascii="Century Gothic" w:hAnsi="Century Gothic" w:cs="Arial"/>
                          <w:b/>
                          <w:bCs/>
                          <w:sz w:val="24"/>
                          <w:szCs w:val="24"/>
                        </w:rPr>
                      </w:pPr>
                    </w:p>
                    <w:p w14:paraId="4AD2209A" w14:textId="49A8576C" w:rsidR="00DE01D2" w:rsidRDefault="00DE01D2" w:rsidP="003B59AA">
                      <w:pPr>
                        <w:rPr>
                          <w:rFonts w:ascii="Century Gothic" w:hAnsi="Century Gothic" w:cs="Arial"/>
                          <w:b/>
                          <w:bCs/>
                          <w:sz w:val="24"/>
                          <w:szCs w:val="24"/>
                        </w:rPr>
                      </w:pPr>
                      <w:r>
                        <w:rPr>
                          <w:rFonts w:ascii="Century Gothic" w:hAnsi="Century Gothic" w:cs="Arial"/>
                          <w:b/>
                          <w:bCs/>
                          <w:sz w:val="24"/>
                          <w:szCs w:val="24"/>
                        </w:rPr>
                        <w:t xml:space="preserve">Created January 2019- E Henderson </w:t>
                      </w:r>
                    </w:p>
                    <w:p w14:paraId="64C5CC93" w14:textId="4D97F933" w:rsidR="00135D16" w:rsidRPr="00F64461" w:rsidRDefault="00135D16" w:rsidP="003B59AA">
                      <w:pPr>
                        <w:rPr>
                          <w:rFonts w:ascii="Century Gothic" w:hAnsi="Century Gothic" w:cs="Arial"/>
                          <w:b/>
                          <w:bCs/>
                          <w:sz w:val="24"/>
                          <w:szCs w:val="24"/>
                        </w:rPr>
                      </w:pPr>
                      <w:r w:rsidRPr="00F64461">
                        <w:rPr>
                          <w:rFonts w:ascii="Century Gothic" w:hAnsi="Century Gothic" w:cs="Arial"/>
                          <w:b/>
                          <w:bCs/>
                          <w:sz w:val="24"/>
                          <w:szCs w:val="24"/>
                        </w:rPr>
                        <w:t xml:space="preserve"> </w:t>
                      </w:r>
                      <w:r w:rsidR="00DE01D2">
                        <w:rPr>
                          <w:rFonts w:ascii="Century Gothic" w:hAnsi="Century Gothic" w:cs="Arial"/>
                          <w:b/>
                          <w:bCs/>
                          <w:sz w:val="24"/>
                          <w:szCs w:val="24"/>
                        </w:rPr>
                        <w:t xml:space="preserve">Updated </w:t>
                      </w:r>
                      <w:r w:rsidRPr="00F64461">
                        <w:rPr>
                          <w:rFonts w:ascii="Century Gothic" w:hAnsi="Century Gothic" w:cs="Arial"/>
                          <w:b/>
                          <w:bCs/>
                          <w:sz w:val="24"/>
                          <w:szCs w:val="24"/>
                        </w:rPr>
                        <w:t>2021 – S Munro and L Heron</w:t>
                      </w:r>
                    </w:p>
                    <w:p w14:paraId="4C871D47" w14:textId="03715E75" w:rsidR="00F64461" w:rsidRPr="00F64461" w:rsidRDefault="00DE01D2" w:rsidP="003B59AA">
                      <w:pPr>
                        <w:rPr>
                          <w:rFonts w:ascii="Century Gothic" w:hAnsi="Century Gothic" w:cs="Arial"/>
                          <w:b/>
                          <w:bCs/>
                          <w:sz w:val="24"/>
                          <w:szCs w:val="24"/>
                        </w:rPr>
                      </w:pPr>
                      <w:proofErr w:type="gramStart"/>
                      <w:r>
                        <w:rPr>
                          <w:rFonts w:ascii="Century Gothic" w:hAnsi="Century Gothic" w:cs="Arial"/>
                          <w:b/>
                          <w:bCs/>
                          <w:sz w:val="24"/>
                          <w:szCs w:val="24"/>
                        </w:rPr>
                        <w:t xml:space="preserve">Reviewed </w:t>
                      </w:r>
                      <w:r w:rsidR="00F64461" w:rsidRPr="00F64461">
                        <w:rPr>
                          <w:rFonts w:ascii="Century Gothic" w:hAnsi="Century Gothic" w:cs="Arial"/>
                          <w:b/>
                          <w:bCs/>
                          <w:sz w:val="24"/>
                          <w:szCs w:val="24"/>
                        </w:rPr>
                        <w:t xml:space="preserve"> July</w:t>
                      </w:r>
                      <w:proofErr w:type="gramEnd"/>
                      <w:r w:rsidR="00F64461" w:rsidRPr="00F64461">
                        <w:rPr>
                          <w:rFonts w:ascii="Century Gothic" w:hAnsi="Century Gothic" w:cs="Arial"/>
                          <w:b/>
                          <w:bCs/>
                          <w:sz w:val="24"/>
                          <w:szCs w:val="24"/>
                        </w:rPr>
                        <w:t xml:space="preserve"> 2024- H McHugh</w:t>
                      </w:r>
                    </w:p>
                    <w:p w14:paraId="21F12218" w14:textId="77777777" w:rsidR="003B59AA" w:rsidRPr="00736192" w:rsidRDefault="003B59AA" w:rsidP="003B59AA">
                      <w:pPr>
                        <w:rPr>
                          <w:rFonts w:ascii="Century Gothic" w:hAnsi="Century Gothic" w:cs="Arial"/>
                          <w:sz w:val="24"/>
                          <w:szCs w:val="24"/>
                        </w:rPr>
                      </w:pPr>
                    </w:p>
                    <w:p w14:paraId="3AB5BD7F" w14:textId="77777777" w:rsidR="003B59AA" w:rsidRPr="00736192" w:rsidRDefault="003B59AA" w:rsidP="003B59AA">
                      <w:pPr>
                        <w:rPr>
                          <w:rFonts w:ascii="Century Gothic" w:hAnsi="Century Gothic" w:cs="Arial"/>
                          <w:sz w:val="24"/>
                          <w:szCs w:val="24"/>
                        </w:rPr>
                      </w:pPr>
                    </w:p>
                    <w:p w14:paraId="6933959D" w14:textId="77777777" w:rsidR="003B59AA" w:rsidRPr="003B59AA" w:rsidRDefault="003B59AA" w:rsidP="003B59AA">
                      <w:pPr>
                        <w:rPr>
                          <w:rFonts w:ascii="Arial" w:hAnsi="Arial" w:cs="Arial"/>
                          <w:sz w:val="24"/>
                          <w:szCs w:val="24"/>
                        </w:rPr>
                      </w:pPr>
                    </w:p>
                    <w:p w14:paraId="7AFF9820" w14:textId="77777777" w:rsidR="003B59AA" w:rsidRPr="003B59AA" w:rsidRDefault="003B59AA" w:rsidP="003B59AA">
                      <w:pPr>
                        <w:rPr>
                          <w:rFonts w:ascii="Arial" w:hAnsi="Arial" w:cs="Arial"/>
                          <w:sz w:val="24"/>
                          <w:szCs w:val="24"/>
                        </w:rPr>
                      </w:pPr>
                    </w:p>
                    <w:p w14:paraId="3A7BF9A3" w14:textId="77777777" w:rsidR="003B59AA" w:rsidRPr="003B59AA" w:rsidRDefault="003B59AA" w:rsidP="003B59AA">
                      <w:pPr>
                        <w:rPr>
                          <w:rFonts w:ascii="Arial" w:hAnsi="Arial" w:cs="Arial"/>
                          <w:sz w:val="24"/>
                          <w:szCs w:val="24"/>
                        </w:rPr>
                      </w:pPr>
                    </w:p>
                    <w:p w14:paraId="4124BF5A" w14:textId="77777777" w:rsidR="003B59AA" w:rsidRDefault="003B59AA" w:rsidP="003B59AA">
                      <w:pPr>
                        <w:rPr>
                          <w:rFonts w:ascii="Comic Sans MS" w:hAnsi="Comic Sans MS"/>
                          <w:sz w:val="28"/>
                          <w:szCs w:val="28"/>
                        </w:rPr>
                      </w:pPr>
                    </w:p>
                    <w:p w14:paraId="39CDB111" w14:textId="77777777" w:rsidR="003B59AA" w:rsidRDefault="003B59AA" w:rsidP="003B59AA">
                      <w:pPr>
                        <w:rPr>
                          <w:rFonts w:ascii="Comic Sans MS" w:hAnsi="Comic Sans MS"/>
                          <w:sz w:val="28"/>
                          <w:szCs w:val="28"/>
                        </w:rPr>
                      </w:pPr>
                    </w:p>
                    <w:p w14:paraId="230EBD0F" w14:textId="77777777" w:rsidR="003B59AA" w:rsidRDefault="003B59AA" w:rsidP="003B59AA">
                      <w:pPr>
                        <w:rPr>
                          <w:rFonts w:ascii="Comic Sans MS" w:hAnsi="Comic Sans MS"/>
                          <w:sz w:val="28"/>
                          <w:szCs w:val="28"/>
                        </w:rPr>
                      </w:pPr>
                    </w:p>
                    <w:p w14:paraId="0777A0CD" w14:textId="77777777" w:rsidR="003B59AA" w:rsidRDefault="003B59AA" w:rsidP="003B59AA">
                      <w:pPr>
                        <w:rPr>
                          <w:rFonts w:ascii="Comic Sans MS" w:hAnsi="Comic Sans MS"/>
                          <w:sz w:val="28"/>
                          <w:szCs w:val="28"/>
                        </w:rPr>
                      </w:pPr>
                    </w:p>
                    <w:p w14:paraId="13607C5E" w14:textId="77777777" w:rsidR="003B59AA" w:rsidRDefault="003B59AA" w:rsidP="003B59AA">
                      <w:pPr>
                        <w:rPr>
                          <w:rFonts w:ascii="Comic Sans MS" w:hAnsi="Comic Sans MS"/>
                          <w:sz w:val="28"/>
                          <w:szCs w:val="28"/>
                        </w:rPr>
                      </w:pPr>
                    </w:p>
                    <w:p w14:paraId="778FD5D9" w14:textId="77777777" w:rsidR="003B59AA" w:rsidRDefault="003B59AA" w:rsidP="003B59AA">
                      <w:pPr>
                        <w:rPr>
                          <w:rFonts w:ascii="Comic Sans MS" w:hAnsi="Comic Sans MS"/>
                          <w:sz w:val="28"/>
                          <w:szCs w:val="28"/>
                        </w:rPr>
                      </w:pPr>
                    </w:p>
                    <w:p w14:paraId="640BCC68" w14:textId="77777777" w:rsidR="003B59AA" w:rsidRPr="003B59AA" w:rsidRDefault="003B59AA" w:rsidP="003B59AA">
                      <w:pPr>
                        <w:jc w:val="center"/>
                        <w:rPr>
                          <w:rFonts w:ascii="Arial" w:hAnsi="Arial" w:cs="Arial"/>
                          <w:b/>
                          <w:color w:val="00B050"/>
                          <w:sz w:val="24"/>
                          <w:szCs w:val="24"/>
                        </w:rPr>
                      </w:pPr>
                    </w:p>
                  </w:txbxContent>
                </v:textbox>
              </v:shape>
            </w:pict>
          </mc:Fallback>
        </mc:AlternateContent>
      </w:r>
      <w:r w:rsidR="00736192">
        <w:rPr>
          <w:noProof/>
          <w:lang w:eastAsia="en-GB"/>
        </w:rPr>
        <w:drawing>
          <wp:anchor distT="0" distB="0" distL="114300" distR="114300" simplePos="0" relativeHeight="251661312" behindDoc="0" locked="0" layoutInCell="1" allowOverlap="1" wp14:anchorId="4C2E6D1B" wp14:editId="2C1C932E">
            <wp:simplePos x="0" y="0"/>
            <wp:positionH relativeFrom="margin">
              <wp:posOffset>380448</wp:posOffset>
            </wp:positionH>
            <wp:positionV relativeFrom="paragraph">
              <wp:posOffset>163541</wp:posOffset>
            </wp:positionV>
            <wp:extent cx="492981" cy="378280"/>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8605" cy="382595"/>
                    </a:xfrm>
                    <a:prstGeom prst="rect">
                      <a:avLst/>
                    </a:prstGeom>
                  </pic:spPr>
                </pic:pic>
              </a:graphicData>
            </a:graphic>
            <wp14:sizeRelH relativeFrom="page">
              <wp14:pctWidth>0</wp14:pctWidth>
            </wp14:sizeRelH>
            <wp14:sizeRelV relativeFrom="page">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889E1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022A447A"/>
    <w:multiLevelType w:val="hybridMultilevel"/>
    <w:tmpl w:val="6B6A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62D19"/>
    <w:multiLevelType w:val="hybridMultilevel"/>
    <w:tmpl w:val="A4A6052C"/>
    <w:lvl w:ilvl="0" w:tplc="08090001">
      <w:start w:val="1"/>
      <w:numFmt w:val="bullet"/>
      <w:lvlText w:val=""/>
      <w:lvlJc w:val="left"/>
      <w:pPr>
        <w:ind w:left="5847" w:hanging="360"/>
      </w:pPr>
      <w:rPr>
        <w:rFonts w:ascii="Symbol" w:hAnsi="Symbol" w:hint="default"/>
      </w:rPr>
    </w:lvl>
    <w:lvl w:ilvl="1" w:tplc="08090003" w:tentative="1">
      <w:start w:val="1"/>
      <w:numFmt w:val="bullet"/>
      <w:lvlText w:val="o"/>
      <w:lvlJc w:val="left"/>
      <w:pPr>
        <w:ind w:left="6567" w:hanging="360"/>
      </w:pPr>
      <w:rPr>
        <w:rFonts w:ascii="Courier New" w:hAnsi="Courier New" w:cs="Courier New" w:hint="default"/>
      </w:rPr>
    </w:lvl>
    <w:lvl w:ilvl="2" w:tplc="08090005" w:tentative="1">
      <w:start w:val="1"/>
      <w:numFmt w:val="bullet"/>
      <w:lvlText w:val=""/>
      <w:lvlJc w:val="left"/>
      <w:pPr>
        <w:ind w:left="7287" w:hanging="360"/>
      </w:pPr>
      <w:rPr>
        <w:rFonts w:ascii="Wingdings" w:hAnsi="Wingdings" w:hint="default"/>
      </w:rPr>
    </w:lvl>
    <w:lvl w:ilvl="3" w:tplc="08090001" w:tentative="1">
      <w:start w:val="1"/>
      <w:numFmt w:val="bullet"/>
      <w:lvlText w:val=""/>
      <w:lvlJc w:val="left"/>
      <w:pPr>
        <w:ind w:left="8007" w:hanging="360"/>
      </w:pPr>
      <w:rPr>
        <w:rFonts w:ascii="Symbol" w:hAnsi="Symbol" w:hint="default"/>
      </w:rPr>
    </w:lvl>
    <w:lvl w:ilvl="4" w:tplc="08090003" w:tentative="1">
      <w:start w:val="1"/>
      <w:numFmt w:val="bullet"/>
      <w:lvlText w:val="o"/>
      <w:lvlJc w:val="left"/>
      <w:pPr>
        <w:ind w:left="8727" w:hanging="360"/>
      </w:pPr>
      <w:rPr>
        <w:rFonts w:ascii="Courier New" w:hAnsi="Courier New" w:cs="Courier New" w:hint="default"/>
      </w:rPr>
    </w:lvl>
    <w:lvl w:ilvl="5" w:tplc="08090005" w:tentative="1">
      <w:start w:val="1"/>
      <w:numFmt w:val="bullet"/>
      <w:lvlText w:val=""/>
      <w:lvlJc w:val="left"/>
      <w:pPr>
        <w:ind w:left="9447" w:hanging="360"/>
      </w:pPr>
      <w:rPr>
        <w:rFonts w:ascii="Wingdings" w:hAnsi="Wingdings" w:hint="default"/>
      </w:rPr>
    </w:lvl>
    <w:lvl w:ilvl="6" w:tplc="08090001" w:tentative="1">
      <w:start w:val="1"/>
      <w:numFmt w:val="bullet"/>
      <w:lvlText w:val=""/>
      <w:lvlJc w:val="left"/>
      <w:pPr>
        <w:ind w:left="10167" w:hanging="360"/>
      </w:pPr>
      <w:rPr>
        <w:rFonts w:ascii="Symbol" w:hAnsi="Symbol" w:hint="default"/>
      </w:rPr>
    </w:lvl>
    <w:lvl w:ilvl="7" w:tplc="08090003" w:tentative="1">
      <w:start w:val="1"/>
      <w:numFmt w:val="bullet"/>
      <w:lvlText w:val="o"/>
      <w:lvlJc w:val="left"/>
      <w:pPr>
        <w:ind w:left="10887" w:hanging="360"/>
      </w:pPr>
      <w:rPr>
        <w:rFonts w:ascii="Courier New" w:hAnsi="Courier New" w:cs="Courier New" w:hint="default"/>
      </w:rPr>
    </w:lvl>
    <w:lvl w:ilvl="8" w:tplc="08090005" w:tentative="1">
      <w:start w:val="1"/>
      <w:numFmt w:val="bullet"/>
      <w:lvlText w:val=""/>
      <w:lvlJc w:val="left"/>
      <w:pPr>
        <w:ind w:left="11607" w:hanging="360"/>
      </w:pPr>
      <w:rPr>
        <w:rFonts w:ascii="Wingdings" w:hAnsi="Wingdings" w:hint="default"/>
      </w:rPr>
    </w:lvl>
  </w:abstractNum>
  <w:abstractNum w:abstractNumId="2" w15:restartNumberingAfterBreak="0">
    <w:nsid w:val="0D977D72"/>
    <w:multiLevelType w:val="multilevel"/>
    <w:tmpl w:val="9E34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17303"/>
    <w:multiLevelType w:val="hybridMultilevel"/>
    <w:tmpl w:val="0E74B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A2F27"/>
    <w:multiLevelType w:val="hybridMultilevel"/>
    <w:tmpl w:val="97DA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D1852DF"/>
    <w:multiLevelType w:val="hybridMultilevel"/>
    <w:tmpl w:val="04CA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0F7E17"/>
    <w:multiLevelType w:val="hybridMultilevel"/>
    <w:tmpl w:val="8492470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FE3493A"/>
    <w:multiLevelType w:val="multilevel"/>
    <w:tmpl w:val="EB5CA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BC6BE5"/>
    <w:multiLevelType w:val="hybridMultilevel"/>
    <w:tmpl w:val="019C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322AB4"/>
    <w:multiLevelType w:val="hybridMultilevel"/>
    <w:tmpl w:val="EF5C5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1285101">
    <w:abstractNumId w:val="3"/>
  </w:num>
  <w:num w:numId="2" w16cid:durableId="970014929">
    <w:abstractNumId w:val="6"/>
  </w:num>
  <w:num w:numId="3" w16cid:durableId="1880123823">
    <w:abstractNumId w:val="9"/>
  </w:num>
  <w:num w:numId="4" w16cid:durableId="1559055566">
    <w:abstractNumId w:val="10"/>
  </w:num>
  <w:num w:numId="5" w16cid:durableId="1618222042">
    <w:abstractNumId w:val="2"/>
  </w:num>
  <w:num w:numId="6" w16cid:durableId="1474517654">
    <w:abstractNumId w:val="8"/>
  </w:num>
  <w:num w:numId="7" w16cid:durableId="927230488">
    <w:abstractNumId w:val="11"/>
  </w:num>
  <w:num w:numId="8" w16cid:durableId="491485960">
    <w:abstractNumId w:val="12"/>
  </w:num>
  <w:num w:numId="9" w16cid:durableId="221251964">
    <w:abstractNumId w:val="1"/>
  </w:num>
  <w:num w:numId="10" w16cid:durableId="111484165">
    <w:abstractNumId w:val="0"/>
  </w:num>
  <w:num w:numId="11" w16cid:durableId="698045200">
    <w:abstractNumId w:val="7"/>
  </w:num>
  <w:num w:numId="12" w16cid:durableId="792091631">
    <w:abstractNumId w:val="5"/>
  </w:num>
  <w:num w:numId="13" w16cid:durableId="599799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26F19"/>
    <w:rsid w:val="00036F06"/>
    <w:rsid w:val="000B51BA"/>
    <w:rsid w:val="000B5E51"/>
    <w:rsid w:val="000D4156"/>
    <w:rsid w:val="000D7B72"/>
    <w:rsid w:val="00135D16"/>
    <w:rsid w:val="00246F20"/>
    <w:rsid w:val="00247BAF"/>
    <w:rsid w:val="002948D9"/>
    <w:rsid w:val="002A78C4"/>
    <w:rsid w:val="002D5C6F"/>
    <w:rsid w:val="002F034A"/>
    <w:rsid w:val="003958FA"/>
    <w:rsid w:val="003B59AA"/>
    <w:rsid w:val="00424C7F"/>
    <w:rsid w:val="004A4F36"/>
    <w:rsid w:val="004C1585"/>
    <w:rsid w:val="004E04E8"/>
    <w:rsid w:val="0054581F"/>
    <w:rsid w:val="005710B3"/>
    <w:rsid w:val="00591132"/>
    <w:rsid w:val="00595EBF"/>
    <w:rsid w:val="005B3CBD"/>
    <w:rsid w:val="005F27A7"/>
    <w:rsid w:val="00651DBB"/>
    <w:rsid w:val="00685DFD"/>
    <w:rsid w:val="0073159D"/>
    <w:rsid w:val="00736192"/>
    <w:rsid w:val="007657C8"/>
    <w:rsid w:val="007C131E"/>
    <w:rsid w:val="00916F95"/>
    <w:rsid w:val="009563F3"/>
    <w:rsid w:val="009870B3"/>
    <w:rsid w:val="00AD4EBE"/>
    <w:rsid w:val="00AE1E52"/>
    <w:rsid w:val="00AF50DE"/>
    <w:rsid w:val="00B01F30"/>
    <w:rsid w:val="00BC0517"/>
    <w:rsid w:val="00C37C57"/>
    <w:rsid w:val="00C6456D"/>
    <w:rsid w:val="00C67A46"/>
    <w:rsid w:val="00C80612"/>
    <w:rsid w:val="00C83C19"/>
    <w:rsid w:val="00C85D59"/>
    <w:rsid w:val="00D42995"/>
    <w:rsid w:val="00D45808"/>
    <w:rsid w:val="00D4680D"/>
    <w:rsid w:val="00D8206C"/>
    <w:rsid w:val="00DB12A3"/>
    <w:rsid w:val="00DB27E2"/>
    <w:rsid w:val="00DE01D2"/>
    <w:rsid w:val="00EC0D94"/>
    <w:rsid w:val="00EF5B00"/>
    <w:rsid w:val="00F64461"/>
    <w:rsid w:val="00FD3413"/>
    <w:rsid w:val="00FE387E"/>
    <w:rsid w:val="3000B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5D35"/>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57353">
      <w:bodyDiv w:val="1"/>
      <w:marLeft w:val="0"/>
      <w:marRight w:val="0"/>
      <w:marTop w:val="0"/>
      <w:marBottom w:val="0"/>
      <w:divBdr>
        <w:top w:val="none" w:sz="0" w:space="0" w:color="auto"/>
        <w:left w:val="none" w:sz="0" w:space="0" w:color="auto"/>
        <w:bottom w:val="none" w:sz="0" w:space="0" w:color="auto"/>
        <w:right w:val="none" w:sz="0" w:space="0" w:color="auto"/>
      </w:divBdr>
      <w:divsChild>
        <w:div w:id="1041979254">
          <w:marLeft w:val="0"/>
          <w:marRight w:val="0"/>
          <w:marTop w:val="0"/>
          <w:marBottom w:val="150"/>
          <w:divBdr>
            <w:top w:val="none" w:sz="0" w:space="0" w:color="auto"/>
            <w:left w:val="none" w:sz="0" w:space="0" w:color="auto"/>
            <w:bottom w:val="single" w:sz="6" w:space="0" w:color="000000"/>
            <w:right w:val="none" w:sz="0" w:space="0" w:color="auto"/>
          </w:divBdr>
        </w:div>
      </w:divsChild>
    </w:div>
    <w:div w:id="11433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D3BEF-7C39-44ED-A6EE-E230AC4D0706}"/>
</file>

<file path=customXml/itemProps2.xml><?xml version="1.0" encoding="utf-8"?>
<ds:datastoreItem xmlns:ds="http://schemas.openxmlformats.org/officeDocument/2006/customXml" ds:itemID="{CC8A6909-8247-4A3F-877E-3DE89CDEDD7F}">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customXml/itemProps3.xml><?xml version="1.0" encoding="utf-8"?>
<ds:datastoreItem xmlns:ds="http://schemas.openxmlformats.org/officeDocument/2006/customXml" ds:itemID="{1B2C4B64-E143-48E4-B2F8-CCF395160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Words>
  <Characters>8</Characters>
  <Application>Microsoft Office Word</Application>
  <DocSecurity>0</DocSecurity>
  <Lines>1</Lines>
  <Paragraphs>1</Paragraphs>
  <ScaleCrop>false</ScaleCrop>
  <Company>North Lanarkshire Council</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Munro</cp:lastModifiedBy>
  <cp:revision>7</cp:revision>
  <cp:lastPrinted>2017-02-02T14:20:00Z</cp:lastPrinted>
  <dcterms:created xsi:type="dcterms:W3CDTF">2026-03-12T08:34:00Z</dcterms:created>
  <dcterms:modified xsi:type="dcterms:W3CDTF">2026-03-16T10:48:00Z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14000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