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CF0438" w14:textId="77777777" w:rsidR="00B43D8E" w:rsidRDefault="00B43D8E" w:rsidP="00B43D8E">
      <w:pPr>
        <w:rPr>
          <w:rFonts w:ascii="Sassoon Primary" w:hAnsi="Sassoon Primary"/>
          <w:b/>
          <w:color w:val="262626" w:themeColor="text1" w:themeTint="D9"/>
          <w:sz w:val="64"/>
          <w:szCs w:val="64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3F4F41">
        <w:rPr>
          <w:rFonts w:ascii="Sassoon Primary" w:hAnsi="Sassoon Primary"/>
          <w:b/>
          <w:color w:val="262626" w:themeColor="text1" w:themeTint="D9"/>
          <w:sz w:val="64"/>
          <w:szCs w:val="64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Am I showing </w:t>
      </w:r>
      <w:proofErr w:type="spellStart"/>
      <w:r w:rsidRPr="003F4F41">
        <w:rPr>
          <w:rFonts w:ascii="Sassoon Primary" w:hAnsi="Sassoon Primary"/>
          <w:b/>
          <w:color w:val="262626" w:themeColor="text1" w:themeTint="D9"/>
          <w:sz w:val="64"/>
          <w:szCs w:val="64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self control</w:t>
      </w:r>
      <w:proofErr w:type="spellEnd"/>
      <w:r w:rsidRPr="003F4F41">
        <w:rPr>
          <w:rFonts w:ascii="Sassoon Primary" w:hAnsi="Sassoon Primary"/>
          <w:b/>
          <w:color w:val="262626" w:themeColor="text1" w:themeTint="D9"/>
          <w:sz w:val="64"/>
          <w:szCs w:val="64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?</w:t>
      </w:r>
    </w:p>
    <w:p w14:paraId="0F6FDF1D" w14:textId="77777777" w:rsidR="00B43D8E" w:rsidRDefault="00B43D8E">
      <w:pPr>
        <w:rPr>
          <w:rFonts w:ascii="Sassoon Primary" w:hAnsi="Sassoon Primary"/>
          <w:sz w:val="52"/>
          <w:szCs w:val="52"/>
        </w:rPr>
      </w:pPr>
    </w:p>
    <w:p w14:paraId="2349764E" w14:textId="6D0FBA6D" w:rsidR="00480F89" w:rsidRDefault="0068244C">
      <w:pPr>
        <w:rPr>
          <w:rFonts w:ascii="Sassoon Primary" w:hAnsi="Sassoon Primary"/>
          <w:sz w:val="52"/>
          <w:szCs w:val="52"/>
        </w:rPr>
      </w:pPr>
      <w:r>
        <w:rPr>
          <w:noProof/>
        </w:rPr>
        <w:drawing>
          <wp:inline distT="0" distB="0" distL="0" distR="0" wp14:anchorId="426F290D" wp14:editId="5B7EC176">
            <wp:extent cx="942481" cy="571500"/>
            <wp:effectExtent l="0" t="0" r="0" b="0"/>
            <wp:docPr id="1404569278" name="Picture 1" descr="A red and white stop sign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4569278" name="Picture 1" descr="A red and white stop sign&#10;&#10;AI-generated content may be incorrect.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0502" cy="600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E2BF5">
        <w:rPr>
          <w:rFonts w:ascii="Sassoon Primary" w:hAnsi="Sassoon Primary"/>
          <w:sz w:val="52"/>
          <w:szCs w:val="52"/>
        </w:rPr>
        <w:t xml:space="preserve"> Stop </w:t>
      </w:r>
      <w:r>
        <w:rPr>
          <w:rFonts w:ascii="Sassoon Primary" w:hAnsi="Sassoon Primary"/>
          <w:sz w:val="52"/>
          <w:szCs w:val="52"/>
        </w:rPr>
        <w:t>w</w:t>
      </w:r>
      <w:r w:rsidRPr="0068244C">
        <w:rPr>
          <w:rFonts w:ascii="Sassoon Primary" w:hAnsi="Sassoon Primary"/>
          <w:sz w:val="52"/>
          <w:szCs w:val="52"/>
        </w:rPr>
        <w:t>hat you’re doing.</w:t>
      </w:r>
    </w:p>
    <w:p w14:paraId="48C941AE" w14:textId="77777777" w:rsidR="0068244C" w:rsidRDefault="0068244C">
      <w:pPr>
        <w:rPr>
          <w:rFonts w:ascii="Sassoon Primary" w:hAnsi="Sassoon Primary"/>
          <w:sz w:val="52"/>
          <w:szCs w:val="52"/>
        </w:rPr>
      </w:pPr>
    </w:p>
    <w:p w14:paraId="7A871933" w14:textId="34E52847" w:rsidR="0068244C" w:rsidRDefault="0068244C">
      <w:pPr>
        <w:rPr>
          <w:rFonts w:ascii="Sassoon Primary" w:hAnsi="Sassoon Primary"/>
          <w:sz w:val="52"/>
          <w:szCs w:val="52"/>
        </w:rPr>
      </w:pPr>
      <w:r>
        <w:rPr>
          <w:noProof/>
        </w:rPr>
        <w:drawing>
          <wp:inline distT="0" distB="0" distL="0" distR="0" wp14:anchorId="675460E2" wp14:editId="321F4FB2">
            <wp:extent cx="1013460" cy="799611"/>
            <wp:effectExtent l="0" t="0" r="2540" b="635"/>
            <wp:docPr id="114080707" name="Picture 2" descr="A yellow sign with black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080707" name="Picture 2" descr="A yellow sign with black text&#10;&#10;AI-generated content may be incorrect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0975" cy="8134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E2BF5">
        <w:rPr>
          <w:rFonts w:ascii="Sassoon Primary" w:hAnsi="Sassoon Primary"/>
          <w:sz w:val="52"/>
          <w:szCs w:val="52"/>
        </w:rPr>
        <w:t xml:space="preserve"> Think </w:t>
      </w:r>
      <w:r w:rsidRPr="0068244C">
        <w:rPr>
          <w:rFonts w:ascii="Sassoon Primary" w:hAnsi="Sassoon Primary"/>
          <w:sz w:val="52"/>
          <w:szCs w:val="52"/>
        </w:rPr>
        <w:t>about what you are doing.</w:t>
      </w:r>
    </w:p>
    <w:p w14:paraId="26C1B90D" w14:textId="04E6539F" w:rsidR="006E2BF5" w:rsidRDefault="006E2BF5">
      <w:pPr>
        <w:rPr>
          <w:rFonts w:ascii="Sassoon Primary" w:hAnsi="Sassoon Primary"/>
          <w:sz w:val="52"/>
          <w:szCs w:val="52"/>
        </w:rPr>
      </w:pPr>
      <w:r>
        <w:rPr>
          <w:noProof/>
        </w:rPr>
        <w:drawing>
          <wp:inline distT="0" distB="0" distL="0" distR="0" wp14:anchorId="0B91BCA2" wp14:editId="20673314">
            <wp:extent cx="800100" cy="731921"/>
            <wp:effectExtent l="0" t="0" r="0" b="5080"/>
            <wp:docPr id="1343753222" name="Picture 2" descr="A yellow light bulb with a smil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3753222" name="Picture 2" descr="A yellow light bulb with a smile&#10;&#10;AI-generated content may be incorrect.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9071" cy="7401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E2BF5">
        <w:rPr>
          <w:rFonts w:ascii="Sassoon Primary" w:hAnsi="Sassoon Primary"/>
          <w:sz w:val="52"/>
          <w:szCs w:val="52"/>
        </w:rPr>
        <w:t>Decide if it makes things better or worse.</w:t>
      </w:r>
    </w:p>
    <w:p w14:paraId="099600DA" w14:textId="77777777" w:rsidR="006E2BF5" w:rsidRDefault="006E2BF5">
      <w:pPr>
        <w:rPr>
          <w:rFonts w:ascii="Sassoon Primary" w:hAnsi="Sassoon Primary"/>
          <w:sz w:val="52"/>
          <w:szCs w:val="52"/>
        </w:rPr>
      </w:pPr>
    </w:p>
    <w:p w14:paraId="66AD9F94" w14:textId="1168A268" w:rsidR="006E2BF5" w:rsidRDefault="006E2BF5">
      <w:r>
        <w:rPr>
          <w:noProof/>
        </w:rPr>
        <w:drawing>
          <wp:inline distT="0" distB="0" distL="0" distR="0" wp14:anchorId="3CA1B1BA" wp14:editId="381889B2">
            <wp:extent cx="977900" cy="686230"/>
            <wp:effectExtent l="0" t="0" r="0" b="0"/>
            <wp:docPr id="1474448608" name="Picture 4" descr="Cartoon a cartoon of a child and child giving thumbs up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4448608" name="Picture 4" descr="Cartoon a cartoon of a child and child giving thumbs up&#10;&#10;AI-generated content may be incorrect.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9163" cy="7151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E2BF5">
        <w:rPr>
          <w:rFonts w:ascii="Sassoon Primary" w:hAnsi="Sassoon Primary"/>
          <w:sz w:val="52"/>
          <w:szCs w:val="52"/>
        </w:rPr>
        <w:t>Make the best decision.</w:t>
      </w:r>
    </w:p>
    <w:sectPr w:rsidR="006E2BF5" w:rsidSect="0068244C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assoon Primary">
    <w:panose1 w:val="00000000000000000000"/>
    <w:charset w:val="4D"/>
    <w:family w:val="auto"/>
    <w:notTrueType/>
    <w:pitch w:val="variable"/>
    <w:sig w:usb0="8000002F" w:usb1="40000048" w:usb2="00000000" w:usb3="00000000" w:csb0="0000011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44C"/>
    <w:rsid w:val="00431DA2"/>
    <w:rsid w:val="00480F89"/>
    <w:rsid w:val="004E1176"/>
    <w:rsid w:val="0059592F"/>
    <w:rsid w:val="0068244C"/>
    <w:rsid w:val="006E2BF5"/>
    <w:rsid w:val="009C14EF"/>
    <w:rsid w:val="00B42215"/>
    <w:rsid w:val="00B43D8E"/>
    <w:rsid w:val="00B719D8"/>
    <w:rsid w:val="00E073B5"/>
    <w:rsid w:val="00F97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E070E78"/>
  <w15:chartTrackingRefBased/>
  <w15:docId w15:val="{870E9349-28AB-4F49-9C62-006683DD2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8244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824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8244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8244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8244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8244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8244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8244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8244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824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824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8244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8244C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8244C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8244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8244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8244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8244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8244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824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8244C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8244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8244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8244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8244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8244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824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8244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824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23</Words>
  <Characters>136</Characters>
  <Application>Microsoft Office Word</Application>
  <DocSecurity>0</DocSecurity>
  <Lines>1</Lines>
  <Paragraphs>1</Paragraphs>
  <ScaleCrop>false</ScaleCrop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Daisley</dc:creator>
  <cp:keywords/>
  <dc:description/>
  <cp:lastModifiedBy>Mrs Daisley</cp:lastModifiedBy>
  <cp:revision>3</cp:revision>
  <cp:lastPrinted>2025-09-11T10:16:00Z</cp:lastPrinted>
  <dcterms:created xsi:type="dcterms:W3CDTF">2025-09-11T10:05:00Z</dcterms:created>
  <dcterms:modified xsi:type="dcterms:W3CDTF">2025-09-11T21:30:00Z</dcterms:modified>
</cp:coreProperties>
</file>