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19A0F" w14:textId="388AA75A" w:rsidR="00E668E0" w:rsidRDefault="00BB734A" w:rsidP="00E668E0">
      <w:pPr>
        <w:jc w:val="center"/>
        <w:rPr>
          <w:rFonts w:ascii="Comic Sans MS" w:hAnsi="Comic Sans MS"/>
          <w:sz w:val="30"/>
          <w:szCs w:val="30"/>
          <w:u w:val="single"/>
        </w:rPr>
      </w:pPr>
      <w:r>
        <w:rPr>
          <w:rFonts w:ascii="Comic Sans MS" w:hAnsi="Comic Sans MS"/>
          <w:noProof/>
          <w:sz w:val="30"/>
          <w:szCs w:val="30"/>
          <w:u w:val="single"/>
        </w:rPr>
        <w:drawing>
          <wp:anchor distT="0" distB="0" distL="114300" distR="114300" simplePos="0" relativeHeight="251658240" behindDoc="0" locked="0" layoutInCell="1" allowOverlap="1" wp14:anchorId="712B1CF7" wp14:editId="27D21505">
            <wp:simplePos x="0" y="0"/>
            <wp:positionH relativeFrom="column">
              <wp:posOffset>5672455</wp:posOffset>
            </wp:positionH>
            <wp:positionV relativeFrom="paragraph">
              <wp:posOffset>-533400</wp:posOffset>
            </wp:positionV>
            <wp:extent cx="3775982" cy="2114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5982" cy="2114550"/>
                    </a:xfrm>
                    <a:prstGeom prst="rect">
                      <a:avLst/>
                    </a:prstGeom>
                    <a:noFill/>
                  </pic:spPr>
                </pic:pic>
              </a:graphicData>
            </a:graphic>
            <wp14:sizeRelH relativeFrom="margin">
              <wp14:pctWidth>0</wp14:pctWidth>
            </wp14:sizeRelH>
            <wp14:sizeRelV relativeFrom="margin">
              <wp14:pctHeight>0</wp14:pctHeight>
            </wp14:sizeRelV>
          </wp:anchor>
        </w:drawing>
      </w:r>
      <w:r w:rsidR="00E668E0" w:rsidRPr="000047B8">
        <w:rPr>
          <w:rFonts w:ascii="Comic Sans MS" w:hAnsi="Comic Sans MS"/>
          <w:sz w:val="30"/>
          <w:szCs w:val="30"/>
          <w:u w:val="single"/>
        </w:rPr>
        <w:t>Space Debris</w:t>
      </w:r>
    </w:p>
    <w:p w14:paraId="0C54CA9C" w14:textId="2BED79F8" w:rsidR="00BB734A" w:rsidRDefault="00BB734A" w:rsidP="00E668E0">
      <w:pPr>
        <w:jc w:val="center"/>
        <w:rPr>
          <w:rFonts w:ascii="Comic Sans MS" w:hAnsi="Comic Sans MS"/>
          <w:sz w:val="30"/>
          <w:szCs w:val="30"/>
          <w:u w:val="single"/>
        </w:rPr>
      </w:pPr>
    </w:p>
    <w:p w14:paraId="506CFAE1" w14:textId="7FE17721" w:rsidR="00BB734A" w:rsidRDefault="00BB734A" w:rsidP="00E668E0">
      <w:pPr>
        <w:jc w:val="center"/>
        <w:rPr>
          <w:rFonts w:ascii="Comic Sans MS" w:hAnsi="Comic Sans MS"/>
          <w:sz w:val="30"/>
          <w:szCs w:val="30"/>
          <w:u w:val="single"/>
        </w:rPr>
      </w:pPr>
    </w:p>
    <w:p w14:paraId="07A434B0" w14:textId="4185F59D" w:rsidR="00BB734A" w:rsidRDefault="00BB734A" w:rsidP="00E668E0">
      <w:pPr>
        <w:jc w:val="center"/>
        <w:rPr>
          <w:rFonts w:ascii="Comic Sans MS" w:hAnsi="Comic Sans MS"/>
          <w:sz w:val="30"/>
          <w:szCs w:val="30"/>
          <w:u w:val="single"/>
        </w:rPr>
      </w:pPr>
    </w:p>
    <w:p w14:paraId="4B2C7248" w14:textId="77777777" w:rsidR="00BB734A" w:rsidRPr="000047B8" w:rsidRDefault="00BB734A" w:rsidP="00E668E0">
      <w:pPr>
        <w:jc w:val="center"/>
        <w:rPr>
          <w:rFonts w:ascii="Comic Sans MS" w:hAnsi="Comic Sans MS"/>
          <w:sz w:val="30"/>
          <w:szCs w:val="30"/>
          <w:u w:val="single"/>
        </w:rPr>
      </w:pPr>
    </w:p>
    <w:tbl>
      <w:tblPr>
        <w:tblStyle w:val="TableGrid"/>
        <w:tblW w:w="14596" w:type="dxa"/>
        <w:tblLook w:val="04A0" w:firstRow="1" w:lastRow="0" w:firstColumn="1" w:lastColumn="0" w:noHBand="0" w:noVBand="1"/>
      </w:tblPr>
      <w:tblGrid>
        <w:gridCol w:w="9918"/>
        <w:gridCol w:w="4678"/>
      </w:tblGrid>
      <w:tr w:rsidR="00E668E0" w:rsidRPr="00E668E0" w14:paraId="3765F7ED" w14:textId="6D575F6C" w:rsidTr="00E668E0">
        <w:trPr>
          <w:trHeight w:val="2726"/>
        </w:trPr>
        <w:tc>
          <w:tcPr>
            <w:tcW w:w="9918" w:type="dxa"/>
          </w:tcPr>
          <w:p w14:paraId="3728923C" w14:textId="382DF6B8" w:rsidR="00E668E0" w:rsidRDefault="00E668E0" w:rsidP="00043284">
            <w:pPr>
              <w:jc w:val="both"/>
              <w:rPr>
                <w:rFonts w:ascii="Comic Sans MS" w:hAnsi="Comic Sans MS"/>
                <w:sz w:val="28"/>
                <w:szCs w:val="28"/>
              </w:rPr>
            </w:pPr>
            <w:r w:rsidRPr="00E668E0">
              <w:rPr>
                <w:rFonts w:ascii="Comic Sans MS" w:hAnsi="Comic Sans MS"/>
                <w:sz w:val="28"/>
                <w:szCs w:val="28"/>
              </w:rPr>
              <w:t xml:space="preserve">Humans have been sending </w:t>
            </w:r>
            <w:r w:rsidRPr="00E668E0">
              <w:rPr>
                <w:rFonts w:ascii="Comic Sans MS" w:hAnsi="Comic Sans MS"/>
                <w:b/>
                <w:bCs/>
                <w:sz w:val="28"/>
                <w:szCs w:val="28"/>
                <w:highlight w:val="yellow"/>
              </w:rPr>
              <w:t>satellites</w:t>
            </w:r>
            <w:r w:rsidRPr="00E668E0">
              <w:rPr>
                <w:rFonts w:ascii="Comic Sans MS" w:hAnsi="Comic Sans MS"/>
                <w:sz w:val="28"/>
                <w:szCs w:val="28"/>
              </w:rPr>
              <w:t xml:space="preserve"> into space for decades. These missions allow us to gain more information about our Sun, the Earth, and other planets, and look deep into space at black holes, distant </w:t>
            </w:r>
            <w:proofErr w:type="gramStart"/>
            <w:r w:rsidRPr="00E668E0">
              <w:rPr>
                <w:rFonts w:ascii="Comic Sans MS" w:hAnsi="Comic Sans MS"/>
                <w:sz w:val="28"/>
                <w:szCs w:val="28"/>
              </w:rPr>
              <w:t>stars</w:t>
            </w:r>
            <w:proofErr w:type="gramEnd"/>
            <w:r w:rsidRPr="00E668E0">
              <w:rPr>
                <w:rFonts w:ascii="Comic Sans MS" w:hAnsi="Comic Sans MS"/>
                <w:sz w:val="28"/>
                <w:szCs w:val="28"/>
              </w:rPr>
              <w:t xml:space="preserve"> and galaxies. There are also communications satellites, weather satellites, and the </w:t>
            </w:r>
            <w:r w:rsidRPr="00E668E0">
              <w:rPr>
                <w:rFonts w:ascii="Comic Sans MS" w:hAnsi="Comic Sans MS"/>
                <w:b/>
                <w:bCs/>
                <w:sz w:val="28"/>
                <w:szCs w:val="28"/>
                <w:highlight w:val="yellow"/>
              </w:rPr>
              <w:t>International Space Station.</w:t>
            </w:r>
            <w:r w:rsidRPr="00E668E0">
              <w:rPr>
                <w:rFonts w:ascii="Comic Sans MS" w:hAnsi="Comic Sans MS"/>
                <w:sz w:val="28"/>
                <w:szCs w:val="28"/>
              </w:rPr>
              <w:t xml:space="preserve"> </w:t>
            </w:r>
          </w:p>
          <w:p w14:paraId="565EC24A" w14:textId="77777777" w:rsidR="00E668E0" w:rsidRDefault="00E668E0" w:rsidP="00043284">
            <w:pPr>
              <w:jc w:val="both"/>
              <w:rPr>
                <w:rFonts w:ascii="Comic Sans MS" w:hAnsi="Comic Sans MS"/>
                <w:sz w:val="28"/>
                <w:szCs w:val="28"/>
              </w:rPr>
            </w:pPr>
          </w:p>
          <w:p w14:paraId="61E20D88" w14:textId="0C507BBC" w:rsidR="00E668E0" w:rsidRDefault="00E668E0" w:rsidP="00043284">
            <w:pPr>
              <w:jc w:val="both"/>
              <w:rPr>
                <w:rFonts w:ascii="Comic Sans MS" w:hAnsi="Comic Sans MS"/>
                <w:sz w:val="28"/>
                <w:szCs w:val="28"/>
              </w:rPr>
            </w:pPr>
            <w:r w:rsidRPr="00E668E0">
              <w:rPr>
                <w:rFonts w:ascii="Comic Sans MS" w:hAnsi="Comic Sans MS"/>
                <w:sz w:val="28"/>
                <w:szCs w:val="28"/>
              </w:rPr>
              <w:t xml:space="preserve">But what happens to a satellite once it has served its purpose? </w:t>
            </w:r>
          </w:p>
          <w:p w14:paraId="06A78F87" w14:textId="77777777" w:rsidR="00E668E0" w:rsidRDefault="00E668E0" w:rsidP="00043284">
            <w:pPr>
              <w:jc w:val="both"/>
              <w:rPr>
                <w:rFonts w:ascii="Comic Sans MS" w:hAnsi="Comic Sans MS"/>
                <w:sz w:val="28"/>
                <w:szCs w:val="28"/>
              </w:rPr>
            </w:pPr>
          </w:p>
          <w:p w14:paraId="719F6F80" w14:textId="77777777" w:rsidR="00E668E0" w:rsidRDefault="00E668E0" w:rsidP="00043284">
            <w:pPr>
              <w:jc w:val="both"/>
              <w:rPr>
                <w:rFonts w:ascii="Comic Sans MS" w:hAnsi="Comic Sans MS"/>
                <w:sz w:val="28"/>
                <w:szCs w:val="28"/>
              </w:rPr>
            </w:pPr>
            <w:r w:rsidRPr="00E668E0">
              <w:rPr>
                <w:rFonts w:ascii="Comic Sans MS" w:hAnsi="Comic Sans MS"/>
                <w:sz w:val="28"/>
                <w:szCs w:val="28"/>
              </w:rPr>
              <w:t xml:space="preserve">It continues to circle (orbit) around Earth! </w:t>
            </w:r>
            <w:r w:rsidRPr="00E668E0">
              <w:rPr>
                <w:rFonts w:ascii="Comic Sans MS" w:hAnsi="Comic Sans MS"/>
                <w:b/>
                <w:bCs/>
                <w:sz w:val="28"/>
                <w:szCs w:val="28"/>
                <w:highlight w:val="yellow"/>
              </w:rPr>
              <w:t>Space debris</w:t>
            </w:r>
            <w:r w:rsidRPr="00E668E0">
              <w:rPr>
                <w:rFonts w:ascii="Comic Sans MS" w:hAnsi="Comic Sans MS"/>
                <w:sz w:val="28"/>
                <w:szCs w:val="28"/>
                <w:highlight w:val="yellow"/>
              </w:rPr>
              <w:t>,</w:t>
            </w:r>
            <w:r w:rsidRPr="00E668E0">
              <w:rPr>
                <w:rFonts w:ascii="Comic Sans MS" w:hAnsi="Comic Sans MS"/>
                <w:sz w:val="28"/>
                <w:szCs w:val="28"/>
              </w:rPr>
              <w:t xml:space="preserve"> refers to human-made objects that are orbiting the Earth but no longer serve a useful purpose. Examples include large objects such as non-functioning satellites as well as smaller objects such as flecks of paint.</w:t>
            </w:r>
          </w:p>
          <w:p w14:paraId="78662CCA" w14:textId="77777777" w:rsidR="00E668E0" w:rsidRDefault="00E668E0" w:rsidP="00043284">
            <w:pPr>
              <w:jc w:val="both"/>
              <w:rPr>
                <w:rFonts w:ascii="Comic Sans MS" w:hAnsi="Comic Sans MS"/>
                <w:sz w:val="28"/>
                <w:szCs w:val="28"/>
              </w:rPr>
            </w:pPr>
          </w:p>
          <w:p w14:paraId="15B66551" w14:textId="77777777" w:rsidR="00E668E0" w:rsidRDefault="00E668E0" w:rsidP="00043284">
            <w:pPr>
              <w:jc w:val="both"/>
              <w:rPr>
                <w:rFonts w:ascii="Comic Sans MS" w:hAnsi="Comic Sans MS"/>
                <w:sz w:val="28"/>
                <w:szCs w:val="28"/>
              </w:rPr>
            </w:pPr>
            <w:r w:rsidRPr="00E668E0">
              <w:rPr>
                <w:rFonts w:ascii="Comic Sans MS" w:hAnsi="Comic Sans MS"/>
                <w:sz w:val="28"/>
                <w:szCs w:val="28"/>
              </w:rPr>
              <w:t xml:space="preserve">Space debris is posing an increasingly large threat to spacecraft and functioning satellites - the more debris that accumulates, the more likely </w:t>
            </w:r>
            <w:r w:rsidRPr="00E668E0">
              <w:rPr>
                <w:rFonts w:ascii="Comic Sans MS" w:hAnsi="Comic Sans MS"/>
                <w:sz w:val="28"/>
                <w:szCs w:val="28"/>
              </w:rPr>
              <w:lastRenderedPageBreak/>
              <w:t xml:space="preserve">a collision is. Scientists are constantly monitoring large pieces of debris (larger than 10cm) using space telescopes to assess the risk the debris poses. If possible, they take action to protect satellites and spacecraft. The International Space Station sometimes conducts ‘an avoidance manoeuvre’ to prevent damage from debris. </w:t>
            </w:r>
          </w:p>
          <w:p w14:paraId="344948E0" w14:textId="71CB17E9" w:rsidR="00E668E0" w:rsidRDefault="00E668E0" w:rsidP="00043284">
            <w:pPr>
              <w:jc w:val="both"/>
              <w:rPr>
                <w:rFonts w:ascii="Comic Sans MS" w:hAnsi="Comic Sans MS"/>
                <w:sz w:val="28"/>
                <w:szCs w:val="28"/>
              </w:rPr>
            </w:pPr>
          </w:p>
          <w:p w14:paraId="17613CDC" w14:textId="370AF4EF" w:rsidR="00E668E0" w:rsidRDefault="00E668E0" w:rsidP="00043284">
            <w:pPr>
              <w:jc w:val="both"/>
              <w:rPr>
                <w:rFonts w:ascii="Comic Sans MS" w:hAnsi="Comic Sans MS"/>
                <w:sz w:val="28"/>
                <w:szCs w:val="28"/>
              </w:rPr>
            </w:pPr>
            <w:r w:rsidRPr="00E668E0">
              <w:rPr>
                <w:rFonts w:ascii="Comic Sans MS" w:hAnsi="Comic Sans MS"/>
                <w:sz w:val="28"/>
                <w:szCs w:val="28"/>
              </w:rPr>
              <w:t xml:space="preserve">However, there are millions of pieces of space debris that are too small to be tracked by scientists, and the number is rapidly increasing. The amount of space debris within Earth’s orbit is now at a point that we can no longer ignore, and the situation is only going to get worse if we do not act. The </w:t>
            </w:r>
            <w:r w:rsidRPr="000047B8">
              <w:rPr>
                <w:rFonts w:ascii="Comic Sans MS" w:hAnsi="Comic Sans MS"/>
                <w:b/>
                <w:bCs/>
                <w:sz w:val="28"/>
                <w:szCs w:val="28"/>
                <w:highlight w:val="yellow"/>
              </w:rPr>
              <w:t>European Space Agency’s</w:t>
            </w:r>
            <w:r w:rsidRPr="00E668E0">
              <w:rPr>
                <w:rFonts w:ascii="Comic Sans MS" w:hAnsi="Comic Sans MS"/>
                <w:sz w:val="28"/>
                <w:szCs w:val="28"/>
              </w:rPr>
              <w:t xml:space="preserve"> (ESA) Clean Space programme is attempting not only to minimise the debris produced by future space missions, but to actively reduce the debris already in orbit.</w:t>
            </w:r>
          </w:p>
          <w:p w14:paraId="3A633D21" w14:textId="0C2CFFB2" w:rsidR="00E668E0" w:rsidRDefault="00E668E0" w:rsidP="00043284">
            <w:pPr>
              <w:jc w:val="both"/>
              <w:rPr>
                <w:rFonts w:ascii="Comic Sans MS" w:hAnsi="Comic Sans MS"/>
                <w:sz w:val="28"/>
                <w:szCs w:val="28"/>
              </w:rPr>
            </w:pPr>
          </w:p>
          <w:p w14:paraId="355A07F0" w14:textId="4B491124" w:rsidR="00E668E0" w:rsidRDefault="00E668E0" w:rsidP="00043284">
            <w:pPr>
              <w:jc w:val="both"/>
              <w:rPr>
                <w:rFonts w:ascii="Comic Sans MS" w:hAnsi="Comic Sans MS"/>
                <w:sz w:val="28"/>
                <w:szCs w:val="28"/>
              </w:rPr>
            </w:pPr>
            <w:r w:rsidRPr="00E668E0">
              <w:rPr>
                <w:rFonts w:ascii="Comic Sans MS" w:hAnsi="Comic Sans MS"/>
                <w:sz w:val="28"/>
                <w:szCs w:val="28"/>
              </w:rPr>
              <w:t>As more collisions occur, debris is broken into smaller and smaller pieces. This means that small pieces of space debris are more common than large pieces. Statistical models estimate the amount of space debris orbiting Earth to be:</w:t>
            </w:r>
          </w:p>
          <w:p w14:paraId="7B3E92EE" w14:textId="77777777" w:rsidR="00E668E0" w:rsidRPr="000047B8" w:rsidRDefault="00E668E0" w:rsidP="000047B8">
            <w:pPr>
              <w:pStyle w:val="ListParagraph"/>
              <w:numPr>
                <w:ilvl w:val="0"/>
                <w:numId w:val="1"/>
              </w:numPr>
              <w:jc w:val="both"/>
              <w:rPr>
                <w:rFonts w:ascii="Comic Sans MS" w:hAnsi="Comic Sans MS"/>
                <w:sz w:val="28"/>
                <w:szCs w:val="28"/>
              </w:rPr>
            </w:pPr>
            <w:r w:rsidRPr="000047B8">
              <w:rPr>
                <w:rFonts w:ascii="Comic Sans MS" w:hAnsi="Comic Sans MS"/>
                <w:sz w:val="28"/>
                <w:szCs w:val="28"/>
              </w:rPr>
              <w:t>36500 objects greater than 10 cm</w:t>
            </w:r>
          </w:p>
          <w:p w14:paraId="2A97C047" w14:textId="77777777" w:rsidR="00E668E0" w:rsidRPr="000047B8" w:rsidRDefault="00E668E0" w:rsidP="000047B8">
            <w:pPr>
              <w:pStyle w:val="ListParagraph"/>
              <w:numPr>
                <w:ilvl w:val="0"/>
                <w:numId w:val="1"/>
              </w:numPr>
              <w:jc w:val="both"/>
              <w:rPr>
                <w:rFonts w:ascii="Comic Sans MS" w:hAnsi="Comic Sans MS"/>
                <w:sz w:val="28"/>
                <w:szCs w:val="28"/>
              </w:rPr>
            </w:pPr>
            <w:r w:rsidRPr="000047B8">
              <w:rPr>
                <w:rFonts w:ascii="Comic Sans MS" w:hAnsi="Comic Sans MS"/>
                <w:sz w:val="28"/>
                <w:szCs w:val="28"/>
              </w:rPr>
              <w:t>1000000 objects from 1 to 10 cm</w:t>
            </w:r>
          </w:p>
          <w:p w14:paraId="4D237848" w14:textId="1D5DA501" w:rsidR="00E668E0" w:rsidRPr="000047B8" w:rsidRDefault="00E668E0" w:rsidP="000047B8">
            <w:pPr>
              <w:pStyle w:val="ListParagraph"/>
              <w:numPr>
                <w:ilvl w:val="0"/>
                <w:numId w:val="1"/>
              </w:numPr>
              <w:jc w:val="both"/>
              <w:rPr>
                <w:rFonts w:ascii="Comic Sans MS" w:hAnsi="Comic Sans MS"/>
                <w:sz w:val="28"/>
                <w:szCs w:val="28"/>
              </w:rPr>
            </w:pPr>
            <w:r w:rsidRPr="000047B8">
              <w:rPr>
                <w:rFonts w:ascii="Comic Sans MS" w:hAnsi="Comic Sans MS"/>
                <w:sz w:val="28"/>
                <w:szCs w:val="28"/>
              </w:rPr>
              <w:t>330 million objects from 1 mm to 1 cm</w:t>
            </w:r>
          </w:p>
          <w:p w14:paraId="2C8FD5B5" w14:textId="25063907" w:rsidR="00E668E0" w:rsidRDefault="00E668E0" w:rsidP="00E668E0">
            <w:pPr>
              <w:jc w:val="both"/>
              <w:rPr>
                <w:rFonts w:ascii="Comic Sans MS" w:hAnsi="Comic Sans MS"/>
                <w:sz w:val="28"/>
                <w:szCs w:val="28"/>
              </w:rPr>
            </w:pPr>
          </w:p>
          <w:p w14:paraId="19DD23B4" w14:textId="28251DF7" w:rsidR="00E668E0" w:rsidRDefault="00E668E0" w:rsidP="00E668E0">
            <w:pPr>
              <w:jc w:val="both"/>
              <w:rPr>
                <w:rFonts w:ascii="Comic Sans MS" w:hAnsi="Comic Sans MS"/>
                <w:sz w:val="28"/>
                <w:szCs w:val="28"/>
              </w:rPr>
            </w:pPr>
            <w:r w:rsidRPr="00E668E0">
              <w:rPr>
                <w:rFonts w:ascii="Comic Sans MS" w:hAnsi="Comic Sans MS"/>
                <w:sz w:val="28"/>
                <w:szCs w:val="28"/>
              </w:rPr>
              <w:lastRenderedPageBreak/>
              <w:t>The consequences of space debris are significant and can affect both space missions and life on Earth.</w:t>
            </w:r>
          </w:p>
          <w:p w14:paraId="32FB6586" w14:textId="77777777" w:rsidR="000047B8" w:rsidRPr="00E668E0" w:rsidRDefault="000047B8" w:rsidP="00E668E0">
            <w:pPr>
              <w:jc w:val="both"/>
              <w:rPr>
                <w:rFonts w:ascii="Comic Sans MS" w:hAnsi="Comic Sans MS"/>
                <w:sz w:val="28"/>
                <w:szCs w:val="28"/>
              </w:rPr>
            </w:pPr>
          </w:p>
          <w:p w14:paraId="53AF65E3" w14:textId="77777777" w:rsidR="00E668E0" w:rsidRPr="00E668E0" w:rsidRDefault="00E668E0" w:rsidP="00E668E0">
            <w:pPr>
              <w:jc w:val="both"/>
              <w:rPr>
                <w:rFonts w:ascii="Comic Sans MS" w:hAnsi="Comic Sans MS"/>
                <w:b/>
                <w:bCs/>
                <w:sz w:val="28"/>
                <w:szCs w:val="28"/>
              </w:rPr>
            </w:pPr>
            <w:r w:rsidRPr="00E668E0">
              <w:rPr>
                <w:rFonts w:ascii="Comic Sans MS" w:hAnsi="Comic Sans MS"/>
                <w:b/>
                <w:bCs/>
                <w:sz w:val="28"/>
                <w:szCs w:val="28"/>
              </w:rPr>
              <w:t>1. Damage to Satellites</w:t>
            </w:r>
          </w:p>
          <w:p w14:paraId="0AE4A9D5" w14:textId="71728285" w:rsidR="00E668E0" w:rsidRDefault="00E668E0" w:rsidP="00E668E0">
            <w:pPr>
              <w:jc w:val="both"/>
              <w:rPr>
                <w:rFonts w:ascii="Comic Sans MS" w:hAnsi="Comic Sans MS"/>
                <w:sz w:val="28"/>
                <w:szCs w:val="28"/>
              </w:rPr>
            </w:pPr>
            <w:r w:rsidRPr="00E668E0">
              <w:rPr>
                <w:rFonts w:ascii="Comic Sans MS" w:hAnsi="Comic Sans MS"/>
                <w:sz w:val="28"/>
                <w:szCs w:val="28"/>
              </w:rPr>
              <w:t xml:space="preserve">Space debris can collide with functioning satellites, </w:t>
            </w:r>
            <w:proofErr w:type="gramStart"/>
            <w:r w:rsidRPr="00E668E0">
              <w:rPr>
                <w:rFonts w:ascii="Comic Sans MS" w:hAnsi="Comic Sans MS"/>
                <w:sz w:val="28"/>
                <w:szCs w:val="28"/>
              </w:rPr>
              <w:t>damaging</w:t>
            </w:r>
            <w:proofErr w:type="gramEnd"/>
            <w:r w:rsidRPr="00E668E0">
              <w:rPr>
                <w:rFonts w:ascii="Comic Sans MS" w:hAnsi="Comic Sans MS"/>
                <w:sz w:val="28"/>
                <w:szCs w:val="28"/>
              </w:rPr>
              <w:t xml:space="preserve"> or destroying them. Satellites are essential for communication, GPS, weather forecasting, and scientific research. Losing these satellites could disrupt many everyday services.</w:t>
            </w:r>
          </w:p>
          <w:p w14:paraId="51061509" w14:textId="77777777" w:rsidR="000047B8" w:rsidRPr="00E668E0" w:rsidRDefault="000047B8" w:rsidP="00E668E0">
            <w:pPr>
              <w:jc w:val="both"/>
              <w:rPr>
                <w:rFonts w:ascii="Comic Sans MS" w:hAnsi="Comic Sans MS"/>
                <w:sz w:val="28"/>
                <w:szCs w:val="28"/>
              </w:rPr>
            </w:pPr>
          </w:p>
          <w:p w14:paraId="0154073B" w14:textId="77777777" w:rsidR="00E668E0" w:rsidRPr="00E668E0" w:rsidRDefault="00E668E0" w:rsidP="00E668E0">
            <w:pPr>
              <w:jc w:val="both"/>
              <w:rPr>
                <w:rFonts w:ascii="Comic Sans MS" w:hAnsi="Comic Sans MS"/>
                <w:b/>
                <w:bCs/>
                <w:sz w:val="28"/>
                <w:szCs w:val="28"/>
              </w:rPr>
            </w:pPr>
            <w:r w:rsidRPr="00E668E0">
              <w:rPr>
                <w:rFonts w:ascii="Comic Sans MS" w:hAnsi="Comic Sans MS"/>
                <w:b/>
                <w:bCs/>
                <w:sz w:val="28"/>
                <w:szCs w:val="28"/>
              </w:rPr>
              <w:t>2. Threat to Space Missions</w:t>
            </w:r>
          </w:p>
          <w:p w14:paraId="0FA6146A" w14:textId="7161E9AF" w:rsidR="00E668E0" w:rsidRDefault="00E668E0" w:rsidP="00E668E0">
            <w:pPr>
              <w:jc w:val="both"/>
              <w:rPr>
                <w:rFonts w:ascii="Comic Sans MS" w:hAnsi="Comic Sans MS"/>
                <w:sz w:val="28"/>
                <w:szCs w:val="28"/>
              </w:rPr>
            </w:pPr>
            <w:r w:rsidRPr="00E668E0">
              <w:rPr>
                <w:rFonts w:ascii="Comic Sans MS" w:hAnsi="Comic Sans MS"/>
                <w:sz w:val="28"/>
                <w:szCs w:val="28"/>
              </w:rPr>
              <w:t>Debris poses a danger to astronauts and spacecraft. Even tiny fragments of debris can cause serious damage because they travel at very high speeds (up to 28,000 km/h). This makes spacewalks and space missions more dangerous.</w:t>
            </w:r>
          </w:p>
          <w:p w14:paraId="544EE299" w14:textId="77777777" w:rsidR="000047B8" w:rsidRPr="00E668E0" w:rsidRDefault="000047B8" w:rsidP="00E668E0">
            <w:pPr>
              <w:jc w:val="both"/>
              <w:rPr>
                <w:rFonts w:ascii="Comic Sans MS" w:hAnsi="Comic Sans MS"/>
                <w:sz w:val="28"/>
                <w:szCs w:val="28"/>
              </w:rPr>
            </w:pPr>
          </w:p>
          <w:p w14:paraId="7169DFE7" w14:textId="77777777" w:rsidR="00E668E0" w:rsidRPr="00E668E0" w:rsidRDefault="00E668E0" w:rsidP="00E668E0">
            <w:pPr>
              <w:jc w:val="both"/>
              <w:rPr>
                <w:rFonts w:ascii="Comic Sans MS" w:hAnsi="Comic Sans MS"/>
                <w:b/>
                <w:bCs/>
                <w:sz w:val="28"/>
                <w:szCs w:val="28"/>
              </w:rPr>
            </w:pPr>
            <w:r w:rsidRPr="00E668E0">
              <w:rPr>
                <w:rFonts w:ascii="Comic Sans MS" w:hAnsi="Comic Sans MS"/>
                <w:b/>
                <w:bCs/>
                <w:sz w:val="28"/>
                <w:szCs w:val="28"/>
              </w:rPr>
              <w:t xml:space="preserve">3. The </w:t>
            </w:r>
            <w:r w:rsidRPr="000047B8">
              <w:rPr>
                <w:rFonts w:ascii="Comic Sans MS" w:hAnsi="Comic Sans MS"/>
                <w:b/>
                <w:bCs/>
                <w:sz w:val="28"/>
                <w:szCs w:val="28"/>
                <w:highlight w:val="yellow"/>
              </w:rPr>
              <w:t>Kessler Syndrome</w:t>
            </w:r>
          </w:p>
          <w:p w14:paraId="05BF8B82" w14:textId="13804CD7" w:rsidR="00E668E0" w:rsidRDefault="00E668E0" w:rsidP="00E668E0">
            <w:pPr>
              <w:jc w:val="both"/>
              <w:rPr>
                <w:rFonts w:ascii="Comic Sans MS" w:hAnsi="Comic Sans MS"/>
                <w:sz w:val="28"/>
                <w:szCs w:val="28"/>
              </w:rPr>
            </w:pPr>
            <w:r w:rsidRPr="00E668E0">
              <w:rPr>
                <w:rFonts w:ascii="Comic Sans MS" w:hAnsi="Comic Sans MS"/>
                <w:sz w:val="28"/>
                <w:szCs w:val="28"/>
              </w:rPr>
              <w:t>This is a scenario where space debris collides with other debris, creating more fragments, leading to a chain reaction. If enough collisions happen, space around the Earth could become so littered with debris that launching satellites or missions could be impossible for a long time.</w:t>
            </w:r>
          </w:p>
          <w:p w14:paraId="3C108CD4" w14:textId="77777777" w:rsidR="000047B8" w:rsidRPr="00E668E0" w:rsidRDefault="000047B8" w:rsidP="00E668E0">
            <w:pPr>
              <w:jc w:val="both"/>
              <w:rPr>
                <w:rFonts w:ascii="Comic Sans MS" w:hAnsi="Comic Sans MS"/>
                <w:sz w:val="28"/>
                <w:szCs w:val="28"/>
              </w:rPr>
            </w:pPr>
          </w:p>
          <w:p w14:paraId="2057A95C" w14:textId="77777777" w:rsidR="00E668E0" w:rsidRPr="00E668E0" w:rsidRDefault="00E668E0" w:rsidP="00E668E0">
            <w:pPr>
              <w:jc w:val="both"/>
              <w:rPr>
                <w:rFonts w:ascii="Comic Sans MS" w:hAnsi="Comic Sans MS"/>
                <w:b/>
                <w:bCs/>
                <w:sz w:val="28"/>
                <w:szCs w:val="28"/>
              </w:rPr>
            </w:pPr>
            <w:r w:rsidRPr="00E668E0">
              <w:rPr>
                <w:rFonts w:ascii="Comic Sans MS" w:hAnsi="Comic Sans MS"/>
                <w:b/>
                <w:bCs/>
                <w:sz w:val="28"/>
                <w:szCs w:val="28"/>
              </w:rPr>
              <w:t>4. Increased Costs for Space Missions</w:t>
            </w:r>
          </w:p>
          <w:p w14:paraId="5E08EB90" w14:textId="61F767BF" w:rsidR="00E668E0" w:rsidRDefault="00E668E0" w:rsidP="00E668E0">
            <w:pPr>
              <w:jc w:val="both"/>
              <w:rPr>
                <w:rFonts w:ascii="Comic Sans MS" w:hAnsi="Comic Sans MS"/>
                <w:sz w:val="28"/>
                <w:szCs w:val="28"/>
              </w:rPr>
            </w:pPr>
            <w:r w:rsidRPr="00E668E0">
              <w:rPr>
                <w:rFonts w:ascii="Comic Sans MS" w:hAnsi="Comic Sans MS"/>
                <w:sz w:val="28"/>
                <w:szCs w:val="28"/>
              </w:rPr>
              <w:lastRenderedPageBreak/>
              <w:t>Because of the threat from debris, spacecraft and satellites need extra shielding and monitoring systems, which increase the cost of missions. Navigating through debris fields also requires more fuel and resources, raising operational costs.</w:t>
            </w:r>
          </w:p>
          <w:p w14:paraId="6B53F635" w14:textId="77777777" w:rsidR="000047B8" w:rsidRPr="00E668E0" w:rsidRDefault="000047B8" w:rsidP="00E668E0">
            <w:pPr>
              <w:jc w:val="both"/>
              <w:rPr>
                <w:rFonts w:ascii="Comic Sans MS" w:hAnsi="Comic Sans MS"/>
                <w:sz w:val="28"/>
                <w:szCs w:val="28"/>
              </w:rPr>
            </w:pPr>
          </w:p>
          <w:p w14:paraId="1741D58C" w14:textId="77777777" w:rsidR="00E668E0" w:rsidRPr="00E668E0" w:rsidRDefault="00E668E0" w:rsidP="00E668E0">
            <w:pPr>
              <w:jc w:val="both"/>
              <w:rPr>
                <w:rFonts w:ascii="Comic Sans MS" w:hAnsi="Comic Sans MS"/>
                <w:b/>
                <w:bCs/>
                <w:sz w:val="28"/>
                <w:szCs w:val="28"/>
              </w:rPr>
            </w:pPr>
            <w:r w:rsidRPr="00E668E0">
              <w:rPr>
                <w:rFonts w:ascii="Comic Sans MS" w:hAnsi="Comic Sans MS"/>
                <w:b/>
                <w:bCs/>
                <w:sz w:val="28"/>
                <w:szCs w:val="28"/>
              </w:rPr>
              <w:t>5. Environmental Impact</w:t>
            </w:r>
          </w:p>
          <w:p w14:paraId="3A49ABE9" w14:textId="53AA145B" w:rsidR="00E668E0" w:rsidRDefault="00E668E0" w:rsidP="00E668E0">
            <w:pPr>
              <w:jc w:val="both"/>
              <w:rPr>
                <w:rFonts w:ascii="Comic Sans MS" w:hAnsi="Comic Sans MS"/>
                <w:sz w:val="28"/>
                <w:szCs w:val="28"/>
              </w:rPr>
            </w:pPr>
            <w:r w:rsidRPr="00E668E0">
              <w:rPr>
                <w:rFonts w:ascii="Comic Sans MS" w:hAnsi="Comic Sans MS"/>
                <w:sz w:val="28"/>
                <w:szCs w:val="28"/>
              </w:rPr>
              <w:t>Some debris in low Earth orbit eventually falls back to Earth, though most of it burns up in the atmosphere. However, larger pieces can reach the ground, potentially causing damage. Additionally, increasing space debris contributes to space pollution, affecting long-term sustainability in space exploration.</w:t>
            </w:r>
          </w:p>
          <w:p w14:paraId="2D8A8D92" w14:textId="3754E49C" w:rsidR="00E668E0" w:rsidRPr="00E668E0" w:rsidRDefault="00E668E0" w:rsidP="00043284">
            <w:pPr>
              <w:jc w:val="both"/>
              <w:rPr>
                <w:rFonts w:ascii="Comic Sans MS" w:hAnsi="Comic Sans MS"/>
                <w:sz w:val="28"/>
                <w:szCs w:val="28"/>
              </w:rPr>
            </w:pPr>
          </w:p>
        </w:tc>
        <w:tc>
          <w:tcPr>
            <w:tcW w:w="4678" w:type="dxa"/>
          </w:tcPr>
          <w:p w14:paraId="10340DF6" w14:textId="50303129" w:rsidR="00E668E0" w:rsidRPr="00E668E0" w:rsidRDefault="00E668E0" w:rsidP="00043284">
            <w:pPr>
              <w:jc w:val="both"/>
              <w:rPr>
                <w:rFonts w:ascii="Comic Sans MS" w:hAnsi="Comic Sans MS"/>
                <w:b/>
                <w:bCs/>
              </w:rPr>
            </w:pPr>
            <w:r w:rsidRPr="00E668E0">
              <w:rPr>
                <w:rFonts w:ascii="Comic Sans MS" w:hAnsi="Comic Sans MS"/>
                <w:b/>
                <w:bCs/>
              </w:rPr>
              <w:lastRenderedPageBreak/>
              <w:t>Topic Specific Words &amp; Definitions:</w:t>
            </w:r>
          </w:p>
          <w:p w14:paraId="63DAD027" w14:textId="77777777" w:rsidR="00E668E0" w:rsidRPr="00E668E0" w:rsidRDefault="00E668E0" w:rsidP="00043284">
            <w:pPr>
              <w:jc w:val="both"/>
              <w:rPr>
                <w:rFonts w:ascii="Comic Sans MS" w:hAnsi="Comic Sans MS"/>
              </w:rPr>
            </w:pPr>
          </w:p>
          <w:p w14:paraId="0AD3BE3B" w14:textId="5C705556" w:rsidR="00E668E0" w:rsidRPr="00E668E0" w:rsidRDefault="00E668E0" w:rsidP="00043284">
            <w:pPr>
              <w:jc w:val="both"/>
              <w:rPr>
                <w:rFonts w:ascii="Comic Sans MS" w:hAnsi="Comic Sans MS"/>
                <w:b/>
                <w:bCs/>
              </w:rPr>
            </w:pPr>
            <w:r w:rsidRPr="00E668E0">
              <w:rPr>
                <w:rFonts w:ascii="Comic Sans MS" w:hAnsi="Comic Sans MS"/>
                <w:b/>
                <w:bCs/>
              </w:rPr>
              <w:t>Satellites</w:t>
            </w:r>
          </w:p>
          <w:p w14:paraId="425F1826" w14:textId="417D272D" w:rsidR="00E668E0" w:rsidRDefault="00E668E0" w:rsidP="00043284">
            <w:pPr>
              <w:jc w:val="both"/>
              <w:rPr>
                <w:rFonts w:ascii="Comic Sans MS" w:hAnsi="Comic Sans MS"/>
              </w:rPr>
            </w:pPr>
            <w:r w:rsidRPr="00E668E0">
              <w:rPr>
                <w:rFonts w:ascii="Comic Sans MS" w:hAnsi="Comic Sans MS"/>
              </w:rPr>
              <w:t>A space satellite is a machine that orbits the Earth, helping us communicate, navigate, take pictures, and study space by sending and receiving signals and information.</w:t>
            </w:r>
          </w:p>
          <w:p w14:paraId="7954B253" w14:textId="77777777" w:rsidR="00BB734A" w:rsidRDefault="00BB734A" w:rsidP="00043284">
            <w:pPr>
              <w:jc w:val="both"/>
              <w:rPr>
                <w:rFonts w:ascii="Comic Sans MS" w:hAnsi="Comic Sans MS"/>
              </w:rPr>
            </w:pPr>
          </w:p>
          <w:p w14:paraId="67FD641B" w14:textId="77777777" w:rsidR="00E668E0" w:rsidRDefault="00E668E0" w:rsidP="00043284">
            <w:pPr>
              <w:jc w:val="both"/>
              <w:rPr>
                <w:rFonts w:ascii="Comic Sans MS" w:hAnsi="Comic Sans MS"/>
              </w:rPr>
            </w:pPr>
          </w:p>
          <w:p w14:paraId="774559AF" w14:textId="77777777" w:rsidR="00E668E0" w:rsidRDefault="00E668E0" w:rsidP="00043284">
            <w:pPr>
              <w:jc w:val="both"/>
              <w:rPr>
                <w:rFonts w:ascii="Comic Sans MS" w:hAnsi="Comic Sans MS"/>
                <w:b/>
                <w:bCs/>
              </w:rPr>
            </w:pPr>
            <w:r w:rsidRPr="00E668E0">
              <w:rPr>
                <w:rFonts w:ascii="Comic Sans MS" w:hAnsi="Comic Sans MS"/>
                <w:b/>
                <w:bCs/>
              </w:rPr>
              <w:t>International Space Station</w:t>
            </w:r>
          </w:p>
          <w:p w14:paraId="324B3E1E" w14:textId="77777777" w:rsidR="00E668E0" w:rsidRDefault="00E668E0" w:rsidP="00043284">
            <w:pPr>
              <w:jc w:val="both"/>
              <w:rPr>
                <w:rFonts w:ascii="Comic Sans MS" w:hAnsi="Comic Sans MS"/>
              </w:rPr>
            </w:pPr>
            <w:r w:rsidRPr="00E668E0">
              <w:rPr>
                <w:rFonts w:ascii="Comic Sans MS" w:hAnsi="Comic Sans MS"/>
              </w:rPr>
              <w:t>The International Space Station (ISS) is a large spacecraft that orbits the Earth, serving as a space laboratory where astronauts live and conduct experiments to learn more about space and science.</w:t>
            </w:r>
          </w:p>
          <w:p w14:paraId="4BED5209" w14:textId="61F918C0" w:rsidR="00E668E0" w:rsidRDefault="00E668E0" w:rsidP="00043284">
            <w:pPr>
              <w:jc w:val="both"/>
              <w:rPr>
                <w:rFonts w:ascii="Comic Sans MS" w:hAnsi="Comic Sans MS"/>
                <w:b/>
                <w:bCs/>
              </w:rPr>
            </w:pPr>
          </w:p>
          <w:p w14:paraId="2C376AB3" w14:textId="65050C8C" w:rsidR="00BB734A" w:rsidRDefault="00BB734A" w:rsidP="00043284">
            <w:pPr>
              <w:jc w:val="both"/>
              <w:rPr>
                <w:rFonts w:ascii="Comic Sans MS" w:hAnsi="Comic Sans MS"/>
                <w:b/>
                <w:bCs/>
              </w:rPr>
            </w:pPr>
          </w:p>
          <w:p w14:paraId="0DBF478E" w14:textId="77777777" w:rsidR="00BB734A" w:rsidRDefault="00BB734A" w:rsidP="00043284">
            <w:pPr>
              <w:jc w:val="both"/>
              <w:rPr>
                <w:rFonts w:ascii="Comic Sans MS" w:hAnsi="Comic Sans MS"/>
                <w:b/>
                <w:bCs/>
              </w:rPr>
            </w:pPr>
          </w:p>
          <w:p w14:paraId="0B9481EF" w14:textId="5ACA3E35" w:rsidR="00E668E0" w:rsidRDefault="00E668E0" w:rsidP="00043284">
            <w:pPr>
              <w:jc w:val="both"/>
              <w:rPr>
                <w:rFonts w:ascii="Comic Sans MS" w:hAnsi="Comic Sans MS"/>
                <w:b/>
                <w:bCs/>
              </w:rPr>
            </w:pPr>
            <w:r>
              <w:rPr>
                <w:rFonts w:ascii="Comic Sans MS" w:hAnsi="Comic Sans MS"/>
                <w:b/>
                <w:bCs/>
              </w:rPr>
              <w:lastRenderedPageBreak/>
              <w:t>Space debris</w:t>
            </w:r>
          </w:p>
          <w:p w14:paraId="1BC161F4" w14:textId="7E28CD40" w:rsidR="00E668E0" w:rsidRDefault="00E668E0" w:rsidP="00043284">
            <w:pPr>
              <w:jc w:val="both"/>
              <w:rPr>
                <w:rFonts w:ascii="Comic Sans MS" w:hAnsi="Comic Sans MS"/>
              </w:rPr>
            </w:pPr>
            <w:r w:rsidRPr="00E668E0">
              <w:rPr>
                <w:rFonts w:ascii="Comic Sans MS" w:hAnsi="Comic Sans MS"/>
              </w:rPr>
              <w:t>Space debris, is made up of pieces of broken satellites, old rockets, and other discarded objects that float around in space and can pose a danger to active satellites and spacecraft.</w:t>
            </w:r>
          </w:p>
          <w:p w14:paraId="7E571911" w14:textId="6E699516" w:rsidR="00BB734A" w:rsidRDefault="00BB734A" w:rsidP="00043284">
            <w:pPr>
              <w:jc w:val="both"/>
              <w:rPr>
                <w:rFonts w:ascii="Comic Sans MS" w:hAnsi="Comic Sans MS"/>
              </w:rPr>
            </w:pPr>
          </w:p>
          <w:p w14:paraId="63896D31" w14:textId="77777777" w:rsidR="00BB734A" w:rsidRDefault="00BB734A" w:rsidP="00043284">
            <w:pPr>
              <w:jc w:val="both"/>
              <w:rPr>
                <w:rFonts w:ascii="Comic Sans MS" w:hAnsi="Comic Sans MS"/>
              </w:rPr>
            </w:pPr>
          </w:p>
          <w:p w14:paraId="5D4B3115" w14:textId="28A6E7AB" w:rsidR="000047B8" w:rsidRDefault="000047B8" w:rsidP="00043284">
            <w:pPr>
              <w:jc w:val="both"/>
              <w:rPr>
                <w:rFonts w:ascii="Comic Sans MS" w:hAnsi="Comic Sans MS"/>
              </w:rPr>
            </w:pPr>
          </w:p>
          <w:p w14:paraId="26125A52" w14:textId="1617A962" w:rsidR="000047B8" w:rsidRPr="000047B8" w:rsidRDefault="000047B8" w:rsidP="00043284">
            <w:pPr>
              <w:jc w:val="both"/>
              <w:rPr>
                <w:rFonts w:ascii="Comic Sans MS" w:hAnsi="Comic Sans MS"/>
                <w:b/>
                <w:bCs/>
              </w:rPr>
            </w:pPr>
            <w:r w:rsidRPr="000047B8">
              <w:rPr>
                <w:rFonts w:ascii="Comic Sans MS" w:hAnsi="Comic Sans MS"/>
                <w:b/>
                <w:bCs/>
              </w:rPr>
              <w:t>European Space Agency</w:t>
            </w:r>
          </w:p>
          <w:p w14:paraId="24C9C9BA" w14:textId="2A2EE8EA" w:rsidR="000047B8" w:rsidRDefault="000047B8" w:rsidP="00043284">
            <w:pPr>
              <w:jc w:val="both"/>
              <w:rPr>
                <w:rFonts w:ascii="Comic Sans MS" w:hAnsi="Comic Sans MS"/>
              </w:rPr>
            </w:pPr>
            <w:r>
              <w:rPr>
                <w:rFonts w:ascii="Comic Sans MS" w:hAnsi="Comic Sans MS"/>
              </w:rPr>
              <w:t>Organisation</w:t>
            </w:r>
            <w:r w:rsidRPr="000047B8">
              <w:rPr>
                <w:rFonts w:ascii="Comic Sans MS" w:hAnsi="Comic Sans MS"/>
              </w:rPr>
              <w:t xml:space="preserve"> made up of European countries that works together to explore space, develop technology, and conduct research to learn more about our universe.</w:t>
            </w:r>
          </w:p>
          <w:p w14:paraId="64AA1300" w14:textId="6BA7D777" w:rsidR="00BB734A" w:rsidRDefault="00BB734A" w:rsidP="00043284">
            <w:pPr>
              <w:jc w:val="both"/>
              <w:rPr>
                <w:rFonts w:ascii="Comic Sans MS" w:hAnsi="Comic Sans MS"/>
              </w:rPr>
            </w:pPr>
          </w:p>
          <w:p w14:paraId="2101E2B9" w14:textId="77777777" w:rsidR="00BB734A" w:rsidRDefault="00BB734A" w:rsidP="00043284">
            <w:pPr>
              <w:jc w:val="both"/>
              <w:rPr>
                <w:rFonts w:ascii="Comic Sans MS" w:hAnsi="Comic Sans MS"/>
              </w:rPr>
            </w:pPr>
          </w:p>
          <w:p w14:paraId="53C03A49" w14:textId="1088DBC3" w:rsidR="000047B8" w:rsidRDefault="000047B8" w:rsidP="00043284">
            <w:pPr>
              <w:jc w:val="both"/>
              <w:rPr>
                <w:rFonts w:ascii="Comic Sans MS" w:hAnsi="Comic Sans MS"/>
              </w:rPr>
            </w:pPr>
          </w:p>
          <w:p w14:paraId="6D638820" w14:textId="1817DCC4" w:rsidR="000047B8" w:rsidRPr="000047B8" w:rsidRDefault="000047B8" w:rsidP="00043284">
            <w:pPr>
              <w:jc w:val="both"/>
              <w:rPr>
                <w:rFonts w:ascii="Comic Sans MS" w:hAnsi="Comic Sans MS"/>
                <w:b/>
                <w:bCs/>
              </w:rPr>
            </w:pPr>
            <w:r w:rsidRPr="000047B8">
              <w:rPr>
                <w:rFonts w:ascii="Comic Sans MS" w:hAnsi="Comic Sans MS"/>
                <w:b/>
                <w:bCs/>
              </w:rPr>
              <w:t>Kessler Syndrome</w:t>
            </w:r>
          </w:p>
          <w:p w14:paraId="667CFDED" w14:textId="4635A824" w:rsidR="000047B8" w:rsidRPr="00E668E0" w:rsidRDefault="000047B8" w:rsidP="00043284">
            <w:pPr>
              <w:jc w:val="both"/>
              <w:rPr>
                <w:rFonts w:ascii="Comic Sans MS" w:hAnsi="Comic Sans MS"/>
              </w:rPr>
            </w:pPr>
            <w:r w:rsidRPr="000047B8">
              <w:rPr>
                <w:rFonts w:ascii="Comic Sans MS" w:hAnsi="Comic Sans MS"/>
              </w:rPr>
              <w:t>space debris collides with other debris, creating even more fragments and leading to a chain reaction that could make certain areas of space too dangerous to use.</w:t>
            </w:r>
          </w:p>
          <w:p w14:paraId="4BF4A074" w14:textId="7238E420" w:rsidR="00E668E0" w:rsidRPr="00E668E0" w:rsidRDefault="00E668E0" w:rsidP="00043284">
            <w:pPr>
              <w:jc w:val="both"/>
              <w:rPr>
                <w:rFonts w:ascii="Comic Sans MS" w:hAnsi="Comic Sans MS"/>
                <w:b/>
                <w:bCs/>
              </w:rPr>
            </w:pPr>
          </w:p>
        </w:tc>
      </w:tr>
    </w:tbl>
    <w:p w14:paraId="4AB4169A" w14:textId="77777777" w:rsidR="00E668E0" w:rsidRPr="00E668E0" w:rsidRDefault="00E668E0" w:rsidP="00E668E0">
      <w:pPr>
        <w:jc w:val="both"/>
        <w:rPr>
          <w:rFonts w:ascii="Comic Sans MS" w:hAnsi="Comic Sans MS"/>
          <w:sz w:val="28"/>
          <w:szCs w:val="28"/>
        </w:rPr>
      </w:pPr>
    </w:p>
    <w:sectPr w:rsidR="00E668E0" w:rsidRPr="00E668E0" w:rsidSect="00E668E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40B4B"/>
    <w:multiLevelType w:val="hybridMultilevel"/>
    <w:tmpl w:val="C37AC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5858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8E0"/>
    <w:rsid w:val="000047B8"/>
    <w:rsid w:val="00BB734A"/>
    <w:rsid w:val="00DA12E6"/>
    <w:rsid w:val="00E66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53B3E"/>
  <w15:chartTrackingRefBased/>
  <w15:docId w15:val="{AD8D8DC3-5A25-4196-A24D-4361FBE8B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6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47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11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f6c8887-e16c-410c-831a-96fa71330ea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D7A6F9CBEA7A45B7DB5D953F674085" ma:contentTypeVersion="16" ma:contentTypeDescription="Create a new document." ma:contentTypeScope="" ma:versionID="3c4d95965bbd019dab29e4664e4efceb">
  <xsd:schema xmlns:xsd="http://www.w3.org/2001/XMLSchema" xmlns:xs="http://www.w3.org/2001/XMLSchema" xmlns:p="http://schemas.microsoft.com/office/2006/metadata/properties" xmlns:ns3="b9c3cbbe-9b8b-4f86-b02a-3bbfacb842e3" xmlns:ns4="2f6c8887-e16c-410c-831a-96fa71330ea8" targetNamespace="http://schemas.microsoft.com/office/2006/metadata/properties" ma:root="true" ma:fieldsID="f367796e5f2bd24ec88a0bd7d4b08f71" ns3:_="" ns4:_="">
    <xsd:import namespace="b9c3cbbe-9b8b-4f86-b02a-3bbfacb842e3"/>
    <xsd:import namespace="2f6c8887-e16c-410c-831a-96fa71330ea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c3cbbe-9b8b-4f86-b02a-3bbfacb842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6c8887-e16c-410c-831a-96fa71330ea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32DAA5-089E-47B9-B807-41CA1D258E74}">
  <ds:schemaRefs>
    <ds:schemaRef ds:uri="http://schemas.microsoft.com/office/2006/metadata/properties"/>
    <ds:schemaRef ds:uri="http://schemas.microsoft.com/office/infopath/2007/PartnerControls"/>
    <ds:schemaRef ds:uri="2f6c8887-e16c-410c-831a-96fa71330ea8"/>
  </ds:schemaRefs>
</ds:datastoreItem>
</file>

<file path=customXml/itemProps2.xml><?xml version="1.0" encoding="utf-8"?>
<ds:datastoreItem xmlns:ds="http://schemas.openxmlformats.org/officeDocument/2006/customXml" ds:itemID="{F043FA71-E1CC-4DC9-9027-B2ADF99651C2}">
  <ds:schemaRefs>
    <ds:schemaRef ds:uri="http://schemas.microsoft.com/sharepoint/v3/contenttype/forms"/>
  </ds:schemaRefs>
</ds:datastoreItem>
</file>

<file path=customXml/itemProps3.xml><?xml version="1.0" encoding="utf-8"?>
<ds:datastoreItem xmlns:ds="http://schemas.openxmlformats.org/officeDocument/2006/customXml" ds:itemID="{04F5CB83-5C38-4071-85D2-A7FAD1205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c3cbbe-9b8b-4f86-b02a-3bbfacb842e3"/>
    <ds:schemaRef ds:uri="2f6c8887-e16c-410c-831a-96fa71330e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Gallagher</dc:creator>
  <cp:keywords/>
  <dc:description/>
  <cp:lastModifiedBy>Miss Gallagher</cp:lastModifiedBy>
  <cp:revision>3</cp:revision>
  <dcterms:created xsi:type="dcterms:W3CDTF">2024-09-29T13:00:00Z</dcterms:created>
  <dcterms:modified xsi:type="dcterms:W3CDTF">2024-09-29T13:04:00Z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0x0101001BD7A6F9CBEA7A45B7DB5D953F674085</vt:lpwstr>
  </property>
</Properties>
</file>