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B4D7E1" w14:textId="663CB3B8" w:rsidR="00F61BD2" w:rsidRDefault="00F61BD2" w:rsidP="00F61BD2">
      <w:pPr>
        <w:spacing w:before="225" w:after="225" w:line="390" w:lineRule="atLeast"/>
        <w:ind w:left="360"/>
        <w:textAlignment w:val="baseline"/>
        <w:rPr>
          <w:rFonts w:ascii="sofia-pro" w:eastAsia="Times New Roman" w:hAnsi="sofia-pro" w:cs="Times New Roman"/>
          <w:color w:val="333333"/>
          <w:kern w:val="0"/>
          <w:sz w:val="27"/>
          <w:szCs w:val="27"/>
          <w:lang w:eastAsia="en-GB"/>
          <w14:ligatures w14:val="none"/>
        </w:rPr>
      </w:pPr>
      <w:r>
        <w:rPr>
          <w:rFonts w:ascii="sofia-pro" w:eastAsia="Times New Roman" w:hAnsi="sofia-pro" w:cs="Times New Roman"/>
          <w:color w:val="333333"/>
          <w:kern w:val="0"/>
          <w:sz w:val="27"/>
          <w:szCs w:val="27"/>
          <w:lang w:eastAsia="en-GB"/>
          <w14:ligatures w14:val="none"/>
        </w:rPr>
        <w:t>General knowledge Quiz</w:t>
      </w:r>
    </w:p>
    <w:p w14:paraId="33C2A0EA" w14:textId="0D6BAD3B" w:rsidR="00F61BD2" w:rsidRPr="00F61BD2" w:rsidRDefault="00F61BD2" w:rsidP="00F61BD2">
      <w:pPr>
        <w:pStyle w:val="ListParagraph"/>
        <w:numPr>
          <w:ilvl w:val="0"/>
          <w:numId w:val="1"/>
        </w:numPr>
        <w:spacing w:before="225" w:after="225" w:line="390" w:lineRule="atLeast"/>
        <w:textAlignment w:val="baseline"/>
        <w:rPr>
          <w:rFonts w:ascii="sofia-pro" w:eastAsia="Times New Roman" w:hAnsi="sofia-pro" w:cs="Times New Roman"/>
          <w:color w:val="333333"/>
          <w:kern w:val="0"/>
          <w:sz w:val="27"/>
          <w:szCs w:val="27"/>
          <w:lang w:eastAsia="en-GB"/>
          <w14:ligatures w14:val="none"/>
        </w:rPr>
      </w:pPr>
      <w:r w:rsidRPr="00F61BD2">
        <w:rPr>
          <w:rFonts w:ascii="sofia-pro" w:eastAsia="Times New Roman" w:hAnsi="sofia-pro" w:cs="Times New Roman"/>
          <w:color w:val="333333"/>
          <w:kern w:val="0"/>
          <w:sz w:val="27"/>
          <w:szCs w:val="27"/>
          <w:lang w:eastAsia="en-GB"/>
          <w14:ligatures w14:val="none"/>
        </w:rPr>
        <w:t>Approximately, how many weeks are there in a year?</w:t>
      </w:r>
    </w:p>
    <w:p w14:paraId="4CA41004" w14:textId="77777777" w:rsidR="00F61BD2" w:rsidRPr="00F61BD2" w:rsidRDefault="00F61BD2" w:rsidP="00F61BD2">
      <w:pPr>
        <w:numPr>
          <w:ilvl w:val="0"/>
          <w:numId w:val="1"/>
        </w:numPr>
        <w:spacing w:before="225" w:after="225" w:line="390" w:lineRule="atLeast"/>
        <w:textAlignment w:val="baseline"/>
        <w:rPr>
          <w:rFonts w:ascii="sofia-pro" w:eastAsia="Times New Roman" w:hAnsi="sofia-pro" w:cs="Times New Roman"/>
          <w:color w:val="333333"/>
          <w:kern w:val="0"/>
          <w:sz w:val="27"/>
          <w:szCs w:val="27"/>
          <w:lang w:eastAsia="en-GB"/>
          <w14:ligatures w14:val="none"/>
        </w:rPr>
      </w:pPr>
      <w:r w:rsidRPr="00F61BD2">
        <w:rPr>
          <w:rFonts w:ascii="sofia-pro" w:eastAsia="Times New Roman" w:hAnsi="sofia-pro" w:cs="Times New Roman"/>
          <w:color w:val="333333"/>
          <w:kern w:val="0"/>
          <w:sz w:val="27"/>
          <w:szCs w:val="27"/>
          <w:lang w:eastAsia="en-GB"/>
          <w14:ligatures w14:val="none"/>
        </w:rPr>
        <w:t>Which is the shortest month?</w:t>
      </w:r>
    </w:p>
    <w:p w14:paraId="4D074F94" w14:textId="77777777" w:rsidR="00F61BD2" w:rsidRPr="00F61BD2" w:rsidRDefault="00F61BD2" w:rsidP="00F61BD2">
      <w:pPr>
        <w:numPr>
          <w:ilvl w:val="0"/>
          <w:numId w:val="1"/>
        </w:numPr>
        <w:spacing w:before="225" w:after="225" w:line="390" w:lineRule="atLeast"/>
        <w:textAlignment w:val="baseline"/>
        <w:rPr>
          <w:rFonts w:ascii="sofia-pro" w:eastAsia="Times New Roman" w:hAnsi="sofia-pro" w:cs="Times New Roman"/>
          <w:color w:val="333333"/>
          <w:kern w:val="0"/>
          <w:sz w:val="27"/>
          <w:szCs w:val="27"/>
          <w:lang w:eastAsia="en-GB"/>
          <w14:ligatures w14:val="none"/>
        </w:rPr>
      </w:pPr>
      <w:r w:rsidRPr="00F61BD2">
        <w:rPr>
          <w:rFonts w:ascii="sofia-pro" w:eastAsia="Times New Roman" w:hAnsi="sofia-pro" w:cs="Times New Roman"/>
          <w:color w:val="333333"/>
          <w:kern w:val="0"/>
          <w:sz w:val="27"/>
          <w:szCs w:val="27"/>
          <w:lang w:eastAsia="en-GB"/>
          <w14:ligatures w14:val="none"/>
        </w:rPr>
        <w:t>In the movie ‘Frozen’, what is the name of the talking snowman?</w:t>
      </w:r>
    </w:p>
    <w:p w14:paraId="2C84D0B6" w14:textId="77777777" w:rsidR="00F61BD2" w:rsidRPr="00F61BD2" w:rsidRDefault="00F61BD2" w:rsidP="00F61BD2">
      <w:pPr>
        <w:numPr>
          <w:ilvl w:val="0"/>
          <w:numId w:val="1"/>
        </w:numPr>
        <w:spacing w:before="225" w:after="225" w:line="390" w:lineRule="atLeast"/>
        <w:textAlignment w:val="baseline"/>
        <w:rPr>
          <w:rFonts w:ascii="sofia-pro" w:eastAsia="Times New Roman" w:hAnsi="sofia-pro" w:cs="Times New Roman"/>
          <w:color w:val="333333"/>
          <w:kern w:val="0"/>
          <w:sz w:val="27"/>
          <w:szCs w:val="27"/>
          <w:lang w:eastAsia="en-GB"/>
          <w14:ligatures w14:val="none"/>
        </w:rPr>
      </w:pPr>
      <w:r w:rsidRPr="00F61BD2">
        <w:rPr>
          <w:rFonts w:ascii="sofia-pro" w:eastAsia="Times New Roman" w:hAnsi="sofia-pro" w:cs="Times New Roman"/>
          <w:color w:val="333333"/>
          <w:kern w:val="0"/>
          <w:sz w:val="27"/>
          <w:szCs w:val="27"/>
          <w:lang w:eastAsia="en-GB"/>
          <w14:ligatures w14:val="none"/>
        </w:rPr>
        <w:t>How many lives are cats said to have?</w:t>
      </w:r>
    </w:p>
    <w:p w14:paraId="7E4797D3" w14:textId="77777777" w:rsidR="00F61BD2" w:rsidRPr="00F61BD2" w:rsidRDefault="00F61BD2" w:rsidP="00F61BD2">
      <w:pPr>
        <w:numPr>
          <w:ilvl w:val="0"/>
          <w:numId w:val="1"/>
        </w:numPr>
        <w:spacing w:after="0" w:line="390" w:lineRule="atLeast"/>
        <w:textAlignment w:val="baseline"/>
        <w:rPr>
          <w:rFonts w:ascii="sofia-pro" w:eastAsia="Times New Roman" w:hAnsi="sofia-pro" w:cs="Times New Roman"/>
          <w:color w:val="333333"/>
          <w:kern w:val="0"/>
          <w:sz w:val="27"/>
          <w:szCs w:val="27"/>
          <w:lang w:eastAsia="en-GB"/>
          <w14:ligatures w14:val="none"/>
        </w:rPr>
      </w:pPr>
      <w:r w:rsidRPr="00F61BD2">
        <w:rPr>
          <w:rFonts w:ascii="sofia-pro" w:eastAsia="Times New Roman" w:hAnsi="sofia-pro" w:cs="Times New Roman"/>
          <w:color w:val="333333"/>
          <w:kern w:val="0"/>
          <w:sz w:val="27"/>
          <w:szCs w:val="27"/>
          <w:lang w:eastAsia="en-GB"/>
          <w14:ligatures w14:val="none"/>
        </w:rPr>
        <w:t>Which special night takes place on the 5</w:t>
      </w:r>
      <w:r w:rsidRPr="00F61BD2">
        <w:rPr>
          <w:rFonts w:ascii="sofia-pro" w:eastAsia="Times New Roman" w:hAnsi="sofia-pro" w:cs="Times New Roman"/>
          <w:color w:val="333333"/>
          <w:kern w:val="0"/>
          <w:sz w:val="27"/>
          <w:szCs w:val="27"/>
          <w:bdr w:val="none" w:sz="0" w:space="0" w:color="auto" w:frame="1"/>
          <w:vertAlign w:val="superscript"/>
          <w:lang w:eastAsia="en-GB"/>
          <w14:ligatures w14:val="none"/>
        </w:rPr>
        <w:t>th</w:t>
      </w:r>
      <w:r w:rsidRPr="00F61BD2">
        <w:rPr>
          <w:rFonts w:ascii="sofia-pro" w:eastAsia="Times New Roman" w:hAnsi="sofia-pro" w:cs="Times New Roman"/>
          <w:color w:val="333333"/>
          <w:kern w:val="0"/>
          <w:sz w:val="27"/>
          <w:szCs w:val="27"/>
          <w:lang w:eastAsia="en-GB"/>
          <w14:ligatures w14:val="none"/>
        </w:rPr>
        <w:t> of November in Britain?</w:t>
      </w:r>
    </w:p>
    <w:p w14:paraId="1B988552" w14:textId="283809D1" w:rsidR="00F61BD2" w:rsidRPr="00F61BD2" w:rsidRDefault="00F61BD2" w:rsidP="00F61BD2">
      <w:pPr>
        <w:numPr>
          <w:ilvl w:val="0"/>
          <w:numId w:val="1"/>
        </w:numPr>
        <w:spacing w:before="225" w:after="225" w:line="390" w:lineRule="atLeast"/>
        <w:textAlignment w:val="baseline"/>
        <w:rPr>
          <w:rFonts w:ascii="sofia-pro" w:eastAsia="Times New Roman" w:hAnsi="sofia-pro" w:cs="Times New Roman"/>
          <w:color w:val="333333"/>
          <w:kern w:val="0"/>
          <w:sz w:val="27"/>
          <w:szCs w:val="27"/>
          <w:lang w:eastAsia="en-GB"/>
          <w14:ligatures w14:val="none"/>
        </w:rPr>
      </w:pPr>
      <w:r w:rsidRPr="00F61BD2">
        <w:rPr>
          <w:rFonts w:ascii="sofia-pro" w:eastAsia="Times New Roman" w:hAnsi="sofia-pro" w:cs="Times New Roman"/>
          <w:color w:val="333333"/>
          <w:kern w:val="0"/>
          <w:sz w:val="27"/>
          <w:szCs w:val="27"/>
          <w:lang w:eastAsia="en-GB"/>
          <w14:ligatures w14:val="none"/>
        </w:rPr>
        <w:t>What colour is the 20 pound note?</w:t>
      </w:r>
    </w:p>
    <w:p w14:paraId="453F6472" w14:textId="77777777" w:rsidR="00F61BD2" w:rsidRPr="00F61BD2" w:rsidRDefault="00F61BD2" w:rsidP="00F61BD2">
      <w:pPr>
        <w:numPr>
          <w:ilvl w:val="0"/>
          <w:numId w:val="1"/>
        </w:numPr>
        <w:spacing w:before="225" w:after="225" w:line="390" w:lineRule="atLeast"/>
        <w:textAlignment w:val="baseline"/>
        <w:rPr>
          <w:rFonts w:ascii="sofia-pro" w:eastAsia="Times New Roman" w:hAnsi="sofia-pro" w:cs="Times New Roman"/>
          <w:color w:val="333333"/>
          <w:kern w:val="0"/>
          <w:sz w:val="27"/>
          <w:szCs w:val="27"/>
          <w:lang w:eastAsia="en-GB"/>
          <w14:ligatures w14:val="none"/>
        </w:rPr>
      </w:pPr>
      <w:r w:rsidRPr="00F61BD2">
        <w:rPr>
          <w:rFonts w:ascii="sofia-pro" w:eastAsia="Times New Roman" w:hAnsi="sofia-pro" w:cs="Times New Roman"/>
          <w:color w:val="333333"/>
          <w:kern w:val="0"/>
          <w:sz w:val="27"/>
          <w:szCs w:val="27"/>
          <w:lang w:eastAsia="en-GB"/>
          <w14:ligatures w14:val="none"/>
        </w:rPr>
        <w:t>What type of Pokémon does Ash start with in the Pokémon series?</w:t>
      </w:r>
    </w:p>
    <w:p w14:paraId="2BFD3219" w14:textId="77777777" w:rsidR="00F61BD2" w:rsidRPr="00F61BD2" w:rsidRDefault="00F61BD2" w:rsidP="00F61BD2">
      <w:pPr>
        <w:numPr>
          <w:ilvl w:val="0"/>
          <w:numId w:val="1"/>
        </w:numPr>
        <w:spacing w:before="225" w:after="225" w:line="390" w:lineRule="atLeast"/>
        <w:textAlignment w:val="baseline"/>
        <w:rPr>
          <w:rFonts w:ascii="sofia-pro" w:eastAsia="Times New Roman" w:hAnsi="sofia-pro" w:cs="Times New Roman"/>
          <w:color w:val="333333"/>
          <w:kern w:val="0"/>
          <w:sz w:val="27"/>
          <w:szCs w:val="27"/>
          <w:lang w:eastAsia="en-GB"/>
          <w14:ligatures w14:val="none"/>
        </w:rPr>
      </w:pPr>
      <w:r w:rsidRPr="00F61BD2">
        <w:rPr>
          <w:rFonts w:ascii="sofia-pro" w:eastAsia="Times New Roman" w:hAnsi="sofia-pro" w:cs="Times New Roman"/>
          <w:color w:val="333333"/>
          <w:kern w:val="0"/>
          <w:sz w:val="27"/>
          <w:szCs w:val="27"/>
          <w:lang w:eastAsia="en-GB"/>
          <w14:ligatures w14:val="none"/>
        </w:rPr>
        <w:t>Which Italian city is known for its Leaning Tower?</w:t>
      </w:r>
    </w:p>
    <w:p w14:paraId="2B77A3E7" w14:textId="77777777" w:rsidR="00F61BD2" w:rsidRPr="00F61BD2" w:rsidRDefault="00F61BD2" w:rsidP="00F61BD2">
      <w:pPr>
        <w:numPr>
          <w:ilvl w:val="0"/>
          <w:numId w:val="1"/>
        </w:numPr>
        <w:spacing w:before="225" w:after="225" w:line="390" w:lineRule="atLeast"/>
        <w:textAlignment w:val="baseline"/>
        <w:rPr>
          <w:rFonts w:ascii="sofia-pro" w:eastAsia="Times New Roman" w:hAnsi="sofia-pro" w:cs="Times New Roman"/>
          <w:color w:val="333333"/>
          <w:kern w:val="0"/>
          <w:sz w:val="27"/>
          <w:szCs w:val="27"/>
          <w:lang w:eastAsia="en-GB"/>
          <w14:ligatures w14:val="none"/>
        </w:rPr>
      </w:pPr>
      <w:r w:rsidRPr="00F61BD2">
        <w:rPr>
          <w:rFonts w:ascii="sofia-pro" w:eastAsia="Times New Roman" w:hAnsi="sofia-pro" w:cs="Times New Roman"/>
          <w:color w:val="333333"/>
          <w:kern w:val="0"/>
          <w:sz w:val="27"/>
          <w:szCs w:val="27"/>
          <w:lang w:eastAsia="en-GB"/>
          <w14:ligatures w14:val="none"/>
        </w:rPr>
        <w:t>Who is the God of Thunder in Ancient Greek mythology?</w:t>
      </w:r>
    </w:p>
    <w:p w14:paraId="27D79EF3" w14:textId="77777777" w:rsidR="00F61BD2" w:rsidRPr="00F61BD2" w:rsidRDefault="00F61BD2" w:rsidP="00F61BD2">
      <w:pPr>
        <w:numPr>
          <w:ilvl w:val="0"/>
          <w:numId w:val="1"/>
        </w:numPr>
        <w:spacing w:before="225" w:after="225" w:line="390" w:lineRule="atLeast"/>
        <w:textAlignment w:val="baseline"/>
        <w:rPr>
          <w:rFonts w:ascii="sofia-pro" w:eastAsia="Times New Roman" w:hAnsi="sofia-pro" w:cs="Times New Roman"/>
          <w:color w:val="333333"/>
          <w:kern w:val="0"/>
          <w:sz w:val="27"/>
          <w:szCs w:val="27"/>
          <w:lang w:eastAsia="en-GB"/>
          <w14:ligatures w14:val="none"/>
        </w:rPr>
      </w:pPr>
      <w:r w:rsidRPr="00F61BD2">
        <w:rPr>
          <w:rFonts w:ascii="sofia-pro" w:eastAsia="Times New Roman" w:hAnsi="sofia-pro" w:cs="Times New Roman"/>
          <w:color w:val="333333"/>
          <w:kern w:val="0"/>
          <w:sz w:val="27"/>
          <w:szCs w:val="27"/>
          <w:lang w:eastAsia="en-GB"/>
          <w14:ligatures w14:val="none"/>
        </w:rPr>
        <w:t>The unicorn is the national animal of Ireland. True or false?</w:t>
      </w:r>
    </w:p>
    <w:p w14:paraId="15F99570" w14:textId="77777777" w:rsidR="00F61BD2" w:rsidRPr="00F61BD2" w:rsidRDefault="00F61BD2" w:rsidP="00F61BD2">
      <w:pPr>
        <w:numPr>
          <w:ilvl w:val="0"/>
          <w:numId w:val="1"/>
        </w:numPr>
        <w:spacing w:before="225" w:after="225" w:line="390" w:lineRule="atLeast"/>
        <w:textAlignment w:val="baseline"/>
        <w:rPr>
          <w:rFonts w:ascii="sofia-pro" w:eastAsia="Times New Roman" w:hAnsi="sofia-pro" w:cs="Times New Roman"/>
          <w:color w:val="333333"/>
          <w:kern w:val="0"/>
          <w:sz w:val="27"/>
          <w:szCs w:val="27"/>
          <w:lang w:eastAsia="en-GB"/>
          <w14:ligatures w14:val="none"/>
        </w:rPr>
      </w:pPr>
      <w:r w:rsidRPr="00F61BD2">
        <w:rPr>
          <w:rFonts w:ascii="sofia-pro" w:eastAsia="Times New Roman" w:hAnsi="sofia-pro" w:cs="Times New Roman"/>
          <w:color w:val="333333"/>
          <w:kern w:val="0"/>
          <w:sz w:val="27"/>
          <w:szCs w:val="27"/>
          <w:lang w:eastAsia="en-GB"/>
          <w14:ligatures w14:val="none"/>
        </w:rPr>
        <w:t>How many colours are in a rainbow?</w:t>
      </w:r>
    </w:p>
    <w:p w14:paraId="0A773BB8" w14:textId="59456CCD" w:rsidR="00F61BD2" w:rsidRDefault="00F61BD2"/>
    <w:sectPr w:rsidR="00F61B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ofia-pro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4E19F9"/>
    <w:multiLevelType w:val="multilevel"/>
    <w:tmpl w:val="D8EED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ofia-pro" w:eastAsia="Times New Roman" w:hAnsi="sofia-pro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14604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BD2"/>
    <w:rsid w:val="00F6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645C1"/>
  <w15:chartTrackingRefBased/>
  <w15:docId w15:val="{E460CD6A-F2C0-43CE-9C07-CEB48BAF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1BD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1BD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1BD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1BD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1BD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1BD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1BD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1BD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1BD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1BD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1BD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1BD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1BD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1BD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1BD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1BD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1BD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1BD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61BD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1B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1BD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61BD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61BD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61BD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61BD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61BD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1BD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1BD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61BD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50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2024-05-20T09:23:00Z</dcterms:created>
  <dcterms:modified xsi:type="dcterms:W3CDTF">2024-05-20T09:24:00Z</dcterms:modified>
</cp:coreProperties>
</file>