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C7B5C" w14:paraId="21330902" w14:textId="77777777" w:rsidTr="003C7B5C">
        <w:tc>
          <w:tcPr>
            <w:tcW w:w="4649" w:type="dxa"/>
          </w:tcPr>
          <w:p w14:paraId="5454EC0E" w14:textId="7320058E" w:rsidR="003C7B5C" w:rsidRPr="003C7B5C" w:rsidRDefault="003C7B5C">
            <w:pPr>
              <w:rPr>
                <w:rFonts w:ascii="Comic Sans MS" w:hAnsi="Comic Sans MS"/>
                <w:sz w:val="48"/>
                <w:szCs w:val="48"/>
              </w:rPr>
            </w:pPr>
            <w:proofErr w:type="spellStart"/>
            <w:proofErr w:type="gramStart"/>
            <w:r w:rsidRPr="003C7B5C">
              <w:rPr>
                <w:rFonts w:ascii="Comic Sans MS" w:hAnsi="Comic Sans MS"/>
                <w:color w:val="C00000"/>
                <w:sz w:val="48"/>
                <w:szCs w:val="48"/>
              </w:rPr>
              <w:t>ie</w:t>
            </w:r>
            <w:proofErr w:type="spellEnd"/>
            <w:proofErr w:type="gramEnd"/>
          </w:p>
        </w:tc>
        <w:tc>
          <w:tcPr>
            <w:tcW w:w="4649" w:type="dxa"/>
          </w:tcPr>
          <w:p w14:paraId="58F0B0F2" w14:textId="4F6E1598" w:rsidR="003C7B5C" w:rsidRPr="003C7B5C" w:rsidRDefault="003C7B5C">
            <w:pPr>
              <w:rPr>
                <w:sz w:val="48"/>
                <w:szCs w:val="48"/>
              </w:rPr>
            </w:pPr>
            <w:proofErr w:type="spellStart"/>
            <w:r w:rsidRPr="003C7B5C">
              <w:rPr>
                <w:color w:val="C00000"/>
                <w:sz w:val="48"/>
                <w:szCs w:val="48"/>
              </w:rPr>
              <w:t>ve</w:t>
            </w:r>
            <w:proofErr w:type="spellEnd"/>
          </w:p>
        </w:tc>
        <w:tc>
          <w:tcPr>
            <w:tcW w:w="4650" w:type="dxa"/>
          </w:tcPr>
          <w:p w14:paraId="24C12848" w14:textId="4D3F56D0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color w:val="C00000"/>
                <w:sz w:val="48"/>
                <w:szCs w:val="48"/>
              </w:rPr>
              <w:t>g</w:t>
            </w:r>
          </w:p>
        </w:tc>
      </w:tr>
      <w:tr w:rsidR="003C7B5C" w14:paraId="21C5F190" w14:textId="77777777" w:rsidTr="003C7B5C">
        <w:tc>
          <w:tcPr>
            <w:tcW w:w="4649" w:type="dxa"/>
          </w:tcPr>
          <w:p w14:paraId="3964BA1F" w14:textId="2EBAD3EE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tr</w:t>
            </w:r>
            <w:r w:rsidRPr="003C7B5C">
              <w:rPr>
                <w:color w:val="C00000"/>
                <w:sz w:val="48"/>
                <w:szCs w:val="48"/>
              </w:rPr>
              <w:t>ie</w:t>
            </w:r>
            <w:r w:rsidRPr="003C7B5C">
              <w:rPr>
                <w:sz w:val="48"/>
                <w:szCs w:val="48"/>
              </w:rPr>
              <w:t>d</w:t>
            </w:r>
          </w:p>
          <w:p w14:paraId="694849D5" w14:textId="36C1E8F2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cr</w:t>
            </w:r>
            <w:r w:rsidRPr="003C7B5C">
              <w:rPr>
                <w:color w:val="C00000"/>
                <w:sz w:val="48"/>
                <w:szCs w:val="48"/>
              </w:rPr>
              <w:t>ie</w:t>
            </w:r>
            <w:r w:rsidRPr="003C7B5C">
              <w:rPr>
                <w:sz w:val="48"/>
                <w:szCs w:val="48"/>
              </w:rPr>
              <w:t>d</w:t>
            </w:r>
          </w:p>
          <w:p w14:paraId="3DED43B4" w14:textId="4C22E075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fr</w:t>
            </w:r>
            <w:r w:rsidRPr="003C7B5C">
              <w:rPr>
                <w:color w:val="C00000"/>
                <w:sz w:val="48"/>
                <w:szCs w:val="48"/>
              </w:rPr>
              <w:t>ie</w:t>
            </w:r>
            <w:r w:rsidRPr="003C7B5C">
              <w:rPr>
                <w:sz w:val="48"/>
                <w:szCs w:val="48"/>
              </w:rPr>
              <w:t>d</w:t>
            </w:r>
          </w:p>
        </w:tc>
        <w:tc>
          <w:tcPr>
            <w:tcW w:w="4649" w:type="dxa"/>
          </w:tcPr>
          <w:p w14:paraId="2F75E8E0" w14:textId="6D912E19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ha</w:t>
            </w:r>
            <w:r w:rsidRPr="003C7B5C">
              <w:rPr>
                <w:color w:val="C00000"/>
                <w:sz w:val="48"/>
                <w:szCs w:val="48"/>
              </w:rPr>
              <w:t>ve</w:t>
            </w:r>
          </w:p>
          <w:p w14:paraId="755A69E8" w14:textId="71D6C195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lo</w:t>
            </w:r>
            <w:r w:rsidRPr="003C7B5C">
              <w:rPr>
                <w:color w:val="C00000"/>
                <w:sz w:val="48"/>
                <w:szCs w:val="48"/>
              </w:rPr>
              <w:t>ve</w:t>
            </w:r>
          </w:p>
          <w:p w14:paraId="524B3026" w14:textId="1B552DEA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gi</w:t>
            </w:r>
            <w:r w:rsidRPr="003C7B5C">
              <w:rPr>
                <w:color w:val="C00000"/>
                <w:sz w:val="48"/>
                <w:szCs w:val="48"/>
              </w:rPr>
              <w:t>ve</w:t>
            </w:r>
          </w:p>
        </w:tc>
        <w:tc>
          <w:tcPr>
            <w:tcW w:w="4650" w:type="dxa"/>
          </w:tcPr>
          <w:p w14:paraId="10885A1B" w14:textId="1E1ACE53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color w:val="C00000"/>
                <w:sz w:val="48"/>
                <w:szCs w:val="48"/>
              </w:rPr>
              <w:t>g</w:t>
            </w:r>
            <w:r w:rsidRPr="003C7B5C">
              <w:rPr>
                <w:sz w:val="48"/>
                <w:szCs w:val="48"/>
              </w:rPr>
              <w:t>entle</w:t>
            </w:r>
          </w:p>
          <w:p w14:paraId="1D559299" w14:textId="4F3574AA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color w:val="C00000"/>
                <w:sz w:val="48"/>
                <w:szCs w:val="48"/>
              </w:rPr>
              <w:t>g</w:t>
            </w:r>
            <w:r w:rsidRPr="003C7B5C">
              <w:rPr>
                <w:sz w:val="48"/>
                <w:szCs w:val="48"/>
              </w:rPr>
              <w:t>ym</w:t>
            </w:r>
          </w:p>
          <w:p w14:paraId="7170B503" w14:textId="5F98B0BD" w:rsidR="003C7B5C" w:rsidRPr="003C7B5C" w:rsidRDefault="003C7B5C">
            <w:pPr>
              <w:rPr>
                <w:sz w:val="48"/>
                <w:szCs w:val="48"/>
              </w:rPr>
            </w:pPr>
            <w:r w:rsidRPr="003C7B5C">
              <w:rPr>
                <w:sz w:val="48"/>
                <w:szCs w:val="48"/>
              </w:rPr>
              <w:t>ma</w:t>
            </w:r>
            <w:r w:rsidRPr="003C7B5C">
              <w:rPr>
                <w:color w:val="C00000"/>
                <w:sz w:val="48"/>
                <w:szCs w:val="48"/>
              </w:rPr>
              <w:t>g</w:t>
            </w:r>
            <w:r w:rsidRPr="003C7B5C">
              <w:rPr>
                <w:sz w:val="48"/>
                <w:szCs w:val="48"/>
              </w:rPr>
              <w:t>ic</w:t>
            </w:r>
          </w:p>
          <w:p w14:paraId="36FBBCB2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21288126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5BFF481E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7292FC7F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33D0E5D2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4EC8D90D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2E0AD377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7FA8066D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10D350DD" w14:textId="77777777" w:rsidR="003C7B5C" w:rsidRPr="003C7B5C" w:rsidRDefault="003C7B5C">
            <w:pPr>
              <w:rPr>
                <w:sz w:val="48"/>
                <w:szCs w:val="48"/>
              </w:rPr>
            </w:pPr>
          </w:p>
          <w:p w14:paraId="298300E4" w14:textId="06061A6F" w:rsidR="003C7B5C" w:rsidRPr="003C7B5C" w:rsidRDefault="003C7B5C">
            <w:pPr>
              <w:rPr>
                <w:sz w:val="48"/>
                <w:szCs w:val="48"/>
              </w:rPr>
            </w:pPr>
          </w:p>
        </w:tc>
      </w:tr>
    </w:tbl>
    <w:p w14:paraId="69B793FB" w14:textId="77777777" w:rsidR="00480F89" w:rsidRDefault="00480F89"/>
    <w:sectPr w:rsidR="00480F89" w:rsidSect="003C7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5C"/>
    <w:rsid w:val="003C7B5C"/>
    <w:rsid w:val="00431DA2"/>
    <w:rsid w:val="00480F89"/>
    <w:rsid w:val="007415D3"/>
    <w:rsid w:val="009C14EF"/>
    <w:rsid w:val="00E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0EEFB"/>
  <w15:chartTrackingRefBased/>
  <w15:docId w15:val="{C8BB087E-F4D2-6943-9096-1B02B932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DAISLEY</dc:creator>
  <cp:keywords/>
  <dc:description/>
  <cp:lastModifiedBy>ANDREW DAISLEY</cp:lastModifiedBy>
  <cp:revision>2</cp:revision>
  <dcterms:created xsi:type="dcterms:W3CDTF">2024-02-18T17:16:00Z</dcterms:created>
  <dcterms:modified xsi:type="dcterms:W3CDTF">2024-02-18T17:20:00Z</dcterms:modified>
</cp:coreProperties>
</file>