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978A" w14:textId="77777777" w:rsidR="00476181" w:rsidRDefault="00476181" w:rsidP="006D4692">
      <w:pPr>
        <w:pStyle w:val="paragraph"/>
        <w:spacing w:before="0" w:beforeAutospacing="0" w:after="0" w:afterAutospacing="0"/>
        <w:jc w:val="center"/>
        <w:textAlignment w:val="baseline"/>
        <w:rPr>
          <w:rStyle w:val="normaltextrun"/>
          <w:rFonts w:ascii="SassoonCRInfant" w:eastAsiaTheme="majorEastAsia" w:hAnsi="SassoonCRInfant"/>
          <w:sz w:val="72"/>
          <w:szCs w:val="72"/>
        </w:rPr>
      </w:pPr>
      <w:proofErr w:type="spellStart"/>
      <w:r>
        <w:rPr>
          <w:rStyle w:val="normaltextrun"/>
          <w:rFonts w:ascii="SassoonCRInfant" w:eastAsiaTheme="majorEastAsia" w:hAnsi="SassoonCRInfant"/>
          <w:sz w:val="72"/>
          <w:szCs w:val="72"/>
        </w:rPr>
        <w:t>Greengairs</w:t>
      </w:r>
      <w:proofErr w:type="spellEnd"/>
      <w:r>
        <w:rPr>
          <w:rStyle w:val="normaltextrun"/>
          <w:rFonts w:ascii="SassoonCRInfant" w:eastAsiaTheme="majorEastAsia" w:hAnsi="SassoonCRInfant"/>
          <w:sz w:val="72"/>
          <w:szCs w:val="72"/>
        </w:rPr>
        <w:t xml:space="preserve"> Nursery Class</w:t>
      </w:r>
    </w:p>
    <w:p w14:paraId="672A6659" w14:textId="77777777" w:rsidR="00476181" w:rsidRDefault="00476181" w:rsidP="00476181">
      <w:pPr>
        <w:pStyle w:val="paragraph"/>
        <w:spacing w:before="0" w:beforeAutospacing="0" w:after="0" w:afterAutospacing="0"/>
        <w:jc w:val="center"/>
        <w:textAlignment w:val="baseline"/>
        <w:rPr>
          <w:rStyle w:val="normaltextrun"/>
          <w:rFonts w:ascii="SassoonCRInfant" w:eastAsiaTheme="majorEastAsia" w:hAnsi="SassoonCRInfant"/>
          <w:sz w:val="72"/>
          <w:szCs w:val="72"/>
        </w:rPr>
      </w:pPr>
    </w:p>
    <w:p w14:paraId="0A37501D" w14:textId="77777777" w:rsidR="00476181" w:rsidRDefault="00476181" w:rsidP="00476181">
      <w:pPr>
        <w:pStyle w:val="paragraph"/>
        <w:spacing w:before="0" w:beforeAutospacing="0" w:after="0" w:afterAutospacing="0"/>
        <w:jc w:val="center"/>
        <w:textAlignment w:val="baseline"/>
        <w:rPr>
          <w:rStyle w:val="eop"/>
          <w:rFonts w:ascii="&amp;quot" w:eastAsiaTheme="majorEastAsia" w:hAnsi="&amp;quot"/>
          <w:sz w:val="32"/>
          <w:szCs w:val="32"/>
        </w:rPr>
      </w:pPr>
    </w:p>
    <w:p w14:paraId="5DAB6C7B" w14:textId="77777777" w:rsidR="00476181" w:rsidRDefault="006D4692" w:rsidP="00476181">
      <w:pPr>
        <w:pStyle w:val="paragraph"/>
        <w:spacing w:before="0" w:beforeAutospacing="0" w:after="0" w:afterAutospacing="0"/>
        <w:textAlignment w:val="baseline"/>
        <w:rPr>
          <w:rFonts w:ascii="&amp;quot" w:hAnsi="&amp;quot"/>
          <w:sz w:val="18"/>
          <w:szCs w:val="18"/>
        </w:rPr>
      </w:pPr>
      <w:r>
        <w:rPr>
          <w:rFonts w:ascii="&amp;quot" w:eastAsiaTheme="majorEastAsia" w:hAnsi="&amp;quot"/>
          <w:noProof/>
          <w:sz w:val="32"/>
          <w:szCs w:val="32"/>
        </w:rPr>
        <w:drawing>
          <wp:inline distT="0" distB="0" distL="0" distR="0" wp14:anchorId="439F2D61" wp14:editId="4C9CB914">
            <wp:extent cx="5731305" cy="55187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ery badge.jpg"/>
                    <pic:cNvPicPr/>
                  </pic:nvPicPr>
                  <pic:blipFill rotWithShape="1">
                    <a:blip r:embed="rId11">
                      <a:extLst>
                        <a:ext uri="{28A0092B-C50C-407E-A947-70E740481C1C}">
                          <a14:useLocalDpi xmlns:a14="http://schemas.microsoft.com/office/drawing/2010/main" val="0"/>
                        </a:ext>
                      </a:extLst>
                    </a:blip>
                    <a:srcRect t="11885" b="15164"/>
                    <a:stretch/>
                  </pic:blipFill>
                  <pic:spPr bwMode="auto">
                    <a:xfrm>
                      <a:off x="0" y="0"/>
                      <a:ext cx="5745718" cy="5532664"/>
                    </a:xfrm>
                    <a:prstGeom prst="rect">
                      <a:avLst/>
                    </a:prstGeom>
                    <a:ln>
                      <a:noFill/>
                    </a:ln>
                    <a:extLst>
                      <a:ext uri="{53640926-AAD7-44D8-BBD7-CCE9431645EC}">
                        <a14:shadowObscured xmlns:a14="http://schemas.microsoft.com/office/drawing/2010/main"/>
                      </a:ext>
                    </a:extLst>
                  </pic:spPr>
                </pic:pic>
              </a:graphicData>
            </a:graphic>
          </wp:inline>
        </w:drawing>
      </w:r>
    </w:p>
    <w:p w14:paraId="02EB378F" w14:textId="77777777" w:rsidR="006D4692" w:rsidRDefault="006D4692" w:rsidP="00476181">
      <w:pPr>
        <w:pStyle w:val="paragraph"/>
        <w:spacing w:before="0" w:beforeAutospacing="0" w:after="0" w:afterAutospacing="0"/>
        <w:jc w:val="center"/>
        <w:textAlignment w:val="baseline"/>
        <w:rPr>
          <w:rStyle w:val="eop"/>
          <w:rFonts w:ascii="SassoonCRInfant" w:eastAsiaTheme="majorEastAsia" w:hAnsi="SassoonCRInfant"/>
          <w:sz w:val="72"/>
          <w:szCs w:val="72"/>
        </w:rPr>
      </w:pPr>
    </w:p>
    <w:p w14:paraId="6A05A809" w14:textId="77777777" w:rsidR="006D4692" w:rsidRDefault="006D4692" w:rsidP="00476181">
      <w:pPr>
        <w:pStyle w:val="paragraph"/>
        <w:spacing w:before="0" w:beforeAutospacing="0" w:after="0" w:afterAutospacing="0"/>
        <w:jc w:val="center"/>
        <w:textAlignment w:val="baseline"/>
        <w:rPr>
          <w:rStyle w:val="eop"/>
          <w:rFonts w:ascii="SassoonCRInfant" w:eastAsiaTheme="majorEastAsia" w:hAnsi="SassoonCRInfant"/>
          <w:sz w:val="72"/>
          <w:szCs w:val="72"/>
        </w:rPr>
      </w:pPr>
    </w:p>
    <w:p w14:paraId="1AC36763" w14:textId="77777777" w:rsidR="00476181" w:rsidRPr="004700F1" w:rsidRDefault="00C02E70" w:rsidP="00476181">
      <w:pPr>
        <w:pStyle w:val="paragraph"/>
        <w:spacing w:before="0" w:beforeAutospacing="0" w:after="0" w:afterAutospacing="0"/>
        <w:jc w:val="center"/>
        <w:textAlignment w:val="baseline"/>
        <w:rPr>
          <w:rStyle w:val="eop"/>
          <w:rFonts w:ascii="SassoonCRInfant" w:eastAsiaTheme="majorEastAsia" w:hAnsi="SassoonCRInfant"/>
          <w:sz w:val="56"/>
          <w:szCs w:val="56"/>
        </w:rPr>
      </w:pPr>
      <w:r>
        <w:rPr>
          <w:rStyle w:val="eop"/>
          <w:rFonts w:ascii="SassoonCRInfant" w:eastAsiaTheme="majorEastAsia" w:hAnsi="SassoonCRInfant"/>
          <w:sz w:val="56"/>
          <w:szCs w:val="56"/>
        </w:rPr>
        <w:t>Outdoor Play</w:t>
      </w:r>
      <w:r w:rsidR="007939AE">
        <w:rPr>
          <w:rStyle w:val="eop"/>
          <w:rFonts w:ascii="SassoonCRInfant" w:eastAsiaTheme="majorEastAsia" w:hAnsi="SassoonCRInfant"/>
          <w:sz w:val="56"/>
          <w:szCs w:val="56"/>
        </w:rPr>
        <w:t xml:space="preserve"> </w:t>
      </w:r>
      <w:r w:rsidR="00476181" w:rsidRPr="004700F1">
        <w:rPr>
          <w:rStyle w:val="eop"/>
          <w:rFonts w:ascii="SassoonCRInfant" w:eastAsiaTheme="majorEastAsia" w:hAnsi="SassoonCRInfant"/>
          <w:sz w:val="56"/>
          <w:szCs w:val="56"/>
        </w:rPr>
        <w:t>Policy</w:t>
      </w:r>
    </w:p>
    <w:p w14:paraId="5A39BBE3" w14:textId="77777777" w:rsidR="007939AE" w:rsidRDefault="007939AE" w:rsidP="007939AE">
      <w:pPr>
        <w:pStyle w:val="paragraph"/>
        <w:spacing w:before="0" w:beforeAutospacing="0" w:after="0" w:afterAutospacing="0"/>
        <w:textAlignment w:val="baseline"/>
        <w:rPr>
          <w:rStyle w:val="eop"/>
          <w:rFonts w:ascii="SassoonCRInfant" w:eastAsiaTheme="majorEastAsia" w:hAnsi="SassoonCRInfant"/>
          <w:sz w:val="56"/>
          <w:szCs w:val="56"/>
        </w:rPr>
      </w:pPr>
    </w:p>
    <w:p w14:paraId="60672764" w14:textId="77777777" w:rsidR="009F7A8C" w:rsidRDefault="00C02E70" w:rsidP="00C02E70">
      <w:pPr>
        <w:pStyle w:val="paragraph"/>
        <w:spacing w:before="0" w:beforeAutospacing="0" w:after="0" w:afterAutospacing="0"/>
        <w:jc w:val="center"/>
        <w:textAlignment w:val="baseline"/>
        <w:rPr>
          <w:rFonts w:ascii="Sassoon Infant Std" w:eastAsiaTheme="majorEastAsia" w:hAnsi="Sassoon Infant Std"/>
          <w:sz w:val="40"/>
          <w:szCs w:val="40"/>
          <w:u w:val="single"/>
        </w:rPr>
      </w:pPr>
      <w:r w:rsidRPr="00C02E70">
        <w:rPr>
          <w:rFonts w:ascii="Sassoon Infant Std" w:eastAsiaTheme="majorEastAsia" w:hAnsi="Sassoon Infant Std"/>
          <w:sz w:val="40"/>
          <w:szCs w:val="40"/>
          <w:u w:val="single"/>
        </w:rPr>
        <w:lastRenderedPageBreak/>
        <w:t>Outdoor Play</w:t>
      </w:r>
    </w:p>
    <w:p w14:paraId="57255E15" w14:textId="77777777" w:rsidR="00C02E70" w:rsidRPr="00C02E70" w:rsidRDefault="00C02E70" w:rsidP="00C02E70">
      <w:pPr>
        <w:pStyle w:val="paragraph"/>
        <w:spacing w:before="0" w:beforeAutospacing="0" w:after="0" w:afterAutospacing="0"/>
        <w:textAlignment w:val="baseline"/>
        <w:rPr>
          <w:rFonts w:ascii="Sassoon Infant Std" w:eastAsiaTheme="majorEastAsia" w:hAnsi="Sassoon Infant Std"/>
          <w:sz w:val="28"/>
          <w:szCs w:val="28"/>
          <w:u w:val="single"/>
        </w:rPr>
      </w:pPr>
      <w:r w:rsidRPr="00C02E70">
        <w:rPr>
          <w:rFonts w:ascii="Sassoon Infant Std" w:eastAsiaTheme="majorEastAsia" w:hAnsi="Sassoon Infant Std"/>
          <w:sz w:val="28"/>
          <w:szCs w:val="28"/>
          <w:u w:val="single"/>
        </w:rPr>
        <w:t>Aims</w:t>
      </w:r>
    </w:p>
    <w:p w14:paraId="25E40332" w14:textId="77777777" w:rsidR="00C02E70" w:rsidRPr="00C02E70" w:rsidRDefault="00C02E70" w:rsidP="00C02E70">
      <w:pPr>
        <w:pStyle w:val="paragraph"/>
        <w:spacing w:before="0" w:beforeAutospacing="0" w:after="0" w:afterAutospacing="0"/>
        <w:textAlignment w:val="baseline"/>
        <w:rPr>
          <w:rFonts w:ascii="Sassoon Infant Std" w:eastAsiaTheme="majorEastAsia" w:hAnsi="Sassoon Infant Std"/>
          <w:sz w:val="28"/>
          <w:szCs w:val="28"/>
        </w:rPr>
      </w:pPr>
      <w:r w:rsidRPr="00C02E70">
        <w:rPr>
          <w:rFonts w:ascii="Sassoon Infant Std" w:eastAsiaTheme="majorEastAsia" w:hAnsi="Sassoon Infant Std"/>
          <w:sz w:val="28"/>
          <w:szCs w:val="28"/>
        </w:rPr>
        <w:t xml:space="preserve">At </w:t>
      </w:r>
      <w:proofErr w:type="spellStart"/>
      <w:r w:rsidRPr="00C02E70">
        <w:rPr>
          <w:rFonts w:ascii="Sassoon Infant Std" w:eastAsiaTheme="majorEastAsia" w:hAnsi="Sassoon Infant Std"/>
          <w:sz w:val="28"/>
          <w:szCs w:val="28"/>
        </w:rPr>
        <w:t>Greengairs</w:t>
      </w:r>
      <w:proofErr w:type="spellEnd"/>
      <w:r w:rsidRPr="00C02E70">
        <w:rPr>
          <w:rFonts w:ascii="Sassoon Infant Std" w:eastAsiaTheme="majorEastAsia" w:hAnsi="Sassoon Infant Std"/>
          <w:sz w:val="28"/>
          <w:szCs w:val="28"/>
        </w:rPr>
        <w:t xml:space="preserve"> Nursery Class we aim to provide children with opportunities for daily outdoor play that promotes the development of confidence, co-ordination, well-being and strength.</w:t>
      </w:r>
    </w:p>
    <w:p w14:paraId="41C8F396" w14:textId="77777777" w:rsidR="00C02E70" w:rsidRPr="00C02E70" w:rsidRDefault="00C02E70" w:rsidP="00C02E70">
      <w:pPr>
        <w:pStyle w:val="paragraph"/>
        <w:spacing w:before="0" w:beforeAutospacing="0" w:after="0" w:afterAutospacing="0"/>
        <w:textAlignment w:val="baseline"/>
        <w:rPr>
          <w:rFonts w:ascii="Sassoon Infant Std" w:eastAsiaTheme="majorEastAsia" w:hAnsi="Sassoon Infant Std"/>
          <w:sz w:val="28"/>
          <w:szCs w:val="28"/>
        </w:rPr>
      </w:pPr>
    </w:p>
    <w:p w14:paraId="106DD217" w14:textId="77777777" w:rsidR="00C02E70" w:rsidRPr="00C02E70" w:rsidRDefault="00C02E70" w:rsidP="00C02E70">
      <w:pPr>
        <w:pStyle w:val="paragraph"/>
        <w:spacing w:before="0" w:beforeAutospacing="0" w:after="0" w:afterAutospacing="0"/>
        <w:textAlignment w:val="baseline"/>
        <w:rPr>
          <w:rFonts w:ascii="Sassoon Infant Std" w:eastAsiaTheme="majorEastAsia" w:hAnsi="Sassoon Infant Std"/>
          <w:sz w:val="28"/>
          <w:szCs w:val="28"/>
          <w:u w:val="single"/>
        </w:rPr>
      </w:pPr>
      <w:r w:rsidRPr="00C02E70">
        <w:rPr>
          <w:rFonts w:ascii="Sassoon Infant Std" w:eastAsiaTheme="majorEastAsia" w:hAnsi="Sassoon Infant Std"/>
          <w:sz w:val="28"/>
          <w:szCs w:val="28"/>
          <w:u w:val="single"/>
        </w:rPr>
        <w:t>Objectives</w:t>
      </w:r>
    </w:p>
    <w:p w14:paraId="75F3182D" w14:textId="77777777" w:rsidR="00C02E70" w:rsidRDefault="00C02E70" w:rsidP="00C02E70">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sidRPr="00C02E70">
        <w:rPr>
          <w:rFonts w:ascii="Sassoon Infant Std" w:eastAsiaTheme="majorEastAsia" w:hAnsi="Sassoon Infant Std"/>
          <w:sz w:val="28"/>
          <w:szCs w:val="28"/>
        </w:rPr>
        <w:t xml:space="preserve">To provide a safe and supportive outdoor environment </w:t>
      </w:r>
      <w:r>
        <w:rPr>
          <w:rFonts w:ascii="Sassoon Infant Std" w:eastAsiaTheme="majorEastAsia" w:hAnsi="Sassoon Infant Std"/>
          <w:sz w:val="28"/>
          <w:szCs w:val="28"/>
        </w:rPr>
        <w:t>within the nursery garden and the wooded area adjacent to the nursery to encourage</w:t>
      </w:r>
      <w:r w:rsidRPr="00C02E70">
        <w:rPr>
          <w:rFonts w:ascii="Sassoon Infant Std" w:eastAsiaTheme="majorEastAsia" w:hAnsi="Sassoon Infant Std"/>
          <w:sz w:val="28"/>
          <w:szCs w:val="28"/>
        </w:rPr>
        <w:t xml:space="preserve"> children to participate in physical activities providing adventure, personal challenge and enjoyment. </w:t>
      </w:r>
    </w:p>
    <w:p w14:paraId="729A8A5A" w14:textId="77777777" w:rsidR="00C02E70" w:rsidRDefault="00C02E70" w:rsidP="00C02E70">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To promote social skills such as sharing, turn taking, decision – making, cooperation with others, negotiation and fairness.</w:t>
      </w:r>
    </w:p>
    <w:p w14:paraId="00F6B9BF" w14:textId="77777777" w:rsidR="00C02E70" w:rsidRDefault="00C02E70" w:rsidP="00C02E70">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To offer children outdoor play </w:t>
      </w:r>
      <w:proofErr w:type="gramStart"/>
      <w:r>
        <w:rPr>
          <w:rFonts w:ascii="Sassoon Infant Std" w:eastAsiaTheme="majorEastAsia" w:hAnsi="Sassoon Infant Std"/>
          <w:sz w:val="28"/>
          <w:szCs w:val="28"/>
        </w:rPr>
        <w:t>on a daily basis</w:t>
      </w:r>
      <w:proofErr w:type="gramEnd"/>
      <w:r>
        <w:rPr>
          <w:rFonts w:ascii="Sassoon Infant Std" w:eastAsiaTheme="majorEastAsia" w:hAnsi="Sassoon Infant Std"/>
          <w:sz w:val="28"/>
          <w:szCs w:val="28"/>
        </w:rPr>
        <w:t>.</w:t>
      </w:r>
    </w:p>
    <w:p w14:paraId="4081E87A" w14:textId="77777777" w:rsidR="00C02E70" w:rsidRDefault="00C02E70" w:rsidP="00C02E70">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To provide a balance programme of learning experiences. </w:t>
      </w:r>
    </w:p>
    <w:p w14:paraId="72A3D3EC" w14:textId="77777777" w:rsidR="00C02E70" w:rsidRPr="00C02E70" w:rsidRDefault="00C02E70" w:rsidP="00C02E70">
      <w:pPr>
        <w:pStyle w:val="paragraph"/>
        <w:spacing w:before="0" w:beforeAutospacing="0" w:after="0" w:afterAutospacing="0"/>
        <w:textAlignment w:val="baseline"/>
        <w:rPr>
          <w:rFonts w:ascii="Sassoon Infant Std" w:eastAsiaTheme="majorEastAsia" w:hAnsi="Sassoon Infant Std"/>
          <w:sz w:val="28"/>
          <w:szCs w:val="28"/>
          <w:u w:val="single"/>
        </w:rPr>
      </w:pPr>
    </w:p>
    <w:p w14:paraId="205A0901" w14:textId="77777777" w:rsidR="00C02E70" w:rsidRDefault="00C02E70" w:rsidP="00C02E70">
      <w:pPr>
        <w:pStyle w:val="paragraph"/>
        <w:spacing w:before="0" w:beforeAutospacing="0" w:after="0" w:afterAutospacing="0"/>
        <w:textAlignment w:val="baseline"/>
        <w:rPr>
          <w:rFonts w:ascii="Sassoon Infant Std" w:eastAsiaTheme="majorEastAsia" w:hAnsi="Sassoon Infant Std"/>
          <w:sz w:val="28"/>
          <w:szCs w:val="28"/>
          <w:u w:val="single"/>
        </w:rPr>
      </w:pPr>
      <w:r w:rsidRPr="00C02E70">
        <w:rPr>
          <w:rFonts w:ascii="Sassoon Infant Std" w:eastAsiaTheme="majorEastAsia" w:hAnsi="Sassoon Infant Std"/>
          <w:sz w:val="28"/>
          <w:szCs w:val="28"/>
          <w:u w:val="single"/>
        </w:rPr>
        <w:t>Nursery Policy for Implementation</w:t>
      </w:r>
    </w:p>
    <w:p w14:paraId="7BF9DD96" w14:textId="77777777" w:rsidR="00C02E70" w:rsidRDefault="00C02E70" w:rsidP="00C02E70">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The nursery within its overall planning will provide a planned programme of outdoor play experiences to support each child’s cognitive, emotional, physical and social needs. </w:t>
      </w:r>
    </w:p>
    <w:p w14:paraId="0D0B940D" w14:textId="77777777" w:rsidR="00C02E70" w:rsidRDefault="00C02E70" w:rsidP="00C02E70">
      <w:pPr>
        <w:pStyle w:val="paragraph"/>
        <w:spacing w:before="0" w:beforeAutospacing="0" w:after="0" w:afterAutospacing="0"/>
        <w:textAlignment w:val="baseline"/>
        <w:rPr>
          <w:rFonts w:ascii="Sassoon Infant Std" w:eastAsiaTheme="majorEastAsia" w:hAnsi="Sassoon Infant Std"/>
          <w:sz w:val="28"/>
          <w:szCs w:val="28"/>
        </w:rPr>
      </w:pPr>
    </w:p>
    <w:p w14:paraId="3049532F" w14:textId="77777777" w:rsidR="00C02E70" w:rsidRDefault="00C02E70" w:rsidP="00C02E70">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Emphasis will be placed on using the outdoor environment as a valuable resource to stimulate and challenge the children as they play and learn. There will be opportunities for the children to enjoy fresh air and develop awareness of seasonal weather changes. </w:t>
      </w:r>
    </w:p>
    <w:p w14:paraId="0E27B00A" w14:textId="77777777" w:rsidR="00C02E70" w:rsidRDefault="00C02E70" w:rsidP="00C02E70">
      <w:pPr>
        <w:pStyle w:val="paragraph"/>
        <w:spacing w:before="0" w:beforeAutospacing="0" w:after="0" w:afterAutospacing="0"/>
        <w:textAlignment w:val="baseline"/>
        <w:rPr>
          <w:rFonts w:ascii="Sassoon Infant Std" w:eastAsiaTheme="majorEastAsia" w:hAnsi="Sassoon Infant Std"/>
          <w:sz w:val="28"/>
          <w:szCs w:val="28"/>
        </w:rPr>
      </w:pPr>
    </w:p>
    <w:p w14:paraId="198548CD" w14:textId="77777777" w:rsidR="00C02E70" w:rsidRDefault="00C02E70" w:rsidP="00C02E70">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The freedom and space of the outdoor nursery garden and wooded area developed for our children will afford opportunities </w:t>
      </w:r>
      <w:proofErr w:type="gramStart"/>
      <w:r>
        <w:rPr>
          <w:rFonts w:ascii="Sassoon Infant Std" w:eastAsiaTheme="majorEastAsia" w:hAnsi="Sassoon Infant Std"/>
          <w:sz w:val="28"/>
          <w:szCs w:val="28"/>
        </w:rPr>
        <w:t>for;</w:t>
      </w:r>
      <w:proofErr w:type="gramEnd"/>
    </w:p>
    <w:p w14:paraId="2736D176" w14:textId="77777777" w:rsidR="00C02E70" w:rsidRDefault="00C02E70" w:rsidP="00C02E70">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Imaginative play</w:t>
      </w:r>
    </w:p>
    <w:p w14:paraId="63FB28C5" w14:textId="77777777" w:rsidR="00C02E70" w:rsidRDefault="00C02E70" w:rsidP="00C02E70">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Development of spatial awareness</w:t>
      </w:r>
    </w:p>
    <w:p w14:paraId="4588D61B" w14:textId="77777777" w:rsidR="00C02E70" w:rsidRDefault="00C02E70" w:rsidP="00C02E70">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Building skills of control and co-ordination within gross and fine motor activities. </w:t>
      </w:r>
    </w:p>
    <w:p w14:paraId="212D5616" w14:textId="77777777" w:rsidR="00C02E70" w:rsidRDefault="00C02E70" w:rsidP="00C02E70">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Becoming </w:t>
      </w:r>
      <w:r w:rsidR="00DD48D4">
        <w:rPr>
          <w:rFonts w:ascii="Sassoon Infant Std" w:eastAsiaTheme="majorEastAsia" w:hAnsi="Sassoon Infant Std"/>
          <w:sz w:val="28"/>
          <w:szCs w:val="28"/>
        </w:rPr>
        <w:t>aware of personal safety and the safety of others.</w:t>
      </w:r>
    </w:p>
    <w:p w14:paraId="24EEF156" w14:textId="77777777" w:rsidR="00DD48D4" w:rsidRDefault="00DD48D4" w:rsidP="00C02E70">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Learning to co-operate with others in active play, games and in social play. </w:t>
      </w:r>
    </w:p>
    <w:p w14:paraId="29967006" w14:textId="77777777" w:rsidR="00DD48D4" w:rsidRDefault="00DD48D4" w:rsidP="00C02E70">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Taking time to sit and observe others at play. </w:t>
      </w:r>
    </w:p>
    <w:p w14:paraId="60061E4C" w14:textId="77777777" w:rsidR="00DD48D4" w:rsidRDefault="00DD48D4" w:rsidP="00DD48D4">
      <w:pPr>
        <w:pStyle w:val="paragraph"/>
        <w:spacing w:before="0" w:beforeAutospacing="0" w:after="0" w:afterAutospacing="0"/>
        <w:textAlignment w:val="baseline"/>
        <w:rPr>
          <w:rFonts w:ascii="Sassoon Infant Std" w:eastAsiaTheme="majorEastAsia" w:hAnsi="Sassoon Infant Std"/>
          <w:sz w:val="28"/>
          <w:szCs w:val="28"/>
        </w:rPr>
      </w:pPr>
    </w:p>
    <w:p w14:paraId="27EF45B8" w14:textId="77777777" w:rsidR="00DD48D4" w:rsidRDefault="00DD48D4" w:rsidP="00DD48D4">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lastRenderedPageBreak/>
        <w:t xml:space="preserve">*At all times staff will be considerate of </w:t>
      </w:r>
      <w:r w:rsidR="006B0969">
        <w:rPr>
          <w:rFonts w:ascii="Sassoon Infant Std" w:eastAsiaTheme="majorEastAsia" w:hAnsi="Sassoon Infant Std"/>
          <w:sz w:val="28"/>
          <w:szCs w:val="28"/>
        </w:rPr>
        <w:t>The Care</w:t>
      </w:r>
      <w:r>
        <w:rPr>
          <w:rFonts w:ascii="Sassoon Infant Std" w:eastAsiaTheme="majorEastAsia" w:hAnsi="Sassoon Infant Std"/>
          <w:sz w:val="28"/>
          <w:szCs w:val="28"/>
        </w:rPr>
        <w:t xml:space="preserve"> Inspectorate’s Position Statement on a Positive Approach to Risk in Play and will adopt a </w:t>
      </w:r>
      <w:proofErr w:type="gramStart"/>
      <w:r>
        <w:rPr>
          <w:rFonts w:ascii="Sassoon Infant Std" w:eastAsiaTheme="majorEastAsia" w:hAnsi="Sassoon Infant Std"/>
          <w:sz w:val="28"/>
          <w:szCs w:val="28"/>
        </w:rPr>
        <w:t>common sense</w:t>
      </w:r>
      <w:proofErr w:type="gramEnd"/>
      <w:r>
        <w:rPr>
          <w:rFonts w:ascii="Sassoon Infant Std" w:eastAsiaTheme="majorEastAsia" w:hAnsi="Sassoon Infant Std"/>
          <w:sz w:val="28"/>
          <w:szCs w:val="28"/>
        </w:rPr>
        <w:t xml:space="preserve"> </w:t>
      </w:r>
      <w:proofErr w:type="gramStart"/>
      <w:r>
        <w:rPr>
          <w:rFonts w:ascii="Sassoon Infant Std" w:eastAsiaTheme="majorEastAsia" w:hAnsi="Sassoon Infant Std"/>
          <w:sz w:val="28"/>
          <w:szCs w:val="28"/>
        </w:rPr>
        <w:t>approach.*</w:t>
      </w:r>
      <w:proofErr w:type="gramEnd"/>
    </w:p>
    <w:p w14:paraId="44EAFD9C" w14:textId="77777777" w:rsidR="00DD48D4" w:rsidRDefault="00DD48D4" w:rsidP="00DD48D4">
      <w:pPr>
        <w:pStyle w:val="paragraph"/>
        <w:spacing w:before="0" w:beforeAutospacing="0" w:after="0" w:afterAutospacing="0"/>
        <w:textAlignment w:val="baseline"/>
        <w:rPr>
          <w:rFonts w:ascii="Sassoon Infant Std" w:eastAsiaTheme="majorEastAsia" w:hAnsi="Sassoon Infant Std"/>
          <w:sz w:val="28"/>
          <w:szCs w:val="28"/>
        </w:rPr>
      </w:pPr>
    </w:p>
    <w:p w14:paraId="296C3DD0" w14:textId="77777777" w:rsidR="00DD48D4" w:rsidRDefault="00DD48D4" w:rsidP="00DD48D4">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The nursery team will consider how best to encourage and support all children in gaining confidence and participating in outdoor play. Observations of children at play will be implemented to develop strategies for channelling the energies of more boisterous children. </w:t>
      </w:r>
    </w:p>
    <w:p w14:paraId="4B94D5A5" w14:textId="77777777" w:rsidR="00DD48D4" w:rsidRDefault="00DD48D4" w:rsidP="00DD48D4">
      <w:pPr>
        <w:pStyle w:val="paragraph"/>
        <w:spacing w:before="0" w:beforeAutospacing="0" w:after="0" w:afterAutospacing="0"/>
        <w:textAlignment w:val="baseline"/>
        <w:rPr>
          <w:rFonts w:ascii="Sassoon Infant Std" w:eastAsiaTheme="majorEastAsia" w:hAnsi="Sassoon Infant Std"/>
          <w:sz w:val="28"/>
          <w:szCs w:val="28"/>
        </w:rPr>
      </w:pPr>
    </w:p>
    <w:p w14:paraId="21713205" w14:textId="77777777" w:rsidR="00DD48D4" w:rsidRDefault="00DD48D4" w:rsidP="00DD48D4">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Staff will support outdoor play activities and experiences by listening to the children’s voice and following their lead and will facilitate the play with the appropriate resources to carry out their play and extend on their learning. </w:t>
      </w:r>
    </w:p>
    <w:p w14:paraId="3DEEC669" w14:textId="77777777" w:rsidR="00DD48D4" w:rsidRDefault="00DD48D4" w:rsidP="00DD48D4">
      <w:pPr>
        <w:pStyle w:val="paragraph"/>
        <w:spacing w:before="0" w:beforeAutospacing="0" w:after="0" w:afterAutospacing="0"/>
        <w:textAlignment w:val="baseline"/>
        <w:rPr>
          <w:rFonts w:ascii="Sassoon Infant Std" w:eastAsiaTheme="majorEastAsia" w:hAnsi="Sassoon Infant Std"/>
          <w:sz w:val="28"/>
          <w:szCs w:val="28"/>
        </w:rPr>
      </w:pPr>
    </w:p>
    <w:p w14:paraId="29BDBB19" w14:textId="77777777" w:rsidR="00DD48D4" w:rsidRDefault="00DD48D4" w:rsidP="00DD48D4">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Effective practice includes consideration </w:t>
      </w:r>
      <w:proofErr w:type="gramStart"/>
      <w:r>
        <w:rPr>
          <w:rFonts w:ascii="Sassoon Infant Std" w:eastAsiaTheme="majorEastAsia" w:hAnsi="Sassoon Infant Std"/>
          <w:sz w:val="28"/>
          <w:szCs w:val="28"/>
        </w:rPr>
        <w:t>of;</w:t>
      </w:r>
      <w:proofErr w:type="gramEnd"/>
      <w:r>
        <w:rPr>
          <w:rFonts w:ascii="Sassoon Infant Std" w:eastAsiaTheme="majorEastAsia" w:hAnsi="Sassoon Infant Std"/>
          <w:sz w:val="28"/>
          <w:szCs w:val="28"/>
        </w:rPr>
        <w:t xml:space="preserve"> </w:t>
      </w:r>
    </w:p>
    <w:p w14:paraId="78C3E848" w14:textId="77777777" w:rsidR="00DD48D4" w:rsidRDefault="00DD48D4" w:rsidP="00DD48D4">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Safety and Security</w:t>
      </w:r>
    </w:p>
    <w:p w14:paraId="0B2A47FE" w14:textId="77777777" w:rsidR="00DD48D4" w:rsidRDefault="00DD48D4" w:rsidP="00DD48D4">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Range of experiences </w:t>
      </w:r>
    </w:p>
    <w:p w14:paraId="1494E2EA" w14:textId="77777777" w:rsidR="00DD48D4" w:rsidRDefault="00DD48D4" w:rsidP="00DD48D4">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Resources</w:t>
      </w:r>
    </w:p>
    <w:p w14:paraId="53EAFB8C" w14:textId="77777777" w:rsidR="00DD48D4" w:rsidRDefault="00DD48D4" w:rsidP="00DD48D4">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Storage</w:t>
      </w:r>
    </w:p>
    <w:p w14:paraId="61D66A40" w14:textId="77777777" w:rsidR="00DD48D4" w:rsidRDefault="00DD48D4" w:rsidP="00DD48D4">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Staffing</w:t>
      </w:r>
    </w:p>
    <w:p w14:paraId="17A9A2F3" w14:textId="77777777" w:rsidR="00DD48D4" w:rsidRDefault="00DD48D4" w:rsidP="00DD48D4">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Information to parents</w:t>
      </w:r>
    </w:p>
    <w:p w14:paraId="3656B9AB" w14:textId="77777777" w:rsidR="00DD48D4" w:rsidRDefault="00DD48D4" w:rsidP="00DD48D4">
      <w:pPr>
        <w:pStyle w:val="paragraph"/>
        <w:spacing w:before="0" w:beforeAutospacing="0" w:after="0" w:afterAutospacing="0"/>
        <w:textAlignment w:val="baseline"/>
        <w:rPr>
          <w:rFonts w:ascii="Sassoon Infant Std" w:eastAsiaTheme="majorEastAsia" w:hAnsi="Sassoon Infant Std"/>
          <w:sz w:val="28"/>
          <w:szCs w:val="28"/>
        </w:rPr>
      </w:pPr>
    </w:p>
    <w:p w14:paraId="1C73165B" w14:textId="77777777" w:rsidR="006B0969" w:rsidRPr="006B0969" w:rsidRDefault="006B0969" w:rsidP="00DD48D4">
      <w:pPr>
        <w:pStyle w:val="paragraph"/>
        <w:spacing w:before="0" w:beforeAutospacing="0" w:after="0" w:afterAutospacing="0"/>
        <w:textAlignment w:val="baseline"/>
        <w:rPr>
          <w:rFonts w:ascii="Sassoon Infant Std" w:eastAsiaTheme="majorEastAsia" w:hAnsi="Sassoon Infant Std"/>
          <w:sz w:val="28"/>
          <w:szCs w:val="28"/>
          <w:u w:val="single"/>
        </w:rPr>
      </w:pPr>
      <w:r w:rsidRPr="006B0969">
        <w:rPr>
          <w:rFonts w:ascii="Sassoon Infant Std" w:eastAsiaTheme="majorEastAsia" w:hAnsi="Sassoon Infant Std"/>
          <w:sz w:val="28"/>
          <w:szCs w:val="28"/>
          <w:u w:val="single"/>
        </w:rPr>
        <w:t>Safety and Security</w:t>
      </w:r>
    </w:p>
    <w:p w14:paraId="174070E5" w14:textId="77777777" w:rsidR="006B0969" w:rsidRDefault="006B0969" w:rsidP="00DD48D4">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Our janitor assesses our playground daily during school terms and checks all risks within. This is and additional safeguard to ensure that our garden area is fit for purpose whenever children enter, </w:t>
      </w:r>
      <w:proofErr w:type="gramStart"/>
      <w:r>
        <w:rPr>
          <w:rFonts w:ascii="Sassoon Infant Std" w:eastAsiaTheme="majorEastAsia" w:hAnsi="Sassoon Infant Std"/>
          <w:sz w:val="28"/>
          <w:szCs w:val="28"/>
        </w:rPr>
        <w:t>We</w:t>
      </w:r>
      <w:proofErr w:type="gramEnd"/>
      <w:r>
        <w:rPr>
          <w:rFonts w:ascii="Sassoon Infant Std" w:eastAsiaTheme="majorEastAsia" w:hAnsi="Sassoon Infant Std"/>
          <w:sz w:val="28"/>
          <w:szCs w:val="28"/>
        </w:rPr>
        <w:t xml:space="preserve"> have found that this is an effective way of maintaining, monitoring and reporting any problems. </w:t>
      </w:r>
    </w:p>
    <w:p w14:paraId="45FB0818" w14:textId="77777777" w:rsidR="006B0969" w:rsidRDefault="006B0969" w:rsidP="00DD48D4">
      <w:pPr>
        <w:pStyle w:val="paragraph"/>
        <w:spacing w:before="0" w:beforeAutospacing="0" w:after="0" w:afterAutospacing="0"/>
        <w:textAlignment w:val="baseline"/>
        <w:rPr>
          <w:rFonts w:ascii="Sassoon Infant Std" w:eastAsiaTheme="majorEastAsia" w:hAnsi="Sassoon Infant Std"/>
          <w:sz w:val="28"/>
          <w:szCs w:val="28"/>
        </w:rPr>
      </w:pPr>
    </w:p>
    <w:p w14:paraId="5ABA224B" w14:textId="77777777" w:rsidR="006B0969" w:rsidRPr="00C02E70" w:rsidRDefault="006B0969" w:rsidP="006B0969">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A daily risk assessment of the outdoor area will be conducted before children go out to play. Our wooded area is also risk assessed by a member of staff on the morning of our visit to ensure it is safe for the children to access and explore. </w:t>
      </w:r>
    </w:p>
    <w:p w14:paraId="760C6F5B" w14:textId="77777777" w:rsidR="006B0969" w:rsidRDefault="006B0969" w:rsidP="006B0969">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 (Appendix 1&amp;2)</w:t>
      </w:r>
    </w:p>
    <w:p w14:paraId="4678EED2" w14:textId="77777777" w:rsidR="006B0969" w:rsidRDefault="006B0969" w:rsidP="00DD48D4">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This will include checking </w:t>
      </w:r>
      <w:proofErr w:type="gramStart"/>
      <w:r>
        <w:rPr>
          <w:rFonts w:ascii="Sassoon Infant Std" w:eastAsiaTheme="majorEastAsia" w:hAnsi="Sassoon Infant Std"/>
          <w:sz w:val="28"/>
          <w:szCs w:val="28"/>
        </w:rPr>
        <w:t>for;</w:t>
      </w:r>
      <w:proofErr w:type="gramEnd"/>
      <w:r>
        <w:rPr>
          <w:rFonts w:ascii="Sassoon Infant Std" w:eastAsiaTheme="majorEastAsia" w:hAnsi="Sassoon Infant Std"/>
          <w:sz w:val="28"/>
          <w:szCs w:val="28"/>
        </w:rPr>
        <w:t xml:space="preserve"> </w:t>
      </w:r>
    </w:p>
    <w:p w14:paraId="005BFDF2" w14:textId="77777777" w:rsidR="006B0969" w:rsidRDefault="006B0969"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Damage to fence and gates</w:t>
      </w:r>
    </w:p>
    <w:p w14:paraId="68F25D78" w14:textId="77777777" w:rsidR="006B0969" w:rsidRDefault="006B0969"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Vandalism</w:t>
      </w:r>
    </w:p>
    <w:p w14:paraId="62E96F2D" w14:textId="77777777" w:rsidR="006B0969" w:rsidRDefault="006B0969"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Hazards such as broken glass, discarded items</w:t>
      </w:r>
    </w:p>
    <w:p w14:paraId="3ABE52E9" w14:textId="77777777" w:rsidR="006B0969" w:rsidRDefault="006B0969"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Cracks, holes or other damage to play area surface</w:t>
      </w:r>
    </w:p>
    <w:p w14:paraId="641B077A" w14:textId="77777777" w:rsidR="006B0969" w:rsidRDefault="006B0969"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Broken or raised drain covers</w:t>
      </w:r>
    </w:p>
    <w:p w14:paraId="0E50815F" w14:textId="77777777" w:rsidR="006B0969" w:rsidRDefault="006B0969"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Daily checking of any fixed equipment</w:t>
      </w:r>
    </w:p>
    <w:p w14:paraId="16035040" w14:textId="77777777" w:rsidR="006B0969" w:rsidRDefault="006B0969" w:rsidP="006B0969">
      <w:pPr>
        <w:pStyle w:val="paragraph"/>
        <w:spacing w:before="0" w:beforeAutospacing="0" w:after="0" w:afterAutospacing="0"/>
        <w:ind w:left="720"/>
        <w:textAlignment w:val="baseline"/>
        <w:rPr>
          <w:rFonts w:ascii="Sassoon Infant Std" w:eastAsiaTheme="majorEastAsia" w:hAnsi="Sassoon Infant Std"/>
          <w:sz w:val="28"/>
          <w:szCs w:val="28"/>
        </w:rPr>
      </w:pPr>
      <w:proofErr w:type="gramStart"/>
      <w:r>
        <w:rPr>
          <w:rFonts w:ascii="Sassoon Infant Std" w:eastAsiaTheme="majorEastAsia" w:hAnsi="Sassoon Infant Std"/>
          <w:sz w:val="28"/>
          <w:szCs w:val="28"/>
        </w:rPr>
        <w:t>Arrangements;</w:t>
      </w:r>
      <w:proofErr w:type="gramEnd"/>
    </w:p>
    <w:p w14:paraId="053C9ECF" w14:textId="77777777" w:rsidR="006B0969" w:rsidRDefault="006B0969"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lastRenderedPageBreak/>
        <w:t>Children will be offered the opportunity for outdoor play daily</w:t>
      </w:r>
    </w:p>
    <w:p w14:paraId="21799365" w14:textId="77777777" w:rsidR="006B0969" w:rsidRDefault="006B0969"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Weekly visits to the woods for children to explore their natural environment.</w:t>
      </w:r>
    </w:p>
    <w:p w14:paraId="0AFD4DF3" w14:textId="77777777" w:rsidR="006B0969" w:rsidRDefault="006B0969"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Waterproof clothing is provided for each child by the nursery.</w:t>
      </w:r>
    </w:p>
    <w:p w14:paraId="049F31CB" w14:textId="77777777" w:rsidR="006B0969" w:rsidRDefault="006B0969" w:rsidP="006B0969">
      <w:pPr>
        <w:pStyle w:val="paragraph"/>
        <w:spacing w:before="0" w:beforeAutospacing="0" w:after="0" w:afterAutospacing="0"/>
        <w:textAlignment w:val="baseline"/>
        <w:rPr>
          <w:rFonts w:ascii="Sassoon Infant Std" w:eastAsiaTheme="majorEastAsia" w:hAnsi="Sassoon Infant Std"/>
          <w:sz w:val="28"/>
          <w:szCs w:val="28"/>
        </w:rPr>
      </w:pPr>
    </w:p>
    <w:p w14:paraId="6C4F145E" w14:textId="77777777" w:rsidR="006B0969" w:rsidRDefault="006B0969" w:rsidP="006B0969">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Safety </w:t>
      </w:r>
      <w:proofErr w:type="gramStart"/>
      <w:r>
        <w:rPr>
          <w:rFonts w:ascii="Sassoon Infant Std" w:eastAsiaTheme="majorEastAsia" w:hAnsi="Sassoon Infant Std"/>
          <w:sz w:val="28"/>
          <w:szCs w:val="28"/>
        </w:rPr>
        <w:t>procedures;</w:t>
      </w:r>
      <w:proofErr w:type="gramEnd"/>
    </w:p>
    <w:p w14:paraId="5E25BD9D" w14:textId="03681505" w:rsidR="006B0969" w:rsidRDefault="006B0969" w:rsidP="5EF9631A">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sidRPr="5EF9631A">
        <w:rPr>
          <w:rFonts w:ascii="Sassoon Infant Std" w:eastAsiaTheme="majorEastAsia" w:hAnsi="Sassoon Infant Std"/>
          <w:sz w:val="28"/>
          <w:szCs w:val="28"/>
        </w:rPr>
        <w:t xml:space="preserve">Staff will </w:t>
      </w:r>
      <w:r w:rsidR="2D0C5C7A" w:rsidRPr="5EF9631A">
        <w:rPr>
          <w:rFonts w:ascii="Sassoon Infant Std" w:eastAsiaTheme="majorEastAsia" w:hAnsi="Sassoon Infant Std"/>
          <w:sz w:val="28"/>
          <w:szCs w:val="28"/>
        </w:rPr>
        <w:t>always have a means of contact with the nursery</w:t>
      </w:r>
    </w:p>
    <w:p w14:paraId="0367D371" w14:textId="77777777" w:rsidR="006B0969" w:rsidRDefault="006B0969"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On sunny days, sun hats are provided by the nursery for protection</w:t>
      </w:r>
    </w:p>
    <w:p w14:paraId="6524AB14" w14:textId="77777777" w:rsidR="006B0969" w:rsidRDefault="00AA2FC7"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Parents are advised to apply sunscreen before the children attend the nursery or to apply when they arrive. </w:t>
      </w:r>
    </w:p>
    <w:p w14:paraId="43020268" w14:textId="77777777" w:rsidR="006B0969" w:rsidRDefault="00AA2FC7" w:rsidP="006B0969">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Parents sign a sunscreen permission when enrolling their child into nursery so that staff have permission to apply sunscreen </w:t>
      </w:r>
      <w:proofErr w:type="gramStart"/>
      <w:r>
        <w:rPr>
          <w:rFonts w:ascii="Sassoon Infant Std" w:eastAsiaTheme="majorEastAsia" w:hAnsi="Sassoon Infant Std"/>
          <w:sz w:val="28"/>
          <w:szCs w:val="28"/>
        </w:rPr>
        <w:t>if and when</w:t>
      </w:r>
      <w:proofErr w:type="gramEnd"/>
      <w:r>
        <w:rPr>
          <w:rFonts w:ascii="Sassoon Infant Std" w:eastAsiaTheme="majorEastAsia" w:hAnsi="Sassoon Infant Std"/>
          <w:sz w:val="28"/>
          <w:szCs w:val="28"/>
        </w:rPr>
        <w:t xml:space="preserve"> needed.</w:t>
      </w:r>
    </w:p>
    <w:p w14:paraId="53128261" w14:textId="77777777" w:rsidR="00AA2FC7" w:rsidRDefault="00AA2FC7" w:rsidP="00AA2FC7">
      <w:pPr>
        <w:pStyle w:val="paragraph"/>
        <w:spacing w:before="0" w:beforeAutospacing="0" w:after="0" w:afterAutospacing="0"/>
        <w:textAlignment w:val="baseline"/>
        <w:rPr>
          <w:rFonts w:ascii="Sassoon Infant Std" w:eastAsiaTheme="majorEastAsia" w:hAnsi="Sassoon Infant Std"/>
          <w:sz w:val="28"/>
          <w:szCs w:val="28"/>
        </w:rPr>
      </w:pPr>
    </w:p>
    <w:p w14:paraId="78A254E9" w14:textId="77777777" w:rsidR="00AA2FC7" w:rsidRDefault="00AA2FC7" w:rsidP="00AA2FC7">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During outdoor play within the nursery garden and in the </w:t>
      </w:r>
      <w:proofErr w:type="gramStart"/>
      <w:r>
        <w:rPr>
          <w:rFonts w:ascii="Sassoon Infant Std" w:eastAsiaTheme="majorEastAsia" w:hAnsi="Sassoon Infant Std"/>
          <w:sz w:val="28"/>
          <w:szCs w:val="28"/>
        </w:rPr>
        <w:t>woods</w:t>
      </w:r>
      <w:proofErr w:type="gramEnd"/>
      <w:r>
        <w:rPr>
          <w:rFonts w:ascii="Sassoon Infant Std" w:eastAsiaTheme="majorEastAsia" w:hAnsi="Sassoon Infant Std"/>
          <w:sz w:val="28"/>
          <w:szCs w:val="28"/>
        </w:rPr>
        <w:t xml:space="preserve"> there will be opportunities for the children to experience a range of activities </w:t>
      </w:r>
      <w:r w:rsidR="00047B15">
        <w:rPr>
          <w:rFonts w:ascii="Sassoon Infant Std" w:eastAsiaTheme="majorEastAsia" w:hAnsi="Sassoon Infant Std"/>
          <w:sz w:val="28"/>
          <w:szCs w:val="28"/>
        </w:rPr>
        <w:t xml:space="preserve">by providing resources to facilitate the children’s play these </w:t>
      </w:r>
      <w:proofErr w:type="gramStart"/>
      <w:r w:rsidR="00047B15">
        <w:rPr>
          <w:rFonts w:ascii="Sassoon Infant Std" w:eastAsiaTheme="majorEastAsia" w:hAnsi="Sassoon Infant Std"/>
          <w:sz w:val="28"/>
          <w:szCs w:val="28"/>
        </w:rPr>
        <w:t>include</w:t>
      </w:r>
      <w:r>
        <w:rPr>
          <w:rFonts w:ascii="Sassoon Infant Std" w:eastAsiaTheme="majorEastAsia" w:hAnsi="Sassoon Infant Std"/>
          <w:sz w:val="28"/>
          <w:szCs w:val="28"/>
        </w:rPr>
        <w:t>;</w:t>
      </w:r>
      <w:proofErr w:type="gramEnd"/>
    </w:p>
    <w:p w14:paraId="60A02508"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A place to plant and dig</w:t>
      </w:r>
    </w:p>
    <w:p w14:paraId="74579542"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Planting seeds to observe them grow </w:t>
      </w:r>
    </w:p>
    <w:p w14:paraId="3B27740F"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Planting vegetables and fruit that we can eat for snack</w:t>
      </w:r>
    </w:p>
    <w:p w14:paraId="40FE1225" w14:textId="0517D304" w:rsidR="00AA2FC7" w:rsidRDefault="00AA2FC7" w:rsidP="5EF9631A">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sidRPr="5EF9631A">
        <w:rPr>
          <w:rFonts w:ascii="Sassoon Infant Std" w:eastAsiaTheme="majorEastAsia" w:hAnsi="Sassoon Infant Std"/>
          <w:sz w:val="28"/>
          <w:szCs w:val="28"/>
        </w:rPr>
        <w:t xml:space="preserve">Investigation bags </w:t>
      </w:r>
      <w:r w:rsidR="7CB51126" w:rsidRPr="5EF9631A">
        <w:rPr>
          <w:rFonts w:ascii="Sassoon Infant Std" w:eastAsiaTheme="majorEastAsia" w:hAnsi="Sassoon Infant Std"/>
          <w:sz w:val="28"/>
          <w:szCs w:val="28"/>
        </w:rPr>
        <w:t>(binoculars</w:t>
      </w:r>
      <w:r w:rsidRPr="5EF9631A">
        <w:rPr>
          <w:rFonts w:ascii="Sassoon Infant Std" w:eastAsiaTheme="majorEastAsia" w:hAnsi="Sassoon Infant Std"/>
          <w:sz w:val="28"/>
          <w:szCs w:val="28"/>
        </w:rPr>
        <w:t>, magnifying glasses, magnets)</w:t>
      </w:r>
    </w:p>
    <w:p w14:paraId="6967C1BE"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Feeding birds</w:t>
      </w:r>
    </w:p>
    <w:p w14:paraId="31745C4F" w14:textId="171B9001" w:rsidR="00AA2FC7" w:rsidRDefault="00AA2FC7" w:rsidP="5EF9631A">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sidRPr="5EF9631A">
        <w:rPr>
          <w:rFonts w:ascii="Sassoon Infant Std" w:eastAsiaTheme="majorEastAsia" w:hAnsi="Sassoon Infant Std"/>
          <w:sz w:val="28"/>
          <w:szCs w:val="28"/>
        </w:rPr>
        <w:t xml:space="preserve">Observing birds, butterflies, bees and </w:t>
      </w:r>
      <w:r w:rsidR="4812C617" w:rsidRPr="5EF9631A">
        <w:rPr>
          <w:rFonts w:ascii="Sassoon Infant Std" w:eastAsiaTheme="majorEastAsia" w:hAnsi="Sassoon Infant Std"/>
          <w:sz w:val="28"/>
          <w:szCs w:val="28"/>
        </w:rPr>
        <w:t>mini beasts</w:t>
      </w:r>
    </w:p>
    <w:p w14:paraId="60BDB283"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Mud kitchen</w:t>
      </w:r>
    </w:p>
    <w:p w14:paraId="1B4F7ED4"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Water and water paining with rollers, paint brushes</w:t>
      </w:r>
    </w:p>
    <w:p w14:paraId="1AE7BDCD"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Chalking</w:t>
      </w:r>
    </w:p>
    <w:p w14:paraId="39E2F9F9"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Large floor jigsaws</w:t>
      </w:r>
    </w:p>
    <w:p w14:paraId="71C2BAF2"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Large construction</w:t>
      </w:r>
    </w:p>
    <w:p w14:paraId="1E8CC2D5"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Loose parts</w:t>
      </w:r>
    </w:p>
    <w:p w14:paraId="547EBB73"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Den building kits</w:t>
      </w:r>
    </w:p>
    <w:p w14:paraId="5DFDADDF"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Ropes</w:t>
      </w:r>
    </w:p>
    <w:p w14:paraId="15EE3178"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Tarpaulin</w:t>
      </w:r>
    </w:p>
    <w:p w14:paraId="4954361A"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Mats and cushions </w:t>
      </w:r>
    </w:p>
    <w:p w14:paraId="75C67D70"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Quiet area to read </w:t>
      </w:r>
    </w:p>
    <w:p w14:paraId="4CE622B6"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Snack area</w:t>
      </w:r>
    </w:p>
    <w:p w14:paraId="3D24262B"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Skipping, running, throwing and catching games</w:t>
      </w:r>
    </w:p>
    <w:p w14:paraId="37B27917"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Role play</w:t>
      </w:r>
    </w:p>
    <w:p w14:paraId="75684D57"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Bikes and Scooters</w:t>
      </w:r>
    </w:p>
    <w:p w14:paraId="0EF9A015"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Exploring the natural environment </w:t>
      </w:r>
    </w:p>
    <w:p w14:paraId="4956F626"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lastRenderedPageBreak/>
        <w:t>Being creative with natural resources</w:t>
      </w:r>
    </w:p>
    <w:p w14:paraId="1D4C09BC"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Using imagination create role play scenarios</w:t>
      </w:r>
    </w:p>
    <w:p w14:paraId="39457085" w14:textId="77777777" w:rsidR="00AA2FC7" w:rsidRDefault="00AA2FC7"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Experiencing and utilising the school grounds – all weather pitch, playground to ride bikes.</w:t>
      </w:r>
    </w:p>
    <w:p w14:paraId="09C1F050" w14:textId="77777777" w:rsidR="00AA2FC7" w:rsidRDefault="00047B15"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Small and large parachute</w:t>
      </w:r>
    </w:p>
    <w:p w14:paraId="68CD8D89" w14:textId="77777777" w:rsidR="00047B15" w:rsidRDefault="00047B15"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Provision of shade (hut)</w:t>
      </w:r>
    </w:p>
    <w:p w14:paraId="4905C53C" w14:textId="77777777" w:rsidR="00047B15" w:rsidRDefault="00047B15"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Wooden table and chairs</w:t>
      </w:r>
    </w:p>
    <w:p w14:paraId="29D1C439" w14:textId="77777777" w:rsidR="00047B15" w:rsidRDefault="00047B15"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Gardening equipment</w:t>
      </w:r>
    </w:p>
    <w:p w14:paraId="56E283AC" w14:textId="77777777" w:rsidR="00047B15" w:rsidRDefault="00047B15"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Sand and sand toys</w:t>
      </w:r>
    </w:p>
    <w:p w14:paraId="6D5E0CD1" w14:textId="77777777" w:rsidR="00047B15" w:rsidRDefault="00047B15"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Water and water toys</w:t>
      </w:r>
    </w:p>
    <w:p w14:paraId="795D36D5" w14:textId="77777777" w:rsidR="00047B15" w:rsidRDefault="00047B15" w:rsidP="00AA2FC7">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Hand washing</w:t>
      </w:r>
    </w:p>
    <w:p w14:paraId="62486C05" w14:textId="77777777" w:rsidR="00047B15" w:rsidRDefault="00047B15" w:rsidP="00047B15">
      <w:pPr>
        <w:pStyle w:val="paragraph"/>
        <w:spacing w:before="0" w:beforeAutospacing="0" w:after="0" w:afterAutospacing="0"/>
        <w:textAlignment w:val="baseline"/>
        <w:rPr>
          <w:rFonts w:ascii="Sassoon Infant Std" w:eastAsiaTheme="majorEastAsia" w:hAnsi="Sassoon Infant Std"/>
          <w:sz w:val="28"/>
          <w:szCs w:val="28"/>
        </w:rPr>
      </w:pPr>
    </w:p>
    <w:p w14:paraId="2E2E30CF" w14:textId="77777777" w:rsidR="00047B15" w:rsidRDefault="00047B15" w:rsidP="00047B15">
      <w:pPr>
        <w:pStyle w:val="paragraph"/>
        <w:spacing w:before="0" w:beforeAutospacing="0" w:after="0" w:afterAutospacing="0"/>
        <w:textAlignment w:val="baseline"/>
        <w:rPr>
          <w:rFonts w:ascii="Sassoon Infant Std" w:eastAsiaTheme="majorEastAsia" w:hAnsi="Sassoon Infant Std"/>
          <w:sz w:val="28"/>
          <w:szCs w:val="28"/>
        </w:rPr>
      </w:pPr>
      <w:proofErr w:type="gramStart"/>
      <w:r>
        <w:rPr>
          <w:rFonts w:ascii="Sassoon Infant Std" w:eastAsiaTheme="majorEastAsia" w:hAnsi="Sassoon Infant Std"/>
          <w:sz w:val="28"/>
          <w:szCs w:val="28"/>
        </w:rPr>
        <w:t>Staffing;</w:t>
      </w:r>
      <w:proofErr w:type="gramEnd"/>
    </w:p>
    <w:p w14:paraId="58F8C136" w14:textId="77777777" w:rsidR="00047B15" w:rsidRDefault="00047B15" w:rsidP="00047B15">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Local Authority staff/child ratio (1:8) to be maintained outdoors and indoors by all staff working within the nursery.</w:t>
      </w:r>
    </w:p>
    <w:p w14:paraId="34E72233" w14:textId="77777777" w:rsidR="00047B15" w:rsidRDefault="00047B15" w:rsidP="00047B15">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Nursery staff to be clear about issues of safety and supervision.</w:t>
      </w:r>
    </w:p>
    <w:p w14:paraId="13B2DF6C" w14:textId="77777777" w:rsidR="00047B15" w:rsidRDefault="00047B15" w:rsidP="00047B15">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Students on nursery placement visits cannot be left in charge and must work under the direct supervision of a designated member of staff.</w:t>
      </w:r>
    </w:p>
    <w:p w14:paraId="75C0B760" w14:textId="77777777" w:rsidR="00047B15" w:rsidRDefault="00047B15" w:rsidP="00047B15">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Responsibility for carrying out the daily safety checks lies with the member of staff on outdoor duty that week. Children must not access the outdoor or wooded area until nursery staff have checked that it is hazard free.</w:t>
      </w:r>
    </w:p>
    <w:p w14:paraId="7396D366" w14:textId="77777777" w:rsidR="00047B15" w:rsidRDefault="00047B15" w:rsidP="00047B15">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The nursery staff are responsible for setting out the portable equipment and ensuring that it is safely returned to the storage points at the end of the nursery day.</w:t>
      </w:r>
    </w:p>
    <w:p w14:paraId="0C966F01" w14:textId="77777777" w:rsidR="00200C2E" w:rsidRDefault="00200C2E" w:rsidP="00047B15">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A member of staff has recently completed Forest Kindergarten training and procedures are in place to make sure the children are safe and secure while in the woods.</w:t>
      </w:r>
    </w:p>
    <w:p w14:paraId="27DEBE1E" w14:textId="1F17188B" w:rsidR="00200C2E" w:rsidRDefault="00200C2E" w:rsidP="5EF9631A">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sidRPr="5EF9631A">
        <w:rPr>
          <w:rFonts w:ascii="Sassoon Infant Std" w:eastAsiaTheme="majorEastAsia" w:hAnsi="Sassoon Infant Std"/>
          <w:sz w:val="28"/>
          <w:szCs w:val="28"/>
        </w:rPr>
        <w:t xml:space="preserve">Staff </w:t>
      </w:r>
      <w:r w:rsidR="00FD0072" w:rsidRPr="5EF9631A">
        <w:rPr>
          <w:rFonts w:ascii="Sassoon Infant Std" w:eastAsiaTheme="majorEastAsia" w:hAnsi="Sassoon Infant Std"/>
          <w:sz w:val="28"/>
          <w:szCs w:val="28"/>
        </w:rPr>
        <w:t xml:space="preserve">provide resources in the woods so that the children </w:t>
      </w:r>
      <w:r w:rsidR="615DC316" w:rsidRPr="5EF9631A">
        <w:rPr>
          <w:rFonts w:ascii="Sassoon Infant Std" w:eastAsiaTheme="majorEastAsia" w:hAnsi="Sassoon Infant Std"/>
          <w:sz w:val="28"/>
          <w:szCs w:val="28"/>
        </w:rPr>
        <w:t>can</w:t>
      </w:r>
      <w:r w:rsidR="00FD0072" w:rsidRPr="5EF9631A">
        <w:rPr>
          <w:rFonts w:ascii="Sassoon Infant Std" w:eastAsiaTheme="majorEastAsia" w:hAnsi="Sassoon Infant Std"/>
          <w:sz w:val="28"/>
          <w:szCs w:val="28"/>
        </w:rPr>
        <w:t xml:space="preserve"> explore and learn within a natural environment.</w:t>
      </w:r>
      <w:r w:rsidRPr="5EF9631A">
        <w:rPr>
          <w:rFonts w:ascii="Sassoon Infant Std" w:eastAsiaTheme="majorEastAsia" w:hAnsi="Sassoon Infant Std"/>
          <w:sz w:val="28"/>
          <w:szCs w:val="28"/>
        </w:rPr>
        <w:t xml:space="preserve"> </w:t>
      </w:r>
    </w:p>
    <w:p w14:paraId="4101652C" w14:textId="77777777" w:rsidR="00047B15" w:rsidRDefault="00047B15" w:rsidP="00047B15">
      <w:pPr>
        <w:pStyle w:val="paragraph"/>
        <w:spacing w:before="0" w:beforeAutospacing="0" w:after="0" w:afterAutospacing="0"/>
        <w:ind w:left="720"/>
        <w:textAlignment w:val="baseline"/>
        <w:rPr>
          <w:rFonts w:ascii="Sassoon Infant Std" w:eastAsiaTheme="majorEastAsia" w:hAnsi="Sassoon Infant Std"/>
          <w:sz w:val="28"/>
          <w:szCs w:val="28"/>
        </w:rPr>
      </w:pPr>
    </w:p>
    <w:p w14:paraId="62D5E78F" w14:textId="77777777" w:rsidR="00047B15" w:rsidRDefault="00047B15" w:rsidP="00047B15">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Information to </w:t>
      </w:r>
      <w:proofErr w:type="gramStart"/>
      <w:r>
        <w:rPr>
          <w:rFonts w:ascii="Sassoon Infant Std" w:eastAsiaTheme="majorEastAsia" w:hAnsi="Sassoon Infant Std"/>
          <w:sz w:val="28"/>
          <w:szCs w:val="28"/>
        </w:rPr>
        <w:t>parents;</w:t>
      </w:r>
      <w:proofErr w:type="gramEnd"/>
    </w:p>
    <w:p w14:paraId="458B8CD4" w14:textId="77777777" w:rsidR="00047B15" w:rsidRDefault="00047B15" w:rsidP="00047B15">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Parents are informed at enrolment that the children are </w:t>
      </w:r>
      <w:r w:rsidR="00200C2E">
        <w:rPr>
          <w:rFonts w:ascii="Sassoon Infant Std" w:eastAsiaTheme="majorEastAsia" w:hAnsi="Sassoon Infant Std"/>
          <w:sz w:val="28"/>
          <w:szCs w:val="28"/>
        </w:rPr>
        <w:t>outdoors</w:t>
      </w:r>
      <w:r>
        <w:rPr>
          <w:rFonts w:ascii="Sassoon Infant Std" w:eastAsiaTheme="majorEastAsia" w:hAnsi="Sassoon Infant Std"/>
          <w:sz w:val="28"/>
          <w:szCs w:val="28"/>
        </w:rPr>
        <w:t xml:space="preserve"> daily and </w:t>
      </w:r>
      <w:r w:rsidR="00200C2E">
        <w:rPr>
          <w:rFonts w:ascii="Sassoon Infant Std" w:eastAsiaTheme="majorEastAsia" w:hAnsi="Sassoon Infant Std"/>
          <w:sz w:val="28"/>
          <w:szCs w:val="28"/>
        </w:rPr>
        <w:t xml:space="preserve">across all seasons of the year. </w:t>
      </w:r>
    </w:p>
    <w:p w14:paraId="341B4585" w14:textId="77777777" w:rsidR="00200C2E" w:rsidRDefault="00200C2E" w:rsidP="00047B15">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Co-operation is required to ensure that jackets, hats &amp;footwear are weather appropriate</w:t>
      </w:r>
    </w:p>
    <w:p w14:paraId="66DA5ACD" w14:textId="77777777" w:rsidR="00200C2E" w:rsidRDefault="00200C2E" w:rsidP="00047B15">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Staff are not responsible for any clothing or footwear that gets damaged or dirty while at nursery.</w:t>
      </w:r>
    </w:p>
    <w:p w14:paraId="28D456EB" w14:textId="77777777" w:rsidR="00200C2E" w:rsidRDefault="00200C2E" w:rsidP="00047B15">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lastRenderedPageBreak/>
        <w:t>Outdoor information is shared at enrolment, in the nursery handbook, in the monthly newsletters and on all online communication platforms that we use.</w:t>
      </w:r>
    </w:p>
    <w:p w14:paraId="7961FC41" w14:textId="77777777" w:rsidR="00200C2E" w:rsidRDefault="00200C2E" w:rsidP="00200C2E">
      <w:pPr>
        <w:pStyle w:val="paragraph"/>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Planning, recording and </w:t>
      </w:r>
      <w:proofErr w:type="gramStart"/>
      <w:r>
        <w:rPr>
          <w:rFonts w:ascii="Sassoon Infant Std" w:eastAsiaTheme="majorEastAsia" w:hAnsi="Sassoon Infant Std"/>
          <w:sz w:val="28"/>
          <w:szCs w:val="28"/>
        </w:rPr>
        <w:t>assessment;</w:t>
      </w:r>
      <w:proofErr w:type="gramEnd"/>
    </w:p>
    <w:p w14:paraId="44979B72" w14:textId="54BB9083" w:rsidR="00200C2E" w:rsidRDefault="00200C2E" w:rsidP="5EF9631A">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sidRPr="5EF9631A">
        <w:rPr>
          <w:rFonts w:ascii="Sassoon Infant Std" w:eastAsiaTheme="majorEastAsia" w:hAnsi="Sassoon Infant Std"/>
          <w:sz w:val="28"/>
          <w:szCs w:val="28"/>
        </w:rPr>
        <w:t>Curriculum planning takes place on a long-term</w:t>
      </w:r>
      <w:r w:rsidR="3D8E59C7" w:rsidRPr="5EF9631A">
        <w:rPr>
          <w:rFonts w:ascii="Sassoon Infant Std" w:eastAsiaTheme="majorEastAsia" w:hAnsi="Sassoon Infant Std"/>
          <w:sz w:val="28"/>
          <w:szCs w:val="28"/>
        </w:rPr>
        <w:t xml:space="preserve"> </w:t>
      </w:r>
      <w:r w:rsidRPr="5EF9631A">
        <w:rPr>
          <w:rFonts w:ascii="Sassoon Infant Std" w:eastAsiaTheme="majorEastAsia" w:hAnsi="Sassoon Infant Std"/>
          <w:sz w:val="28"/>
          <w:szCs w:val="28"/>
        </w:rPr>
        <w:t>and short-term basis.</w:t>
      </w:r>
    </w:p>
    <w:p w14:paraId="5EFE69E7" w14:textId="77777777" w:rsidR="00200C2E" w:rsidRDefault="00200C2E" w:rsidP="00200C2E">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Weekly plans identify specific skills and personal goals we aim to deliver. The nursery staff follow the lead from the children’s voice and facilitate appropriate resources to support the child’s learning. </w:t>
      </w:r>
    </w:p>
    <w:p w14:paraId="05295C67" w14:textId="77777777" w:rsidR="00200C2E" w:rsidRDefault="00200C2E" w:rsidP="00200C2E">
      <w:pPr>
        <w:pStyle w:val="paragraph"/>
        <w:numPr>
          <w:ilvl w:val="0"/>
          <w:numId w:val="5"/>
        </w:numPr>
        <w:spacing w:before="0" w:beforeAutospacing="0" w:after="0" w:afterAutospacing="0"/>
        <w:textAlignment w:val="baseline"/>
        <w:rPr>
          <w:rFonts w:ascii="Sassoon Infant Std" w:eastAsiaTheme="majorEastAsia" w:hAnsi="Sassoon Infant Std"/>
          <w:sz w:val="28"/>
          <w:szCs w:val="28"/>
        </w:rPr>
      </w:pPr>
      <w:r>
        <w:rPr>
          <w:rFonts w:ascii="Sassoon Infant Std" w:eastAsiaTheme="majorEastAsia" w:hAnsi="Sassoon Infant Std"/>
          <w:sz w:val="28"/>
          <w:szCs w:val="28"/>
        </w:rPr>
        <w:t xml:space="preserve">Photographic evidence will be kept </w:t>
      </w:r>
      <w:r w:rsidR="00FD0072">
        <w:rPr>
          <w:rFonts w:ascii="Sassoon Infant Std" w:eastAsiaTheme="majorEastAsia" w:hAnsi="Sassoon Infant Std"/>
          <w:sz w:val="28"/>
          <w:szCs w:val="28"/>
        </w:rPr>
        <w:t xml:space="preserve">showing the range of outdoor experiences that have been on offer </w:t>
      </w:r>
      <w:proofErr w:type="gramStart"/>
      <w:r w:rsidR="00FD0072">
        <w:rPr>
          <w:rFonts w:ascii="Sassoon Infant Std" w:eastAsiaTheme="majorEastAsia" w:hAnsi="Sassoon Infant Std"/>
          <w:sz w:val="28"/>
          <w:szCs w:val="28"/>
        </w:rPr>
        <w:t>on a daily basis</w:t>
      </w:r>
      <w:proofErr w:type="gramEnd"/>
      <w:r w:rsidR="00FD0072">
        <w:rPr>
          <w:rFonts w:ascii="Sassoon Infant Std" w:eastAsiaTheme="majorEastAsia" w:hAnsi="Sassoon Infant Std"/>
          <w:sz w:val="28"/>
          <w:szCs w:val="28"/>
        </w:rPr>
        <w:t xml:space="preserve"> to support the children’s learning, photographs are documented on Microsoft Teams for all parents to see and on each child’s individual learning journal. </w:t>
      </w:r>
    </w:p>
    <w:p w14:paraId="4B99056E" w14:textId="77777777" w:rsidR="00200C2E" w:rsidRDefault="00200C2E" w:rsidP="00200C2E">
      <w:pPr>
        <w:pStyle w:val="paragraph"/>
        <w:spacing w:before="0" w:beforeAutospacing="0" w:after="0" w:afterAutospacing="0"/>
        <w:ind w:left="1440"/>
        <w:textAlignment w:val="baseline"/>
        <w:rPr>
          <w:rFonts w:ascii="Sassoon Infant Std" w:eastAsiaTheme="majorEastAsia" w:hAnsi="Sassoon Infant Std"/>
          <w:sz w:val="28"/>
          <w:szCs w:val="28"/>
        </w:rPr>
      </w:pPr>
    </w:p>
    <w:p w14:paraId="1299C43A" w14:textId="77777777" w:rsidR="00047B15" w:rsidRPr="006B0969" w:rsidRDefault="00047B15" w:rsidP="00047B15">
      <w:pPr>
        <w:pStyle w:val="paragraph"/>
        <w:spacing w:before="0" w:beforeAutospacing="0" w:after="0" w:afterAutospacing="0"/>
        <w:textAlignment w:val="baseline"/>
        <w:rPr>
          <w:rFonts w:ascii="Sassoon Infant Std" w:eastAsiaTheme="majorEastAsia" w:hAnsi="Sassoon Infant Std"/>
          <w:sz w:val="28"/>
          <w:szCs w:val="28"/>
        </w:rPr>
      </w:pPr>
    </w:p>
    <w:p w14:paraId="4DDBEF00" w14:textId="77777777" w:rsidR="006B0969" w:rsidRPr="006B0969" w:rsidRDefault="006B0969" w:rsidP="006B0969">
      <w:pPr>
        <w:pStyle w:val="paragraph"/>
        <w:spacing w:before="0" w:beforeAutospacing="0" w:after="0" w:afterAutospacing="0"/>
        <w:ind w:left="720"/>
        <w:textAlignment w:val="baseline"/>
        <w:rPr>
          <w:rFonts w:ascii="Sassoon Infant Std" w:eastAsiaTheme="majorEastAsia" w:hAnsi="Sassoon Infant Std"/>
          <w:sz w:val="28"/>
          <w:szCs w:val="28"/>
        </w:rPr>
      </w:pPr>
    </w:p>
    <w:p w14:paraId="3461D779" w14:textId="77777777" w:rsidR="006B0969" w:rsidRDefault="006B0969" w:rsidP="00DD48D4">
      <w:pPr>
        <w:pStyle w:val="paragraph"/>
        <w:spacing w:before="0" w:beforeAutospacing="0" w:after="0" w:afterAutospacing="0"/>
        <w:textAlignment w:val="baseline"/>
        <w:rPr>
          <w:rFonts w:ascii="Sassoon Infant Std" w:eastAsiaTheme="majorEastAsia" w:hAnsi="Sassoon Infant Std"/>
          <w:sz w:val="28"/>
          <w:szCs w:val="28"/>
        </w:rPr>
      </w:pPr>
    </w:p>
    <w:p w14:paraId="3CF2D8B6" w14:textId="77777777" w:rsidR="006B0969" w:rsidRDefault="006B0969" w:rsidP="00DD48D4">
      <w:pPr>
        <w:pStyle w:val="paragraph"/>
        <w:spacing w:before="0" w:beforeAutospacing="0" w:after="0" w:afterAutospacing="0"/>
        <w:textAlignment w:val="baseline"/>
        <w:rPr>
          <w:rFonts w:ascii="Sassoon Infant Std" w:eastAsiaTheme="majorEastAsia" w:hAnsi="Sassoon Infant Std"/>
          <w:sz w:val="28"/>
          <w:szCs w:val="28"/>
        </w:rPr>
      </w:pPr>
    </w:p>
    <w:p w14:paraId="0FB78278" w14:textId="77777777" w:rsidR="006B0969" w:rsidRPr="00C02E70" w:rsidRDefault="006B0969" w:rsidP="00DD48D4">
      <w:pPr>
        <w:pStyle w:val="paragraph"/>
        <w:spacing w:before="0" w:beforeAutospacing="0" w:after="0" w:afterAutospacing="0"/>
        <w:textAlignment w:val="baseline"/>
        <w:rPr>
          <w:rFonts w:ascii="Sassoon Infant Std" w:eastAsiaTheme="majorEastAsia" w:hAnsi="Sassoon Infant Std"/>
          <w:sz w:val="28"/>
          <w:szCs w:val="28"/>
        </w:rPr>
      </w:pPr>
    </w:p>
    <w:sectPr w:rsidR="006B0969" w:rsidRPr="00C02E70" w:rsidSect="009D4A64">
      <w:headerReference w:type="default" r:id="rId12"/>
      <w:foot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AABA" w14:textId="77777777" w:rsidR="002805E7" w:rsidRDefault="002805E7" w:rsidP="004700F1">
      <w:pPr>
        <w:spacing w:after="0" w:line="240" w:lineRule="auto"/>
      </w:pPr>
      <w:r>
        <w:separator/>
      </w:r>
    </w:p>
  </w:endnote>
  <w:endnote w:type="continuationSeparator" w:id="0">
    <w:p w14:paraId="1683E39E" w14:textId="77777777" w:rsidR="002805E7" w:rsidRDefault="002805E7" w:rsidP="0047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CRInfant">
    <w:altName w:val="Times New Roman"/>
    <w:panose1 w:val="00000000000000000000"/>
    <w:charset w:val="00"/>
    <w:family w:val="roman"/>
    <w:notTrueType/>
    <w:pitch w:val="default"/>
  </w:font>
  <w:font w:name="&amp;quot">
    <w:altName w:val="MV Boli"/>
    <w:panose1 w:val="00000000000000000000"/>
    <w:charset w:val="00"/>
    <w:family w:val="roman"/>
    <w:notTrueType/>
    <w:pitch w:val="default"/>
  </w:font>
  <w:font w:name="Sassoon Infant Std">
    <w:altName w:val="Calibri"/>
    <w:panose1 w:val="00000000000000000000"/>
    <w:charset w:val="00"/>
    <w:family w:val="swiss"/>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8802" w14:textId="13AD682B" w:rsidR="004700F1" w:rsidRDefault="006A0CF7" w:rsidP="004700F1">
    <w:pPr>
      <w:pStyle w:val="Footer"/>
      <w:jc w:val="right"/>
    </w:pPr>
    <w:r>
      <w:t>Updated</w:t>
    </w:r>
    <w:r w:rsidR="00C02E70">
      <w:t xml:space="preserve">: </w:t>
    </w:r>
    <w:r>
      <w:t xml:space="preserve">September </w:t>
    </w:r>
    <w:r w:rsidR="00C02E70">
      <w:t>202</w:t>
    </w:r>
    <w:r>
      <w:t>5</w:t>
    </w:r>
  </w:p>
  <w:p w14:paraId="6FAF844B" w14:textId="6027C4E5" w:rsidR="004700F1" w:rsidRDefault="5EF9631A" w:rsidP="004700F1">
    <w:pPr>
      <w:pStyle w:val="Footer"/>
      <w:jc w:val="right"/>
    </w:pPr>
    <w:r>
      <w:t xml:space="preserve">Review: </w:t>
    </w:r>
    <w:r w:rsidR="006A0CF7">
      <w:t>September</w:t>
    </w:r>
    <w:r>
      <w:t xml:space="preserve"> 202</w:t>
    </w:r>
    <w:r w:rsidR="006A0CF7">
      <w:t>7</w:t>
    </w:r>
  </w:p>
  <w:p w14:paraId="61462F9E" w14:textId="77777777" w:rsidR="004700F1" w:rsidRDefault="004700F1" w:rsidP="003B7962">
    <w:pPr>
      <w:pStyle w:val="Footer"/>
      <w:jc w:val="right"/>
    </w:pPr>
    <w:r>
      <w:tab/>
      <w:t xml:space="preserve">Mrs Gillian McKerr (Lead </w:t>
    </w:r>
    <w:r w:rsidR="003B7962">
      <w:t>Practitioner)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959B" w14:textId="77777777" w:rsidR="002805E7" w:rsidRDefault="002805E7" w:rsidP="004700F1">
      <w:pPr>
        <w:spacing w:after="0" w:line="240" w:lineRule="auto"/>
      </w:pPr>
      <w:r>
        <w:separator/>
      </w:r>
    </w:p>
  </w:footnote>
  <w:footnote w:type="continuationSeparator" w:id="0">
    <w:p w14:paraId="5E0CF411" w14:textId="77777777" w:rsidR="002805E7" w:rsidRDefault="002805E7" w:rsidP="0047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EF9631A" w14:paraId="45BA3C1D" w14:textId="77777777" w:rsidTr="5EF9631A">
      <w:trPr>
        <w:trHeight w:val="300"/>
      </w:trPr>
      <w:tc>
        <w:tcPr>
          <w:tcW w:w="3005" w:type="dxa"/>
        </w:tcPr>
        <w:p w14:paraId="28DF5E2A" w14:textId="1C3667E3" w:rsidR="5EF9631A" w:rsidRDefault="5EF9631A" w:rsidP="5EF9631A">
          <w:pPr>
            <w:pStyle w:val="Header"/>
            <w:ind w:left="-115"/>
          </w:pPr>
        </w:p>
      </w:tc>
      <w:tc>
        <w:tcPr>
          <w:tcW w:w="3005" w:type="dxa"/>
        </w:tcPr>
        <w:p w14:paraId="1D2751D3" w14:textId="434BC46C" w:rsidR="5EF9631A" w:rsidRDefault="5EF9631A" w:rsidP="5EF9631A">
          <w:pPr>
            <w:pStyle w:val="Header"/>
            <w:jc w:val="center"/>
          </w:pPr>
        </w:p>
      </w:tc>
      <w:tc>
        <w:tcPr>
          <w:tcW w:w="3005" w:type="dxa"/>
        </w:tcPr>
        <w:p w14:paraId="502E1B8A" w14:textId="6999E6DC" w:rsidR="5EF9631A" w:rsidRDefault="5EF9631A" w:rsidP="5EF9631A">
          <w:pPr>
            <w:pStyle w:val="Header"/>
            <w:ind w:right="-115"/>
            <w:jc w:val="right"/>
          </w:pPr>
        </w:p>
      </w:tc>
    </w:tr>
  </w:tbl>
  <w:p w14:paraId="24C0A2AA" w14:textId="07783174" w:rsidR="5EF9631A" w:rsidRDefault="5EF9631A" w:rsidP="5EF96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765A"/>
    <w:multiLevelType w:val="hybridMultilevel"/>
    <w:tmpl w:val="9B5A364E"/>
    <w:lvl w:ilvl="0" w:tplc="821E5FCC">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B4E61"/>
    <w:multiLevelType w:val="hybridMultilevel"/>
    <w:tmpl w:val="063436AA"/>
    <w:lvl w:ilvl="0" w:tplc="B18E4962">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87B40"/>
    <w:multiLevelType w:val="hybridMultilevel"/>
    <w:tmpl w:val="A4502568"/>
    <w:lvl w:ilvl="0" w:tplc="3EA48EC6">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1A114E"/>
    <w:multiLevelType w:val="hybridMultilevel"/>
    <w:tmpl w:val="4498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06113"/>
    <w:multiLevelType w:val="hybridMultilevel"/>
    <w:tmpl w:val="DCE0135A"/>
    <w:lvl w:ilvl="0" w:tplc="EFF05712">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545908">
    <w:abstractNumId w:val="2"/>
  </w:num>
  <w:num w:numId="2" w16cid:durableId="221715618">
    <w:abstractNumId w:val="0"/>
  </w:num>
  <w:num w:numId="3" w16cid:durableId="252978121">
    <w:abstractNumId w:val="1"/>
  </w:num>
  <w:num w:numId="4" w16cid:durableId="115223625">
    <w:abstractNumId w:val="3"/>
  </w:num>
  <w:num w:numId="5" w16cid:durableId="2008097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64"/>
    <w:rsid w:val="00047B15"/>
    <w:rsid w:val="000F33B1"/>
    <w:rsid w:val="0017154D"/>
    <w:rsid w:val="001A3D52"/>
    <w:rsid w:val="001D4395"/>
    <w:rsid w:val="00200C2E"/>
    <w:rsid w:val="00200F18"/>
    <w:rsid w:val="002805E7"/>
    <w:rsid w:val="002E05DE"/>
    <w:rsid w:val="00304339"/>
    <w:rsid w:val="003B7962"/>
    <w:rsid w:val="00446701"/>
    <w:rsid w:val="004700F1"/>
    <w:rsid w:val="00476181"/>
    <w:rsid w:val="004951AF"/>
    <w:rsid w:val="006A0CF7"/>
    <w:rsid w:val="006B0969"/>
    <w:rsid w:val="006D4692"/>
    <w:rsid w:val="007939AE"/>
    <w:rsid w:val="00812EC8"/>
    <w:rsid w:val="0099365E"/>
    <w:rsid w:val="009D2104"/>
    <w:rsid w:val="009D4A64"/>
    <w:rsid w:val="009F7A8C"/>
    <w:rsid w:val="00A24E78"/>
    <w:rsid w:val="00A35C23"/>
    <w:rsid w:val="00AA2FC7"/>
    <w:rsid w:val="00B702EC"/>
    <w:rsid w:val="00C02E70"/>
    <w:rsid w:val="00CD26FB"/>
    <w:rsid w:val="00DD48D4"/>
    <w:rsid w:val="00E142FB"/>
    <w:rsid w:val="00F74CE7"/>
    <w:rsid w:val="00F750ED"/>
    <w:rsid w:val="00F92873"/>
    <w:rsid w:val="00FD0072"/>
    <w:rsid w:val="1103B27F"/>
    <w:rsid w:val="2D0C5C7A"/>
    <w:rsid w:val="3433A930"/>
    <w:rsid w:val="3D8E59C7"/>
    <w:rsid w:val="4812C617"/>
    <w:rsid w:val="5EF9631A"/>
    <w:rsid w:val="5F14D32C"/>
    <w:rsid w:val="6071B6C5"/>
    <w:rsid w:val="615DC316"/>
    <w:rsid w:val="7CB51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A401"/>
  <w15:chartTrackingRefBased/>
  <w15:docId w15:val="{A3DF6A4E-3BC2-4A67-9639-C93E8D2F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64"/>
  </w:style>
  <w:style w:type="paragraph" w:styleId="Heading1">
    <w:name w:val="heading 1"/>
    <w:basedOn w:val="Normal"/>
    <w:next w:val="Normal"/>
    <w:link w:val="Heading1Char"/>
    <w:uiPriority w:val="9"/>
    <w:qFormat/>
    <w:rsid w:val="009D4A6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9D4A64"/>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D4A64"/>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D4A6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D4A64"/>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D4A64"/>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D4A64"/>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D4A64"/>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D4A64"/>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A64"/>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9D4A6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D4A64"/>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D4A64"/>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D4A64"/>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D4A64"/>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D4A64"/>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D4A64"/>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D4A64"/>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D4A64"/>
    <w:pPr>
      <w:spacing w:line="240" w:lineRule="auto"/>
    </w:pPr>
    <w:rPr>
      <w:b/>
      <w:bCs/>
      <w:smallCaps/>
      <w:color w:val="44546A" w:themeColor="text2"/>
    </w:rPr>
  </w:style>
  <w:style w:type="paragraph" w:styleId="Title">
    <w:name w:val="Title"/>
    <w:basedOn w:val="Normal"/>
    <w:next w:val="Normal"/>
    <w:link w:val="TitleChar"/>
    <w:uiPriority w:val="10"/>
    <w:qFormat/>
    <w:rsid w:val="009D4A6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D4A6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D4A64"/>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D4A64"/>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D4A64"/>
    <w:rPr>
      <w:b/>
      <w:bCs/>
    </w:rPr>
  </w:style>
  <w:style w:type="character" w:styleId="Emphasis">
    <w:name w:val="Emphasis"/>
    <w:basedOn w:val="DefaultParagraphFont"/>
    <w:uiPriority w:val="20"/>
    <w:qFormat/>
    <w:rsid w:val="009D4A64"/>
    <w:rPr>
      <w:i/>
      <w:iCs/>
    </w:rPr>
  </w:style>
  <w:style w:type="paragraph" w:styleId="NoSpacing">
    <w:name w:val="No Spacing"/>
    <w:uiPriority w:val="1"/>
    <w:qFormat/>
    <w:rsid w:val="009D4A64"/>
    <w:pPr>
      <w:spacing w:after="0" w:line="240" w:lineRule="auto"/>
    </w:pPr>
  </w:style>
  <w:style w:type="paragraph" w:styleId="Quote">
    <w:name w:val="Quote"/>
    <w:basedOn w:val="Normal"/>
    <w:next w:val="Normal"/>
    <w:link w:val="QuoteChar"/>
    <w:uiPriority w:val="29"/>
    <w:qFormat/>
    <w:rsid w:val="009D4A6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D4A64"/>
    <w:rPr>
      <w:color w:val="44546A" w:themeColor="text2"/>
      <w:sz w:val="24"/>
      <w:szCs w:val="24"/>
    </w:rPr>
  </w:style>
  <w:style w:type="paragraph" w:styleId="IntenseQuote">
    <w:name w:val="Intense Quote"/>
    <w:basedOn w:val="Normal"/>
    <w:next w:val="Normal"/>
    <w:link w:val="IntenseQuoteChar"/>
    <w:uiPriority w:val="30"/>
    <w:qFormat/>
    <w:rsid w:val="009D4A6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D4A6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D4A64"/>
    <w:rPr>
      <w:i/>
      <w:iCs/>
      <w:color w:val="595959" w:themeColor="text1" w:themeTint="A6"/>
    </w:rPr>
  </w:style>
  <w:style w:type="character" w:styleId="IntenseEmphasis">
    <w:name w:val="Intense Emphasis"/>
    <w:basedOn w:val="DefaultParagraphFont"/>
    <w:uiPriority w:val="21"/>
    <w:qFormat/>
    <w:rsid w:val="009D4A64"/>
    <w:rPr>
      <w:b/>
      <w:bCs/>
      <w:i/>
      <w:iCs/>
    </w:rPr>
  </w:style>
  <w:style w:type="character" w:styleId="SubtleReference">
    <w:name w:val="Subtle Reference"/>
    <w:basedOn w:val="DefaultParagraphFont"/>
    <w:uiPriority w:val="31"/>
    <w:qFormat/>
    <w:rsid w:val="009D4A6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D4A64"/>
    <w:rPr>
      <w:b/>
      <w:bCs/>
      <w:smallCaps/>
      <w:color w:val="44546A" w:themeColor="text2"/>
      <w:u w:val="single"/>
    </w:rPr>
  </w:style>
  <w:style w:type="character" w:styleId="BookTitle">
    <w:name w:val="Book Title"/>
    <w:basedOn w:val="DefaultParagraphFont"/>
    <w:uiPriority w:val="33"/>
    <w:qFormat/>
    <w:rsid w:val="009D4A64"/>
    <w:rPr>
      <w:b/>
      <w:bCs/>
      <w:smallCaps/>
      <w:spacing w:val="10"/>
    </w:rPr>
  </w:style>
  <w:style w:type="paragraph" w:styleId="TOCHeading">
    <w:name w:val="TOC Heading"/>
    <w:basedOn w:val="Heading1"/>
    <w:next w:val="Normal"/>
    <w:uiPriority w:val="39"/>
    <w:semiHidden/>
    <w:unhideWhenUsed/>
    <w:qFormat/>
    <w:rsid w:val="009D4A64"/>
    <w:pPr>
      <w:outlineLvl w:val="9"/>
    </w:pPr>
  </w:style>
  <w:style w:type="paragraph" w:styleId="Revision">
    <w:name w:val="Revision"/>
    <w:hidden/>
    <w:uiPriority w:val="99"/>
    <w:semiHidden/>
    <w:rsid w:val="009D4A64"/>
    <w:pPr>
      <w:spacing w:after="0" w:line="240" w:lineRule="auto"/>
    </w:pPr>
  </w:style>
  <w:style w:type="paragraph" w:customStyle="1" w:styleId="paragraph">
    <w:name w:val="paragraph"/>
    <w:basedOn w:val="Normal"/>
    <w:rsid w:val="00476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76181"/>
  </w:style>
  <w:style w:type="character" w:customStyle="1" w:styleId="eop">
    <w:name w:val="eop"/>
    <w:basedOn w:val="DefaultParagraphFont"/>
    <w:rsid w:val="00476181"/>
  </w:style>
  <w:style w:type="paragraph" w:styleId="Header">
    <w:name w:val="header"/>
    <w:basedOn w:val="Normal"/>
    <w:link w:val="HeaderChar"/>
    <w:uiPriority w:val="99"/>
    <w:unhideWhenUsed/>
    <w:rsid w:val="00470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F1"/>
  </w:style>
  <w:style w:type="paragraph" w:styleId="Footer">
    <w:name w:val="footer"/>
    <w:basedOn w:val="Normal"/>
    <w:link w:val="FooterChar"/>
    <w:uiPriority w:val="99"/>
    <w:unhideWhenUsed/>
    <w:rsid w:val="00470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F1"/>
  </w:style>
  <w:style w:type="paragraph" w:styleId="ListParagraph">
    <w:name w:val="List Paragraph"/>
    <w:basedOn w:val="Normal"/>
    <w:uiPriority w:val="34"/>
    <w:qFormat/>
    <w:rsid w:val="00B702E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3934">
      <w:bodyDiv w:val="1"/>
      <w:marLeft w:val="0"/>
      <w:marRight w:val="0"/>
      <w:marTop w:val="0"/>
      <w:marBottom w:val="0"/>
      <w:divBdr>
        <w:top w:val="none" w:sz="0" w:space="0" w:color="auto"/>
        <w:left w:val="none" w:sz="0" w:space="0" w:color="auto"/>
        <w:bottom w:val="none" w:sz="0" w:space="0" w:color="auto"/>
        <w:right w:val="none" w:sz="0" w:space="0" w:color="auto"/>
      </w:divBdr>
    </w:div>
    <w:div w:id="5023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3EA12-729B-470F-8DEF-0F818F4F3AB9}">
  <ds:schemaRefs>
    <ds:schemaRef ds:uri="http://schemas.openxmlformats.org/officeDocument/2006/bibliography"/>
  </ds:schemaRefs>
</ds:datastoreItem>
</file>

<file path=customXml/itemProps2.xml><?xml version="1.0" encoding="utf-8"?>
<ds:datastoreItem xmlns:ds="http://schemas.openxmlformats.org/officeDocument/2006/customXml" ds:itemID="{7D035845-F883-4281-BE42-4DF1A995F078}"/>
</file>

<file path=customXml/itemProps3.xml><?xml version="1.0" encoding="utf-8"?>
<ds:datastoreItem xmlns:ds="http://schemas.openxmlformats.org/officeDocument/2006/customXml" ds:itemID="{5E2D5FE5-3D0B-4795-A6C7-B9ED6A8BECD5}">
  <ds:schemaRefs>
    <ds:schemaRef ds:uri="http://schemas.microsoft.com/sharepoint/v3/contenttype/forms"/>
  </ds:schemaRefs>
</ds:datastoreItem>
</file>

<file path=customXml/itemProps4.xml><?xml version="1.0" encoding="utf-8"?>
<ds:datastoreItem xmlns:ds="http://schemas.openxmlformats.org/officeDocument/2006/customXml" ds:itemID="{2658B75E-32BA-4611-ABA5-C70C28DEB6F3}">
  <ds:schemaRefs>
    <ds:schemaRef ds:uri="http://schemas.microsoft.com/office/2006/metadata/properties"/>
    <ds:schemaRef ds:uri="http://schemas.microsoft.com/office/infopath/2007/PartnerControls"/>
    <ds:schemaRef ds:uri="e1b58fbc-c65a-4b55-86a0-e2cc79a31c60"/>
    <ds:schemaRef ds:uri="ec5d8eee-877b-41b5-bb05-63b2d4e2a5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Mrs McKerr</cp:lastModifiedBy>
  <cp:revision>4</cp:revision>
  <dcterms:created xsi:type="dcterms:W3CDTF">2025-12-12T17:57:00Z</dcterms:created>
  <dcterms:modified xsi:type="dcterms:W3CDTF">2025-12-29T17:30:00Z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y fmtid="{D5CDD505-2E9C-101B-9397-08002B2CF9AE}" pid="3" name="MediaServiceImageTags">
    <vt:lpwstr/>
  </property>
</Properties>
</file>