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13" w:rsidRDefault="008E2D13" w:rsidP="008E2D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157118</wp:posOffset>
                </wp:positionV>
                <wp:extent cx="4427855" cy="10839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D13" w:rsidRPr="008E2D13" w:rsidRDefault="008E2D13" w:rsidP="008E2D13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8E2D13">
                              <w:rPr>
                                <w:rFonts w:ascii="Sassoon Infant Std" w:hAnsi="Sassoon Infant Std"/>
                                <w:sz w:val="40"/>
                                <w:szCs w:val="32"/>
                                <w:u w:val="single"/>
                              </w:rPr>
                              <w:t>Greengairs</w:t>
                            </w:r>
                            <w:proofErr w:type="spellEnd"/>
                            <w:r w:rsidRPr="008E2D13">
                              <w:rPr>
                                <w:rFonts w:ascii="Sassoon Infant Std" w:hAnsi="Sassoon Infant Std"/>
                                <w:sz w:val="40"/>
                                <w:szCs w:val="32"/>
                                <w:u w:val="single"/>
                              </w:rPr>
                              <w:t xml:space="preserve"> Primary School</w:t>
                            </w:r>
                          </w:p>
                          <w:p w:rsidR="008E2D13" w:rsidRPr="008E2D13" w:rsidRDefault="008E2D13" w:rsidP="008E2D13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8E2D13">
                              <w:rPr>
                                <w:rFonts w:ascii="Sassoon Infant Std" w:hAnsi="Sassoon Infant Std"/>
                                <w:sz w:val="40"/>
                                <w:szCs w:val="32"/>
                                <w:u w:val="single"/>
                              </w:rPr>
                              <w:t>Homework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65pt;margin-top:12.35pt;width:348.65pt;height:8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" filled="f" stroked="f" strokeweight=".5pt">
                <v:textbox>
                  <w:txbxContent>
                    <w:p w:rsidR="008E2D13" w:rsidRPr="008E2D13" w:rsidRDefault="008E2D13" w:rsidP="008E2D13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32"/>
                          <w:u w:val="single"/>
                        </w:rPr>
                      </w:pPr>
                      <w:proofErr w:type="spellStart"/>
                      <w:r w:rsidRPr="008E2D13">
                        <w:rPr>
                          <w:rFonts w:ascii="Sassoon Infant Std" w:hAnsi="Sassoon Infant Std"/>
                          <w:sz w:val="40"/>
                          <w:szCs w:val="32"/>
                          <w:u w:val="single"/>
                        </w:rPr>
                        <w:t>Greengairs</w:t>
                      </w:r>
                      <w:proofErr w:type="spellEnd"/>
                      <w:r w:rsidRPr="008E2D13">
                        <w:rPr>
                          <w:rFonts w:ascii="Sassoon Infant Std" w:hAnsi="Sassoon Infant Std"/>
                          <w:sz w:val="40"/>
                          <w:szCs w:val="32"/>
                          <w:u w:val="single"/>
                        </w:rPr>
                        <w:t xml:space="preserve"> Primary School</w:t>
                      </w:r>
                    </w:p>
                    <w:p w:rsidR="008E2D13" w:rsidRPr="008E2D13" w:rsidRDefault="008E2D13" w:rsidP="008E2D13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32"/>
                          <w:u w:val="single"/>
                        </w:rPr>
                      </w:pPr>
                      <w:r w:rsidRPr="008E2D13">
                        <w:rPr>
                          <w:rFonts w:ascii="Sassoon Infant Std" w:hAnsi="Sassoon Infant Std"/>
                          <w:sz w:val="40"/>
                          <w:szCs w:val="32"/>
                          <w:u w:val="single"/>
                        </w:rPr>
                        <w:t>Homework Policy</w:t>
                      </w:r>
                    </w:p>
                  </w:txbxContent>
                </v:textbox>
              </v:shape>
            </w:pict>
          </mc:Fallback>
        </mc:AlternateContent>
      </w:r>
      <w:r w:rsidRPr="008E2D1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-7620</wp:posOffset>
            </wp:positionV>
            <wp:extent cx="804545" cy="1136015"/>
            <wp:effectExtent l="0" t="0" r="0" b="6985"/>
            <wp:wrapNone/>
            <wp:docPr id="1" name="Picture 1" descr="C:\Users\StaffUser\Downloads\School Badg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ownloads\School Badge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1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50AFEF" wp14:editId="1B7A5724">
            <wp:simplePos x="0" y="0"/>
            <wp:positionH relativeFrom="column">
              <wp:posOffset>5905500</wp:posOffset>
            </wp:positionH>
            <wp:positionV relativeFrom="paragraph">
              <wp:posOffset>-12518</wp:posOffset>
            </wp:positionV>
            <wp:extent cx="804545" cy="1136015"/>
            <wp:effectExtent l="0" t="0" r="0" b="6985"/>
            <wp:wrapNone/>
            <wp:docPr id="2" name="Picture 2" descr="C:\Users\StaffUser\Downloads\School Badg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ownloads\School Badge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13" w:rsidRDefault="008E2D13" w:rsidP="008E2D13"/>
    <w:p w:rsidR="008E2D13" w:rsidRDefault="008E2D13" w:rsidP="008E2D13"/>
    <w:p w:rsidR="008E2D13" w:rsidRDefault="008E2D13" w:rsidP="008E2D13"/>
    <w:p w:rsidR="008E2D13" w:rsidRDefault="008E2D13" w:rsidP="008E2D13"/>
    <w:p w:rsidR="008E2D13" w:rsidRPr="00316EA2" w:rsidRDefault="008E2D13" w:rsidP="008E2D13">
      <w:pPr>
        <w:ind w:left="284"/>
        <w:rPr>
          <w:rFonts w:ascii="SassoonCRInfant" w:hAnsi="SassoonCRInfant"/>
          <w:b/>
          <w:sz w:val="24"/>
          <w:u w:val="single"/>
        </w:rPr>
      </w:pPr>
      <w:r w:rsidRPr="00316EA2">
        <w:rPr>
          <w:rFonts w:ascii="SassoonCRInfant" w:hAnsi="SassoonCRInfant"/>
          <w:b/>
          <w:sz w:val="24"/>
          <w:u w:val="single"/>
        </w:rPr>
        <w:t>Rationale</w:t>
      </w:r>
    </w:p>
    <w:p w:rsidR="008E2D13" w:rsidRPr="008E2D13" w:rsidRDefault="008E2D13" w:rsidP="00316EA2">
      <w:pPr>
        <w:ind w:left="142"/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We believe that homework supports, extends and consolidates the learning covered in the classroom while supporting children to develop self-discipline, independence and the ability to take responsibility for their own l</w:t>
      </w:r>
      <w:r w:rsidR="00316EA2">
        <w:rPr>
          <w:rFonts w:ascii="SassoonCRInfant" w:hAnsi="SassoonCRInfant"/>
          <w:sz w:val="24"/>
        </w:rPr>
        <w:t>earning.</w:t>
      </w:r>
      <w:r w:rsidR="00316EA2">
        <w:rPr>
          <w:rFonts w:ascii="SassoonCRInfant" w:hAnsi="SassoonCRInfant"/>
          <w:sz w:val="24"/>
        </w:rPr>
        <w:br/>
      </w:r>
    </w:p>
    <w:p w:rsidR="008E2D13" w:rsidRPr="00316EA2" w:rsidRDefault="008E2D13" w:rsidP="008E2D13">
      <w:pPr>
        <w:ind w:left="284"/>
        <w:rPr>
          <w:rFonts w:ascii="SassoonCRInfant" w:hAnsi="SassoonCRInfant"/>
          <w:b/>
          <w:sz w:val="24"/>
          <w:u w:val="single"/>
        </w:rPr>
      </w:pPr>
      <w:r w:rsidRPr="00316EA2">
        <w:rPr>
          <w:rFonts w:ascii="SassoonCRInfant" w:hAnsi="SassoonCRInfant"/>
          <w:b/>
          <w:sz w:val="24"/>
          <w:u w:val="single"/>
        </w:rPr>
        <w:t>Aims of this policy:</w:t>
      </w:r>
    </w:p>
    <w:p w:rsidR="008E2D13" w:rsidRPr="008E2D13" w:rsidRDefault="008E2D13" w:rsidP="008E2D13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Raise attainment</w:t>
      </w:r>
    </w:p>
    <w:p w:rsidR="008E2D13" w:rsidRPr="008E2D13" w:rsidRDefault="008E2D13" w:rsidP="008E2D13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Ensure a consistent approach throughout the school</w:t>
      </w:r>
    </w:p>
    <w:p w:rsidR="008E2D13" w:rsidRPr="008E2D13" w:rsidRDefault="008E2D13" w:rsidP="008E2D13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Ensure that teachers, parents and carers have a clear understanding about the expectations of themselves and pupils</w:t>
      </w:r>
      <w:r w:rsidR="00316EA2">
        <w:rPr>
          <w:rFonts w:ascii="SassoonCRInfant" w:hAnsi="SassoonCRInfant"/>
          <w:sz w:val="24"/>
        </w:rPr>
        <w:br/>
      </w:r>
    </w:p>
    <w:p w:rsidR="008E2D13" w:rsidRPr="008E2D13" w:rsidRDefault="008E2D13" w:rsidP="008E2D13">
      <w:pPr>
        <w:ind w:left="284"/>
        <w:rPr>
          <w:rFonts w:ascii="SassoonCRInfant" w:hAnsi="SassoonCRInfant"/>
          <w:sz w:val="24"/>
          <w:u w:val="single"/>
        </w:rPr>
      </w:pPr>
      <w:r w:rsidRPr="00316EA2">
        <w:rPr>
          <w:rFonts w:ascii="SassoonCRInfant" w:hAnsi="SassoonCRInfant"/>
          <w:b/>
          <w:sz w:val="24"/>
          <w:u w:val="single"/>
        </w:rPr>
        <w:t>The main purpose of homework is to</w:t>
      </w:r>
      <w:r w:rsidRPr="008E2D13">
        <w:rPr>
          <w:rFonts w:ascii="SassoonCRInfant" w:hAnsi="SassoonCRInfant"/>
          <w:sz w:val="24"/>
          <w:u w:val="single"/>
        </w:rPr>
        <w:t>: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Consolidate and extend work covered in class or to prepare for new learning activities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Access resources not available in the classroom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Develop research skills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Have an opportunity for independent work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Show progress and understanding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To enhance their study skills, e.g. planning, time management and self-discipline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To take ownership and responsibility for learning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Engage parent co-operation and support</w:t>
      </w:r>
    </w:p>
    <w:p w:rsidR="008E2D13" w:rsidRPr="008E2D13" w:rsidRDefault="008E2D13" w:rsidP="008E2D1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Create channels for home/school dialogue</w:t>
      </w:r>
    </w:p>
    <w:p w:rsidR="008E2D13" w:rsidRPr="008E2D13" w:rsidRDefault="008E2D13" w:rsidP="008E2D13">
      <w:pPr>
        <w:rPr>
          <w:rFonts w:ascii="SassoonCRInfant" w:hAnsi="SassoonCRInfant"/>
          <w:sz w:val="24"/>
        </w:rPr>
      </w:pPr>
    </w:p>
    <w:p w:rsidR="008E2D13" w:rsidRPr="00316EA2" w:rsidRDefault="008E2D13" w:rsidP="008E2D13">
      <w:pPr>
        <w:ind w:left="284"/>
        <w:rPr>
          <w:rFonts w:ascii="SassoonCRInfant" w:hAnsi="SassoonCRInfant"/>
          <w:b/>
          <w:sz w:val="24"/>
          <w:u w:val="single"/>
        </w:rPr>
      </w:pPr>
      <w:r w:rsidRPr="00316EA2">
        <w:rPr>
          <w:rFonts w:ascii="SassoonCRInfant" w:hAnsi="SassoonCRInfant"/>
          <w:b/>
          <w:sz w:val="24"/>
          <w:u w:val="single"/>
        </w:rPr>
        <w:t>Guidelines for homework issued</w:t>
      </w:r>
    </w:p>
    <w:p w:rsidR="008E2D13" w:rsidRPr="008E2D13" w:rsidRDefault="008E2D13" w:rsidP="008E2D13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Reading – every day</w:t>
      </w:r>
    </w:p>
    <w:p w:rsidR="008E2D13" w:rsidRPr="008E2D13" w:rsidRDefault="008E2D13" w:rsidP="008E2D13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Spelling and phonics – weekly</w:t>
      </w:r>
    </w:p>
    <w:p w:rsidR="008E2D13" w:rsidRPr="008E2D13" w:rsidRDefault="008E2D13" w:rsidP="008E2D13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Maths – weekly</w:t>
      </w:r>
    </w:p>
    <w:p w:rsidR="002E5574" w:rsidRPr="002E5574" w:rsidRDefault="008E2D13" w:rsidP="002E5574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u w:val="single"/>
        </w:rPr>
      </w:pPr>
      <w:r w:rsidRPr="00511C84">
        <w:rPr>
          <w:rFonts w:ascii="SassoonCRInfant" w:hAnsi="SassoonCRInfant"/>
          <w:sz w:val="24"/>
        </w:rPr>
        <w:t>Other curricular</w:t>
      </w:r>
      <w:r w:rsidR="00511C84" w:rsidRPr="00511C84">
        <w:rPr>
          <w:rFonts w:ascii="SassoonCRInfant" w:hAnsi="SassoonCRInfant"/>
          <w:sz w:val="24"/>
        </w:rPr>
        <w:t xml:space="preserve"> areas will </w:t>
      </w:r>
      <w:r w:rsidR="00511C84">
        <w:rPr>
          <w:rFonts w:ascii="SassoonCRInfant" w:hAnsi="SassoonCRInfant"/>
          <w:sz w:val="24"/>
        </w:rPr>
        <w:t xml:space="preserve">also </w:t>
      </w:r>
      <w:r w:rsidR="00511C84" w:rsidRPr="00511C84">
        <w:rPr>
          <w:rFonts w:ascii="SassoonCRInfant" w:hAnsi="SassoonCRInfant"/>
          <w:sz w:val="24"/>
        </w:rPr>
        <w:t>be covered through the weekly</w:t>
      </w:r>
      <w:r w:rsidRPr="00511C84">
        <w:rPr>
          <w:rFonts w:ascii="SassoonCRInfant" w:hAnsi="SassoonCRInfant"/>
          <w:sz w:val="24"/>
        </w:rPr>
        <w:t xml:space="preserve"> learning grid</w:t>
      </w:r>
      <w:r w:rsidR="002E5574">
        <w:rPr>
          <w:rFonts w:ascii="SassoonCRInfant" w:hAnsi="SassoonCRInfant"/>
          <w:sz w:val="24"/>
        </w:rPr>
        <w:t>.</w:t>
      </w:r>
    </w:p>
    <w:p w:rsidR="008E2D13" w:rsidRPr="002E5574" w:rsidRDefault="002E5574" w:rsidP="002E5574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u w:val="single"/>
        </w:rPr>
      </w:pPr>
      <w:r>
        <w:rPr>
          <w:rFonts w:ascii="SassoonCRInfant" w:hAnsi="SassoonCRInfant"/>
          <w:sz w:val="24"/>
        </w:rPr>
        <w:t xml:space="preserve">Teachers may wish to include additional but </w:t>
      </w:r>
      <w:r w:rsidRPr="002E5574">
        <w:rPr>
          <w:rFonts w:ascii="SassoonCRInfant" w:hAnsi="SassoonCRInfant"/>
          <w:b/>
          <w:sz w:val="24"/>
        </w:rPr>
        <w:t>optional</w:t>
      </w:r>
      <w:r>
        <w:rPr>
          <w:rFonts w:ascii="SassoonCRInfant" w:hAnsi="SassoonCRInfant"/>
          <w:sz w:val="24"/>
        </w:rPr>
        <w:t xml:space="preserve"> activity ideas</w:t>
      </w:r>
      <w:r w:rsidR="008E2D13" w:rsidRPr="002E5574">
        <w:rPr>
          <w:rFonts w:ascii="SassoonCRInfant" w:hAnsi="SassoonCRInfant"/>
          <w:sz w:val="24"/>
        </w:rPr>
        <w:t xml:space="preserve"> </w:t>
      </w:r>
      <w:r>
        <w:rPr>
          <w:rFonts w:ascii="SassoonCRInfant" w:hAnsi="SassoonCRInfant"/>
          <w:sz w:val="24"/>
        </w:rPr>
        <w:t>on their class team.</w:t>
      </w:r>
      <w:bookmarkStart w:id="0" w:name="_GoBack"/>
      <w:bookmarkEnd w:id="0"/>
      <w:r w:rsidR="00511C84" w:rsidRPr="002E5574">
        <w:rPr>
          <w:rFonts w:ascii="SassoonCRInfant" w:hAnsi="SassoonCRInfant"/>
          <w:sz w:val="24"/>
        </w:rPr>
        <w:br/>
      </w:r>
    </w:p>
    <w:p w:rsidR="008E2D13" w:rsidRPr="00316EA2" w:rsidRDefault="008E2D13" w:rsidP="008E2D13">
      <w:pPr>
        <w:ind w:left="284"/>
        <w:rPr>
          <w:rFonts w:ascii="SassoonCRInfant" w:hAnsi="SassoonCRInfant"/>
          <w:b/>
          <w:sz w:val="24"/>
          <w:u w:val="single"/>
        </w:rPr>
      </w:pPr>
      <w:r w:rsidRPr="00316EA2">
        <w:rPr>
          <w:rFonts w:ascii="SassoonCRInfant" w:hAnsi="SassoonCRInfant"/>
          <w:b/>
          <w:sz w:val="24"/>
          <w:u w:val="single"/>
        </w:rPr>
        <w:t>How homework will be provided</w:t>
      </w:r>
    </w:p>
    <w:p w:rsidR="008E2D13" w:rsidRPr="008E2D13" w:rsidRDefault="008E2D13" w:rsidP="008E2D13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Paper issues of homework will be issued to your child, with a digital copy also posted on your child’s class Teams page</w:t>
      </w:r>
    </w:p>
    <w:p w:rsidR="008E2D13" w:rsidRPr="008E2D13" w:rsidRDefault="008E2D13" w:rsidP="008E2D13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Homework should be</w:t>
      </w:r>
      <w:r w:rsidR="00926B3F">
        <w:rPr>
          <w:rFonts w:ascii="SassoonCRInfant" w:hAnsi="SassoonCRInfant"/>
          <w:sz w:val="24"/>
        </w:rPr>
        <w:t xml:space="preserve"> completed</w:t>
      </w:r>
      <w:r w:rsidRPr="008E2D13">
        <w:rPr>
          <w:rFonts w:ascii="SassoonCRInfant" w:hAnsi="SassoonCRInfant"/>
          <w:sz w:val="24"/>
        </w:rPr>
        <w:t xml:space="preserve"> </w:t>
      </w:r>
      <w:r w:rsidR="00926B3F">
        <w:rPr>
          <w:rFonts w:ascii="SassoonCRInfant" w:hAnsi="SassoonCRInfant"/>
          <w:sz w:val="24"/>
        </w:rPr>
        <w:t xml:space="preserve">in the jotters provided, and returned to the class teacher. </w:t>
      </w:r>
    </w:p>
    <w:p w:rsidR="008E2D13" w:rsidRPr="008E2D13" w:rsidRDefault="008E2D13" w:rsidP="008E2D13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</w:rPr>
      </w:pPr>
      <w:proofErr w:type="spellStart"/>
      <w:r w:rsidRPr="008E2D13">
        <w:rPr>
          <w:rFonts w:ascii="SassoonCRInfant" w:hAnsi="SassoonCRInfant"/>
          <w:sz w:val="24"/>
        </w:rPr>
        <w:t>Sumdog</w:t>
      </w:r>
      <w:proofErr w:type="spellEnd"/>
      <w:r w:rsidRPr="008E2D13">
        <w:rPr>
          <w:rFonts w:ascii="SassoonCRInfant" w:hAnsi="SassoonCRInfant"/>
          <w:sz w:val="24"/>
        </w:rPr>
        <w:t xml:space="preserve"> will be used to enhance maths and spelling; a login will be provided by the school</w:t>
      </w:r>
    </w:p>
    <w:p w:rsidR="00082F45" w:rsidRPr="008E2D13" w:rsidRDefault="008E2D13" w:rsidP="008E2D13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</w:rPr>
      </w:pPr>
      <w:r w:rsidRPr="008E2D13">
        <w:rPr>
          <w:rFonts w:ascii="SassoonCRInfant" w:hAnsi="SassoonCRInfant"/>
          <w:sz w:val="24"/>
        </w:rPr>
        <w:t>GLOW can be used to access topic specific information, games and activities.</w:t>
      </w:r>
    </w:p>
    <w:sectPr w:rsidR="00082F45" w:rsidRPr="008E2D13" w:rsidSect="008E2D13">
      <w:pgSz w:w="11906" w:h="16838"/>
      <w:pgMar w:top="568" w:right="566" w:bottom="426" w:left="56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DDE"/>
    <w:multiLevelType w:val="hybridMultilevel"/>
    <w:tmpl w:val="6C30EC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0D2471"/>
    <w:multiLevelType w:val="hybridMultilevel"/>
    <w:tmpl w:val="635048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2C158C"/>
    <w:multiLevelType w:val="hybridMultilevel"/>
    <w:tmpl w:val="A262134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6574075"/>
    <w:multiLevelType w:val="hybridMultilevel"/>
    <w:tmpl w:val="2228CF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13"/>
    <w:rsid w:val="002E5574"/>
    <w:rsid w:val="00316EA2"/>
    <w:rsid w:val="00511C84"/>
    <w:rsid w:val="00515E71"/>
    <w:rsid w:val="008E2D13"/>
    <w:rsid w:val="00926B3F"/>
    <w:rsid w:val="00CB5665"/>
    <w:rsid w:val="00CF3D50"/>
    <w:rsid w:val="00D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AFA9"/>
  <w15:chartTrackingRefBased/>
  <w15:docId w15:val="{AB0CF3BA-6F33-476A-8203-1F7C1C6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2022-08-31T09:08:00Z</cp:lastPrinted>
  <dcterms:created xsi:type="dcterms:W3CDTF">2022-08-31T08:52:00Z</dcterms:created>
  <dcterms:modified xsi:type="dcterms:W3CDTF">2022-09-21T09:28:00Z</dcterms:modified>
</cp:coreProperties>
</file>