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1" w:rsidRDefault="00476181" w:rsidP="006D46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  <w:r>
        <w:rPr>
          <w:rStyle w:val="normaltextrun"/>
          <w:rFonts w:ascii="SassoonCRInfant" w:eastAsiaTheme="majorEastAsia" w:hAnsi="SassoonCRInfant"/>
          <w:sz w:val="72"/>
          <w:szCs w:val="72"/>
        </w:rPr>
        <w:t>Greengairs Nursery Class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eastAsiaTheme="majorEastAsia" w:hAnsi="&amp;quot"/>
          <w:sz w:val="32"/>
          <w:szCs w:val="32"/>
        </w:rPr>
      </w:pPr>
    </w:p>
    <w:p w:rsidR="00476181" w:rsidRDefault="006D4692" w:rsidP="00476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eastAsiaTheme="majorEastAsia" w:hAnsi="&amp;quot"/>
          <w:noProof/>
          <w:sz w:val="32"/>
          <w:szCs w:val="32"/>
        </w:rPr>
        <w:drawing>
          <wp:inline distT="0" distB="0" distL="0" distR="0" wp14:anchorId="439F2D61" wp14:editId="4C9CB914">
            <wp:extent cx="5731305" cy="551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bad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164"/>
                    <a:stretch/>
                  </pic:blipFill>
                  <pic:spPr bwMode="auto">
                    <a:xfrm>
                      <a:off x="0" y="0"/>
                      <a:ext cx="5745718" cy="553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476181" w:rsidRPr="004700F1" w:rsidRDefault="00F750ED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56"/>
          <w:szCs w:val="56"/>
        </w:rPr>
      </w:pPr>
      <w:r>
        <w:rPr>
          <w:rStyle w:val="eop"/>
          <w:rFonts w:ascii="SassoonCRInfant" w:eastAsiaTheme="majorEastAsia" w:hAnsi="SassoonCRInfant"/>
          <w:sz w:val="56"/>
          <w:szCs w:val="56"/>
        </w:rPr>
        <w:t>Fire Evacuation</w:t>
      </w:r>
      <w:r w:rsidR="004700F1" w:rsidRPr="004700F1">
        <w:rPr>
          <w:rStyle w:val="eop"/>
          <w:rFonts w:ascii="SassoonCRInfant" w:eastAsiaTheme="majorEastAsia" w:hAnsi="SassoonCRInfant"/>
          <w:sz w:val="56"/>
          <w:szCs w:val="56"/>
        </w:rPr>
        <w:t xml:space="preserve"> </w:t>
      </w:r>
      <w:r w:rsidR="00476181" w:rsidRPr="004700F1">
        <w:rPr>
          <w:rStyle w:val="eop"/>
          <w:rFonts w:ascii="SassoonCRInfant" w:eastAsiaTheme="majorEastAsia" w:hAnsi="SassoonCRInfant"/>
          <w:sz w:val="56"/>
          <w:szCs w:val="56"/>
        </w:rPr>
        <w:t>Policy</w:t>
      </w:r>
    </w:p>
    <w:p w:rsidR="006D4692" w:rsidRPr="004700F1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56"/>
          <w:szCs w:val="56"/>
        </w:rPr>
      </w:pPr>
    </w:p>
    <w:p w:rsidR="00476181" w:rsidRDefault="00F750ED" w:rsidP="00F92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lastRenderedPageBreak/>
        <w:t>Fire Evacuation Procedure</w:t>
      </w:r>
    </w:p>
    <w:p w:rsidR="00F750ED" w:rsidRDefault="00F750ED" w:rsidP="00F92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</w:p>
    <w:p w:rsidR="00F750ED" w:rsidRDefault="00F750ED" w:rsidP="00F750ED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What to do in the event of fire will form a part of the introduction/induction of new members of staff to the Nursery Class</w:t>
      </w:r>
    </w:p>
    <w:p w:rsidR="00F750ED" w:rsidRDefault="00F750ED" w:rsidP="00F750ED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F750ED" w:rsidRDefault="00F750ED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On discovering a fire/or the fire alarm sounding, evacuate the building from the nearest fire door;</w:t>
      </w:r>
    </w:p>
    <w:p w:rsidR="00F750ED" w:rsidRDefault="00F750ED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 w:rsidRPr="001D4395">
        <w:rPr>
          <w:rStyle w:val="eop"/>
          <w:rFonts w:ascii="SassoonCRInfant" w:eastAsiaTheme="majorEastAsia" w:hAnsi="SassoonCRInfant"/>
          <w:b/>
          <w:sz w:val="28"/>
          <w:szCs w:val="28"/>
        </w:rPr>
        <w:t>A</w:t>
      </w:r>
      <w:r>
        <w:rPr>
          <w:rStyle w:val="eop"/>
          <w:rFonts w:ascii="SassoonCRInfant" w:eastAsiaTheme="majorEastAsia" w:hAnsi="SassoonCRInfant"/>
          <w:sz w:val="28"/>
          <w:szCs w:val="28"/>
        </w:rPr>
        <w:t>) Fire door in the nursery and assemble at the fire assembly point</w:t>
      </w:r>
      <w:r w:rsidR="001D4395">
        <w:rPr>
          <w:rStyle w:val="eop"/>
          <w:rFonts w:ascii="SassoonCRInfant" w:eastAsiaTheme="majorEastAsia" w:hAnsi="SassoonCRInfant"/>
          <w:sz w:val="28"/>
          <w:szCs w:val="28"/>
        </w:rPr>
        <w:t xml:space="preserve"> in the main play yard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 w:rsidRPr="001D4395">
        <w:rPr>
          <w:rStyle w:val="eop"/>
          <w:rFonts w:ascii="SassoonCRInfant" w:eastAsiaTheme="majorEastAsia" w:hAnsi="SassoonCRInfant"/>
          <w:b/>
          <w:sz w:val="28"/>
          <w:szCs w:val="28"/>
        </w:rPr>
        <w:t>B</w:t>
      </w:r>
      <w:r>
        <w:rPr>
          <w:rStyle w:val="eop"/>
          <w:rFonts w:ascii="SassoonCRInfant" w:eastAsiaTheme="majorEastAsia" w:hAnsi="SassoonCRInfant"/>
          <w:sz w:val="28"/>
          <w:szCs w:val="28"/>
        </w:rPr>
        <w:t>) if out with the nursery room use the nearest fire door and head to the fire assembly point in the yard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 Only tackle small fires yourself using the appropriate fire appliances and where there is no risk to yourself and you have undertaken the appropriate training.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The fire brigade are called automatically when the fire alarm is triggered.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On evacuating the building act calmly and quietly to avoid alarming/scaring children. Take care on stairs, do not rush the children which may result in accidents.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will lift the register from the designated area next to the door in which we would exit from.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will also give the playroom and toilets one last check before leaving the building.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Once the children are in the assembly points staff must take a quick register to ensure that all children are together in the safe point.</w:t>
      </w:r>
    </w:p>
    <w:p w:rsidR="001D4395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Do not enter the building until informed it is safe to do so by the SMT or the fire brigade.</w:t>
      </w:r>
    </w:p>
    <w:p w:rsidR="001D4395" w:rsidRPr="00F750ED" w:rsidRDefault="001D4395" w:rsidP="00F750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Alert a member of SMT should you have any concerns about a child in the nursery.</w:t>
      </w:r>
      <w:bookmarkStart w:id="0" w:name="_GoBack"/>
      <w:bookmarkEnd w:id="0"/>
    </w:p>
    <w:p w:rsidR="004700F1" w:rsidRDefault="004700F1" w:rsidP="004700F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</w:p>
    <w:p w:rsidR="00F92873" w:rsidRDefault="00F92873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Pr="009D2104" w:rsidRDefault="009F7A8C" w:rsidP="000F33B1">
      <w:pPr>
        <w:pStyle w:val="paragraph"/>
        <w:spacing w:before="0" w:beforeAutospacing="0" w:after="0" w:afterAutospacing="0"/>
        <w:textAlignment w:val="baseline"/>
        <w:rPr>
          <w:rFonts w:ascii="SassoonCRInfant" w:eastAsiaTheme="majorEastAsia" w:hAnsi="SassoonCRInfant"/>
          <w:sz w:val="28"/>
          <w:szCs w:val="28"/>
        </w:rPr>
      </w:pPr>
    </w:p>
    <w:sectPr w:rsidR="009F7A8C" w:rsidRPr="009D2104" w:rsidSect="009D4A64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F0" w:rsidRDefault="008A60F0" w:rsidP="004700F1">
      <w:pPr>
        <w:spacing w:after="0" w:line="240" w:lineRule="auto"/>
      </w:pPr>
      <w:r>
        <w:separator/>
      </w:r>
    </w:p>
  </w:endnote>
  <w:endnote w:type="continuationSeparator" w:id="0">
    <w:p w:rsidR="008A60F0" w:rsidRDefault="008A60F0" w:rsidP="0047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F1" w:rsidRDefault="004700F1" w:rsidP="004700F1">
    <w:pPr>
      <w:pStyle w:val="Footer"/>
      <w:jc w:val="right"/>
    </w:pPr>
    <w:r>
      <w:t>Written: September 2020</w:t>
    </w:r>
  </w:p>
  <w:p w:rsidR="004700F1" w:rsidRDefault="004700F1" w:rsidP="004700F1">
    <w:pPr>
      <w:pStyle w:val="Footer"/>
      <w:jc w:val="right"/>
    </w:pPr>
    <w:r>
      <w:t>Review: September 2022</w:t>
    </w:r>
  </w:p>
  <w:p w:rsidR="004700F1" w:rsidRDefault="004700F1" w:rsidP="003B7962">
    <w:pPr>
      <w:pStyle w:val="Footer"/>
      <w:jc w:val="right"/>
    </w:pPr>
    <w:r>
      <w:tab/>
      <w:t xml:space="preserve">Mrs Gillian McKerr (Lead </w:t>
    </w:r>
    <w:r w:rsidR="003B7962">
      <w:t>Practitioner)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F0" w:rsidRDefault="008A60F0" w:rsidP="004700F1">
      <w:pPr>
        <w:spacing w:after="0" w:line="240" w:lineRule="auto"/>
      </w:pPr>
      <w:r>
        <w:separator/>
      </w:r>
    </w:p>
  </w:footnote>
  <w:footnote w:type="continuationSeparator" w:id="0">
    <w:p w:rsidR="008A60F0" w:rsidRDefault="008A60F0" w:rsidP="0047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65A"/>
    <w:multiLevelType w:val="hybridMultilevel"/>
    <w:tmpl w:val="9B5A364E"/>
    <w:lvl w:ilvl="0" w:tplc="821E5FCC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7B40"/>
    <w:multiLevelType w:val="hybridMultilevel"/>
    <w:tmpl w:val="A4502568"/>
    <w:lvl w:ilvl="0" w:tplc="3EA48EC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4"/>
    <w:rsid w:val="000F33B1"/>
    <w:rsid w:val="001D4395"/>
    <w:rsid w:val="00200F18"/>
    <w:rsid w:val="002E05DE"/>
    <w:rsid w:val="003B7962"/>
    <w:rsid w:val="004700F1"/>
    <w:rsid w:val="00476181"/>
    <w:rsid w:val="006D4692"/>
    <w:rsid w:val="008A60F0"/>
    <w:rsid w:val="0099365E"/>
    <w:rsid w:val="009D2104"/>
    <w:rsid w:val="009D4A64"/>
    <w:rsid w:val="009F7A8C"/>
    <w:rsid w:val="00A35C23"/>
    <w:rsid w:val="00F750ED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5320"/>
  <w15:chartTrackingRefBased/>
  <w15:docId w15:val="{A3DF6A4E-3BC2-4A67-9639-C93E8D2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64"/>
  </w:style>
  <w:style w:type="paragraph" w:styleId="Heading1">
    <w:name w:val="heading 1"/>
    <w:basedOn w:val="Normal"/>
    <w:next w:val="Normal"/>
    <w:link w:val="Heading1Char"/>
    <w:uiPriority w:val="9"/>
    <w:qFormat/>
    <w:rsid w:val="009D4A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4A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A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A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4A64"/>
    <w:rPr>
      <w:b/>
      <w:bCs/>
    </w:rPr>
  </w:style>
  <w:style w:type="character" w:styleId="Emphasis">
    <w:name w:val="Emphasis"/>
    <w:basedOn w:val="DefaultParagraphFont"/>
    <w:uiPriority w:val="20"/>
    <w:qFormat/>
    <w:rsid w:val="009D4A64"/>
    <w:rPr>
      <w:i/>
      <w:iCs/>
    </w:rPr>
  </w:style>
  <w:style w:type="paragraph" w:styleId="NoSpacing">
    <w:name w:val="No Spacing"/>
    <w:uiPriority w:val="1"/>
    <w:qFormat/>
    <w:rsid w:val="009D4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4A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4A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4A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A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4A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4A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64"/>
    <w:pPr>
      <w:outlineLvl w:val="9"/>
    </w:pPr>
  </w:style>
  <w:style w:type="paragraph" w:styleId="Revision">
    <w:name w:val="Revision"/>
    <w:hidden/>
    <w:uiPriority w:val="99"/>
    <w:semiHidden/>
    <w:rsid w:val="009D4A64"/>
    <w:pPr>
      <w:spacing w:after="0" w:line="240" w:lineRule="auto"/>
    </w:pPr>
  </w:style>
  <w:style w:type="paragraph" w:customStyle="1" w:styleId="paragraph">
    <w:name w:val="paragraph"/>
    <w:basedOn w:val="Normal"/>
    <w:rsid w:val="0047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181"/>
  </w:style>
  <w:style w:type="character" w:customStyle="1" w:styleId="eop">
    <w:name w:val="eop"/>
    <w:basedOn w:val="DefaultParagraphFont"/>
    <w:rsid w:val="00476181"/>
  </w:style>
  <w:style w:type="paragraph" w:styleId="Header">
    <w:name w:val="header"/>
    <w:basedOn w:val="Normal"/>
    <w:link w:val="HeaderChar"/>
    <w:uiPriority w:val="99"/>
    <w:unhideWhenUsed/>
    <w:rsid w:val="0047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1"/>
  </w:style>
  <w:style w:type="paragraph" w:styleId="Footer">
    <w:name w:val="footer"/>
    <w:basedOn w:val="Normal"/>
    <w:link w:val="FooterChar"/>
    <w:uiPriority w:val="99"/>
    <w:unhideWhenUsed/>
    <w:rsid w:val="0047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3D31-C7C2-4FB2-9AB9-ECBEC42A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2020-10-09T11:54:00Z</dcterms:created>
  <dcterms:modified xsi:type="dcterms:W3CDTF">2020-10-09T11:54:00Z</dcterms:modified>
</cp:coreProperties>
</file>