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4A88B" w14:textId="77777777" w:rsidR="008E4EBD" w:rsidRPr="009F2739" w:rsidRDefault="008E4EBD" w:rsidP="009F2739">
      <w:pPr>
        <w:pStyle w:val="NormalWeb"/>
        <w:jc w:val="center"/>
        <w:rPr>
          <w:b/>
          <w:bCs/>
        </w:rPr>
      </w:pPr>
      <w:r w:rsidRPr="009F2739">
        <w:rPr>
          <w:b/>
          <w:bCs/>
          <w:noProof/>
        </w:rPr>
        <w:drawing>
          <wp:inline distT="0" distB="0" distL="0" distR="0" wp14:anchorId="5792DDAC" wp14:editId="384EEF05">
            <wp:extent cx="9525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84B52" w14:textId="34B77EA4" w:rsidR="00605C7E" w:rsidRPr="009F2739" w:rsidRDefault="008E4EBD" w:rsidP="009F273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F2739">
        <w:rPr>
          <w:rFonts w:ascii="Times New Roman" w:hAnsi="Times New Roman" w:cs="Times New Roman"/>
          <w:b/>
          <w:bCs/>
          <w:sz w:val="44"/>
          <w:szCs w:val="44"/>
        </w:rPr>
        <w:t>Five Year Plan 2023-2028</w:t>
      </w:r>
    </w:p>
    <w:p w14:paraId="2F634D3E" w14:textId="5D45D473" w:rsidR="008E4EBD" w:rsidRPr="009F2739" w:rsidRDefault="008E4EBD">
      <w:pPr>
        <w:rPr>
          <w:rFonts w:ascii="Times New Roman" w:hAnsi="Times New Roman" w:cs="Times New Roman"/>
          <w:sz w:val="28"/>
          <w:szCs w:val="28"/>
        </w:rPr>
      </w:pPr>
      <w:r w:rsidRPr="009F2739">
        <w:rPr>
          <w:rFonts w:ascii="Times New Roman" w:hAnsi="Times New Roman" w:cs="Times New Roman"/>
          <w:sz w:val="28"/>
          <w:szCs w:val="28"/>
        </w:rPr>
        <w:t>Work towards becoming a more sustainable school.</w:t>
      </w:r>
    </w:p>
    <w:p w14:paraId="60CF9C58" w14:textId="77048B28" w:rsidR="008E4EBD" w:rsidRPr="009F2739" w:rsidRDefault="008E4EBD">
      <w:pPr>
        <w:rPr>
          <w:rFonts w:ascii="Times New Roman" w:hAnsi="Times New Roman" w:cs="Times New Roman"/>
          <w:sz w:val="28"/>
          <w:szCs w:val="28"/>
        </w:rPr>
      </w:pPr>
      <w:r w:rsidRPr="009F2739">
        <w:rPr>
          <w:rFonts w:ascii="Times New Roman" w:hAnsi="Times New Roman" w:cs="Times New Roman"/>
          <w:sz w:val="28"/>
          <w:szCs w:val="28"/>
        </w:rPr>
        <w:t>Develop a consistent approach to planning.</w:t>
      </w:r>
    </w:p>
    <w:p w14:paraId="04ED2500" w14:textId="77777777" w:rsidR="008E4EBD" w:rsidRPr="009F2739" w:rsidRDefault="008E4EBD">
      <w:pPr>
        <w:rPr>
          <w:rFonts w:ascii="Times New Roman" w:hAnsi="Times New Roman" w:cs="Times New Roman"/>
          <w:sz w:val="28"/>
          <w:szCs w:val="28"/>
        </w:rPr>
      </w:pPr>
      <w:r w:rsidRPr="009F2739">
        <w:rPr>
          <w:rFonts w:ascii="Times New Roman" w:hAnsi="Times New Roman" w:cs="Times New Roman"/>
          <w:sz w:val="28"/>
          <w:szCs w:val="28"/>
        </w:rPr>
        <w:t>Increase teacher leadership and encourage a sharing of Professional Learning.</w:t>
      </w:r>
    </w:p>
    <w:p w14:paraId="40FF9491" w14:textId="5C75FD7D" w:rsidR="008E4EBD" w:rsidRPr="009F2739" w:rsidRDefault="008E4EBD">
      <w:pPr>
        <w:rPr>
          <w:rFonts w:ascii="Times New Roman" w:hAnsi="Times New Roman" w:cs="Times New Roman"/>
          <w:sz w:val="28"/>
          <w:szCs w:val="28"/>
        </w:rPr>
      </w:pPr>
      <w:r w:rsidRPr="009F2739">
        <w:rPr>
          <w:rFonts w:ascii="Times New Roman" w:hAnsi="Times New Roman" w:cs="Times New Roman"/>
          <w:sz w:val="28"/>
          <w:szCs w:val="28"/>
        </w:rPr>
        <w:t>Ensure a shared understanding of children’s rights and responsibilities linked to UNCRC.</w:t>
      </w:r>
    </w:p>
    <w:p w14:paraId="7E5D9929" w14:textId="7D3B1697" w:rsidR="008E4EBD" w:rsidRPr="009F2739" w:rsidRDefault="008E4EBD">
      <w:pPr>
        <w:rPr>
          <w:rFonts w:ascii="Times New Roman" w:hAnsi="Times New Roman" w:cs="Times New Roman"/>
          <w:sz w:val="28"/>
          <w:szCs w:val="28"/>
        </w:rPr>
      </w:pPr>
      <w:r w:rsidRPr="009F2739">
        <w:rPr>
          <w:rFonts w:ascii="Times New Roman" w:hAnsi="Times New Roman" w:cs="Times New Roman"/>
          <w:sz w:val="28"/>
          <w:szCs w:val="28"/>
        </w:rPr>
        <w:t>Achieve awards in Digital Schools, Eco Schools,</w:t>
      </w:r>
      <w:r w:rsidR="009F2739">
        <w:rPr>
          <w:rFonts w:ascii="Times New Roman" w:hAnsi="Times New Roman" w:cs="Times New Roman"/>
          <w:sz w:val="28"/>
          <w:szCs w:val="28"/>
        </w:rPr>
        <w:t xml:space="preserve"> Rights Respecting School</w:t>
      </w:r>
      <w:r w:rsidRPr="009F2739">
        <w:rPr>
          <w:rFonts w:ascii="Times New Roman" w:hAnsi="Times New Roman" w:cs="Times New Roman"/>
          <w:sz w:val="28"/>
          <w:szCs w:val="28"/>
        </w:rPr>
        <w:t xml:space="preserve"> and Sports Scotland Gold Award.</w:t>
      </w:r>
    </w:p>
    <w:p w14:paraId="03E9349C" w14:textId="77777777" w:rsidR="008E4EBD" w:rsidRPr="009F2739" w:rsidRDefault="008E4EBD">
      <w:pPr>
        <w:rPr>
          <w:rFonts w:ascii="Times New Roman" w:hAnsi="Times New Roman" w:cs="Times New Roman"/>
          <w:sz w:val="28"/>
          <w:szCs w:val="28"/>
        </w:rPr>
      </w:pPr>
      <w:r w:rsidRPr="009F2739">
        <w:rPr>
          <w:rFonts w:ascii="Times New Roman" w:hAnsi="Times New Roman" w:cs="Times New Roman"/>
          <w:sz w:val="28"/>
          <w:szCs w:val="28"/>
        </w:rPr>
        <w:t>Increase parental engagement in their children’s learning.</w:t>
      </w:r>
    </w:p>
    <w:p w14:paraId="1DC98709" w14:textId="2F04FE29" w:rsidR="008E4EBD" w:rsidRPr="009F2739" w:rsidRDefault="008E4EBD">
      <w:pPr>
        <w:rPr>
          <w:rFonts w:ascii="Times New Roman" w:hAnsi="Times New Roman" w:cs="Times New Roman"/>
          <w:sz w:val="28"/>
          <w:szCs w:val="28"/>
        </w:rPr>
      </w:pPr>
      <w:r w:rsidRPr="009F2739">
        <w:rPr>
          <w:rFonts w:ascii="Times New Roman" w:hAnsi="Times New Roman" w:cs="Times New Roman"/>
          <w:sz w:val="28"/>
          <w:szCs w:val="28"/>
        </w:rPr>
        <w:t>Build on use of community spaces and partnerships to enhance learning.</w:t>
      </w:r>
    </w:p>
    <w:p w14:paraId="5D7CE5C1" w14:textId="034F7E66" w:rsidR="008E4EBD" w:rsidRPr="009F2739" w:rsidRDefault="008E4EBD">
      <w:pPr>
        <w:rPr>
          <w:rFonts w:ascii="Times New Roman" w:hAnsi="Times New Roman" w:cs="Times New Roman"/>
          <w:sz w:val="28"/>
          <w:szCs w:val="28"/>
        </w:rPr>
      </w:pPr>
      <w:r w:rsidRPr="009F2739">
        <w:rPr>
          <w:rFonts w:ascii="Times New Roman" w:hAnsi="Times New Roman" w:cs="Times New Roman"/>
          <w:sz w:val="28"/>
          <w:szCs w:val="28"/>
        </w:rPr>
        <w:t>Ensure a progression of skills are taught in PE, Art, Music and Drama.</w:t>
      </w:r>
    </w:p>
    <w:p w14:paraId="69CCF9ED" w14:textId="025A6257" w:rsidR="008E4EBD" w:rsidRPr="009F2739" w:rsidRDefault="008E4EBD">
      <w:pPr>
        <w:rPr>
          <w:rFonts w:ascii="Times New Roman" w:hAnsi="Times New Roman" w:cs="Times New Roman"/>
          <w:sz w:val="28"/>
          <w:szCs w:val="28"/>
        </w:rPr>
      </w:pPr>
      <w:r w:rsidRPr="009F2739">
        <w:rPr>
          <w:rFonts w:ascii="Times New Roman" w:hAnsi="Times New Roman" w:cs="Times New Roman"/>
          <w:sz w:val="28"/>
          <w:szCs w:val="28"/>
        </w:rPr>
        <w:t>Continue to offer a wide range of sporting opportunities within and beyond the school.</w:t>
      </w:r>
    </w:p>
    <w:p w14:paraId="745BAE3C" w14:textId="7076F630" w:rsidR="008E4EBD" w:rsidRPr="009F2739" w:rsidRDefault="008E4EBD">
      <w:pPr>
        <w:rPr>
          <w:rFonts w:ascii="Times New Roman" w:hAnsi="Times New Roman" w:cs="Times New Roman"/>
          <w:sz w:val="28"/>
          <w:szCs w:val="28"/>
        </w:rPr>
      </w:pPr>
      <w:r w:rsidRPr="009F2739">
        <w:rPr>
          <w:rFonts w:ascii="Times New Roman" w:hAnsi="Times New Roman" w:cs="Times New Roman"/>
          <w:sz w:val="28"/>
          <w:szCs w:val="28"/>
        </w:rPr>
        <w:t>Continue to work to reduce the poverty-related attainment gap.</w:t>
      </w:r>
    </w:p>
    <w:p w14:paraId="1B89FB1E" w14:textId="46640D7B" w:rsidR="008E4EBD" w:rsidRPr="009F2739" w:rsidRDefault="008E4EBD">
      <w:pPr>
        <w:rPr>
          <w:rFonts w:ascii="Times New Roman" w:hAnsi="Times New Roman" w:cs="Times New Roman"/>
          <w:sz w:val="28"/>
          <w:szCs w:val="28"/>
        </w:rPr>
      </w:pPr>
      <w:r w:rsidRPr="009F2739">
        <w:rPr>
          <w:rFonts w:ascii="Times New Roman" w:hAnsi="Times New Roman" w:cs="Times New Roman"/>
          <w:sz w:val="28"/>
          <w:szCs w:val="28"/>
        </w:rPr>
        <w:t xml:space="preserve">Increase the range of texts and contexts for learning that embrace our increasingly diverse school population. </w:t>
      </w:r>
    </w:p>
    <w:p w14:paraId="2E8DBFF2" w14:textId="6844BFB0" w:rsidR="00164CFF" w:rsidRPr="009F2739" w:rsidRDefault="00164CFF">
      <w:pPr>
        <w:rPr>
          <w:rFonts w:ascii="Times New Roman" w:hAnsi="Times New Roman" w:cs="Times New Roman"/>
          <w:sz w:val="28"/>
          <w:szCs w:val="28"/>
        </w:rPr>
      </w:pPr>
      <w:r w:rsidRPr="009F2739">
        <w:rPr>
          <w:rFonts w:ascii="Times New Roman" w:hAnsi="Times New Roman" w:cs="Times New Roman"/>
          <w:sz w:val="28"/>
          <w:szCs w:val="28"/>
        </w:rPr>
        <w:t>Improve presentation in jotters by re-introducing progressive handwriting skills.</w:t>
      </w:r>
    </w:p>
    <w:p w14:paraId="6D0DD6BE" w14:textId="6205D796" w:rsidR="00164CFF" w:rsidRPr="009F2739" w:rsidRDefault="005F7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Introduce </w:t>
      </w:r>
      <w:r w:rsidR="00D04284">
        <w:rPr>
          <w:rFonts w:ascii="Times New Roman" w:hAnsi="Times New Roman" w:cs="Times New Roman"/>
          <w:sz w:val="28"/>
          <w:szCs w:val="28"/>
        </w:rPr>
        <w:t xml:space="preserve">approaches to </w:t>
      </w:r>
      <w:r w:rsidR="00164CFF" w:rsidRPr="009F2739">
        <w:rPr>
          <w:rFonts w:ascii="Times New Roman" w:hAnsi="Times New Roman" w:cs="Times New Roman"/>
          <w:sz w:val="28"/>
          <w:szCs w:val="28"/>
        </w:rPr>
        <w:t xml:space="preserve">Writing </w:t>
      </w:r>
      <w:r w:rsidR="00D04284">
        <w:rPr>
          <w:rFonts w:ascii="Times New Roman" w:hAnsi="Times New Roman" w:cs="Times New Roman"/>
          <w:sz w:val="28"/>
          <w:szCs w:val="28"/>
        </w:rPr>
        <w:t>that work for our child</w:t>
      </w:r>
      <w:r>
        <w:rPr>
          <w:rFonts w:ascii="Times New Roman" w:hAnsi="Times New Roman" w:cs="Times New Roman"/>
          <w:sz w:val="28"/>
          <w:szCs w:val="28"/>
        </w:rPr>
        <w:t>ren</w:t>
      </w:r>
      <w:r w:rsidR="00D04284">
        <w:rPr>
          <w:rFonts w:ascii="Times New Roman" w:hAnsi="Times New Roman" w:cs="Times New Roman"/>
          <w:sz w:val="28"/>
          <w:szCs w:val="28"/>
        </w:rPr>
        <w:t xml:space="preserve"> and raise attainment.</w:t>
      </w:r>
    </w:p>
    <w:p w14:paraId="3EE04CC1" w14:textId="54AB759D" w:rsidR="00164CFF" w:rsidRPr="009F2739" w:rsidRDefault="00D04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Introduce </w:t>
      </w:r>
      <w:r w:rsidR="00164CFF" w:rsidRPr="009F2739">
        <w:rPr>
          <w:rFonts w:ascii="Times New Roman" w:hAnsi="Times New Roman" w:cs="Times New Roman"/>
          <w:sz w:val="28"/>
          <w:szCs w:val="28"/>
        </w:rPr>
        <w:t>SEAL</w:t>
      </w:r>
      <w:r>
        <w:rPr>
          <w:rFonts w:ascii="Times New Roman" w:hAnsi="Times New Roman" w:cs="Times New Roman"/>
          <w:sz w:val="28"/>
          <w:szCs w:val="28"/>
        </w:rPr>
        <w:t xml:space="preserve"> in P1 to P5.</w:t>
      </w:r>
    </w:p>
    <w:p w14:paraId="710DD3A9" w14:textId="472A94FA" w:rsidR="00164CFF" w:rsidRPr="009F2739" w:rsidRDefault="00164CFF">
      <w:pPr>
        <w:rPr>
          <w:rFonts w:ascii="Times New Roman" w:hAnsi="Times New Roman" w:cs="Times New Roman"/>
          <w:sz w:val="28"/>
          <w:szCs w:val="28"/>
        </w:rPr>
      </w:pPr>
      <w:r w:rsidRPr="009F2739">
        <w:rPr>
          <w:rFonts w:ascii="Times New Roman" w:hAnsi="Times New Roman" w:cs="Times New Roman"/>
          <w:sz w:val="28"/>
          <w:szCs w:val="28"/>
        </w:rPr>
        <w:t>Increase opportunities to teach a range of Technologies – food and textiles, digital literacy, computing science and engineering</w:t>
      </w:r>
      <w:r w:rsidR="009F2739" w:rsidRPr="009F2739">
        <w:rPr>
          <w:rFonts w:ascii="Times New Roman" w:hAnsi="Times New Roman" w:cs="Times New Roman"/>
          <w:sz w:val="28"/>
          <w:szCs w:val="28"/>
        </w:rPr>
        <w:t xml:space="preserve"> through an enterprising approach. </w:t>
      </w:r>
    </w:p>
    <w:p w14:paraId="31C2B4C3" w14:textId="0C583164" w:rsidR="009F2739" w:rsidRPr="009F2739" w:rsidRDefault="009F2739">
      <w:pPr>
        <w:rPr>
          <w:rFonts w:ascii="Times New Roman" w:hAnsi="Times New Roman" w:cs="Times New Roman"/>
          <w:sz w:val="28"/>
          <w:szCs w:val="28"/>
        </w:rPr>
      </w:pPr>
      <w:r w:rsidRPr="009F2739">
        <w:rPr>
          <w:rFonts w:ascii="Times New Roman" w:hAnsi="Times New Roman" w:cs="Times New Roman"/>
          <w:sz w:val="28"/>
          <w:szCs w:val="28"/>
        </w:rPr>
        <w:t>Ensure the continuation of our HI provision by filling vacancies and training new staff.</w:t>
      </w:r>
    </w:p>
    <w:p w14:paraId="7F185A92" w14:textId="77777777" w:rsidR="008E4EBD" w:rsidRDefault="008E4EBD"/>
    <w:sectPr w:rsidR="008E4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BD"/>
    <w:rsid w:val="00164CFF"/>
    <w:rsid w:val="005F747C"/>
    <w:rsid w:val="00605C7E"/>
    <w:rsid w:val="008E4EBD"/>
    <w:rsid w:val="009F2739"/>
    <w:rsid w:val="00A00CCE"/>
    <w:rsid w:val="00D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5F9F"/>
  <w15:chartTrackingRefBased/>
  <w15:docId w15:val="{798DC48E-1BC9-426C-9F11-02AEA7E2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Reilly</dc:creator>
  <cp:keywords/>
  <dc:description/>
  <cp:lastModifiedBy>Mrs Reilly</cp:lastModifiedBy>
  <cp:revision>5</cp:revision>
  <cp:lastPrinted>2024-05-15T13:32:00Z</cp:lastPrinted>
  <dcterms:created xsi:type="dcterms:W3CDTF">2024-05-05T14:06:00Z</dcterms:created>
  <dcterms:modified xsi:type="dcterms:W3CDTF">2024-05-15T13:33:00Z</dcterms:modified>
</cp:coreProperties>
</file>