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12558" w14:textId="77777777" w:rsidR="00713918" w:rsidRDefault="001B5150" w:rsidP="001B5150">
      <w:pPr>
        <w:jc w:val="center"/>
        <w:rPr>
          <w:b/>
          <w:sz w:val="32"/>
          <w:szCs w:val="32"/>
          <w:u w:val="single"/>
        </w:rPr>
      </w:pPr>
      <w:bookmarkStart w:id="0" w:name="_GoBack"/>
      <w:bookmarkEnd w:id="0"/>
      <w:r>
        <w:rPr>
          <w:b/>
          <w:noProof/>
          <w:sz w:val="32"/>
          <w:szCs w:val="32"/>
          <w:u w:val="single"/>
          <w:lang w:eastAsia="en-GB"/>
        </w:rPr>
        <w:drawing>
          <wp:anchor distT="0" distB="0" distL="114300" distR="114300" simplePos="0" relativeHeight="251660288" behindDoc="0" locked="0" layoutInCell="1" allowOverlap="1" wp14:anchorId="643B9B3D" wp14:editId="5DBF6B58">
            <wp:simplePos x="0" y="0"/>
            <wp:positionH relativeFrom="column">
              <wp:posOffset>4864100</wp:posOffset>
            </wp:positionH>
            <wp:positionV relativeFrom="paragraph">
              <wp:posOffset>-311150</wp:posOffset>
            </wp:positionV>
            <wp:extent cx="1180807" cy="6477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u w:val="single"/>
          <w:lang w:eastAsia="en-GB"/>
        </w:rPr>
        <w:drawing>
          <wp:anchor distT="0" distB="0" distL="114300" distR="114300" simplePos="0" relativeHeight="251658240" behindDoc="0" locked="0" layoutInCell="1" allowOverlap="1" wp14:anchorId="1385F64C" wp14:editId="15468798">
            <wp:simplePos x="0" y="0"/>
            <wp:positionH relativeFrom="column">
              <wp:posOffset>-311150</wp:posOffset>
            </wp:positionH>
            <wp:positionV relativeFrom="paragraph">
              <wp:posOffset>-387350</wp:posOffset>
            </wp:positionV>
            <wp:extent cx="1180807" cy="6477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sidR="00634072">
        <w:rPr>
          <w:b/>
          <w:sz w:val="32"/>
          <w:szCs w:val="32"/>
          <w:u w:val="single"/>
        </w:rPr>
        <w:t>NLC Literacy &amp; English</w:t>
      </w:r>
      <w:r w:rsidRPr="001B5150">
        <w:rPr>
          <w:b/>
          <w:sz w:val="32"/>
          <w:szCs w:val="32"/>
          <w:u w:val="single"/>
        </w:rPr>
        <w:t xml:space="preserve"> Learning at Home</w:t>
      </w:r>
    </w:p>
    <w:p w14:paraId="1A1275A4" w14:textId="51D01F7D" w:rsidR="008D78BD" w:rsidRDefault="004718E3" w:rsidP="008D78BD">
      <w:pPr>
        <w:jc w:val="center"/>
        <w:rPr>
          <w:b/>
          <w:sz w:val="32"/>
          <w:szCs w:val="32"/>
          <w:u w:val="single"/>
        </w:rPr>
      </w:pPr>
      <w:r>
        <w:rPr>
          <w:b/>
          <w:sz w:val="32"/>
          <w:szCs w:val="32"/>
          <w:u w:val="single"/>
        </w:rPr>
        <w:t>2</w:t>
      </w:r>
      <w:r w:rsidRPr="004718E3">
        <w:rPr>
          <w:b/>
          <w:sz w:val="32"/>
          <w:szCs w:val="32"/>
          <w:u w:val="single"/>
          <w:vertAlign w:val="superscript"/>
        </w:rPr>
        <w:t>nd</w:t>
      </w:r>
      <w:r>
        <w:rPr>
          <w:b/>
          <w:sz w:val="32"/>
          <w:szCs w:val="32"/>
          <w:u w:val="single"/>
        </w:rPr>
        <w:t xml:space="preserve"> – 4</w:t>
      </w:r>
      <w:r w:rsidRPr="004718E3">
        <w:rPr>
          <w:b/>
          <w:sz w:val="32"/>
          <w:szCs w:val="32"/>
          <w:u w:val="single"/>
          <w:vertAlign w:val="superscript"/>
        </w:rPr>
        <w:t>th</w:t>
      </w:r>
      <w:r w:rsidR="001B5150">
        <w:rPr>
          <w:b/>
          <w:sz w:val="32"/>
          <w:szCs w:val="32"/>
          <w:u w:val="single"/>
        </w:rPr>
        <w:t xml:space="preserve"> Level: </w:t>
      </w:r>
      <w:r w:rsidR="00634072">
        <w:rPr>
          <w:b/>
          <w:sz w:val="32"/>
          <w:szCs w:val="32"/>
          <w:u w:val="single"/>
        </w:rPr>
        <w:t>Reading Fiction</w:t>
      </w:r>
      <w:r w:rsidR="00024F6F">
        <w:rPr>
          <w:b/>
          <w:sz w:val="32"/>
          <w:szCs w:val="32"/>
          <w:u w:val="single"/>
        </w:rPr>
        <w:t xml:space="preserve"> – Enjoyment and Choice</w:t>
      </w:r>
    </w:p>
    <w:p w14:paraId="5137D1CB" w14:textId="77777777" w:rsidR="00634072" w:rsidRDefault="00301173" w:rsidP="00634072">
      <w:pPr>
        <w:jc w:val="center"/>
        <w:rPr>
          <w:rFonts w:ascii="Trebuchet MS" w:hAnsi="Trebuchet MS"/>
          <w:u w:val="single"/>
        </w:rPr>
      </w:pPr>
      <w:sdt>
        <w:sdtPr>
          <w:rPr>
            <w:rFonts w:ascii="Comic Sans MS" w:hAnsi="Comic Sans MS"/>
            <w:color w:val="767171" w:themeColor="background2" w:themeShade="80"/>
          </w:rPr>
          <w:alias w:val="Title"/>
          <w:tag w:val=""/>
          <w:id w:val="-970593774"/>
          <w:showingPlcHdr/>
          <w:dataBinding w:prefixMappings="xmlns:ns0='http://purl.org/dc/elements/1.1/' xmlns:ns1='http://schemas.openxmlformats.org/package/2006/metadata/core-properties' " w:xpath="/ns1:coreProperties[1]/ns0:title[1]" w:storeItemID="{6C3C8BC8-F283-45AE-878A-BAB7291924A1}"/>
          <w:text/>
        </w:sdtPr>
        <w:sdtEndPr/>
        <w:sdtContent>
          <w:r w:rsidR="00EC7AA9">
            <w:rPr>
              <w:rFonts w:ascii="Comic Sans MS" w:hAnsi="Comic Sans MS"/>
              <w:color w:val="767171" w:themeColor="background2" w:themeShade="80"/>
            </w:rPr>
            <w:t xml:space="preserve">     </w:t>
          </w:r>
        </w:sdtContent>
      </w:sdt>
    </w:p>
    <w:p w14:paraId="657841F2" w14:textId="77777777" w:rsidR="00590605" w:rsidRDefault="00EC7AA9" w:rsidP="00590605">
      <w:pPr>
        <w:rPr>
          <w:rFonts w:ascii="Trebuchet MS" w:hAnsi="Trebuchet MS"/>
          <w:b/>
        </w:rPr>
      </w:pPr>
      <w:r>
        <w:rPr>
          <w:noProof/>
          <w:lang w:eastAsia="en-GB"/>
        </w:rPr>
        <w:drawing>
          <wp:inline distT="0" distB="0" distL="0" distR="0" wp14:anchorId="4DCC9EB8" wp14:editId="3DF1E424">
            <wp:extent cx="5486400" cy="5486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mons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p>
    <w:p w14:paraId="5186BBA7" w14:textId="77777777" w:rsidR="00590605" w:rsidRDefault="00590605" w:rsidP="00590605">
      <w:pPr>
        <w:rPr>
          <w:rFonts w:ascii="Trebuchet MS" w:hAnsi="Trebuchet MS"/>
          <w:b/>
        </w:rPr>
      </w:pPr>
    </w:p>
    <w:p w14:paraId="38D9CE3C" w14:textId="77777777" w:rsidR="00EC7AA9" w:rsidRPr="004718E3" w:rsidRDefault="00EC7AA9" w:rsidP="004718E3">
      <w:pPr>
        <w:jc w:val="center"/>
        <w:rPr>
          <w:rFonts w:ascii="Comic Sans MS" w:hAnsi="Comic Sans MS"/>
          <w:b/>
          <w:sz w:val="40"/>
          <w:szCs w:val="40"/>
        </w:rPr>
      </w:pPr>
      <w:r w:rsidRPr="004718E3">
        <w:rPr>
          <w:rFonts w:ascii="Comic Sans MS" w:hAnsi="Comic Sans MS"/>
          <w:b/>
          <w:sz w:val="40"/>
          <w:szCs w:val="40"/>
        </w:rPr>
        <w:t xml:space="preserve">Independent </w:t>
      </w:r>
      <w:r w:rsidR="004718E3" w:rsidRPr="004718E3">
        <w:rPr>
          <w:rFonts w:ascii="Comic Sans MS" w:hAnsi="Comic Sans MS"/>
          <w:b/>
          <w:sz w:val="40"/>
          <w:szCs w:val="40"/>
        </w:rPr>
        <w:t>Reading</w:t>
      </w:r>
    </w:p>
    <w:p w14:paraId="16C9A21A" w14:textId="77777777" w:rsidR="004718E3" w:rsidRDefault="004718E3" w:rsidP="004718E3">
      <w:pPr>
        <w:jc w:val="center"/>
        <w:rPr>
          <w:rFonts w:ascii="Comic Sans MS" w:hAnsi="Comic Sans MS"/>
          <w:b/>
          <w:sz w:val="36"/>
          <w:szCs w:val="36"/>
        </w:rPr>
      </w:pPr>
    </w:p>
    <w:p w14:paraId="505C6BCD" w14:textId="77777777" w:rsidR="004718E3" w:rsidRDefault="004718E3" w:rsidP="004718E3">
      <w:pPr>
        <w:rPr>
          <w:rFonts w:ascii="Comic Sans MS" w:hAnsi="Comic Sans MS"/>
          <w:b/>
          <w:sz w:val="36"/>
          <w:szCs w:val="36"/>
        </w:rPr>
      </w:pPr>
      <w:r>
        <w:rPr>
          <w:rFonts w:ascii="Comic Sans MS" w:hAnsi="Comic Sans MS"/>
          <w:b/>
          <w:sz w:val="36"/>
          <w:szCs w:val="36"/>
        </w:rPr>
        <w:t>Name:</w:t>
      </w:r>
      <w:r>
        <w:rPr>
          <w:rFonts w:ascii="Comic Sans MS" w:hAnsi="Comic Sans MS"/>
          <w:b/>
          <w:sz w:val="36"/>
          <w:szCs w:val="36"/>
        </w:rPr>
        <w:tab/>
      </w:r>
      <w:r>
        <w:rPr>
          <w:rFonts w:ascii="Comic Sans MS" w:hAnsi="Comic Sans MS"/>
          <w:b/>
          <w:sz w:val="36"/>
          <w:szCs w:val="36"/>
        </w:rPr>
        <w:tab/>
      </w:r>
      <w:r>
        <w:rPr>
          <w:rFonts w:ascii="Comic Sans MS" w:hAnsi="Comic Sans MS"/>
          <w:b/>
          <w:sz w:val="36"/>
          <w:szCs w:val="36"/>
        </w:rPr>
        <w:tab/>
      </w:r>
      <w:r>
        <w:rPr>
          <w:rFonts w:ascii="Comic Sans MS" w:hAnsi="Comic Sans MS"/>
          <w:b/>
          <w:sz w:val="36"/>
          <w:szCs w:val="36"/>
        </w:rPr>
        <w:tab/>
      </w:r>
      <w:r>
        <w:rPr>
          <w:rFonts w:ascii="Comic Sans MS" w:hAnsi="Comic Sans MS"/>
          <w:b/>
          <w:sz w:val="36"/>
          <w:szCs w:val="36"/>
        </w:rPr>
        <w:tab/>
      </w:r>
      <w:r>
        <w:rPr>
          <w:rFonts w:ascii="Comic Sans MS" w:hAnsi="Comic Sans MS"/>
          <w:b/>
          <w:sz w:val="36"/>
          <w:szCs w:val="36"/>
        </w:rPr>
        <w:tab/>
        <w:t>Novel:</w:t>
      </w:r>
    </w:p>
    <w:p w14:paraId="04A085B2" w14:textId="77777777" w:rsidR="004718E3" w:rsidRDefault="004718E3">
      <w:pPr>
        <w:rPr>
          <w:rFonts w:ascii="Comic Sans MS" w:hAnsi="Comic Sans MS"/>
          <w:b/>
          <w:sz w:val="36"/>
          <w:szCs w:val="36"/>
        </w:rPr>
      </w:pPr>
      <w:r>
        <w:rPr>
          <w:rFonts w:ascii="Comic Sans MS" w:hAnsi="Comic Sans MS"/>
          <w:b/>
          <w:sz w:val="36"/>
          <w:szCs w:val="36"/>
        </w:rPr>
        <w:br w:type="page"/>
      </w:r>
    </w:p>
    <w:p w14:paraId="1D35B88F" w14:textId="77777777" w:rsidR="004718E3" w:rsidRPr="00B01124" w:rsidRDefault="004718E3" w:rsidP="004718E3">
      <w:pPr>
        <w:rPr>
          <w:rFonts w:ascii="Comic Sans MS" w:hAnsi="Comic Sans MS"/>
          <w:b/>
          <w:sz w:val="36"/>
          <w:szCs w:val="36"/>
        </w:rPr>
      </w:pPr>
      <w:r>
        <w:rPr>
          <w:rFonts w:ascii="Comic Sans MS" w:hAnsi="Comic Sans MS"/>
          <w:sz w:val="32"/>
          <w:szCs w:val="32"/>
          <w14:glow w14:rad="101600">
            <w14:schemeClr w14:val="accent3">
              <w14:alpha w14:val="60000"/>
              <w14:satMod w14:val="175000"/>
            </w14:schemeClr>
          </w14:glow>
        </w:rPr>
        <w:lastRenderedPageBreak/>
        <w:t xml:space="preserve">Before Reading - </w:t>
      </w:r>
      <w:r w:rsidRPr="005F246A">
        <w:rPr>
          <w:rFonts w:ascii="Comic Sans MS" w:hAnsi="Comic Sans MS"/>
          <w:sz w:val="32"/>
          <w:szCs w:val="32"/>
          <w14:glow w14:rad="101600">
            <w14:schemeClr w14:val="accent3">
              <w14:alpha w14:val="60000"/>
              <w14:satMod w14:val="175000"/>
            </w14:schemeClr>
          </w14:glow>
        </w:rPr>
        <w:t>Prior Knowledge</w:t>
      </w:r>
      <w:r>
        <w:rPr>
          <w:rFonts w:ascii="Comic Sans MS" w:hAnsi="Comic Sans MS"/>
          <w:sz w:val="32"/>
          <w:szCs w:val="32"/>
          <w14:glow w14:rad="101600">
            <w14:schemeClr w14:val="accent3">
              <w14:alpha w14:val="60000"/>
              <w14:satMod w14:val="175000"/>
            </w14:schemeClr>
          </w14:glow>
        </w:rPr>
        <w:t xml:space="preserve"> &amp; Predictions</w:t>
      </w:r>
    </w:p>
    <w:p w14:paraId="30F616F3" w14:textId="77777777" w:rsidR="004718E3" w:rsidRDefault="004718E3" w:rsidP="004718E3">
      <w:pPr>
        <w:rPr>
          <w:rFonts w:ascii="Comic Sans MS" w:hAnsi="Comic Sans MS"/>
          <w:sz w:val="24"/>
          <w:szCs w:val="24"/>
        </w:rPr>
      </w:pPr>
      <w:r>
        <w:rPr>
          <w:rFonts w:ascii="Comic Sans MS" w:hAnsi="Comic Sans MS"/>
          <w:sz w:val="24"/>
          <w:szCs w:val="24"/>
        </w:rPr>
        <w:t>Choose any novel you have at home to read over the next 6 weeks. Look at how many pages there are in total and divide this up so that you give yourself a reading target each week to get it finished within the 6 weeks.</w:t>
      </w:r>
    </w:p>
    <w:p w14:paraId="6BDB2950" w14:textId="77777777" w:rsidR="004718E3" w:rsidRDefault="004718E3" w:rsidP="004718E3">
      <w:pPr>
        <w:rPr>
          <w:rFonts w:ascii="Comic Sans MS" w:hAnsi="Comic Sans MS"/>
          <w:sz w:val="24"/>
          <w:szCs w:val="24"/>
        </w:rPr>
      </w:pPr>
      <w:r>
        <w:rPr>
          <w:rFonts w:ascii="Comic Sans MS" w:hAnsi="Comic Sans MS"/>
          <w:sz w:val="24"/>
          <w:szCs w:val="24"/>
        </w:rPr>
        <w:t>This isn’t a rule though, just some advice. So if you need more time, then take more time</w:t>
      </w:r>
      <w:r w:rsidR="00A55847">
        <w:rPr>
          <w:rFonts w:ascii="Comic Sans MS" w:hAnsi="Comic Sans MS"/>
          <w:sz w:val="24"/>
          <w:szCs w:val="24"/>
        </w:rPr>
        <w:t>; especially if</w:t>
      </w:r>
      <w:r>
        <w:rPr>
          <w:rFonts w:ascii="Comic Sans MS" w:hAnsi="Comic Sans MS"/>
          <w:sz w:val="24"/>
          <w:szCs w:val="24"/>
        </w:rPr>
        <w:t xml:space="preserve"> the book is more than 300 pages</w:t>
      </w:r>
      <w:r w:rsidR="00A55847">
        <w:rPr>
          <w:rFonts w:ascii="Comic Sans MS" w:hAnsi="Comic Sans MS"/>
          <w:sz w:val="24"/>
          <w:szCs w:val="24"/>
        </w:rPr>
        <w:t>!</w:t>
      </w:r>
    </w:p>
    <w:p w14:paraId="51CCD560" w14:textId="77777777" w:rsidR="004718E3" w:rsidRPr="005F246A" w:rsidRDefault="004718E3" w:rsidP="004718E3">
      <w:pPr>
        <w:rPr>
          <w:rFonts w:ascii="Comic Sans MS" w:hAnsi="Comic Sans MS"/>
          <w:sz w:val="24"/>
          <w:szCs w:val="24"/>
        </w:rPr>
      </w:pPr>
      <w:r w:rsidRPr="005F246A">
        <w:rPr>
          <w:rFonts w:ascii="Comic Sans MS" w:hAnsi="Comic Sans MS"/>
          <w:sz w:val="24"/>
          <w:szCs w:val="24"/>
        </w:rPr>
        <w:t xml:space="preserve">Before you begin to read </w:t>
      </w:r>
      <w:r>
        <w:rPr>
          <w:rFonts w:ascii="Comic Sans MS" w:hAnsi="Comic Sans MS"/>
          <w:sz w:val="24"/>
          <w:szCs w:val="24"/>
        </w:rPr>
        <w:t>your</w:t>
      </w:r>
      <w:r w:rsidRPr="005F246A">
        <w:rPr>
          <w:rFonts w:ascii="Comic Sans MS" w:hAnsi="Comic Sans MS"/>
          <w:sz w:val="24"/>
          <w:szCs w:val="24"/>
        </w:rPr>
        <w:t xml:space="preserve"> novel consider the title, author, blurb and front cover. Record </w:t>
      </w:r>
      <w:r w:rsidR="00A55847">
        <w:rPr>
          <w:rFonts w:ascii="Comic Sans MS" w:hAnsi="Comic Sans MS"/>
          <w:sz w:val="24"/>
          <w:szCs w:val="24"/>
        </w:rPr>
        <w:t>a few</w:t>
      </w:r>
      <w:r w:rsidRPr="005F246A">
        <w:rPr>
          <w:rFonts w:ascii="Comic Sans MS" w:hAnsi="Comic Sans MS"/>
          <w:sz w:val="24"/>
          <w:szCs w:val="24"/>
        </w:rPr>
        <w:t xml:space="preserve"> ideas</w:t>
      </w:r>
      <w:r w:rsidR="00A55847">
        <w:rPr>
          <w:rFonts w:ascii="Comic Sans MS" w:hAnsi="Comic Sans MS"/>
          <w:sz w:val="24"/>
          <w:szCs w:val="24"/>
        </w:rPr>
        <w:t>, expectations or predictions</w:t>
      </w:r>
      <w:r w:rsidRPr="005F246A">
        <w:rPr>
          <w:rFonts w:ascii="Comic Sans MS" w:hAnsi="Comic Sans MS"/>
          <w:sz w:val="24"/>
          <w:szCs w:val="24"/>
        </w:rPr>
        <w:t xml:space="preserve"> </w:t>
      </w:r>
      <w:r w:rsidR="00A55847">
        <w:rPr>
          <w:rFonts w:ascii="Comic Sans MS" w:hAnsi="Comic Sans MS"/>
          <w:sz w:val="24"/>
          <w:szCs w:val="24"/>
        </w:rPr>
        <w:t>based on your</w:t>
      </w:r>
      <w:r w:rsidR="00A55847" w:rsidRPr="005F246A">
        <w:rPr>
          <w:rFonts w:ascii="Comic Sans MS" w:hAnsi="Comic Sans MS"/>
          <w:sz w:val="24"/>
          <w:szCs w:val="24"/>
        </w:rPr>
        <w:t xml:space="preserve"> ‘Prior Knowledge</w:t>
      </w:r>
      <w:r w:rsidR="00A55847">
        <w:rPr>
          <w:rFonts w:ascii="Comic Sans MS" w:hAnsi="Comic Sans MS"/>
          <w:sz w:val="24"/>
          <w:szCs w:val="24"/>
        </w:rPr>
        <w:t>’ on</w:t>
      </w:r>
      <w:r w:rsidRPr="005F246A">
        <w:rPr>
          <w:rFonts w:ascii="Comic Sans MS" w:hAnsi="Comic Sans MS"/>
          <w:sz w:val="24"/>
          <w:szCs w:val="24"/>
        </w:rPr>
        <w:t xml:space="preserve"> </w:t>
      </w:r>
      <w:r w:rsidR="00A55847">
        <w:rPr>
          <w:rFonts w:ascii="Comic Sans MS" w:hAnsi="Comic Sans MS"/>
          <w:sz w:val="24"/>
          <w:szCs w:val="24"/>
        </w:rPr>
        <w:t>a</w:t>
      </w:r>
      <w:r w:rsidRPr="005F246A">
        <w:rPr>
          <w:rFonts w:ascii="Comic Sans MS" w:hAnsi="Comic Sans MS"/>
          <w:sz w:val="24"/>
          <w:szCs w:val="24"/>
        </w:rPr>
        <w:t xml:space="preserve"> visualiser</w:t>
      </w:r>
      <w:r w:rsidR="00A55847">
        <w:rPr>
          <w:rFonts w:ascii="Comic Sans MS" w:hAnsi="Comic Sans MS"/>
          <w:sz w:val="24"/>
          <w:szCs w:val="24"/>
        </w:rPr>
        <w:t xml:space="preserve"> like the one</w:t>
      </w:r>
      <w:r w:rsidRPr="005F246A">
        <w:rPr>
          <w:rFonts w:ascii="Comic Sans MS" w:hAnsi="Comic Sans MS"/>
          <w:sz w:val="24"/>
          <w:szCs w:val="24"/>
        </w:rPr>
        <w:t xml:space="preserve"> below</w:t>
      </w:r>
      <w:r w:rsidR="00A55847">
        <w:rPr>
          <w:rFonts w:ascii="Comic Sans MS" w:hAnsi="Comic Sans MS"/>
          <w:sz w:val="24"/>
          <w:szCs w:val="24"/>
        </w:rPr>
        <w:t>.</w:t>
      </w:r>
      <w:r w:rsidRPr="005F246A">
        <w:rPr>
          <w:rFonts w:ascii="Comic Sans MS" w:hAnsi="Comic Sans MS"/>
          <w:sz w:val="24"/>
          <w:szCs w:val="24"/>
        </w:rPr>
        <w:t xml:space="preserve"> </w:t>
      </w:r>
    </w:p>
    <w:p w14:paraId="3A22B2B2" w14:textId="77777777" w:rsidR="004718E3" w:rsidRPr="004718E3" w:rsidRDefault="004718E3" w:rsidP="004718E3">
      <w:pPr>
        <w:rPr>
          <w:rFonts w:ascii="Comic Sans MS" w:hAnsi="Comic Sans MS"/>
          <w:b/>
          <w:sz w:val="24"/>
          <w:szCs w:val="24"/>
        </w:rPr>
      </w:pPr>
      <w:r>
        <w:rPr>
          <w:noProof/>
          <w:lang w:eastAsia="en-GB"/>
        </w:rPr>
        <w:drawing>
          <wp:inline distT="0" distB="0" distL="0" distR="0" wp14:anchorId="03CA171E" wp14:editId="7AE58BCC">
            <wp:extent cx="5731510" cy="5039299"/>
            <wp:effectExtent l="0" t="285750" r="21590" b="314325"/>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02E22F0" w14:textId="77777777" w:rsidR="00203952" w:rsidRDefault="00203952" w:rsidP="0044603A">
      <w:pPr>
        <w:rPr>
          <w:rFonts w:ascii="Trebuchet MS" w:hAnsi="Trebuchet MS"/>
        </w:rPr>
      </w:pPr>
      <w:r>
        <w:rPr>
          <w:rFonts w:ascii="Trebuchet MS" w:hAnsi="Trebuchet MS"/>
        </w:rPr>
        <w:t xml:space="preserve">Before you start the novel, </w:t>
      </w:r>
      <w:r w:rsidR="00B01124">
        <w:rPr>
          <w:rFonts w:ascii="Trebuchet MS" w:hAnsi="Trebuchet MS"/>
        </w:rPr>
        <w:t>look through this document</w:t>
      </w:r>
      <w:r>
        <w:rPr>
          <w:rFonts w:ascii="Trebuchet MS" w:hAnsi="Trebuchet MS"/>
        </w:rPr>
        <w:t xml:space="preserve"> to see what you will be doing as you read.</w:t>
      </w:r>
    </w:p>
    <w:p w14:paraId="64FF4DF1" w14:textId="77777777" w:rsidR="0044603A" w:rsidRDefault="0044603A" w:rsidP="0044603A">
      <w:pPr>
        <w:rPr>
          <w:sz w:val="36"/>
          <w:szCs w:val="36"/>
          <w14:glow w14:rad="139700">
            <w14:schemeClr w14:val="accent3">
              <w14:alpha w14:val="60000"/>
              <w14:satMod w14:val="175000"/>
            </w14:schemeClr>
          </w14:glow>
        </w:rPr>
      </w:pPr>
      <w:r w:rsidRPr="00942FA1">
        <w:rPr>
          <w:sz w:val="36"/>
          <w:szCs w:val="36"/>
          <w14:glow w14:rad="139700">
            <w14:schemeClr w14:val="accent3">
              <w14:alpha w14:val="60000"/>
              <w14:satMod w14:val="175000"/>
            </w14:schemeClr>
          </w14:glow>
        </w:rPr>
        <w:lastRenderedPageBreak/>
        <w:t>Metalinguistics</w:t>
      </w:r>
    </w:p>
    <w:p w14:paraId="315E00F3" w14:textId="77777777" w:rsidR="00A446F9" w:rsidRPr="00203952" w:rsidRDefault="0044603A" w:rsidP="00A446F9">
      <w:pPr>
        <w:rPr>
          <w:rFonts w:ascii="Calibri Light" w:hAnsi="Calibri Light"/>
          <w:sz w:val="28"/>
          <w:szCs w:val="28"/>
        </w:rPr>
      </w:pPr>
      <w:r>
        <w:rPr>
          <w:rFonts w:ascii="Calibri Light" w:hAnsi="Calibri Light"/>
          <w:sz w:val="28"/>
          <w:szCs w:val="28"/>
        </w:rPr>
        <w:t xml:space="preserve">As you read your novel, make a list of some (not all) words you come across where the meaning isn’t immediately obvious but you are able to use the strategies you’ve been taught to figure out their meaning. </w:t>
      </w:r>
    </w:p>
    <w:p w14:paraId="7E57416A" w14:textId="77777777" w:rsidR="00A446F9" w:rsidRPr="00203952" w:rsidRDefault="00A446F9" w:rsidP="00203952">
      <w:pPr>
        <w:pStyle w:val="ListParagraph"/>
        <w:numPr>
          <w:ilvl w:val="0"/>
          <w:numId w:val="32"/>
        </w:numPr>
        <w:rPr>
          <w:rFonts w:ascii="Comic Sans MS" w:hAnsi="Comic Sans MS"/>
          <w:sz w:val="24"/>
          <w:szCs w:val="24"/>
        </w:rPr>
      </w:pPr>
      <w:r w:rsidRPr="00203952">
        <w:rPr>
          <w:rFonts w:ascii="Comic Sans MS" w:hAnsi="Comic Sans MS"/>
          <w:sz w:val="24"/>
          <w:szCs w:val="24"/>
        </w:rPr>
        <w:t>Break down the word to see if you understand part of it.  Does this make it clearer?</w:t>
      </w:r>
    </w:p>
    <w:p w14:paraId="74758939" w14:textId="77777777" w:rsidR="00A446F9" w:rsidRPr="00203952" w:rsidRDefault="00A446F9" w:rsidP="00203952">
      <w:pPr>
        <w:pStyle w:val="ListParagraph"/>
        <w:numPr>
          <w:ilvl w:val="0"/>
          <w:numId w:val="32"/>
        </w:numPr>
        <w:rPr>
          <w:rFonts w:ascii="Comic Sans MS" w:hAnsi="Comic Sans MS"/>
          <w:sz w:val="24"/>
          <w:szCs w:val="24"/>
        </w:rPr>
      </w:pPr>
      <w:r w:rsidRPr="00203952">
        <w:rPr>
          <w:rFonts w:ascii="Comic Sans MS" w:hAnsi="Comic Sans MS"/>
          <w:sz w:val="24"/>
          <w:szCs w:val="24"/>
        </w:rPr>
        <w:t>Look at the other words around it (the context).  Do any of these give you a clue as to the meaning?</w:t>
      </w:r>
    </w:p>
    <w:p w14:paraId="5C1E4A83" w14:textId="77777777" w:rsidR="00A446F9" w:rsidRPr="00203952" w:rsidRDefault="00A446F9" w:rsidP="00203952">
      <w:pPr>
        <w:pStyle w:val="ListParagraph"/>
        <w:numPr>
          <w:ilvl w:val="0"/>
          <w:numId w:val="32"/>
        </w:numPr>
        <w:rPr>
          <w:rFonts w:ascii="Comic Sans MS" w:hAnsi="Comic Sans MS"/>
          <w:sz w:val="24"/>
          <w:szCs w:val="24"/>
        </w:rPr>
      </w:pPr>
      <w:r w:rsidRPr="00203952">
        <w:rPr>
          <w:rFonts w:ascii="Comic Sans MS" w:hAnsi="Comic Sans MS"/>
          <w:sz w:val="24"/>
          <w:szCs w:val="24"/>
        </w:rPr>
        <w:t xml:space="preserve">If you’re still unsure, check a dictionary or google. Then go back and read the word in context. </w:t>
      </w:r>
    </w:p>
    <w:p w14:paraId="111D78B5" w14:textId="77777777" w:rsidR="0044603A" w:rsidRDefault="0044603A" w:rsidP="0044603A">
      <w:pPr>
        <w:rPr>
          <w:rFonts w:ascii="Calibri Light" w:hAnsi="Calibri Light"/>
          <w:sz w:val="28"/>
          <w:szCs w:val="28"/>
        </w:rPr>
      </w:pPr>
      <w:r>
        <w:rPr>
          <w:rFonts w:ascii="Calibri Light" w:hAnsi="Calibri Light"/>
          <w:sz w:val="28"/>
          <w:szCs w:val="28"/>
        </w:rPr>
        <w:t>Each week, record some in a table like the one below.</w:t>
      </w:r>
    </w:p>
    <w:p w14:paraId="32AC678F" w14:textId="77777777" w:rsidR="0044603A" w:rsidRDefault="0044603A" w:rsidP="0044603A">
      <w:pPr>
        <w:rPr>
          <w:rFonts w:ascii="Calibri Light" w:hAnsi="Calibri Light"/>
          <w:sz w:val="28"/>
          <w:szCs w:val="28"/>
        </w:rPr>
      </w:pPr>
      <w:r>
        <w:rPr>
          <w:rFonts w:ascii="Calibri Light" w:hAnsi="Calibri Light"/>
          <w:sz w:val="28"/>
          <w:szCs w:val="28"/>
        </w:rPr>
        <w:t>Select at least 12 examples from throughout the novel – 1 or 2 examples from each week’s reading.</w:t>
      </w:r>
    </w:p>
    <w:tbl>
      <w:tblPr>
        <w:tblStyle w:val="ReportTable"/>
        <w:tblW w:w="0" w:type="auto"/>
        <w:tblInd w:w="10" w:type="dxa"/>
        <w:tblLook w:val="04A0" w:firstRow="1" w:lastRow="0" w:firstColumn="1" w:lastColumn="0" w:noHBand="0" w:noVBand="1"/>
      </w:tblPr>
      <w:tblGrid>
        <w:gridCol w:w="2155"/>
        <w:gridCol w:w="2156"/>
        <w:gridCol w:w="2157"/>
        <w:gridCol w:w="2157"/>
      </w:tblGrid>
      <w:tr w:rsidR="0044603A" w14:paraId="6744A014" w14:textId="77777777" w:rsidTr="00E001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1B0DAE72" w14:textId="77777777" w:rsidR="0044603A" w:rsidRDefault="0044603A" w:rsidP="00E00166">
            <w:pPr>
              <w:rPr>
                <w:rFonts w:ascii="Calibri Light" w:hAnsi="Calibri Light"/>
                <w:sz w:val="28"/>
                <w:szCs w:val="28"/>
              </w:rPr>
            </w:pPr>
          </w:p>
        </w:tc>
        <w:tc>
          <w:tcPr>
            <w:tcW w:w="2156" w:type="dxa"/>
          </w:tcPr>
          <w:p w14:paraId="76EA088D" w14:textId="77777777" w:rsidR="0044603A" w:rsidRDefault="0044603A" w:rsidP="00203952">
            <w:pPr>
              <w:jc w:val="left"/>
              <w:cnfStyle w:val="100000000000" w:firstRow="1" w:lastRow="0" w:firstColumn="0" w:lastColumn="0" w:oddVBand="0" w:evenVBand="0" w:oddHBand="0" w:evenHBand="0" w:firstRowFirstColumn="0" w:firstRowLastColumn="0" w:lastRowFirstColumn="0" w:lastRowLastColumn="0"/>
              <w:rPr>
                <w:rFonts w:ascii="Calibri Light" w:hAnsi="Calibri Light"/>
                <w:sz w:val="28"/>
                <w:szCs w:val="28"/>
              </w:rPr>
            </w:pPr>
          </w:p>
        </w:tc>
        <w:tc>
          <w:tcPr>
            <w:tcW w:w="2157" w:type="dxa"/>
          </w:tcPr>
          <w:p w14:paraId="0B5711D2" w14:textId="77777777" w:rsidR="0044603A" w:rsidRDefault="0044603A" w:rsidP="00E00166">
            <w:pPr>
              <w:cnfStyle w:val="100000000000" w:firstRow="1" w:lastRow="0" w:firstColumn="0" w:lastColumn="0" w:oddVBand="0" w:evenVBand="0" w:oddHBand="0" w:evenHBand="0" w:firstRowFirstColumn="0" w:firstRowLastColumn="0" w:lastRowFirstColumn="0" w:lastRowLastColumn="0"/>
              <w:rPr>
                <w:rFonts w:ascii="Calibri Light" w:hAnsi="Calibri Light"/>
                <w:sz w:val="28"/>
                <w:szCs w:val="28"/>
              </w:rPr>
            </w:pPr>
          </w:p>
        </w:tc>
        <w:tc>
          <w:tcPr>
            <w:tcW w:w="2157" w:type="dxa"/>
          </w:tcPr>
          <w:p w14:paraId="26535DDD" w14:textId="77777777" w:rsidR="0044603A" w:rsidRDefault="0044603A" w:rsidP="00E00166">
            <w:pPr>
              <w:cnfStyle w:val="100000000000" w:firstRow="1" w:lastRow="0" w:firstColumn="0" w:lastColumn="0" w:oddVBand="0" w:evenVBand="0" w:oddHBand="0" w:evenHBand="0" w:firstRowFirstColumn="0" w:firstRowLastColumn="0" w:lastRowFirstColumn="0" w:lastRowLastColumn="0"/>
              <w:rPr>
                <w:rFonts w:ascii="Calibri Light" w:hAnsi="Calibri Light"/>
                <w:sz w:val="28"/>
                <w:szCs w:val="28"/>
              </w:rPr>
            </w:pPr>
          </w:p>
        </w:tc>
      </w:tr>
      <w:tr w:rsidR="0044603A" w14:paraId="216FDDC3" w14:textId="77777777" w:rsidTr="00E00166">
        <w:tc>
          <w:tcPr>
            <w:cnfStyle w:val="001000000000" w:firstRow="0" w:lastRow="0" w:firstColumn="1" w:lastColumn="0" w:oddVBand="0" w:evenVBand="0" w:oddHBand="0" w:evenHBand="0" w:firstRowFirstColumn="0" w:firstRowLastColumn="0" w:lastRowFirstColumn="0" w:lastRowLastColumn="0"/>
            <w:tcW w:w="2155" w:type="dxa"/>
          </w:tcPr>
          <w:p w14:paraId="4EBE1354" w14:textId="77777777" w:rsidR="0044603A" w:rsidRDefault="0044603A" w:rsidP="00E00166">
            <w:pPr>
              <w:jc w:val="center"/>
              <w:rPr>
                <w:rFonts w:ascii="Calibri Light" w:hAnsi="Calibri Light"/>
                <w:sz w:val="28"/>
                <w:szCs w:val="28"/>
              </w:rPr>
            </w:pPr>
            <w:r>
              <w:rPr>
                <w:rFonts w:ascii="Calibri Light" w:hAnsi="Calibri Light"/>
                <w:sz w:val="28"/>
                <w:szCs w:val="28"/>
              </w:rPr>
              <w:t>Word</w:t>
            </w:r>
          </w:p>
        </w:tc>
        <w:tc>
          <w:tcPr>
            <w:tcW w:w="2156" w:type="dxa"/>
          </w:tcPr>
          <w:p w14:paraId="6CF86537"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r>
              <w:rPr>
                <w:rFonts w:ascii="Calibri Light" w:hAnsi="Calibri Light"/>
                <w:sz w:val="28"/>
                <w:szCs w:val="28"/>
              </w:rPr>
              <w:t>First Guess</w:t>
            </w:r>
          </w:p>
        </w:tc>
        <w:tc>
          <w:tcPr>
            <w:tcW w:w="2157" w:type="dxa"/>
          </w:tcPr>
          <w:p w14:paraId="104FD7CF"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r>
              <w:rPr>
                <w:rFonts w:ascii="Calibri Light" w:hAnsi="Calibri Light"/>
                <w:sz w:val="28"/>
                <w:szCs w:val="28"/>
              </w:rPr>
              <w:t>Steps taken to understand the word</w:t>
            </w:r>
          </w:p>
        </w:tc>
        <w:tc>
          <w:tcPr>
            <w:tcW w:w="2157" w:type="dxa"/>
          </w:tcPr>
          <w:p w14:paraId="6216D82B"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r>
              <w:rPr>
                <w:rFonts w:ascii="Calibri Light" w:hAnsi="Calibri Light"/>
                <w:sz w:val="28"/>
                <w:szCs w:val="28"/>
              </w:rPr>
              <w:t>Best meaning in context</w:t>
            </w:r>
          </w:p>
        </w:tc>
      </w:tr>
      <w:tr w:rsidR="0044603A" w14:paraId="79CB2D5A" w14:textId="77777777" w:rsidTr="00E00166">
        <w:tc>
          <w:tcPr>
            <w:cnfStyle w:val="001000000000" w:firstRow="0" w:lastRow="0" w:firstColumn="1" w:lastColumn="0" w:oddVBand="0" w:evenVBand="0" w:oddHBand="0" w:evenHBand="0" w:firstRowFirstColumn="0" w:firstRowLastColumn="0" w:lastRowFirstColumn="0" w:lastRowLastColumn="0"/>
            <w:tcW w:w="2155" w:type="dxa"/>
          </w:tcPr>
          <w:p w14:paraId="5B9B4A25" w14:textId="77777777" w:rsidR="0044603A" w:rsidRDefault="0044603A" w:rsidP="00E00166">
            <w:pPr>
              <w:rPr>
                <w:rFonts w:ascii="Calibri Light" w:hAnsi="Calibri Light"/>
                <w:sz w:val="28"/>
                <w:szCs w:val="28"/>
              </w:rPr>
            </w:pPr>
          </w:p>
        </w:tc>
        <w:tc>
          <w:tcPr>
            <w:tcW w:w="2156" w:type="dxa"/>
          </w:tcPr>
          <w:p w14:paraId="6F785224"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c>
          <w:tcPr>
            <w:tcW w:w="2157" w:type="dxa"/>
          </w:tcPr>
          <w:p w14:paraId="75F43413"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c>
          <w:tcPr>
            <w:tcW w:w="2157" w:type="dxa"/>
          </w:tcPr>
          <w:p w14:paraId="347EA6A1"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r>
      <w:tr w:rsidR="0044603A" w14:paraId="1F009D28" w14:textId="77777777" w:rsidTr="00E00166">
        <w:tc>
          <w:tcPr>
            <w:cnfStyle w:val="001000000000" w:firstRow="0" w:lastRow="0" w:firstColumn="1" w:lastColumn="0" w:oddVBand="0" w:evenVBand="0" w:oddHBand="0" w:evenHBand="0" w:firstRowFirstColumn="0" w:firstRowLastColumn="0" w:lastRowFirstColumn="0" w:lastRowLastColumn="0"/>
            <w:tcW w:w="2155" w:type="dxa"/>
          </w:tcPr>
          <w:p w14:paraId="0297BEC0" w14:textId="77777777" w:rsidR="0044603A" w:rsidRDefault="0044603A" w:rsidP="00E00166">
            <w:pPr>
              <w:rPr>
                <w:rFonts w:ascii="Calibri Light" w:hAnsi="Calibri Light"/>
                <w:sz w:val="28"/>
                <w:szCs w:val="28"/>
              </w:rPr>
            </w:pPr>
          </w:p>
        </w:tc>
        <w:tc>
          <w:tcPr>
            <w:tcW w:w="2156" w:type="dxa"/>
          </w:tcPr>
          <w:p w14:paraId="127D7257"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c>
          <w:tcPr>
            <w:tcW w:w="2157" w:type="dxa"/>
          </w:tcPr>
          <w:p w14:paraId="71983BFC"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c>
          <w:tcPr>
            <w:tcW w:w="2157" w:type="dxa"/>
          </w:tcPr>
          <w:p w14:paraId="78423538"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r>
      <w:tr w:rsidR="0044603A" w14:paraId="52206D64" w14:textId="77777777" w:rsidTr="00E00166">
        <w:tc>
          <w:tcPr>
            <w:cnfStyle w:val="001000000000" w:firstRow="0" w:lastRow="0" w:firstColumn="1" w:lastColumn="0" w:oddVBand="0" w:evenVBand="0" w:oddHBand="0" w:evenHBand="0" w:firstRowFirstColumn="0" w:firstRowLastColumn="0" w:lastRowFirstColumn="0" w:lastRowLastColumn="0"/>
            <w:tcW w:w="2155" w:type="dxa"/>
          </w:tcPr>
          <w:p w14:paraId="7599CC16" w14:textId="77777777" w:rsidR="0044603A" w:rsidRDefault="0044603A" w:rsidP="00E00166">
            <w:pPr>
              <w:rPr>
                <w:rFonts w:ascii="Calibri Light" w:hAnsi="Calibri Light"/>
                <w:sz w:val="28"/>
                <w:szCs w:val="28"/>
              </w:rPr>
            </w:pPr>
          </w:p>
        </w:tc>
        <w:tc>
          <w:tcPr>
            <w:tcW w:w="2156" w:type="dxa"/>
          </w:tcPr>
          <w:p w14:paraId="28376FEA"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c>
          <w:tcPr>
            <w:tcW w:w="2157" w:type="dxa"/>
          </w:tcPr>
          <w:p w14:paraId="71CD2AAA"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c>
          <w:tcPr>
            <w:tcW w:w="2157" w:type="dxa"/>
          </w:tcPr>
          <w:p w14:paraId="66EAA09C"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r>
      <w:tr w:rsidR="0044603A" w14:paraId="347BD0B5" w14:textId="77777777" w:rsidTr="00E00166">
        <w:tc>
          <w:tcPr>
            <w:cnfStyle w:val="001000000000" w:firstRow="0" w:lastRow="0" w:firstColumn="1" w:lastColumn="0" w:oddVBand="0" w:evenVBand="0" w:oddHBand="0" w:evenHBand="0" w:firstRowFirstColumn="0" w:firstRowLastColumn="0" w:lastRowFirstColumn="0" w:lastRowLastColumn="0"/>
            <w:tcW w:w="2155" w:type="dxa"/>
          </w:tcPr>
          <w:p w14:paraId="411184AC" w14:textId="77777777" w:rsidR="0044603A" w:rsidRDefault="0044603A" w:rsidP="00E00166">
            <w:pPr>
              <w:rPr>
                <w:rFonts w:ascii="Calibri Light" w:hAnsi="Calibri Light"/>
                <w:sz w:val="28"/>
                <w:szCs w:val="28"/>
              </w:rPr>
            </w:pPr>
          </w:p>
        </w:tc>
        <w:tc>
          <w:tcPr>
            <w:tcW w:w="2156" w:type="dxa"/>
          </w:tcPr>
          <w:p w14:paraId="581B912D"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c>
          <w:tcPr>
            <w:tcW w:w="2157" w:type="dxa"/>
          </w:tcPr>
          <w:p w14:paraId="349D4B42"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c>
          <w:tcPr>
            <w:tcW w:w="2157" w:type="dxa"/>
          </w:tcPr>
          <w:p w14:paraId="115CE9A3"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r>
      <w:tr w:rsidR="0044603A" w14:paraId="3B26611E" w14:textId="77777777" w:rsidTr="00E00166">
        <w:tc>
          <w:tcPr>
            <w:cnfStyle w:val="001000000000" w:firstRow="0" w:lastRow="0" w:firstColumn="1" w:lastColumn="0" w:oddVBand="0" w:evenVBand="0" w:oddHBand="0" w:evenHBand="0" w:firstRowFirstColumn="0" w:firstRowLastColumn="0" w:lastRowFirstColumn="0" w:lastRowLastColumn="0"/>
            <w:tcW w:w="2155" w:type="dxa"/>
          </w:tcPr>
          <w:p w14:paraId="0D0275F7" w14:textId="77777777" w:rsidR="0044603A" w:rsidRDefault="0044603A" w:rsidP="00E00166">
            <w:pPr>
              <w:rPr>
                <w:rFonts w:ascii="Calibri Light" w:hAnsi="Calibri Light"/>
                <w:sz w:val="28"/>
                <w:szCs w:val="28"/>
              </w:rPr>
            </w:pPr>
          </w:p>
        </w:tc>
        <w:tc>
          <w:tcPr>
            <w:tcW w:w="2156" w:type="dxa"/>
          </w:tcPr>
          <w:p w14:paraId="32743FC6"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c>
          <w:tcPr>
            <w:tcW w:w="2157" w:type="dxa"/>
          </w:tcPr>
          <w:p w14:paraId="30BF6DDD"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c>
          <w:tcPr>
            <w:tcW w:w="2157" w:type="dxa"/>
          </w:tcPr>
          <w:p w14:paraId="3AE69672"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r>
      <w:tr w:rsidR="0044603A" w14:paraId="4AA27F56" w14:textId="77777777" w:rsidTr="00E00166">
        <w:tc>
          <w:tcPr>
            <w:cnfStyle w:val="001000000000" w:firstRow="0" w:lastRow="0" w:firstColumn="1" w:lastColumn="0" w:oddVBand="0" w:evenVBand="0" w:oddHBand="0" w:evenHBand="0" w:firstRowFirstColumn="0" w:firstRowLastColumn="0" w:lastRowFirstColumn="0" w:lastRowLastColumn="0"/>
            <w:tcW w:w="2155" w:type="dxa"/>
          </w:tcPr>
          <w:p w14:paraId="4A687D3C" w14:textId="77777777" w:rsidR="0044603A" w:rsidRDefault="0044603A" w:rsidP="00E00166">
            <w:pPr>
              <w:rPr>
                <w:rFonts w:ascii="Calibri Light" w:hAnsi="Calibri Light"/>
                <w:sz w:val="28"/>
                <w:szCs w:val="28"/>
              </w:rPr>
            </w:pPr>
          </w:p>
        </w:tc>
        <w:tc>
          <w:tcPr>
            <w:tcW w:w="2156" w:type="dxa"/>
          </w:tcPr>
          <w:p w14:paraId="25994FA0"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c>
          <w:tcPr>
            <w:tcW w:w="2157" w:type="dxa"/>
          </w:tcPr>
          <w:p w14:paraId="05906507"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c>
          <w:tcPr>
            <w:tcW w:w="2157" w:type="dxa"/>
          </w:tcPr>
          <w:p w14:paraId="0F805DFD"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r>
      <w:tr w:rsidR="0044603A" w14:paraId="20347A81" w14:textId="77777777" w:rsidTr="00E00166">
        <w:tc>
          <w:tcPr>
            <w:cnfStyle w:val="001000000000" w:firstRow="0" w:lastRow="0" w:firstColumn="1" w:lastColumn="0" w:oddVBand="0" w:evenVBand="0" w:oddHBand="0" w:evenHBand="0" w:firstRowFirstColumn="0" w:firstRowLastColumn="0" w:lastRowFirstColumn="0" w:lastRowLastColumn="0"/>
            <w:tcW w:w="2155" w:type="dxa"/>
          </w:tcPr>
          <w:p w14:paraId="56FBEA92" w14:textId="77777777" w:rsidR="0044603A" w:rsidRDefault="0044603A" w:rsidP="00E00166">
            <w:pPr>
              <w:rPr>
                <w:rFonts w:ascii="Calibri Light" w:hAnsi="Calibri Light"/>
                <w:sz w:val="28"/>
                <w:szCs w:val="28"/>
              </w:rPr>
            </w:pPr>
          </w:p>
        </w:tc>
        <w:tc>
          <w:tcPr>
            <w:tcW w:w="2156" w:type="dxa"/>
          </w:tcPr>
          <w:p w14:paraId="1962C533"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c>
          <w:tcPr>
            <w:tcW w:w="2157" w:type="dxa"/>
          </w:tcPr>
          <w:p w14:paraId="7D33E70D"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c>
          <w:tcPr>
            <w:tcW w:w="2157" w:type="dxa"/>
          </w:tcPr>
          <w:p w14:paraId="4B33E066"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r>
      <w:tr w:rsidR="0044603A" w14:paraId="2E02097D" w14:textId="77777777" w:rsidTr="00E00166">
        <w:tc>
          <w:tcPr>
            <w:cnfStyle w:val="001000000000" w:firstRow="0" w:lastRow="0" w:firstColumn="1" w:lastColumn="0" w:oddVBand="0" w:evenVBand="0" w:oddHBand="0" w:evenHBand="0" w:firstRowFirstColumn="0" w:firstRowLastColumn="0" w:lastRowFirstColumn="0" w:lastRowLastColumn="0"/>
            <w:tcW w:w="2155" w:type="dxa"/>
          </w:tcPr>
          <w:p w14:paraId="184C6B5A" w14:textId="77777777" w:rsidR="0044603A" w:rsidRDefault="0044603A" w:rsidP="00E00166">
            <w:pPr>
              <w:rPr>
                <w:rFonts w:ascii="Calibri Light" w:hAnsi="Calibri Light"/>
                <w:sz w:val="28"/>
                <w:szCs w:val="28"/>
              </w:rPr>
            </w:pPr>
          </w:p>
        </w:tc>
        <w:tc>
          <w:tcPr>
            <w:tcW w:w="2156" w:type="dxa"/>
          </w:tcPr>
          <w:p w14:paraId="46BF0FEC"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c>
          <w:tcPr>
            <w:tcW w:w="2157" w:type="dxa"/>
          </w:tcPr>
          <w:p w14:paraId="2AD29B5D"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c>
          <w:tcPr>
            <w:tcW w:w="2157" w:type="dxa"/>
          </w:tcPr>
          <w:p w14:paraId="6C9F1553"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r>
      <w:tr w:rsidR="0044603A" w14:paraId="3C31F7C2" w14:textId="77777777" w:rsidTr="00E00166">
        <w:tc>
          <w:tcPr>
            <w:cnfStyle w:val="001000000000" w:firstRow="0" w:lastRow="0" w:firstColumn="1" w:lastColumn="0" w:oddVBand="0" w:evenVBand="0" w:oddHBand="0" w:evenHBand="0" w:firstRowFirstColumn="0" w:firstRowLastColumn="0" w:lastRowFirstColumn="0" w:lastRowLastColumn="0"/>
            <w:tcW w:w="2155" w:type="dxa"/>
          </w:tcPr>
          <w:p w14:paraId="1F32CF76" w14:textId="77777777" w:rsidR="0044603A" w:rsidRDefault="0044603A" w:rsidP="00E00166">
            <w:pPr>
              <w:rPr>
                <w:rFonts w:ascii="Calibri Light" w:hAnsi="Calibri Light"/>
                <w:sz w:val="28"/>
                <w:szCs w:val="28"/>
              </w:rPr>
            </w:pPr>
          </w:p>
        </w:tc>
        <w:tc>
          <w:tcPr>
            <w:tcW w:w="2156" w:type="dxa"/>
          </w:tcPr>
          <w:p w14:paraId="7B4DAD8B"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c>
          <w:tcPr>
            <w:tcW w:w="2157" w:type="dxa"/>
          </w:tcPr>
          <w:p w14:paraId="6E0798DE"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c>
          <w:tcPr>
            <w:tcW w:w="2157" w:type="dxa"/>
          </w:tcPr>
          <w:p w14:paraId="348061BA"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r>
      <w:tr w:rsidR="0044603A" w14:paraId="0420E488" w14:textId="77777777" w:rsidTr="00E00166">
        <w:tc>
          <w:tcPr>
            <w:cnfStyle w:val="001000000000" w:firstRow="0" w:lastRow="0" w:firstColumn="1" w:lastColumn="0" w:oddVBand="0" w:evenVBand="0" w:oddHBand="0" w:evenHBand="0" w:firstRowFirstColumn="0" w:firstRowLastColumn="0" w:lastRowFirstColumn="0" w:lastRowLastColumn="0"/>
            <w:tcW w:w="2155" w:type="dxa"/>
          </w:tcPr>
          <w:p w14:paraId="63FAA97D" w14:textId="77777777" w:rsidR="0044603A" w:rsidRDefault="0044603A" w:rsidP="00E00166">
            <w:pPr>
              <w:rPr>
                <w:rFonts w:ascii="Calibri Light" w:hAnsi="Calibri Light"/>
                <w:sz w:val="28"/>
                <w:szCs w:val="28"/>
              </w:rPr>
            </w:pPr>
          </w:p>
        </w:tc>
        <w:tc>
          <w:tcPr>
            <w:tcW w:w="2156" w:type="dxa"/>
          </w:tcPr>
          <w:p w14:paraId="2244FC59"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c>
          <w:tcPr>
            <w:tcW w:w="2157" w:type="dxa"/>
          </w:tcPr>
          <w:p w14:paraId="4B91B74D"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c>
          <w:tcPr>
            <w:tcW w:w="2157" w:type="dxa"/>
          </w:tcPr>
          <w:p w14:paraId="3031DE10"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r>
      <w:tr w:rsidR="0044603A" w14:paraId="758833C9" w14:textId="77777777" w:rsidTr="00E00166">
        <w:tc>
          <w:tcPr>
            <w:cnfStyle w:val="001000000000" w:firstRow="0" w:lastRow="0" w:firstColumn="1" w:lastColumn="0" w:oddVBand="0" w:evenVBand="0" w:oddHBand="0" w:evenHBand="0" w:firstRowFirstColumn="0" w:firstRowLastColumn="0" w:lastRowFirstColumn="0" w:lastRowLastColumn="0"/>
            <w:tcW w:w="2155" w:type="dxa"/>
          </w:tcPr>
          <w:p w14:paraId="7CEBEB47" w14:textId="77777777" w:rsidR="0044603A" w:rsidRDefault="0044603A" w:rsidP="00E00166">
            <w:pPr>
              <w:rPr>
                <w:rFonts w:ascii="Calibri Light" w:hAnsi="Calibri Light"/>
                <w:sz w:val="28"/>
                <w:szCs w:val="28"/>
              </w:rPr>
            </w:pPr>
          </w:p>
        </w:tc>
        <w:tc>
          <w:tcPr>
            <w:tcW w:w="2156" w:type="dxa"/>
          </w:tcPr>
          <w:p w14:paraId="01ADF3A4"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c>
          <w:tcPr>
            <w:tcW w:w="2157" w:type="dxa"/>
          </w:tcPr>
          <w:p w14:paraId="09687CF9"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c>
          <w:tcPr>
            <w:tcW w:w="2157" w:type="dxa"/>
          </w:tcPr>
          <w:p w14:paraId="088F1E40"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r>
      <w:tr w:rsidR="0044603A" w14:paraId="48632207" w14:textId="77777777" w:rsidTr="00E00166">
        <w:tc>
          <w:tcPr>
            <w:cnfStyle w:val="001000000000" w:firstRow="0" w:lastRow="0" w:firstColumn="1" w:lastColumn="0" w:oddVBand="0" w:evenVBand="0" w:oddHBand="0" w:evenHBand="0" w:firstRowFirstColumn="0" w:firstRowLastColumn="0" w:lastRowFirstColumn="0" w:lastRowLastColumn="0"/>
            <w:tcW w:w="2155" w:type="dxa"/>
          </w:tcPr>
          <w:p w14:paraId="05379FF6" w14:textId="77777777" w:rsidR="0044603A" w:rsidRDefault="0044603A" w:rsidP="00E00166">
            <w:pPr>
              <w:rPr>
                <w:rFonts w:ascii="Calibri Light" w:hAnsi="Calibri Light"/>
                <w:sz w:val="28"/>
                <w:szCs w:val="28"/>
              </w:rPr>
            </w:pPr>
          </w:p>
        </w:tc>
        <w:tc>
          <w:tcPr>
            <w:tcW w:w="2156" w:type="dxa"/>
          </w:tcPr>
          <w:p w14:paraId="42004934"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c>
          <w:tcPr>
            <w:tcW w:w="2157" w:type="dxa"/>
          </w:tcPr>
          <w:p w14:paraId="20052982"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c>
          <w:tcPr>
            <w:tcW w:w="2157" w:type="dxa"/>
          </w:tcPr>
          <w:p w14:paraId="01161CFF" w14:textId="77777777" w:rsidR="0044603A" w:rsidRDefault="0044603A"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r>
    </w:tbl>
    <w:p w14:paraId="1E1D33A6" w14:textId="77777777" w:rsidR="00203952" w:rsidRDefault="00203952" w:rsidP="00244293">
      <w:pPr>
        <w:rPr>
          <w:rFonts w:asciiTheme="majorHAnsi" w:hAnsiTheme="majorHAnsi"/>
          <w:sz w:val="36"/>
          <w:szCs w:val="36"/>
          <w14:glow w14:rad="139700">
            <w14:schemeClr w14:val="accent3">
              <w14:alpha w14:val="60000"/>
              <w14:satMod w14:val="175000"/>
            </w14:schemeClr>
          </w14:glow>
        </w:rPr>
      </w:pPr>
    </w:p>
    <w:p w14:paraId="615322B9" w14:textId="77777777" w:rsidR="002E2199" w:rsidRPr="007903E6" w:rsidRDefault="002E2199" w:rsidP="002E2199">
      <w:pPr>
        <w:rPr>
          <w:rFonts w:asciiTheme="majorHAnsi" w:hAnsiTheme="majorHAnsi"/>
          <w:sz w:val="36"/>
          <w:szCs w:val="36"/>
          <w14:glow w14:rad="139700">
            <w14:schemeClr w14:val="accent3">
              <w14:alpha w14:val="60000"/>
              <w14:satMod w14:val="175000"/>
            </w14:schemeClr>
          </w14:glow>
        </w:rPr>
      </w:pPr>
      <w:r>
        <w:rPr>
          <w:rFonts w:asciiTheme="majorHAnsi" w:hAnsiTheme="majorHAnsi"/>
          <w:sz w:val="36"/>
          <w:szCs w:val="36"/>
          <w14:glow w14:rad="139700">
            <w14:schemeClr w14:val="accent3">
              <w14:alpha w14:val="60000"/>
              <w14:satMod w14:val="175000"/>
            </w14:schemeClr>
          </w14:glow>
        </w:rPr>
        <w:t>Fluency &amp; Expression</w:t>
      </w:r>
    </w:p>
    <w:p w14:paraId="4D67EE9E" w14:textId="77777777" w:rsidR="002E2199" w:rsidRDefault="002E2199" w:rsidP="002E2199">
      <w:pPr>
        <w:rPr>
          <w:rFonts w:ascii="Calibri Light" w:hAnsi="Calibri Light"/>
          <w:sz w:val="28"/>
          <w:szCs w:val="28"/>
        </w:rPr>
      </w:pPr>
      <w:r>
        <w:rPr>
          <w:rFonts w:ascii="Calibri Light" w:hAnsi="Calibri Light"/>
          <w:sz w:val="28"/>
          <w:szCs w:val="28"/>
        </w:rPr>
        <w:t>Once a week take a page of your book and film yourself reading it aloud. Use this guide as your criteria for assessing your performance as you watch/listen back:</w:t>
      </w:r>
    </w:p>
    <w:p w14:paraId="273A1451" w14:textId="77777777" w:rsidR="002E2199" w:rsidRDefault="002E2199" w:rsidP="002E2199">
      <w:pPr>
        <w:rPr>
          <w:rFonts w:ascii="Calibri Light" w:hAnsi="Calibri Light"/>
          <w:sz w:val="28"/>
          <w:szCs w:val="28"/>
        </w:rPr>
      </w:pPr>
    </w:p>
    <w:tbl>
      <w:tblPr>
        <w:tblStyle w:val="TableGrid"/>
        <w:tblW w:w="0" w:type="auto"/>
        <w:jc w:val="center"/>
        <w:tblLook w:val="01E0" w:firstRow="1" w:lastRow="1" w:firstColumn="1" w:lastColumn="1" w:noHBand="0" w:noVBand="0"/>
      </w:tblPr>
      <w:tblGrid>
        <w:gridCol w:w="4680"/>
      </w:tblGrid>
      <w:tr w:rsidR="002E2199" w:rsidRPr="002E2199" w14:paraId="408CD118" w14:textId="77777777" w:rsidTr="002E2199">
        <w:trPr>
          <w:jc w:val="center"/>
        </w:trPr>
        <w:tc>
          <w:tcPr>
            <w:tcW w:w="4680" w:type="dxa"/>
          </w:tcPr>
          <w:p w14:paraId="7A2A36FF" w14:textId="77777777" w:rsidR="002E2199" w:rsidRPr="002E2199" w:rsidRDefault="002E2199" w:rsidP="00E00166">
            <w:pPr>
              <w:rPr>
                <w:rFonts w:ascii="Comic Sans MS" w:hAnsi="Comic Sans MS"/>
                <w:b/>
                <w:sz w:val="36"/>
                <w:szCs w:val="36"/>
              </w:rPr>
            </w:pPr>
            <w:r w:rsidRPr="002E2199">
              <w:rPr>
                <w:rFonts w:ascii="Comic Sans MS" w:hAnsi="Comic Sans MS"/>
                <w:b/>
                <w:sz w:val="36"/>
                <w:szCs w:val="36"/>
              </w:rPr>
              <w:t xml:space="preserve">Assessing Reading </w:t>
            </w:r>
          </w:p>
        </w:tc>
      </w:tr>
      <w:tr w:rsidR="002E2199" w:rsidRPr="002E2199" w14:paraId="6332D30D" w14:textId="77777777" w:rsidTr="002E2199">
        <w:trPr>
          <w:jc w:val="center"/>
        </w:trPr>
        <w:tc>
          <w:tcPr>
            <w:tcW w:w="4680" w:type="dxa"/>
          </w:tcPr>
          <w:p w14:paraId="753E5451" w14:textId="77777777" w:rsidR="002E2199" w:rsidRPr="002E2199" w:rsidRDefault="002E2199" w:rsidP="00E00166">
            <w:pPr>
              <w:rPr>
                <w:rFonts w:ascii="Comic Sans MS" w:hAnsi="Comic Sans MS"/>
                <w:b/>
                <w:sz w:val="32"/>
                <w:szCs w:val="32"/>
                <w:u w:val="single"/>
              </w:rPr>
            </w:pPr>
            <w:r w:rsidRPr="002E2199">
              <w:rPr>
                <w:rFonts w:ascii="Comic Sans MS" w:hAnsi="Comic Sans MS"/>
                <w:b/>
                <w:sz w:val="32"/>
                <w:szCs w:val="32"/>
                <w:u w:val="single"/>
              </w:rPr>
              <w:t>Accuracy</w:t>
            </w:r>
          </w:p>
          <w:p w14:paraId="73359604" w14:textId="77777777" w:rsidR="002E2199" w:rsidRPr="002E2199" w:rsidRDefault="002E2199" w:rsidP="00E00166">
            <w:pPr>
              <w:rPr>
                <w:rFonts w:ascii="Comic Sans MS" w:hAnsi="Comic Sans MS"/>
                <w:sz w:val="32"/>
                <w:szCs w:val="32"/>
              </w:rPr>
            </w:pPr>
            <w:r w:rsidRPr="002E2199">
              <w:rPr>
                <w:rFonts w:ascii="Comic Sans MS" w:hAnsi="Comic Sans MS"/>
                <w:sz w:val="32"/>
                <w:szCs w:val="32"/>
              </w:rPr>
              <w:t>Are all the words read</w:t>
            </w:r>
            <w:r>
              <w:rPr>
                <w:rFonts w:ascii="Comic Sans MS" w:hAnsi="Comic Sans MS"/>
                <w:sz w:val="32"/>
                <w:szCs w:val="32"/>
              </w:rPr>
              <w:t xml:space="preserve"> correctly</w:t>
            </w:r>
            <w:r w:rsidRPr="002E2199">
              <w:rPr>
                <w:rFonts w:ascii="Comic Sans MS" w:hAnsi="Comic Sans MS"/>
                <w:sz w:val="32"/>
                <w:szCs w:val="32"/>
              </w:rPr>
              <w:t>?</w:t>
            </w:r>
          </w:p>
          <w:p w14:paraId="69C91B8D" w14:textId="77777777" w:rsidR="002E2199" w:rsidRPr="002E2199" w:rsidRDefault="002E2199" w:rsidP="00E00166">
            <w:pPr>
              <w:rPr>
                <w:rFonts w:ascii="Comic Sans MS" w:hAnsi="Comic Sans MS"/>
                <w:sz w:val="32"/>
                <w:szCs w:val="32"/>
              </w:rPr>
            </w:pPr>
            <w:r w:rsidRPr="002E2199">
              <w:rPr>
                <w:rFonts w:ascii="Comic Sans MS" w:hAnsi="Comic Sans MS"/>
                <w:sz w:val="32"/>
                <w:szCs w:val="32"/>
              </w:rPr>
              <w:t>Are any words added or missed out?</w:t>
            </w:r>
          </w:p>
        </w:tc>
      </w:tr>
      <w:tr w:rsidR="002E2199" w:rsidRPr="002E2199" w14:paraId="717CAA09" w14:textId="77777777" w:rsidTr="002E2199">
        <w:trPr>
          <w:jc w:val="center"/>
        </w:trPr>
        <w:tc>
          <w:tcPr>
            <w:tcW w:w="4680" w:type="dxa"/>
          </w:tcPr>
          <w:p w14:paraId="2FD789F7" w14:textId="77777777" w:rsidR="002E2199" w:rsidRPr="002E2199" w:rsidRDefault="002E2199" w:rsidP="00E00166">
            <w:pPr>
              <w:rPr>
                <w:rFonts w:ascii="Comic Sans MS" w:hAnsi="Comic Sans MS"/>
                <w:b/>
                <w:sz w:val="32"/>
                <w:szCs w:val="32"/>
                <w:u w:val="single"/>
              </w:rPr>
            </w:pPr>
            <w:r w:rsidRPr="002E2199">
              <w:rPr>
                <w:rFonts w:ascii="Comic Sans MS" w:hAnsi="Comic Sans MS"/>
                <w:b/>
                <w:sz w:val="32"/>
                <w:szCs w:val="32"/>
                <w:u w:val="single"/>
              </w:rPr>
              <w:t>Fluency</w:t>
            </w:r>
          </w:p>
          <w:p w14:paraId="7AD4A650" w14:textId="77777777" w:rsidR="002E2199" w:rsidRPr="002E2199" w:rsidRDefault="002E2199" w:rsidP="00E00166">
            <w:pPr>
              <w:rPr>
                <w:rFonts w:ascii="Comic Sans MS" w:hAnsi="Comic Sans MS"/>
                <w:sz w:val="32"/>
                <w:szCs w:val="32"/>
              </w:rPr>
            </w:pPr>
            <w:r w:rsidRPr="002E2199">
              <w:rPr>
                <w:rFonts w:ascii="Comic Sans MS" w:hAnsi="Comic Sans MS"/>
                <w:sz w:val="32"/>
                <w:szCs w:val="32"/>
              </w:rPr>
              <w:t>Does the reading flow?</w:t>
            </w:r>
          </w:p>
          <w:p w14:paraId="4AFD463F" w14:textId="77777777" w:rsidR="002E2199" w:rsidRPr="002E2199" w:rsidRDefault="002E2199" w:rsidP="00E00166">
            <w:pPr>
              <w:rPr>
                <w:rFonts w:ascii="Comic Sans MS" w:hAnsi="Comic Sans MS"/>
                <w:sz w:val="32"/>
                <w:szCs w:val="32"/>
              </w:rPr>
            </w:pPr>
            <w:r w:rsidRPr="002E2199">
              <w:rPr>
                <w:rFonts w:ascii="Comic Sans MS" w:hAnsi="Comic Sans MS"/>
                <w:sz w:val="32"/>
                <w:szCs w:val="32"/>
              </w:rPr>
              <w:t>Does the reader pay attention to punctuation?</w:t>
            </w:r>
          </w:p>
        </w:tc>
      </w:tr>
      <w:tr w:rsidR="002E2199" w:rsidRPr="002E2199" w14:paraId="2321E402" w14:textId="77777777" w:rsidTr="002E2199">
        <w:trPr>
          <w:jc w:val="center"/>
        </w:trPr>
        <w:tc>
          <w:tcPr>
            <w:tcW w:w="4680" w:type="dxa"/>
          </w:tcPr>
          <w:p w14:paraId="56942297" w14:textId="77777777" w:rsidR="002E2199" w:rsidRPr="002E2199" w:rsidRDefault="002E2199" w:rsidP="00E00166">
            <w:pPr>
              <w:rPr>
                <w:rFonts w:ascii="Comic Sans MS" w:hAnsi="Comic Sans MS"/>
                <w:b/>
                <w:sz w:val="32"/>
                <w:szCs w:val="32"/>
                <w:u w:val="single"/>
              </w:rPr>
            </w:pPr>
            <w:r w:rsidRPr="002E2199">
              <w:rPr>
                <w:rFonts w:ascii="Comic Sans MS" w:hAnsi="Comic Sans MS"/>
                <w:b/>
                <w:sz w:val="32"/>
                <w:szCs w:val="32"/>
                <w:u w:val="single"/>
              </w:rPr>
              <w:t>Expression</w:t>
            </w:r>
          </w:p>
          <w:p w14:paraId="0BFFD67F" w14:textId="77777777" w:rsidR="002E2199" w:rsidRPr="002E2199" w:rsidRDefault="002E2199" w:rsidP="00E00166">
            <w:pPr>
              <w:rPr>
                <w:rFonts w:ascii="Comic Sans MS" w:hAnsi="Comic Sans MS"/>
                <w:sz w:val="32"/>
                <w:szCs w:val="32"/>
              </w:rPr>
            </w:pPr>
            <w:r w:rsidRPr="002E2199">
              <w:rPr>
                <w:rFonts w:ascii="Comic Sans MS" w:hAnsi="Comic Sans MS"/>
                <w:sz w:val="32"/>
                <w:szCs w:val="32"/>
              </w:rPr>
              <w:t>Does the reader capture the mood of the text?</w:t>
            </w:r>
          </w:p>
          <w:p w14:paraId="70D47F3B" w14:textId="77777777" w:rsidR="002E2199" w:rsidRPr="002E2199" w:rsidRDefault="002E2199" w:rsidP="00E00166">
            <w:pPr>
              <w:rPr>
                <w:rFonts w:ascii="Comic Sans MS" w:hAnsi="Comic Sans MS"/>
                <w:sz w:val="32"/>
                <w:szCs w:val="32"/>
              </w:rPr>
            </w:pPr>
            <w:r w:rsidRPr="002E2199">
              <w:rPr>
                <w:rFonts w:ascii="Comic Sans MS" w:hAnsi="Comic Sans MS"/>
                <w:sz w:val="32"/>
                <w:szCs w:val="32"/>
              </w:rPr>
              <w:t>Does he/she make it sound interesting?</w:t>
            </w:r>
          </w:p>
        </w:tc>
      </w:tr>
      <w:tr w:rsidR="002E2199" w:rsidRPr="002E2199" w14:paraId="543F4570" w14:textId="77777777" w:rsidTr="002E2199">
        <w:trPr>
          <w:jc w:val="center"/>
        </w:trPr>
        <w:tc>
          <w:tcPr>
            <w:tcW w:w="4680" w:type="dxa"/>
          </w:tcPr>
          <w:p w14:paraId="6634F804" w14:textId="77777777" w:rsidR="002E2199" w:rsidRPr="002E2199" w:rsidRDefault="002E2199" w:rsidP="00E00166">
            <w:pPr>
              <w:rPr>
                <w:rFonts w:ascii="Comic Sans MS" w:hAnsi="Comic Sans MS"/>
                <w:b/>
                <w:sz w:val="32"/>
                <w:szCs w:val="32"/>
                <w:u w:val="single"/>
              </w:rPr>
            </w:pPr>
            <w:r w:rsidRPr="002E2199">
              <w:rPr>
                <w:rFonts w:ascii="Comic Sans MS" w:hAnsi="Comic Sans MS"/>
                <w:b/>
                <w:sz w:val="32"/>
                <w:szCs w:val="32"/>
                <w:u w:val="single"/>
              </w:rPr>
              <w:t>Clarity</w:t>
            </w:r>
          </w:p>
          <w:p w14:paraId="191BA2BF" w14:textId="77777777" w:rsidR="002E2199" w:rsidRPr="002E2199" w:rsidRDefault="002E2199" w:rsidP="00E00166">
            <w:pPr>
              <w:rPr>
                <w:rFonts w:ascii="Comic Sans MS" w:hAnsi="Comic Sans MS"/>
                <w:sz w:val="32"/>
                <w:szCs w:val="32"/>
              </w:rPr>
            </w:pPr>
            <w:r w:rsidRPr="002E2199">
              <w:rPr>
                <w:rFonts w:ascii="Comic Sans MS" w:hAnsi="Comic Sans MS"/>
                <w:sz w:val="32"/>
                <w:szCs w:val="32"/>
              </w:rPr>
              <w:t>Is the reader’s voice clear &amp; audible?</w:t>
            </w:r>
          </w:p>
        </w:tc>
      </w:tr>
      <w:tr w:rsidR="002E2199" w:rsidRPr="002E2199" w14:paraId="6663866C" w14:textId="77777777" w:rsidTr="002E2199">
        <w:trPr>
          <w:jc w:val="center"/>
        </w:trPr>
        <w:tc>
          <w:tcPr>
            <w:tcW w:w="4680" w:type="dxa"/>
          </w:tcPr>
          <w:p w14:paraId="1A57C18A" w14:textId="77777777" w:rsidR="002E2199" w:rsidRPr="002E2199" w:rsidRDefault="002E2199" w:rsidP="00E00166">
            <w:pPr>
              <w:rPr>
                <w:rFonts w:ascii="Comic Sans MS" w:hAnsi="Comic Sans MS"/>
                <w:b/>
                <w:sz w:val="32"/>
                <w:szCs w:val="32"/>
                <w:u w:val="single"/>
              </w:rPr>
            </w:pPr>
            <w:r w:rsidRPr="002E2199">
              <w:rPr>
                <w:rFonts w:ascii="Comic Sans MS" w:hAnsi="Comic Sans MS"/>
                <w:b/>
                <w:sz w:val="32"/>
                <w:szCs w:val="32"/>
                <w:u w:val="single"/>
              </w:rPr>
              <w:t>Pace</w:t>
            </w:r>
          </w:p>
          <w:p w14:paraId="33A89B88" w14:textId="77777777" w:rsidR="002E2199" w:rsidRPr="002E2199" w:rsidRDefault="002E2199" w:rsidP="00E00166">
            <w:pPr>
              <w:rPr>
                <w:rFonts w:ascii="Comic Sans MS" w:hAnsi="Comic Sans MS"/>
                <w:sz w:val="32"/>
                <w:szCs w:val="32"/>
              </w:rPr>
            </w:pPr>
            <w:r w:rsidRPr="002E2199">
              <w:rPr>
                <w:rFonts w:ascii="Comic Sans MS" w:hAnsi="Comic Sans MS"/>
                <w:sz w:val="32"/>
                <w:szCs w:val="32"/>
              </w:rPr>
              <w:t>Is it too fast/too slow?</w:t>
            </w:r>
          </w:p>
        </w:tc>
      </w:tr>
      <w:tr w:rsidR="002E2199" w:rsidRPr="002E2199" w14:paraId="1F0682EB" w14:textId="77777777" w:rsidTr="002E2199">
        <w:trPr>
          <w:jc w:val="center"/>
        </w:trPr>
        <w:tc>
          <w:tcPr>
            <w:tcW w:w="4680" w:type="dxa"/>
          </w:tcPr>
          <w:p w14:paraId="1328CB28" w14:textId="77777777" w:rsidR="002E2199" w:rsidRPr="002E2199" w:rsidRDefault="002E2199" w:rsidP="00E00166">
            <w:pPr>
              <w:rPr>
                <w:rFonts w:ascii="Comic Sans MS" w:hAnsi="Comic Sans MS"/>
                <w:sz w:val="32"/>
                <w:szCs w:val="32"/>
              </w:rPr>
            </w:pPr>
            <w:r w:rsidRPr="002E2199">
              <w:rPr>
                <w:rFonts w:ascii="Comic Sans MS" w:hAnsi="Comic Sans MS"/>
                <w:sz w:val="32"/>
                <w:szCs w:val="32"/>
              </w:rPr>
              <w:t>Are there any other issues with the reading?</w:t>
            </w:r>
          </w:p>
        </w:tc>
      </w:tr>
    </w:tbl>
    <w:p w14:paraId="57D92C7D" w14:textId="77777777" w:rsidR="002E2199" w:rsidRDefault="002E2199" w:rsidP="002E2199">
      <w:pPr>
        <w:rPr>
          <w:rFonts w:ascii="Calibri Light" w:hAnsi="Calibri Light"/>
          <w:sz w:val="28"/>
          <w:szCs w:val="28"/>
        </w:rPr>
      </w:pPr>
    </w:p>
    <w:p w14:paraId="418C9D50" w14:textId="77777777" w:rsidR="002E2199" w:rsidRDefault="002E2199" w:rsidP="002E2199">
      <w:pPr>
        <w:rPr>
          <w:rFonts w:ascii="Calibri Light" w:hAnsi="Calibri Light"/>
          <w:sz w:val="28"/>
          <w:szCs w:val="28"/>
        </w:rPr>
      </w:pPr>
    </w:p>
    <w:p w14:paraId="4A7BE11A" w14:textId="77777777" w:rsidR="002E2199" w:rsidRDefault="002E2199" w:rsidP="002E2199">
      <w:pPr>
        <w:rPr>
          <w:rFonts w:ascii="Calibri Light" w:hAnsi="Calibri Light"/>
          <w:sz w:val="28"/>
          <w:szCs w:val="28"/>
        </w:rPr>
      </w:pPr>
    </w:p>
    <w:p w14:paraId="0D777086" w14:textId="77777777" w:rsidR="00244293" w:rsidRPr="007903E6" w:rsidRDefault="00244293" w:rsidP="00244293">
      <w:pPr>
        <w:rPr>
          <w:rFonts w:asciiTheme="majorHAnsi" w:hAnsiTheme="majorHAnsi"/>
          <w:sz w:val="36"/>
          <w:szCs w:val="36"/>
          <w14:glow w14:rad="139700">
            <w14:schemeClr w14:val="accent3">
              <w14:alpha w14:val="60000"/>
              <w14:satMod w14:val="175000"/>
            </w14:schemeClr>
          </w14:glow>
        </w:rPr>
      </w:pPr>
      <w:r w:rsidRPr="007903E6">
        <w:rPr>
          <w:rFonts w:asciiTheme="majorHAnsi" w:hAnsiTheme="majorHAnsi"/>
          <w:sz w:val="36"/>
          <w:szCs w:val="36"/>
          <w14:glow w14:rad="139700">
            <w14:schemeClr w14:val="accent3">
              <w14:alpha w14:val="60000"/>
              <w14:satMod w14:val="175000"/>
            </w14:schemeClr>
          </w14:glow>
        </w:rPr>
        <w:t>Visualisation</w:t>
      </w:r>
    </w:p>
    <w:p w14:paraId="3A24827F" w14:textId="77777777" w:rsidR="00244293" w:rsidRDefault="00244293" w:rsidP="00244293">
      <w:pPr>
        <w:rPr>
          <w:rFonts w:ascii="Calibri Light" w:hAnsi="Calibri Light"/>
          <w:sz w:val="28"/>
          <w:szCs w:val="28"/>
        </w:rPr>
      </w:pPr>
      <w:r>
        <w:rPr>
          <w:rFonts w:ascii="Calibri Light" w:hAnsi="Calibri Light"/>
          <w:sz w:val="28"/>
          <w:szCs w:val="28"/>
        </w:rPr>
        <w:t>As you read the novel</w:t>
      </w:r>
      <w:r w:rsidR="00203952">
        <w:rPr>
          <w:rFonts w:ascii="Calibri Light" w:hAnsi="Calibri Light"/>
          <w:sz w:val="28"/>
          <w:szCs w:val="28"/>
        </w:rPr>
        <w:t>, try to show what you learn about one particular character or the narrator using a visualiser of any format. I</w:t>
      </w:r>
      <w:r>
        <w:rPr>
          <w:rFonts w:ascii="Calibri Light" w:hAnsi="Calibri Light"/>
          <w:sz w:val="28"/>
          <w:szCs w:val="28"/>
        </w:rPr>
        <w:t>nclud</w:t>
      </w:r>
      <w:r w:rsidR="00203952">
        <w:rPr>
          <w:rFonts w:ascii="Calibri Light" w:hAnsi="Calibri Light"/>
          <w:sz w:val="28"/>
          <w:szCs w:val="28"/>
        </w:rPr>
        <w:t>e</w:t>
      </w:r>
      <w:r w:rsidRPr="007903E6">
        <w:rPr>
          <w:rFonts w:ascii="Calibri Light" w:hAnsi="Calibri Light"/>
          <w:sz w:val="28"/>
          <w:szCs w:val="28"/>
        </w:rPr>
        <w:t xml:space="preserve"> a range of </w:t>
      </w:r>
      <w:r w:rsidR="00203952">
        <w:rPr>
          <w:rFonts w:ascii="Calibri Light" w:hAnsi="Calibri Light"/>
          <w:sz w:val="28"/>
          <w:szCs w:val="28"/>
        </w:rPr>
        <w:t xml:space="preserve">information: observations about their personality and behaviour, </w:t>
      </w:r>
      <w:r w:rsidRPr="007903E6">
        <w:rPr>
          <w:rFonts w:ascii="Calibri Light" w:hAnsi="Calibri Light"/>
          <w:sz w:val="28"/>
          <w:szCs w:val="28"/>
        </w:rPr>
        <w:t>direct quotes</w:t>
      </w:r>
      <w:r w:rsidR="00203952">
        <w:rPr>
          <w:rFonts w:ascii="Calibri Light" w:hAnsi="Calibri Light"/>
          <w:sz w:val="28"/>
          <w:szCs w:val="28"/>
        </w:rPr>
        <w:t xml:space="preserve"> (perhaps as evidence of your points)</w:t>
      </w:r>
      <w:r w:rsidRPr="007903E6">
        <w:rPr>
          <w:rFonts w:ascii="Calibri Light" w:hAnsi="Calibri Light"/>
          <w:sz w:val="28"/>
          <w:szCs w:val="28"/>
        </w:rPr>
        <w:t>, paraphrased ideas and drawings</w:t>
      </w:r>
      <w:r>
        <w:rPr>
          <w:rFonts w:ascii="Calibri Light" w:hAnsi="Calibri Light"/>
          <w:sz w:val="28"/>
          <w:szCs w:val="28"/>
        </w:rPr>
        <w:t>.</w:t>
      </w:r>
    </w:p>
    <w:p w14:paraId="25AF165C" w14:textId="77777777" w:rsidR="00244293" w:rsidRDefault="00203952" w:rsidP="00244293">
      <w:pPr>
        <w:rPr>
          <w:rFonts w:ascii="Calibri Light" w:hAnsi="Calibri Light"/>
          <w:sz w:val="28"/>
          <w:szCs w:val="28"/>
        </w:rPr>
      </w:pPr>
      <w:r>
        <w:rPr>
          <w:rFonts w:ascii="Calibri Light" w:hAnsi="Calibri Light"/>
          <w:sz w:val="28"/>
          <w:szCs w:val="28"/>
        </w:rPr>
        <w:t>Yours could look like the</w:t>
      </w:r>
      <w:r w:rsidR="00244293">
        <w:rPr>
          <w:rFonts w:ascii="Calibri Light" w:hAnsi="Calibri Light"/>
          <w:sz w:val="28"/>
          <w:szCs w:val="28"/>
        </w:rPr>
        <w:t xml:space="preserve"> visualiser below</w:t>
      </w:r>
      <w:r>
        <w:rPr>
          <w:rFonts w:ascii="Calibri Light" w:hAnsi="Calibri Light"/>
          <w:sz w:val="28"/>
          <w:szCs w:val="28"/>
        </w:rPr>
        <w:t>.</w:t>
      </w:r>
      <w:r w:rsidR="00244293">
        <w:rPr>
          <w:rFonts w:ascii="Calibri Light" w:hAnsi="Calibri Light"/>
          <w:sz w:val="28"/>
          <w:szCs w:val="28"/>
        </w:rPr>
        <w:t xml:space="preserve"> </w:t>
      </w:r>
      <w:r>
        <w:rPr>
          <w:rFonts w:ascii="Calibri Light" w:hAnsi="Calibri Light"/>
          <w:sz w:val="28"/>
          <w:szCs w:val="28"/>
        </w:rPr>
        <w:t>R</w:t>
      </w:r>
      <w:r w:rsidR="00244293">
        <w:rPr>
          <w:rFonts w:ascii="Calibri Light" w:hAnsi="Calibri Light"/>
          <w:sz w:val="28"/>
          <w:szCs w:val="28"/>
        </w:rPr>
        <w:t xml:space="preserve">ecord what you </w:t>
      </w:r>
      <w:r>
        <w:rPr>
          <w:rFonts w:ascii="Calibri Light" w:hAnsi="Calibri Light"/>
          <w:sz w:val="28"/>
          <w:szCs w:val="28"/>
        </w:rPr>
        <w:t>learn</w:t>
      </w:r>
      <w:r w:rsidR="00244293">
        <w:rPr>
          <w:rFonts w:ascii="Calibri Light" w:hAnsi="Calibri Light"/>
          <w:sz w:val="28"/>
          <w:szCs w:val="28"/>
        </w:rPr>
        <w:t xml:space="preserve"> about the main character </w:t>
      </w:r>
      <w:r>
        <w:rPr>
          <w:rFonts w:ascii="Calibri Light" w:hAnsi="Calibri Light"/>
          <w:sz w:val="28"/>
          <w:szCs w:val="28"/>
        </w:rPr>
        <w:t xml:space="preserve">throughout or at the end of each week’s </w:t>
      </w:r>
      <w:r w:rsidR="00244293">
        <w:rPr>
          <w:rFonts w:ascii="Calibri Light" w:hAnsi="Calibri Light"/>
          <w:sz w:val="28"/>
          <w:szCs w:val="28"/>
        </w:rPr>
        <w:t>reading.</w:t>
      </w:r>
    </w:p>
    <w:p w14:paraId="48F98131" w14:textId="77777777" w:rsidR="00203952" w:rsidRDefault="00203952" w:rsidP="00244293">
      <w:pPr>
        <w:rPr>
          <w:rFonts w:ascii="Calibri Light" w:hAnsi="Calibri Light"/>
          <w:sz w:val="28"/>
          <w:szCs w:val="28"/>
        </w:rPr>
      </w:pPr>
    </w:p>
    <w:p w14:paraId="26DE105D" w14:textId="77777777" w:rsidR="00203952" w:rsidRDefault="00203952" w:rsidP="00244293">
      <w:pPr>
        <w:rPr>
          <w:rFonts w:ascii="Calibri Light" w:hAnsi="Calibri Light"/>
          <w:sz w:val="28"/>
          <w:szCs w:val="28"/>
        </w:rPr>
      </w:pPr>
    </w:p>
    <w:p w14:paraId="30269847" w14:textId="77777777" w:rsidR="00203952" w:rsidRDefault="00203952" w:rsidP="00244293">
      <w:pPr>
        <w:rPr>
          <w:rFonts w:ascii="Calibri Light" w:hAnsi="Calibri Light"/>
          <w:sz w:val="28"/>
          <w:szCs w:val="28"/>
        </w:rPr>
      </w:pPr>
    </w:p>
    <w:p w14:paraId="53ACA320" w14:textId="77777777" w:rsidR="0044603A" w:rsidRPr="00413485" w:rsidRDefault="00244293" w:rsidP="0044603A">
      <w:pPr>
        <w:rPr>
          <w:rFonts w:ascii="Comic Sans MS" w:hAnsi="Comic Sans MS"/>
          <w:sz w:val="24"/>
          <w:szCs w:val="24"/>
        </w:rPr>
      </w:pPr>
      <w:r>
        <w:rPr>
          <w:rFonts w:ascii="Calibri Light" w:hAnsi="Calibri Light"/>
          <w:noProof/>
          <w:sz w:val="28"/>
          <w:szCs w:val="28"/>
          <w:lang w:eastAsia="en-GB"/>
        </w:rPr>
        <w:drawing>
          <wp:inline distT="0" distB="0" distL="0" distR="0" wp14:anchorId="53311043" wp14:editId="1C49BD9F">
            <wp:extent cx="5731510" cy="4427224"/>
            <wp:effectExtent l="0" t="0" r="0" b="1143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0FAD978" w14:textId="77777777" w:rsidR="00244293" w:rsidRDefault="00244293">
      <w:pPr>
        <w:rPr>
          <w:rFonts w:ascii="Comic Sans MS" w:hAnsi="Comic Sans MS"/>
          <w:sz w:val="24"/>
          <w:szCs w:val="24"/>
        </w:rPr>
      </w:pPr>
      <w:r>
        <w:rPr>
          <w:rFonts w:ascii="Comic Sans MS" w:hAnsi="Comic Sans MS"/>
          <w:sz w:val="24"/>
          <w:szCs w:val="24"/>
        </w:rPr>
        <w:br w:type="page"/>
      </w:r>
    </w:p>
    <w:p w14:paraId="52759813" w14:textId="77777777" w:rsidR="00244293" w:rsidRDefault="00244293" w:rsidP="00244293">
      <w:pPr>
        <w:rPr>
          <w:rFonts w:asciiTheme="majorHAnsi" w:hAnsiTheme="majorHAnsi"/>
          <w:sz w:val="36"/>
          <w:szCs w:val="36"/>
          <w14:glow w14:rad="139700">
            <w14:schemeClr w14:val="accent3">
              <w14:alpha w14:val="60000"/>
              <w14:satMod w14:val="175000"/>
            </w14:schemeClr>
          </w14:glow>
        </w:rPr>
      </w:pPr>
      <w:r w:rsidRPr="00C607E6">
        <w:rPr>
          <w:rFonts w:asciiTheme="majorHAnsi" w:hAnsiTheme="majorHAnsi"/>
          <w:sz w:val="36"/>
          <w:szCs w:val="36"/>
          <w14:glow w14:rad="139700">
            <w14:schemeClr w14:val="accent3">
              <w14:alpha w14:val="60000"/>
              <w14:satMod w14:val="175000"/>
            </w14:schemeClr>
          </w14:glow>
        </w:rPr>
        <w:t xml:space="preserve">Inference </w:t>
      </w:r>
    </w:p>
    <w:p w14:paraId="0457F5AF" w14:textId="77777777" w:rsidR="00244293" w:rsidRDefault="00244293" w:rsidP="00244293">
      <w:pPr>
        <w:rPr>
          <w:rFonts w:ascii="Calibri Light" w:hAnsi="Calibri Light"/>
          <w:sz w:val="28"/>
          <w:szCs w:val="28"/>
        </w:rPr>
      </w:pPr>
      <w:r>
        <w:rPr>
          <w:rFonts w:ascii="Calibri Light" w:hAnsi="Calibri Light"/>
          <w:sz w:val="28"/>
          <w:szCs w:val="28"/>
        </w:rPr>
        <w:t xml:space="preserve">Sometimes authors require readers to </w:t>
      </w:r>
      <w:r w:rsidR="00B01124">
        <w:rPr>
          <w:rFonts w:ascii="Calibri Light" w:hAnsi="Calibri Light"/>
          <w:sz w:val="28"/>
          <w:szCs w:val="28"/>
        </w:rPr>
        <w:t>‘</w:t>
      </w:r>
      <w:r>
        <w:rPr>
          <w:rFonts w:ascii="Calibri Light" w:hAnsi="Calibri Light"/>
          <w:sz w:val="28"/>
          <w:szCs w:val="28"/>
        </w:rPr>
        <w:t>read between the lines</w:t>
      </w:r>
      <w:r w:rsidR="00B01124">
        <w:rPr>
          <w:rFonts w:ascii="Calibri Light" w:hAnsi="Calibri Light"/>
          <w:sz w:val="28"/>
          <w:szCs w:val="28"/>
        </w:rPr>
        <w:t>’</w:t>
      </w:r>
      <w:r>
        <w:rPr>
          <w:rFonts w:ascii="Calibri Light" w:hAnsi="Calibri Light"/>
          <w:sz w:val="28"/>
          <w:szCs w:val="28"/>
        </w:rPr>
        <w:t xml:space="preserve"> to figure out what they are really trying to say. As you read the novel, try to find 6</w:t>
      </w:r>
      <w:r w:rsidRPr="00C607E6">
        <w:rPr>
          <w:rFonts w:ascii="Calibri Light" w:hAnsi="Calibri Light"/>
          <w:sz w:val="28"/>
          <w:szCs w:val="28"/>
        </w:rPr>
        <w:t xml:space="preserve"> </w:t>
      </w:r>
      <w:r>
        <w:rPr>
          <w:rFonts w:ascii="Calibri Light" w:hAnsi="Calibri Light"/>
          <w:sz w:val="28"/>
          <w:szCs w:val="28"/>
        </w:rPr>
        <w:t>instances</w:t>
      </w:r>
      <w:r w:rsidRPr="00C607E6">
        <w:rPr>
          <w:rFonts w:ascii="Calibri Light" w:hAnsi="Calibri Light"/>
          <w:sz w:val="28"/>
          <w:szCs w:val="28"/>
        </w:rPr>
        <w:t xml:space="preserve"> </w:t>
      </w:r>
      <w:r w:rsidR="00B01124">
        <w:rPr>
          <w:rFonts w:ascii="Calibri Light" w:hAnsi="Calibri Light"/>
          <w:sz w:val="28"/>
          <w:szCs w:val="28"/>
        </w:rPr>
        <w:t xml:space="preserve">(just one per week) </w:t>
      </w:r>
      <w:r w:rsidRPr="00C607E6">
        <w:rPr>
          <w:rFonts w:ascii="Calibri Light" w:hAnsi="Calibri Light"/>
          <w:sz w:val="28"/>
          <w:szCs w:val="28"/>
        </w:rPr>
        <w:t xml:space="preserve">where the author’s ideas or opinions are </w:t>
      </w:r>
      <w:r>
        <w:rPr>
          <w:rFonts w:ascii="Calibri Light" w:hAnsi="Calibri Light"/>
          <w:sz w:val="28"/>
          <w:szCs w:val="28"/>
        </w:rPr>
        <w:t>not stated explicitly</w:t>
      </w:r>
      <w:r w:rsidRPr="00C607E6">
        <w:rPr>
          <w:rFonts w:ascii="Calibri Light" w:hAnsi="Calibri Light"/>
          <w:sz w:val="28"/>
          <w:szCs w:val="28"/>
        </w:rPr>
        <w:t xml:space="preserve">. </w:t>
      </w:r>
      <w:r>
        <w:rPr>
          <w:rFonts w:ascii="Calibri Light" w:hAnsi="Calibri Light"/>
          <w:sz w:val="28"/>
          <w:szCs w:val="28"/>
        </w:rPr>
        <w:t>You may find it helpful to l</w:t>
      </w:r>
      <w:r w:rsidRPr="00C607E6">
        <w:rPr>
          <w:rFonts w:ascii="Calibri Light" w:hAnsi="Calibri Light"/>
          <w:sz w:val="28"/>
          <w:szCs w:val="28"/>
        </w:rPr>
        <w:t>ook at examples of imagery</w:t>
      </w:r>
      <w:r w:rsidR="00B01124">
        <w:rPr>
          <w:rFonts w:ascii="Calibri Light" w:hAnsi="Calibri Light"/>
          <w:sz w:val="28"/>
          <w:szCs w:val="28"/>
        </w:rPr>
        <w:t xml:space="preserve"> (simile, metaphor, personification…)</w:t>
      </w:r>
      <w:r w:rsidRPr="00C607E6">
        <w:rPr>
          <w:rFonts w:ascii="Calibri Light" w:hAnsi="Calibri Light"/>
          <w:sz w:val="28"/>
          <w:szCs w:val="28"/>
        </w:rPr>
        <w:t>, word choice or sentence structure</w:t>
      </w:r>
      <w:r w:rsidR="00B01124">
        <w:rPr>
          <w:rFonts w:ascii="Calibri Light" w:hAnsi="Calibri Light"/>
          <w:sz w:val="28"/>
          <w:szCs w:val="28"/>
        </w:rPr>
        <w:t>. Often these are used to imply meaning, rather than state it outright.</w:t>
      </w:r>
    </w:p>
    <w:p w14:paraId="3D78F9D0" w14:textId="77777777" w:rsidR="00244293" w:rsidRDefault="00244293" w:rsidP="00244293">
      <w:pPr>
        <w:rPr>
          <w:rFonts w:ascii="Calibri Light" w:hAnsi="Calibri Light"/>
          <w:sz w:val="28"/>
          <w:szCs w:val="28"/>
        </w:rPr>
      </w:pPr>
      <w:r>
        <w:rPr>
          <w:rFonts w:ascii="Calibri Light" w:hAnsi="Calibri Light"/>
          <w:sz w:val="28"/>
          <w:szCs w:val="28"/>
        </w:rPr>
        <w:t>Record you</w:t>
      </w:r>
      <w:r w:rsidR="00B01124">
        <w:rPr>
          <w:rFonts w:ascii="Calibri Light" w:hAnsi="Calibri Light"/>
          <w:sz w:val="28"/>
          <w:szCs w:val="28"/>
        </w:rPr>
        <w:t>r examples</w:t>
      </w:r>
      <w:r>
        <w:rPr>
          <w:rFonts w:ascii="Calibri Light" w:hAnsi="Calibri Light"/>
          <w:sz w:val="28"/>
          <w:szCs w:val="28"/>
        </w:rPr>
        <w:t xml:space="preserve"> on </w:t>
      </w:r>
      <w:r w:rsidR="00B01124">
        <w:rPr>
          <w:rFonts w:ascii="Calibri Light" w:hAnsi="Calibri Light"/>
          <w:sz w:val="28"/>
          <w:szCs w:val="28"/>
        </w:rPr>
        <w:t>a</w:t>
      </w:r>
      <w:r>
        <w:rPr>
          <w:rFonts w:ascii="Calibri Light" w:hAnsi="Calibri Light"/>
          <w:sz w:val="28"/>
          <w:szCs w:val="28"/>
        </w:rPr>
        <w:t xml:space="preserve"> table </w:t>
      </w:r>
      <w:r w:rsidR="00B01124">
        <w:rPr>
          <w:rFonts w:ascii="Calibri Light" w:hAnsi="Calibri Light"/>
          <w:sz w:val="28"/>
          <w:szCs w:val="28"/>
        </w:rPr>
        <w:t>like this:</w:t>
      </w:r>
    </w:p>
    <w:tbl>
      <w:tblPr>
        <w:tblStyle w:val="ReportTable"/>
        <w:tblW w:w="0" w:type="auto"/>
        <w:tblLook w:val="04A0" w:firstRow="1" w:lastRow="0" w:firstColumn="1" w:lastColumn="0" w:noHBand="0" w:noVBand="1"/>
      </w:tblPr>
      <w:tblGrid>
        <w:gridCol w:w="2880"/>
        <w:gridCol w:w="2880"/>
        <w:gridCol w:w="2880"/>
      </w:tblGrid>
      <w:tr w:rsidR="00244293" w14:paraId="0899F73F" w14:textId="77777777" w:rsidTr="00E001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65148617" w14:textId="77777777" w:rsidR="00244293" w:rsidRDefault="00244293" w:rsidP="00E00166">
            <w:pPr>
              <w:rPr>
                <w:rFonts w:ascii="Calibri Light" w:hAnsi="Calibri Light"/>
                <w:sz w:val="28"/>
                <w:szCs w:val="28"/>
              </w:rPr>
            </w:pPr>
          </w:p>
        </w:tc>
        <w:tc>
          <w:tcPr>
            <w:tcW w:w="2880" w:type="dxa"/>
          </w:tcPr>
          <w:p w14:paraId="5F68FEEA" w14:textId="77777777" w:rsidR="00244293" w:rsidRDefault="00244293" w:rsidP="00E00166">
            <w:pPr>
              <w:cnfStyle w:val="100000000000" w:firstRow="1" w:lastRow="0" w:firstColumn="0" w:lastColumn="0" w:oddVBand="0" w:evenVBand="0" w:oddHBand="0" w:evenHBand="0" w:firstRowFirstColumn="0" w:firstRowLastColumn="0" w:lastRowFirstColumn="0" w:lastRowLastColumn="0"/>
              <w:rPr>
                <w:rFonts w:ascii="Calibri Light" w:hAnsi="Calibri Light"/>
                <w:sz w:val="28"/>
                <w:szCs w:val="28"/>
              </w:rPr>
            </w:pPr>
          </w:p>
        </w:tc>
        <w:tc>
          <w:tcPr>
            <w:tcW w:w="2880" w:type="dxa"/>
          </w:tcPr>
          <w:p w14:paraId="5A0839B0" w14:textId="77777777" w:rsidR="00244293" w:rsidRDefault="00244293" w:rsidP="00E00166">
            <w:pPr>
              <w:cnfStyle w:val="100000000000" w:firstRow="1" w:lastRow="0" w:firstColumn="0" w:lastColumn="0" w:oddVBand="0" w:evenVBand="0" w:oddHBand="0" w:evenHBand="0" w:firstRowFirstColumn="0" w:firstRowLastColumn="0" w:lastRowFirstColumn="0" w:lastRowLastColumn="0"/>
              <w:rPr>
                <w:rFonts w:ascii="Calibri Light" w:hAnsi="Calibri Light"/>
                <w:sz w:val="28"/>
                <w:szCs w:val="28"/>
              </w:rPr>
            </w:pPr>
          </w:p>
        </w:tc>
      </w:tr>
      <w:tr w:rsidR="00244293" w14:paraId="667160EF" w14:textId="77777777" w:rsidTr="00E00166">
        <w:tc>
          <w:tcPr>
            <w:cnfStyle w:val="001000000000" w:firstRow="0" w:lastRow="0" w:firstColumn="1" w:lastColumn="0" w:oddVBand="0" w:evenVBand="0" w:oddHBand="0" w:evenHBand="0" w:firstRowFirstColumn="0" w:firstRowLastColumn="0" w:lastRowFirstColumn="0" w:lastRowLastColumn="0"/>
            <w:tcW w:w="2880" w:type="dxa"/>
          </w:tcPr>
          <w:p w14:paraId="15AEEB5B" w14:textId="77777777" w:rsidR="00244293" w:rsidRDefault="00244293" w:rsidP="00E00166">
            <w:pPr>
              <w:rPr>
                <w:rFonts w:ascii="Calibri Light" w:hAnsi="Calibri Light"/>
                <w:sz w:val="28"/>
                <w:szCs w:val="28"/>
              </w:rPr>
            </w:pPr>
            <w:r>
              <w:rPr>
                <w:rFonts w:ascii="Calibri Light" w:hAnsi="Calibri Light"/>
                <w:sz w:val="28"/>
                <w:szCs w:val="28"/>
              </w:rPr>
              <w:t>What the author says</w:t>
            </w:r>
          </w:p>
        </w:tc>
        <w:tc>
          <w:tcPr>
            <w:tcW w:w="2880" w:type="dxa"/>
          </w:tcPr>
          <w:p w14:paraId="7287AFC3" w14:textId="77777777" w:rsidR="00244293" w:rsidRDefault="00244293"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r>
              <w:rPr>
                <w:rFonts w:ascii="Calibri Light" w:hAnsi="Calibri Light"/>
                <w:sz w:val="28"/>
                <w:szCs w:val="28"/>
              </w:rPr>
              <w:t xml:space="preserve">What I think the author means by this </w:t>
            </w:r>
          </w:p>
        </w:tc>
        <w:tc>
          <w:tcPr>
            <w:tcW w:w="2880" w:type="dxa"/>
          </w:tcPr>
          <w:p w14:paraId="5A6EC466" w14:textId="77777777" w:rsidR="00244293" w:rsidRDefault="00244293"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r>
              <w:rPr>
                <w:rFonts w:ascii="Calibri Light" w:hAnsi="Calibri Light"/>
                <w:sz w:val="28"/>
                <w:szCs w:val="28"/>
              </w:rPr>
              <w:t>I know this because …</w:t>
            </w:r>
          </w:p>
        </w:tc>
      </w:tr>
      <w:tr w:rsidR="00244293" w14:paraId="2DE3DCF6" w14:textId="77777777" w:rsidTr="00E00166">
        <w:tc>
          <w:tcPr>
            <w:cnfStyle w:val="001000000000" w:firstRow="0" w:lastRow="0" w:firstColumn="1" w:lastColumn="0" w:oddVBand="0" w:evenVBand="0" w:oddHBand="0" w:evenHBand="0" w:firstRowFirstColumn="0" w:firstRowLastColumn="0" w:lastRowFirstColumn="0" w:lastRowLastColumn="0"/>
            <w:tcW w:w="2880" w:type="dxa"/>
          </w:tcPr>
          <w:p w14:paraId="26A08F89" w14:textId="77777777" w:rsidR="00244293" w:rsidRDefault="00B01124" w:rsidP="00E00166">
            <w:pPr>
              <w:rPr>
                <w:rFonts w:ascii="Calibri Light" w:hAnsi="Calibri Light"/>
                <w:sz w:val="28"/>
                <w:szCs w:val="28"/>
              </w:rPr>
            </w:pPr>
            <w:r>
              <w:rPr>
                <w:rFonts w:ascii="Calibri Light" w:hAnsi="Calibri Light"/>
                <w:sz w:val="28"/>
                <w:szCs w:val="28"/>
              </w:rPr>
              <w:t>e.g. “Each day’s better than the next.”</w:t>
            </w:r>
          </w:p>
          <w:p w14:paraId="78AF4505" w14:textId="77777777" w:rsidR="00244293" w:rsidRDefault="00244293" w:rsidP="00E00166">
            <w:pPr>
              <w:rPr>
                <w:rFonts w:ascii="Calibri Light" w:hAnsi="Calibri Light"/>
                <w:sz w:val="28"/>
                <w:szCs w:val="28"/>
              </w:rPr>
            </w:pPr>
          </w:p>
          <w:p w14:paraId="76F7D13E" w14:textId="77777777" w:rsidR="00244293" w:rsidRDefault="00244293" w:rsidP="00E00166">
            <w:pPr>
              <w:rPr>
                <w:rFonts w:ascii="Calibri Light" w:hAnsi="Calibri Light"/>
                <w:sz w:val="28"/>
                <w:szCs w:val="28"/>
              </w:rPr>
            </w:pPr>
          </w:p>
        </w:tc>
        <w:tc>
          <w:tcPr>
            <w:tcW w:w="2880" w:type="dxa"/>
          </w:tcPr>
          <w:p w14:paraId="1C231E41" w14:textId="77777777" w:rsidR="00244293" w:rsidRDefault="005954F1" w:rsidP="00B01124">
            <w:pPr>
              <w:jc w:val="left"/>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r>
              <w:rPr>
                <w:rFonts w:ascii="Calibri Light" w:hAnsi="Calibri Light"/>
                <w:sz w:val="28"/>
                <w:szCs w:val="28"/>
              </w:rPr>
              <w:t xml:space="preserve">e.g. </w:t>
            </w:r>
            <w:r w:rsidR="00B01124">
              <w:rPr>
                <w:rFonts w:ascii="Calibri Light" w:hAnsi="Calibri Light"/>
                <w:sz w:val="28"/>
                <w:szCs w:val="28"/>
              </w:rPr>
              <w:t>Life is depressing.</w:t>
            </w:r>
          </w:p>
        </w:tc>
        <w:tc>
          <w:tcPr>
            <w:tcW w:w="2880" w:type="dxa"/>
          </w:tcPr>
          <w:p w14:paraId="0A4C584B" w14:textId="77777777" w:rsidR="00244293" w:rsidRDefault="005954F1" w:rsidP="00B01124">
            <w:pPr>
              <w:jc w:val="left"/>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r>
              <w:rPr>
                <w:rFonts w:ascii="Calibri Light" w:hAnsi="Calibri Light"/>
                <w:sz w:val="28"/>
                <w:szCs w:val="28"/>
              </w:rPr>
              <w:t xml:space="preserve">e.g. </w:t>
            </w:r>
            <w:r w:rsidR="00B01124">
              <w:rPr>
                <w:rFonts w:ascii="Calibri Light" w:hAnsi="Calibri Light"/>
                <w:sz w:val="28"/>
                <w:szCs w:val="28"/>
              </w:rPr>
              <w:t xml:space="preserve">If each day is better than the one which comes next, then the </w:t>
            </w:r>
            <w:r>
              <w:rPr>
                <w:rFonts w:ascii="Calibri Light" w:hAnsi="Calibri Light"/>
                <w:sz w:val="28"/>
                <w:szCs w:val="28"/>
              </w:rPr>
              <w:t>speaker is saying that their life gets worse every day.</w:t>
            </w:r>
          </w:p>
        </w:tc>
      </w:tr>
      <w:tr w:rsidR="00244293" w14:paraId="2C8E3A10" w14:textId="77777777" w:rsidTr="00E00166">
        <w:tc>
          <w:tcPr>
            <w:cnfStyle w:val="001000000000" w:firstRow="0" w:lastRow="0" w:firstColumn="1" w:lastColumn="0" w:oddVBand="0" w:evenVBand="0" w:oddHBand="0" w:evenHBand="0" w:firstRowFirstColumn="0" w:firstRowLastColumn="0" w:lastRowFirstColumn="0" w:lastRowLastColumn="0"/>
            <w:tcW w:w="2880" w:type="dxa"/>
          </w:tcPr>
          <w:p w14:paraId="19A08730" w14:textId="77777777" w:rsidR="00244293" w:rsidRDefault="00244293" w:rsidP="00E00166">
            <w:pPr>
              <w:rPr>
                <w:rFonts w:ascii="Calibri Light" w:hAnsi="Calibri Light"/>
                <w:sz w:val="28"/>
                <w:szCs w:val="28"/>
              </w:rPr>
            </w:pPr>
          </w:p>
          <w:p w14:paraId="3E6EEA4B" w14:textId="77777777" w:rsidR="00244293" w:rsidRDefault="00244293" w:rsidP="00E00166">
            <w:pPr>
              <w:rPr>
                <w:rFonts w:ascii="Calibri Light" w:hAnsi="Calibri Light"/>
                <w:sz w:val="28"/>
                <w:szCs w:val="28"/>
              </w:rPr>
            </w:pPr>
          </w:p>
          <w:p w14:paraId="401F1F61" w14:textId="77777777" w:rsidR="00244293" w:rsidRDefault="00244293" w:rsidP="00E00166">
            <w:pPr>
              <w:rPr>
                <w:rFonts w:ascii="Calibri Light" w:hAnsi="Calibri Light"/>
                <w:sz w:val="28"/>
                <w:szCs w:val="28"/>
              </w:rPr>
            </w:pPr>
          </w:p>
        </w:tc>
        <w:tc>
          <w:tcPr>
            <w:tcW w:w="2880" w:type="dxa"/>
          </w:tcPr>
          <w:p w14:paraId="0503A7CE" w14:textId="77777777" w:rsidR="00244293" w:rsidRDefault="00244293"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c>
          <w:tcPr>
            <w:tcW w:w="2880" w:type="dxa"/>
          </w:tcPr>
          <w:p w14:paraId="78493BF6" w14:textId="77777777" w:rsidR="00244293" w:rsidRDefault="00244293"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r>
      <w:tr w:rsidR="00244293" w14:paraId="710A263E" w14:textId="77777777" w:rsidTr="00E00166">
        <w:tc>
          <w:tcPr>
            <w:cnfStyle w:val="001000000000" w:firstRow="0" w:lastRow="0" w:firstColumn="1" w:lastColumn="0" w:oddVBand="0" w:evenVBand="0" w:oddHBand="0" w:evenHBand="0" w:firstRowFirstColumn="0" w:firstRowLastColumn="0" w:lastRowFirstColumn="0" w:lastRowLastColumn="0"/>
            <w:tcW w:w="2880" w:type="dxa"/>
          </w:tcPr>
          <w:p w14:paraId="67564EA7" w14:textId="77777777" w:rsidR="00244293" w:rsidRDefault="00244293" w:rsidP="00E00166">
            <w:pPr>
              <w:rPr>
                <w:rFonts w:ascii="Calibri Light" w:hAnsi="Calibri Light"/>
                <w:sz w:val="28"/>
                <w:szCs w:val="28"/>
              </w:rPr>
            </w:pPr>
          </w:p>
          <w:p w14:paraId="75144A83" w14:textId="77777777" w:rsidR="00244293" w:rsidRDefault="00244293" w:rsidP="00E00166">
            <w:pPr>
              <w:rPr>
                <w:rFonts w:ascii="Calibri Light" w:hAnsi="Calibri Light"/>
                <w:sz w:val="28"/>
                <w:szCs w:val="28"/>
              </w:rPr>
            </w:pPr>
          </w:p>
          <w:p w14:paraId="267B685F" w14:textId="77777777" w:rsidR="00244293" w:rsidRDefault="00244293" w:rsidP="00E00166">
            <w:pPr>
              <w:rPr>
                <w:rFonts w:ascii="Calibri Light" w:hAnsi="Calibri Light"/>
                <w:sz w:val="28"/>
                <w:szCs w:val="28"/>
              </w:rPr>
            </w:pPr>
          </w:p>
        </w:tc>
        <w:tc>
          <w:tcPr>
            <w:tcW w:w="2880" w:type="dxa"/>
          </w:tcPr>
          <w:p w14:paraId="675FC3D3" w14:textId="77777777" w:rsidR="00244293" w:rsidRDefault="00244293"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c>
          <w:tcPr>
            <w:tcW w:w="2880" w:type="dxa"/>
          </w:tcPr>
          <w:p w14:paraId="5FE86226" w14:textId="77777777" w:rsidR="00244293" w:rsidRDefault="00244293"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r>
      <w:tr w:rsidR="00244293" w14:paraId="65077555" w14:textId="77777777" w:rsidTr="00E00166">
        <w:tc>
          <w:tcPr>
            <w:cnfStyle w:val="001000000000" w:firstRow="0" w:lastRow="0" w:firstColumn="1" w:lastColumn="0" w:oddVBand="0" w:evenVBand="0" w:oddHBand="0" w:evenHBand="0" w:firstRowFirstColumn="0" w:firstRowLastColumn="0" w:lastRowFirstColumn="0" w:lastRowLastColumn="0"/>
            <w:tcW w:w="2880" w:type="dxa"/>
          </w:tcPr>
          <w:p w14:paraId="2D69FB95" w14:textId="77777777" w:rsidR="00244293" w:rsidRDefault="00244293" w:rsidP="00E00166">
            <w:pPr>
              <w:rPr>
                <w:rFonts w:ascii="Calibri Light" w:hAnsi="Calibri Light"/>
                <w:sz w:val="28"/>
                <w:szCs w:val="28"/>
              </w:rPr>
            </w:pPr>
          </w:p>
          <w:p w14:paraId="55E53BB3" w14:textId="77777777" w:rsidR="00244293" w:rsidRDefault="00244293" w:rsidP="00E00166">
            <w:pPr>
              <w:rPr>
                <w:rFonts w:ascii="Calibri Light" w:hAnsi="Calibri Light"/>
                <w:sz w:val="28"/>
                <w:szCs w:val="28"/>
              </w:rPr>
            </w:pPr>
          </w:p>
          <w:p w14:paraId="5630212F" w14:textId="77777777" w:rsidR="00244293" w:rsidRDefault="00244293" w:rsidP="00E00166">
            <w:pPr>
              <w:rPr>
                <w:rFonts w:ascii="Calibri Light" w:hAnsi="Calibri Light"/>
                <w:sz w:val="28"/>
                <w:szCs w:val="28"/>
              </w:rPr>
            </w:pPr>
          </w:p>
        </w:tc>
        <w:tc>
          <w:tcPr>
            <w:tcW w:w="2880" w:type="dxa"/>
          </w:tcPr>
          <w:p w14:paraId="0F75FC24" w14:textId="77777777" w:rsidR="00244293" w:rsidRDefault="00244293"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c>
          <w:tcPr>
            <w:tcW w:w="2880" w:type="dxa"/>
          </w:tcPr>
          <w:p w14:paraId="3C56B26B" w14:textId="77777777" w:rsidR="00244293" w:rsidRDefault="00244293"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r>
      <w:tr w:rsidR="00244293" w14:paraId="4D2775D4" w14:textId="77777777" w:rsidTr="00E00166">
        <w:tc>
          <w:tcPr>
            <w:cnfStyle w:val="001000000000" w:firstRow="0" w:lastRow="0" w:firstColumn="1" w:lastColumn="0" w:oddVBand="0" w:evenVBand="0" w:oddHBand="0" w:evenHBand="0" w:firstRowFirstColumn="0" w:firstRowLastColumn="0" w:lastRowFirstColumn="0" w:lastRowLastColumn="0"/>
            <w:tcW w:w="2880" w:type="dxa"/>
          </w:tcPr>
          <w:p w14:paraId="6A2D1C23" w14:textId="77777777" w:rsidR="00244293" w:rsidRDefault="00244293" w:rsidP="00E00166">
            <w:pPr>
              <w:rPr>
                <w:rFonts w:ascii="Calibri Light" w:hAnsi="Calibri Light"/>
                <w:sz w:val="28"/>
                <w:szCs w:val="28"/>
              </w:rPr>
            </w:pPr>
          </w:p>
          <w:p w14:paraId="5F9D57E2" w14:textId="77777777" w:rsidR="00244293" w:rsidRDefault="00244293" w:rsidP="00E00166">
            <w:pPr>
              <w:rPr>
                <w:rFonts w:ascii="Calibri Light" w:hAnsi="Calibri Light"/>
                <w:sz w:val="28"/>
                <w:szCs w:val="28"/>
              </w:rPr>
            </w:pPr>
          </w:p>
          <w:p w14:paraId="32416BE5" w14:textId="77777777" w:rsidR="00244293" w:rsidRDefault="00244293" w:rsidP="00E00166">
            <w:pPr>
              <w:rPr>
                <w:rFonts w:ascii="Calibri Light" w:hAnsi="Calibri Light"/>
                <w:sz w:val="28"/>
                <w:szCs w:val="28"/>
              </w:rPr>
            </w:pPr>
          </w:p>
        </w:tc>
        <w:tc>
          <w:tcPr>
            <w:tcW w:w="2880" w:type="dxa"/>
          </w:tcPr>
          <w:p w14:paraId="12D4EE29" w14:textId="77777777" w:rsidR="00244293" w:rsidRDefault="00244293"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c>
          <w:tcPr>
            <w:tcW w:w="2880" w:type="dxa"/>
          </w:tcPr>
          <w:p w14:paraId="0DC156B1" w14:textId="77777777" w:rsidR="00244293" w:rsidRDefault="00244293"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r>
      <w:tr w:rsidR="00244293" w14:paraId="56CB2970" w14:textId="77777777" w:rsidTr="00E00166">
        <w:trPr>
          <w:trHeight w:val="1189"/>
        </w:trPr>
        <w:tc>
          <w:tcPr>
            <w:cnfStyle w:val="001000000000" w:firstRow="0" w:lastRow="0" w:firstColumn="1" w:lastColumn="0" w:oddVBand="0" w:evenVBand="0" w:oddHBand="0" w:evenHBand="0" w:firstRowFirstColumn="0" w:firstRowLastColumn="0" w:lastRowFirstColumn="0" w:lastRowLastColumn="0"/>
            <w:tcW w:w="2880" w:type="dxa"/>
          </w:tcPr>
          <w:p w14:paraId="7DE02253" w14:textId="77777777" w:rsidR="00244293" w:rsidRDefault="00244293" w:rsidP="00E00166">
            <w:pPr>
              <w:rPr>
                <w:rFonts w:ascii="Calibri Light" w:hAnsi="Calibri Light"/>
                <w:sz w:val="28"/>
                <w:szCs w:val="28"/>
              </w:rPr>
            </w:pPr>
          </w:p>
        </w:tc>
        <w:tc>
          <w:tcPr>
            <w:tcW w:w="2880" w:type="dxa"/>
          </w:tcPr>
          <w:p w14:paraId="1A91C1F7" w14:textId="77777777" w:rsidR="00244293" w:rsidRDefault="00244293"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c>
          <w:tcPr>
            <w:tcW w:w="2880" w:type="dxa"/>
          </w:tcPr>
          <w:p w14:paraId="64CAE54A" w14:textId="77777777" w:rsidR="00244293" w:rsidRDefault="00244293" w:rsidP="00E00166">
            <w:pPr>
              <w:cnfStyle w:val="000000000000" w:firstRow="0" w:lastRow="0" w:firstColumn="0" w:lastColumn="0" w:oddVBand="0" w:evenVBand="0" w:oddHBand="0" w:evenHBand="0" w:firstRowFirstColumn="0" w:firstRowLastColumn="0" w:lastRowFirstColumn="0" w:lastRowLastColumn="0"/>
              <w:rPr>
                <w:rFonts w:ascii="Calibri Light" w:hAnsi="Calibri Light"/>
                <w:sz w:val="28"/>
                <w:szCs w:val="28"/>
              </w:rPr>
            </w:pPr>
          </w:p>
        </w:tc>
      </w:tr>
    </w:tbl>
    <w:p w14:paraId="4B019A8F" w14:textId="77777777" w:rsidR="00244293" w:rsidRDefault="00244293" w:rsidP="00590605">
      <w:pPr>
        <w:rPr>
          <w:rFonts w:ascii="Trebuchet MS" w:hAnsi="Trebuchet MS"/>
        </w:rPr>
      </w:pPr>
    </w:p>
    <w:p w14:paraId="179336DE" w14:textId="77777777" w:rsidR="00244293" w:rsidRPr="00B46158" w:rsidRDefault="00244293" w:rsidP="00244293">
      <w:pPr>
        <w:rPr>
          <w:rFonts w:asciiTheme="majorHAnsi" w:hAnsiTheme="majorHAnsi"/>
          <w:sz w:val="36"/>
          <w:szCs w:val="36"/>
          <w14:glow w14:rad="139700">
            <w14:schemeClr w14:val="accent3">
              <w14:alpha w14:val="60000"/>
              <w14:satMod w14:val="175000"/>
            </w14:schemeClr>
          </w14:glow>
        </w:rPr>
      </w:pPr>
      <w:r w:rsidRPr="00B46158">
        <w:rPr>
          <w:rFonts w:asciiTheme="majorHAnsi" w:hAnsiTheme="majorHAnsi"/>
          <w:sz w:val="36"/>
          <w:szCs w:val="36"/>
          <w14:glow w14:rad="139700">
            <w14:schemeClr w14:val="accent3">
              <w14:alpha w14:val="60000"/>
              <w14:satMod w14:val="175000"/>
            </w14:schemeClr>
          </w14:glow>
        </w:rPr>
        <w:t xml:space="preserve">Main </w:t>
      </w:r>
      <w:r w:rsidR="002E2199">
        <w:rPr>
          <w:rFonts w:asciiTheme="majorHAnsi" w:hAnsiTheme="majorHAnsi"/>
          <w:sz w:val="36"/>
          <w:szCs w:val="36"/>
          <w14:glow w14:rad="139700">
            <w14:schemeClr w14:val="accent3">
              <w14:alpha w14:val="60000"/>
              <w14:satMod w14:val="175000"/>
            </w14:schemeClr>
          </w14:glow>
        </w:rPr>
        <w:t>Events</w:t>
      </w:r>
      <w:r w:rsidR="00257E20">
        <w:rPr>
          <w:rFonts w:asciiTheme="majorHAnsi" w:hAnsiTheme="majorHAnsi"/>
          <w:sz w:val="36"/>
          <w:szCs w:val="36"/>
          <w14:glow w14:rad="139700">
            <w14:schemeClr w14:val="accent3">
              <w14:alpha w14:val="60000"/>
              <w14:satMod w14:val="175000"/>
            </w14:schemeClr>
          </w14:glow>
        </w:rPr>
        <w:t xml:space="preserve"> (Paraphrasing &amp; Summarising)</w:t>
      </w:r>
    </w:p>
    <w:p w14:paraId="05ACB11A" w14:textId="77777777" w:rsidR="00257E20" w:rsidRDefault="00244293" w:rsidP="00244293">
      <w:pPr>
        <w:rPr>
          <w:rFonts w:ascii="Calibri Light" w:hAnsi="Calibri Light"/>
          <w:sz w:val="28"/>
          <w:szCs w:val="28"/>
        </w:rPr>
      </w:pPr>
      <w:r>
        <w:rPr>
          <w:rFonts w:ascii="Calibri Light" w:hAnsi="Calibri Light"/>
          <w:sz w:val="28"/>
          <w:szCs w:val="28"/>
        </w:rPr>
        <w:t xml:space="preserve">At various stages of </w:t>
      </w:r>
      <w:r w:rsidR="002E2199">
        <w:rPr>
          <w:rFonts w:ascii="Calibri Light" w:hAnsi="Calibri Light"/>
          <w:sz w:val="28"/>
          <w:szCs w:val="28"/>
        </w:rPr>
        <w:t>your reading you will come to the end of different sections of the story: the opening, the complication (where the problem arises), the resolution (problem gets tackled/solved) and the conclusion/end</w:t>
      </w:r>
      <w:r w:rsidR="00257E20">
        <w:rPr>
          <w:rFonts w:ascii="Calibri Light" w:hAnsi="Calibri Light"/>
          <w:sz w:val="28"/>
          <w:szCs w:val="28"/>
        </w:rPr>
        <w:t>. As you finish each stage, write down a few notes in your own words under the relevant heading to explain what happened in that section.</w:t>
      </w:r>
    </w:p>
    <w:p w14:paraId="4D12ECBD" w14:textId="77777777" w:rsidR="00244293" w:rsidRDefault="00244293" w:rsidP="00244293">
      <w:pPr>
        <w:rPr>
          <w:rFonts w:ascii="Calibri Light" w:hAnsi="Calibri Light"/>
          <w:sz w:val="28"/>
          <w:szCs w:val="28"/>
        </w:rPr>
      </w:pPr>
    </w:p>
    <w:p w14:paraId="6A10F4A3" w14:textId="77777777" w:rsidR="00244293" w:rsidRDefault="003E2E82" w:rsidP="00244293">
      <w:pPr>
        <w:rPr>
          <w:rFonts w:ascii="Calibri Light" w:hAnsi="Calibri Light"/>
          <w:sz w:val="28"/>
          <w:szCs w:val="28"/>
        </w:rPr>
      </w:pPr>
      <w:r>
        <w:rPr>
          <w:rFonts w:ascii="Calibri Light" w:hAnsi="Calibri Light"/>
          <w:noProof/>
          <w:sz w:val="28"/>
          <w:szCs w:val="28"/>
          <w:lang w:eastAsia="en-GB"/>
        </w:rPr>
        <w:drawing>
          <wp:inline distT="0" distB="0" distL="0" distR="0" wp14:anchorId="53FC4A16" wp14:editId="61741F1F">
            <wp:extent cx="5486400" cy="5219700"/>
            <wp:effectExtent l="0" t="0" r="19050" b="1905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2785F339" w14:textId="77777777" w:rsidR="00244293" w:rsidRDefault="00244293" w:rsidP="00244293">
      <w:pPr>
        <w:rPr>
          <w:rFonts w:ascii="Calibri Light" w:hAnsi="Calibri Light"/>
          <w:sz w:val="28"/>
          <w:szCs w:val="28"/>
        </w:rPr>
      </w:pPr>
    </w:p>
    <w:p w14:paraId="58D09BA9" w14:textId="77777777" w:rsidR="00A446F9" w:rsidRDefault="00A446F9">
      <w:pPr>
        <w:rPr>
          <w:rFonts w:ascii="Calibri Light" w:hAnsi="Calibri Light"/>
          <w:sz w:val="28"/>
          <w:szCs w:val="28"/>
        </w:rPr>
      </w:pPr>
      <w:r>
        <w:rPr>
          <w:rFonts w:ascii="Calibri Light" w:hAnsi="Calibri Light"/>
          <w:sz w:val="28"/>
          <w:szCs w:val="28"/>
        </w:rPr>
        <w:br w:type="page"/>
      </w:r>
    </w:p>
    <w:p w14:paraId="55F086F3" w14:textId="77777777" w:rsidR="00A446F9" w:rsidRPr="00C20E30" w:rsidRDefault="003E2E82" w:rsidP="00A446F9">
      <w:pPr>
        <w:rPr>
          <w:rFonts w:ascii="Calibri Light" w:hAnsi="Calibri Light"/>
          <w:sz w:val="28"/>
          <w:szCs w:val="28"/>
        </w:rPr>
      </w:pPr>
      <w:r>
        <w:rPr>
          <w:rFonts w:asciiTheme="majorHAnsi" w:hAnsiTheme="majorHAnsi"/>
          <w:sz w:val="36"/>
          <w:szCs w:val="36"/>
          <w14:glow w14:rad="139700">
            <w14:schemeClr w14:val="accent3">
              <w14:alpha w14:val="60000"/>
              <w14:satMod w14:val="175000"/>
            </w14:schemeClr>
          </w14:glow>
        </w:rPr>
        <w:t xml:space="preserve">After Reading – </w:t>
      </w:r>
      <w:r w:rsidR="00257E20">
        <w:rPr>
          <w:rFonts w:asciiTheme="majorHAnsi" w:hAnsiTheme="majorHAnsi"/>
          <w:sz w:val="36"/>
          <w:szCs w:val="36"/>
          <w14:glow w14:rad="139700">
            <w14:schemeClr w14:val="accent3">
              <w14:alpha w14:val="60000"/>
              <w14:satMod w14:val="175000"/>
            </w14:schemeClr>
          </w14:glow>
        </w:rPr>
        <w:t>Main Ideas or Themes</w:t>
      </w:r>
    </w:p>
    <w:p w14:paraId="0775E8FB" w14:textId="77777777" w:rsidR="00257E20" w:rsidRDefault="003E2E82" w:rsidP="00257E20">
      <w:pPr>
        <w:rPr>
          <w:rFonts w:ascii="Calibri Light" w:hAnsi="Calibri Light"/>
          <w:sz w:val="28"/>
          <w:szCs w:val="28"/>
        </w:rPr>
      </w:pPr>
      <w:r>
        <w:rPr>
          <w:rFonts w:ascii="Calibri Light" w:hAnsi="Calibri Light"/>
          <w:sz w:val="28"/>
          <w:szCs w:val="28"/>
        </w:rPr>
        <w:t>When you have finished your</w:t>
      </w:r>
      <w:r w:rsidR="00257E20">
        <w:rPr>
          <w:rFonts w:ascii="Calibri Light" w:hAnsi="Calibri Light"/>
          <w:sz w:val="28"/>
          <w:szCs w:val="28"/>
        </w:rPr>
        <w:t xml:space="preserve"> novel</w:t>
      </w:r>
      <w:r>
        <w:rPr>
          <w:rFonts w:ascii="Calibri Light" w:hAnsi="Calibri Light"/>
          <w:sz w:val="28"/>
          <w:szCs w:val="28"/>
        </w:rPr>
        <w:t>,</w:t>
      </w:r>
      <w:r w:rsidR="00257E20">
        <w:rPr>
          <w:rFonts w:ascii="Calibri Light" w:hAnsi="Calibri Light"/>
          <w:sz w:val="28"/>
          <w:szCs w:val="28"/>
        </w:rPr>
        <w:t xml:space="preserve"> you should </w:t>
      </w:r>
      <w:r>
        <w:rPr>
          <w:rFonts w:ascii="Calibri Light" w:hAnsi="Calibri Light"/>
          <w:sz w:val="28"/>
          <w:szCs w:val="28"/>
        </w:rPr>
        <w:t>have some idea as to</w:t>
      </w:r>
      <w:r w:rsidR="00257E20">
        <w:rPr>
          <w:rFonts w:ascii="Calibri Light" w:hAnsi="Calibri Light"/>
          <w:sz w:val="28"/>
          <w:szCs w:val="28"/>
        </w:rPr>
        <w:t xml:space="preserve"> the main ideas, purpose or theme that the author </w:t>
      </w:r>
      <w:r>
        <w:rPr>
          <w:rFonts w:ascii="Calibri Light" w:hAnsi="Calibri Light"/>
          <w:sz w:val="28"/>
          <w:szCs w:val="28"/>
        </w:rPr>
        <w:t>wa</w:t>
      </w:r>
      <w:r w:rsidR="00257E20">
        <w:rPr>
          <w:rFonts w:ascii="Calibri Light" w:hAnsi="Calibri Light"/>
          <w:sz w:val="28"/>
          <w:szCs w:val="28"/>
        </w:rPr>
        <w:t>s trying to address. The theme or focus of the novel may change as you read or it may remain constant throughout.</w:t>
      </w:r>
    </w:p>
    <w:p w14:paraId="51778A59" w14:textId="77777777" w:rsidR="00257E20" w:rsidRDefault="00257E20" w:rsidP="00257E20">
      <w:pPr>
        <w:rPr>
          <w:rFonts w:ascii="Calibri Light" w:hAnsi="Calibri Light"/>
          <w:sz w:val="28"/>
          <w:szCs w:val="28"/>
        </w:rPr>
      </w:pPr>
      <w:r>
        <w:rPr>
          <w:rFonts w:ascii="Calibri Light" w:hAnsi="Calibri Light"/>
          <w:sz w:val="28"/>
          <w:szCs w:val="28"/>
        </w:rPr>
        <w:t xml:space="preserve">Record what you think the main ideas/ theme/ purpose for each section of the novel listed </w:t>
      </w:r>
      <w:r w:rsidR="003E2E82">
        <w:rPr>
          <w:rFonts w:ascii="Calibri Light" w:hAnsi="Calibri Light"/>
          <w:sz w:val="28"/>
          <w:szCs w:val="28"/>
        </w:rPr>
        <w:t xml:space="preserve">again </w:t>
      </w:r>
      <w:r>
        <w:rPr>
          <w:rFonts w:ascii="Calibri Light" w:hAnsi="Calibri Light"/>
          <w:sz w:val="28"/>
          <w:szCs w:val="28"/>
        </w:rPr>
        <w:t>on the diagram below.</w:t>
      </w:r>
    </w:p>
    <w:p w14:paraId="720355C4" w14:textId="77777777" w:rsidR="003E2E82" w:rsidRDefault="003E2E82" w:rsidP="00257E20">
      <w:pPr>
        <w:rPr>
          <w:rFonts w:ascii="Calibri Light" w:hAnsi="Calibri Light"/>
          <w:sz w:val="28"/>
          <w:szCs w:val="28"/>
        </w:rPr>
      </w:pPr>
    </w:p>
    <w:p w14:paraId="04FE2D74" w14:textId="77777777" w:rsidR="003E2E82" w:rsidRDefault="003E2E82" w:rsidP="00257E20">
      <w:pPr>
        <w:rPr>
          <w:rFonts w:ascii="Calibri Light" w:hAnsi="Calibri Light"/>
          <w:sz w:val="28"/>
          <w:szCs w:val="28"/>
        </w:rPr>
      </w:pPr>
      <w:r>
        <w:rPr>
          <w:rFonts w:ascii="Calibri Light" w:hAnsi="Calibri Light"/>
          <w:noProof/>
          <w:sz w:val="28"/>
          <w:szCs w:val="28"/>
          <w:lang w:eastAsia="en-GB"/>
        </w:rPr>
        <w:drawing>
          <wp:inline distT="0" distB="0" distL="0" distR="0" wp14:anchorId="41DB2A0C" wp14:editId="0FE8EAC0">
            <wp:extent cx="5486400" cy="5219700"/>
            <wp:effectExtent l="0" t="0" r="19050" b="1905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26226853" w14:textId="77777777" w:rsidR="001F4D04" w:rsidRDefault="001F4D04" w:rsidP="00590605">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14:paraId="1108FFF0" w14:textId="77777777" w:rsidR="001F4D04" w:rsidRDefault="001F4D04" w:rsidP="00590605">
      <w:pPr>
        <w:rPr>
          <w:rFonts w:ascii="Trebuchet MS" w:hAnsi="Trebuchet MS"/>
        </w:rPr>
      </w:pPr>
    </w:p>
    <w:p w14:paraId="6A2AF899" w14:textId="77777777" w:rsidR="00590605" w:rsidRDefault="00590605" w:rsidP="00590605">
      <w:pPr>
        <w:rPr>
          <w:rFonts w:ascii="Trebuchet MS" w:hAnsi="Trebuchet MS" w:cs="Arial"/>
          <w:b/>
        </w:rPr>
      </w:pPr>
    </w:p>
    <w:p w14:paraId="0D8FE472" w14:textId="77777777" w:rsidR="008D78BD" w:rsidRPr="000F0869" w:rsidRDefault="00B53ED7" w:rsidP="000F0869">
      <w:pPr>
        <w:rPr>
          <w:rFonts w:ascii="Trebuchet MS" w:hAnsi="Trebuchet MS"/>
        </w:rPr>
      </w:pPr>
      <w:r>
        <w:rPr>
          <w:b/>
          <w:noProof/>
          <w:sz w:val="32"/>
          <w:szCs w:val="32"/>
          <w:u w:val="single"/>
          <w:lang w:eastAsia="en-GB"/>
        </w:rPr>
        <mc:AlternateContent>
          <mc:Choice Requires="wps">
            <w:drawing>
              <wp:anchor distT="0" distB="0" distL="114300" distR="114300" simplePos="0" relativeHeight="251662336" behindDoc="0" locked="0" layoutInCell="1" allowOverlap="1" wp14:anchorId="758279CD" wp14:editId="29879433">
                <wp:simplePos x="0" y="0"/>
                <wp:positionH relativeFrom="margin">
                  <wp:posOffset>2882900</wp:posOffset>
                </wp:positionH>
                <wp:positionV relativeFrom="paragraph">
                  <wp:posOffset>246380</wp:posOffset>
                </wp:positionV>
                <wp:extent cx="114300" cy="5956300"/>
                <wp:effectExtent l="19050" t="19050" r="19050" b="25400"/>
                <wp:wrapNone/>
                <wp:docPr id="4" name="Straight Connector 4"/>
                <wp:cNvGraphicFramePr/>
                <a:graphic xmlns:a="http://schemas.openxmlformats.org/drawingml/2006/main">
                  <a:graphicData uri="http://schemas.microsoft.com/office/word/2010/wordprocessingShape">
                    <wps:wsp>
                      <wps:cNvCnPr/>
                      <wps:spPr>
                        <a:xfrm>
                          <a:off x="0" y="0"/>
                          <a:ext cx="114300" cy="5956300"/>
                        </a:xfrm>
                        <a:prstGeom prst="line">
                          <a:avLst/>
                        </a:prstGeom>
                        <a:ln w="28575">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8CCB68"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7pt,19.4pt" to="236pt,4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" strokecolor="white [3212]" strokeweight="2.25pt">
                <v:stroke joinstyle="miter"/>
                <w10:wrap anchorx="margin"/>
              </v:line>
            </w:pict>
          </mc:Fallback>
        </mc:AlternateContent>
      </w:r>
      <w:r w:rsidR="008D78BD">
        <w:rPr>
          <w:b/>
          <w:noProof/>
          <w:sz w:val="32"/>
          <w:szCs w:val="32"/>
          <w:u w:val="single"/>
          <w:lang w:eastAsia="en-GB"/>
        </w:rPr>
        <mc:AlternateContent>
          <mc:Choice Requires="wps">
            <w:drawing>
              <wp:anchor distT="0" distB="0" distL="114300" distR="114300" simplePos="0" relativeHeight="251663360" behindDoc="0" locked="0" layoutInCell="1" allowOverlap="1" wp14:anchorId="514D4391" wp14:editId="1C25DFC1">
                <wp:simplePos x="0" y="0"/>
                <wp:positionH relativeFrom="column">
                  <wp:posOffset>-342900</wp:posOffset>
                </wp:positionH>
                <wp:positionV relativeFrom="paragraph">
                  <wp:posOffset>3167380</wp:posOffset>
                </wp:positionV>
                <wp:extent cx="6464300" cy="12700"/>
                <wp:effectExtent l="19050" t="19050" r="31750" b="25400"/>
                <wp:wrapNone/>
                <wp:docPr id="5" name="Straight Connector 5"/>
                <wp:cNvGraphicFramePr/>
                <a:graphic xmlns:a="http://schemas.openxmlformats.org/drawingml/2006/main">
                  <a:graphicData uri="http://schemas.microsoft.com/office/word/2010/wordprocessingShape">
                    <wps:wsp>
                      <wps:cNvCnPr/>
                      <wps:spPr>
                        <a:xfrm flipV="1">
                          <a:off x="0" y="0"/>
                          <a:ext cx="6464300" cy="12700"/>
                        </a:xfrm>
                        <a:prstGeom prst="line">
                          <a:avLst/>
                        </a:prstGeom>
                        <a:ln w="38100">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E4C95E"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49.4pt" to="482pt,2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" strokecolor="white [3212]" strokeweight="3pt">
                <v:stroke joinstyle="miter"/>
              </v:line>
            </w:pict>
          </mc:Fallback>
        </mc:AlternateContent>
      </w:r>
    </w:p>
    <w:sectPr w:rsidR="008D78BD" w:rsidRPr="000F0869" w:rsidSect="001B5150">
      <w:pgSz w:w="11906" w:h="16838"/>
      <w:pgMar w:top="1440" w:right="1440" w:bottom="1440" w:left="1440" w:header="708" w:footer="708" w:gutter="0"/>
      <w:pgBorders w:offsetFrom="page">
        <w:top w:val="threeDEmboss" w:sz="24" w:space="24" w:color="5E0FC7"/>
        <w:left w:val="threeDEmboss" w:sz="24" w:space="24" w:color="5E0FC7"/>
        <w:bottom w:val="threeDEngrave" w:sz="24" w:space="24" w:color="5E0FC7"/>
        <w:right w:val="threeDEngrave" w:sz="24" w:space="24" w:color="5E0FC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A5897" w14:textId="77777777" w:rsidR="00FD2A8B" w:rsidRDefault="00FD2A8B" w:rsidP="001B5150">
      <w:pPr>
        <w:spacing w:after="0" w:line="240" w:lineRule="auto"/>
      </w:pPr>
      <w:r>
        <w:separator/>
      </w:r>
    </w:p>
  </w:endnote>
  <w:endnote w:type="continuationSeparator" w:id="0">
    <w:p w14:paraId="05DD0649" w14:textId="77777777" w:rsidR="00FD2A8B" w:rsidRDefault="00FD2A8B" w:rsidP="001B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02104" w14:textId="77777777" w:rsidR="00FD2A8B" w:rsidRDefault="00FD2A8B" w:rsidP="001B5150">
      <w:pPr>
        <w:spacing w:after="0" w:line="240" w:lineRule="auto"/>
      </w:pPr>
      <w:r>
        <w:separator/>
      </w:r>
    </w:p>
  </w:footnote>
  <w:footnote w:type="continuationSeparator" w:id="0">
    <w:p w14:paraId="0BD0F3DB" w14:textId="77777777" w:rsidR="00FD2A8B" w:rsidRDefault="00FD2A8B" w:rsidP="001B5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0F3"/>
    <w:multiLevelType w:val="hybridMultilevel"/>
    <w:tmpl w:val="35765F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771F"/>
    <w:multiLevelType w:val="hybridMultilevel"/>
    <w:tmpl w:val="47F03B6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FF39D6"/>
    <w:multiLevelType w:val="hybridMultilevel"/>
    <w:tmpl w:val="F3CE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67BB9"/>
    <w:multiLevelType w:val="hybridMultilevel"/>
    <w:tmpl w:val="8CA2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12C3D"/>
    <w:multiLevelType w:val="hybridMultilevel"/>
    <w:tmpl w:val="1C0AF2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45426"/>
    <w:multiLevelType w:val="hybridMultilevel"/>
    <w:tmpl w:val="70A03F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853A0"/>
    <w:multiLevelType w:val="hybridMultilevel"/>
    <w:tmpl w:val="CBA2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F74EA"/>
    <w:multiLevelType w:val="hybridMultilevel"/>
    <w:tmpl w:val="2F427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43897"/>
    <w:multiLevelType w:val="hybridMultilevel"/>
    <w:tmpl w:val="8DB02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034264"/>
    <w:multiLevelType w:val="hybridMultilevel"/>
    <w:tmpl w:val="72D4B526"/>
    <w:lvl w:ilvl="0" w:tplc="40264376">
      <w:start w:val="1"/>
      <w:numFmt w:val="decimal"/>
      <w:lvlText w:val="%1)"/>
      <w:lvlJc w:val="left"/>
      <w:pPr>
        <w:tabs>
          <w:tab w:val="num" w:pos="720"/>
        </w:tabs>
        <w:ind w:left="720" w:hanging="360"/>
      </w:pPr>
      <w:rPr>
        <w:rFonts w:ascii="Trebuchet MS" w:hAnsi="Trebuchet M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EF7E78"/>
    <w:multiLevelType w:val="hybridMultilevel"/>
    <w:tmpl w:val="4EA0BF58"/>
    <w:lvl w:ilvl="0" w:tplc="0809000F">
      <w:start w:val="1"/>
      <w:numFmt w:val="decimal"/>
      <w:lvlText w:val="%1."/>
      <w:lvlJc w:val="left"/>
      <w:pPr>
        <w:tabs>
          <w:tab w:val="num" w:pos="720"/>
        </w:tabs>
        <w:ind w:left="720" w:hanging="360"/>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A437A3"/>
    <w:multiLevelType w:val="hybridMultilevel"/>
    <w:tmpl w:val="58FC37E6"/>
    <w:lvl w:ilvl="0" w:tplc="FF2E2890">
      <w:start w:val="1"/>
      <w:numFmt w:val="bullet"/>
      <w:lvlText w:val=""/>
      <w:lvlJc w:val="left"/>
      <w:pPr>
        <w:tabs>
          <w:tab w:val="num" w:pos="720"/>
        </w:tabs>
        <w:ind w:left="720" w:hanging="360"/>
      </w:pPr>
      <w:rPr>
        <w:rFonts w:ascii="Wingdings 3" w:hAnsi="Wingdings 3" w:hint="default"/>
      </w:rPr>
    </w:lvl>
    <w:lvl w:ilvl="1" w:tplc="90CEA4FC" w:tentative="1">
      <w:start w:val="1"/>
      <w:numFmt w:val="bullet"/>
      <w:lvlText w:val=""/>
      <w:lvlJc w:val="left"/>
      <w:pPr>
        <w:tabs>
          <w:tab w:val="num" w:pos="1440"/>
        </w:tabs>
        <w:ind w:left="1440" w:hanging="360"/>
      </w:pPr>
      <w:rPr>
        <w:rFonts w:ascii="Wingdings 3" w:hAnsi="Wingdings 3" w:hint="default"/>
      </w:rPr>
    </w:lvl>
    <w:lvl w:ilvl="2" w:tplc="D0A61B16" w:tentative="1">
      <w:start w:val="1"/>
      <w:numFmt w:val="bullet"/>
      <w:lvlText w:val=""/>
      <w:lvlJc w:val="left"/>
      <w:pPr>
        <w:tabs>
          <w:tab w:val="num" w:pos="2160"/>
        </w:tabs>
        <w:ind w:left="2160" w:hanging="360"/>
      </w:pPr>
      <w:rPr>
        <w:rFonts w:ascii="Wingdings 3" w:hAnsi="Wingdings 3" w:hint="default"/>
      </w:rPr>
    </w:lvl>
    <w:lvl w:ilvl="3" w:tplc="A5A64848" w:tentative="1">
      <w:start w:val="1"/>
      <w:numFmt w:val="bullet"/>
      <w:lvlText w:val=""/>
      <w:lvlJc w:val="left"/>
      <w:pPr>
        <w:tabs>
          <w:tab w:val="num" w:pos="2880"/>
        </w:tabs>
        <w:ind w:left="2880" w:hanging="360"/>
      </w:pPr>
      <w:rPr>
        <w:rFonts w:ascii="Wingdings 3" w:hAnsi="Wingdings 3" w:hint="default"/>
      </w:rPr>
    </w:lvl>
    <w:lvl w:ilvl="4" w:tplc="5E6CF338" w:tentative="1">
      <w:start w:val="1"/>
      <w:numFmt w:val="bullet"/>
      <w:lvlText w:val=""/>
      <w:lvlJc w:val="left"/>
      <w:pPr>
        <w:tabs>
          <w:tab w:val="num" w:pos="3600"/>
        </w:tabs>
        <w:ind w:left="3600" w:hanging="360"/>
      </w:pPr>
      <w:rPr>
        <w:rFonts w:ascii="Wingdings 3" w:hAnsi="Wingdings 3" w:hint="default"/>
      </w:rPr>
    </w:lvl>
    <w:lvl w:ilvl="5" w:tplc="63E47DCC" w:tentative="1">
      <w:start w:val="1"/>
      <w:numFmt w:val="bullet"/>
      <w:lvlText w:val=""/>
      <w:lvlJc w:val="left"/>
      <w:pPr>
        <w:tabs>
          <w:tab w:val="num" w:pos="4320"/>
        </w:tabs>
        <w:ind w:left="4320" w:hanging="360"/>
      </w:pPr>
      <w:rPr>
        <w:rFonts w:ascii="Wingdings 3" w:hAnsi="Wingdings 3" w:hint="default"/>
      </w:rPr>
    </w:lvl>
    <w:lvl w:ilvl="6" w:tplc="9646A000" w:tentative="1">
      <w:start w:val="1"/>
      <w:numFmt w:val="bullet"/>
      <w:lvlText w:val=""/>
      <w:lvlJc w:val="left"/>
      <w:pPr>
        <w:tabs>
          <w:tab w:val="num" w:pos="5040"/>
        </w:tabs>
        <w:ind w:left="5040" w:hanging="360"/>
      </w:pPr>
      <w:rPr>
        <w:rFonts w:ascii="Wingdings 3" w:hAnsi="Wingdings 3" w:hint="default"/>
      </w:rPr>
    </w:lvl>
    <w:lvl w:ilvl="7" w:tplc="B816D3AA" w:tentative="1">
      <w:start w:val="1"/>
      <w:numFmt w:val="bullet"/>
      <w:lvlText w:val=""/>
      <w:lvlJc w:val="left"/>
      <w:pPr>
        <w:tabs>
          <w:tab w:val="num" w:pos="5760"/>
        </w:tabs>
        <w:ind w:left="5760" w:hanging="360"/>
      </w:pPr>
      <w:rPr>
        <w:rFonts w:ascii="Wingdings 3" w:hAnsi="Wingdings 3" w:hint="default"/>
      </w:rPr>
    </w:lvl>
    <w:lvl w:ilvl="8" w:tplc="E274393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CE92517"/>
    <w:multiLevelType w:val="hybridMultilevel"/>
    <w:tmpl w:val="381849C6"/>
    <w:lvl w:ilvl="0" w:tplc="A35EEA0A">
      <w:start w:val="1"/>
      <w:numFmt w:val="bullet"/>
      <w:lvlText w:val=""/>
      <w:lvlJc w:val="left"/>
      <w:pPr>
        <w:tabs>
          <w:tab w:val="num" w:pos="720"/>
        </w:tabs>
        <w:ind w:left="720" w:hanging="360"/>
      </w:pPr>
      <w:rPr>
        <w:rFonts w:ascii="Wingdings 3" w:hAnsi="Wingdings 3" w:hint="default"/>
      </w:rPr>
    </w:lvl>
    <w:lvl w:ilvl="1" w:tplc="2AE61904" w:tentative="1">
      <w:start w:val="1"/>
      <w:numFmt w:val="bullet"/>
      <w:lvlText w:val=""/>
      <w:lvlJc w:val="left"/>
      <w:pPr>
        <w:tabs>
          <w:tab w:val="num" w:pos="1440"/>
        </w:tabs>
        <w:ind w:left="1440" w:hanging="360"/>
      </w:pPr>
      <w:rPr>
        <w:rFonts w:ascii="Wingdings 3" w:hAnsi="Wingdings 3" w:hint="default"/>
      </w:rPr>
    </w:lvl>
    <w:lvl w:ilvl="2" w:tplc="1738464C" w:tentative="1">
      <w:start w:val="1"/>
      <w:numFmt w:val="bullet"/>
      <w:lvlText w:val=""/>
      <w:lvlJc w:val="left"/>
      <w:pPr>
        <w:tabs>
          <w:tab w:val="num" w:pos="2160"/>
        </w:tabs>
        <w:ind w:left="2160" w:hanging="360"/>
      </w:pPr>
      <w:rPr>
        <w:rFonts w:ascii="Wingdings 3" w:hAnsi="Wingdings 3" w:hint="default"/>
      </w:rPr>
    </w:lvl>
    <w:lvl w:ilvl="3" w:tplc="21C01B7E" w:tentative="1">
      <w:start w:val="1"/>
      <w:numFmt w:val="bullet"/>
      <w:lvlText w:val=""/>
      <w:lvlJc w:val="left"/>
      <w:pPr>
        <w:tabs>
          <w:tab w:val="num" w:pos="2880"/>
        </w:tabs>
        <w:ind w:left="2880" w:hanging="360"/>
      </w:pPr>
      <w:rPr>
        <w:rFonts w:ascii="Wingdings 3" w:hAnsi="Wingdings 3" w:hint="default"/>
      </w:rPr>
    </w:lvl>
    <w:lvl w:ilvl="4" w:tplc="0AA47E7A" w:tentative="1">
      <w:start w:val="1"/>
      <w:numFmt w:val="bullet"/>
      <w:lvlText w:val=""/>
      <w:lvlJc w:val="left"/>
      <w:pPr>
        <w:tabs>
          <w:tab w:val="num" w:pos="3600"/>
        </w:tabs>
        <w:ind w:left="3600" w:hanging="360"/>
      </w:pPr>
      <w:rPr>
        <w:rFonts w:ascii="Wingdings 3" w:hAnsi="Wingdings 3" w:hint="default"/>
      </w:rPr>
    </w:lvl>
    <w:lvl w:ilvl="5" w:tplc="7AC42C02" w:tentative="1">
      <w:start w:val="1"/>
      <w:numFmt w:val="bullet"/>
      <w:lvlText w:val=""/>
      <w:lvlJc w:val="left"/>
      <w:pPr>
        <w:tabs>
          <w:tab w:val="num" w:pos="4320"/>
        </w:tabs>
        <w:ind w:left="4320" w:hanging="360"/>
      </w:pPr>
      <w:rPr>
        <w:rFonts w:ascii="Wingdings 3" w:hAnsi="Wingdings 3" w:hint="default"/>
      </w:rPr>
    </w:lvl>
    <w:lvl w:ilvl="6" w:tplc="C55040C8" w:tentative="1">
      <w:start w:val="1"/>
      <w:numFmt w:val="bullet"/>
      <w:lvlText w:val=""/>
      <w:lvlJc w:val="left"/>
      <w:pPr>
        <w:tabs>
          <w:tab w:val="num" w:pos="5040"/>
        </w:tabs>
        <w:ind w:left="5040" w:hanging="360"/>
      </w:pPr>
      <w:rPr>
        <w:rFonts w:ascii="Wingdings 3" w:hAnsi="Wingdings 3" w:hint="default"/>
      </w:rPr>
    </w:lvl>
    <w:lvl w:ilvl="7" w:tplc="957AF6EA" w:tentative="1">
      <w:start w:val="1"/>
      <w:numFmt w:val="bullet"/>
      <w:lvlText w:val=""/>
      <w:lvlJc w:val="left"/>
      <w:pPr>
        <w:tabs>
          <w:tab w:val="num" w:pos="5760"/>
        </w:tabs>
        <w:ind w:left="5760" w:hanging="360"/>
      </w:pPr>
      <w:rPr>
        <w:rFonts w:ascii="Wingdings 3" w:hAnsi="Wingdings 3" w:hint="default"/>
      </w:rPr>
    </w:lvl>
    <w:lvl w:ilvl="8" w:tplc="F0D0DD7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F6A2642"/>
    <w:multiLevelType w:val="hybridMultilevel"/>
    <w:tmpl w:val="D570BF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42445"/>
    <w:multiLevelType w:val="hybridMultilevel"/>
    <w:tmpl w:val="673015D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A7E78"/>
    <w:multiLevelType w:val="hybridMultilevel"/>
    <w:tmpl w:val="46BC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9C5C68"/>
    <w:multiLevelType w:val="hybridMultilevel"/>
    <w:tmpl w:val="B2D04B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67323"/>
    <w:multiLevelType w:val="hybridMultilevel"/>
    <w:tmpl w:val="9EE4F6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C2741"/>
    <w:multiLevelType w:val="hybridMultilevel"/>
    <w:tmpl w:val="1FD0EB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8344E"/>
    <w:multiLevelType w:val="hybridMultilevel"/>
    <w:tmpl w:val="CD68B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B1327"/>
    <w:multiLevelType w:val="hybridMultilevel"/>
    <w:tmpl w:val="E8B02A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D5ADE"/>
    <w:multiLevelType w:val="hybridMultilevel"/>
    <w:tmpl w:val="973A1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4075D"/>
    <w:multiLevelType w:val="hybridMultilevel"/>
    <w:tmpl w:val="6AF00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8124D6"/>
    <w:multiLevelType w:val="hybridMultilevel"/>
    <w:tmpl w:val="A7CE04A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50B62EB8"/>
    <w:multiLevelType w:val="hybridMultilevel"/>
    <w:tmpl w:val="0734B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D547E3"/>
    <w:multiLevelType w:val="hybridMultilevel"/>
    <w:tmpl w:val="2B9C89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816C82"/>
    <w:multiLevelType w:val="hybridMultilevel"/>
    <w:tmpl w:val="8AA8B0E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7950935"/>
    <w:multiLevelType w:val="hybridMultilevel"/>
    <w:tmpl w:val="A3CC35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3C0CDE"/>
    <w:multiLevelType w:val="hybridMultilevel"/>
    <w:tmpl w:val="81E83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9086FD3"/>
    <w:multiLevelType w:val="hybridMultilevel"/>
    <w:tmpl w:val="823A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A53800"/>
    <w:multiLevelType w:val="hybridMultilevel"/>
    <w:tmpl w:val="351E0D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A7742A"/>
    <w:multiLevelType w:val="hybridMultilevel"/>
    <w:tmpl w:val="060A30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7"/>
  </w:num>
  <w:num w:numId="4">
    <w:abstractNumId w:val="9"/>
  </w:num>
  <w:num w:numId="5">
    <w:abstractNumId w:val="11"/>
  </w:num>
  <w:num w:numId="6">
    <w:abstractNumId w:val="12"/>
  </w:num>
  <w:num w:numId="7">
    <w:abstractNumId w:val="25"/>
  </w:num>
  <w:num w:numId="8">
    <w:abstractNumId w:val="27"/>
  </w:num>
  <w:num w:numId="9">
    <w:abstractNumId w:val="18"/>
  </w:num>
  <w:num w:numId="10">
    <w:abstractNumId w:val="16"/>
  </w:num>
  <w:num w:numId="11">
    <w:abstractNumId w:val="4"/>
  </w:num>
  <w:num w:numId="12">
    <w:abstractNumId w:val="13"/>
  </w:num>
  <w:num w:numId="13">
    <w:abstractNumId w:val="10"/>
  </w:num>
  <w:num w:numId="14">
    <w:abstractNumId w:val="1"/>
  </w:num>
  <w:num w:numId="15">
    <w:abstractNumId w:val="17"/>
  </w:num>
  <w:num w:numId="16">
    <w:abstractNumId w:val="31"/>
  </w:num>
  <w:num w:numId="17">
    <w:abstractNumId w:val="14"/>
  </w:num>
  <w:num w:numId="18">
    <w:abstractNumId w:val="0"/>
  </w:num>
  <w:num w:numId="19">
    <w:abstractNumId w:val="30"/>
  </w:num>
  <w:num w:numId="20">
    <w:abstractNumId w:val="5"/>
  </w:num>
  <w:num w:numId="21">
    <w:abstractNumId w:val="20"/>
  </w:num>
  <w:num w:numId="22">
    <w:abstractNumId w:val="3"/>
  </w:num>
  <w:num w:numId="23">
    <w:abstractNumId w:val="15"/>
  </w:num>
  <w:num w:numId="24">
    <w:abstractNumId w:val="24"/>
  </w:num>
  <w:num w:numId="25">
    <w:abstractNumId w:val="22"/>
  </w:num>
  <w:num w:numId="26">
    <w:abstractNumId w:val="29"/>
  </w:num>
  <w:num w:numId="27">
    <w:abstractNumId w:val="2"/>
  </w:num>
  <w:num w:numId="28">
    <w:abstractNumId w:val="8"/>
  </w:num>
  <w:num w:numId="29">
    <w:abstractNumId w:val="28"/>
  </w:num>
  <w:num w:numId="30">
    <w:abstractNumId w:val="21"/>
  </w:num>
  <w:num w:numId="31">
    <w:abstractNumId w:val="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50"/>
    <w:rsid w:val="00024F6F"/>
    <w:rsid w:val="000D60EE"/>
    <w:rsid w:val="000F0869"/>
    <w:rsid w:val="000F652C"/>
    <w:rsid w:val="00105A02"/>
    <w:rsid w:val="001113B9"/>
    <w:rsid w:val="001B5150"/>
    <w:rsid w:val="001D64AF"/>
    <w:rsid w:val="001F4D04"/>
    <w:rsid w:val="00203952"/>
    <w:rsid w:val="00244293"/>
    <w:rsid w:val="00257E20"/>
    <w:rsid w:val="00285C83"/>
    <w:rsid w:val="002E2199"/>
    <w:rsid w:val="00301173"/>
    <w:rsid w:val="00357E5B"/>
    <w:rsid w:val="003E2E82"/>
    <w:rsid w:val="00411278"/>
    <w:rsid w:val="00413485"/>
    <w:rsid w:val="0044603A"/>
    <w:rsid w:val="004619A3"/>
    <w:rsid w:val="004718E3"/>
    <w:rsid w:val="00590605"/>
    <w:rsid w:val="005954F1"/>
    <w:rsid w:val="005A09E3"/>
    <w:rsid w:val="005C6BA9"/>
    <w:rsid w:val="00634072"/>
    <w:rsid w:val="006F3B55"/>
    <w:rsid w:val="00713918"/>
    <w:rsid w:val="00743D58"/>
    <w:rsid w:val="007611BD"/>
    <w:rsid w:val="007C3C27"/>
    <w:rsid w:val="007D24E0"/>
    <w:rsid w:val="00815E38"/>
    <w:rsid w:val="00850E91"/>
    <w:rsid w:val="0089251E"/>
    <w:rsid w:val="008C0142"/>
    <w:rsid w:val="008D78BD"/>
    <w:rsid w:val="00A446F9"/>
    <w:rsid w:val="00A52AB3"/>
    <w:rsid w:val="00A55847"/>
    <w:rsid w:val="00AC615F"/>
    <w:rsid w:val="00B00824"/>
    <w:rsid w:val="00B01124"/>
    <w:rsid w:val="00B53ED7"/>
    <w:rsid w:val="00B90909"/>
    <w:rsid w:val="00BE3D41"/>
    <w:rsid w:val="00CE584F"/>
    <w:rsid w:val="00D159C8"/>
    <w:rsid w:val="00D377BF"/>
    <w:rsid w:val="00D8380A"/>
    <w:rsid w:val="00DB7472"/>
    <w:rsid w:val="00E00A32"/>
    <w:rsid w:val="00E138E9"/>
    <w:rsid w:val="00EA23DC"/>
    <w:rsid w:val="00EB0077"/>
    <w:rsid w:val="00EC7AA9"/>
    <w:rsid w:val="00FD2A8B"/>
    <w:rsid w:val="00FF7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5DA3"/>
  <w15:chartTrackingRefBased/>
  <w15:docId w15:val="{85123782-FDB6-4E3C-9ECE-845951ED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150"/>
  </w:style>
  <w:style w:type="paragraph" w:styleId="Footer">
    <w:name w:val="footer"/>
    <w:basedOn w:val="Normal"/>
    <w:link w:val="FooterChar"/>
    <w:uiPriority w:val="99"/>
    <w:unhideWhenUsed/>
    <w:rsid w:val="001B5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150"/>
  </w:style>
  <w:style w:type="paragraph" w:styleId="ListParagraph">
    <w:name w:val="List Paragraph"/>
    <w:basedOn w:val="Normal"/>
    <w:qFormat/>
    <w:rsid w:val="00590605"/>
    <w:pPr>
      <w:spacing w:after="200" w:line="276" w:lineRule="auto"/>
      <w:ind w:left="720"/>
      <w:contextualSpacing/>
    </w:pPr>
    <w:rPr>
      <w:rFonts w:ascii="Calibri" w:eastAsia="Times New Roman" w:hAnsi="Calibri" w:cs="Times New Roman"/>
    </w:rPr>
  </w:style>
  <w:style w:type="table" w:styleId="TableGrid">
    <w:name w:val="Table Grid"/>
    <w:basedOn w:val="TableNormal"/>
    <w:rsid w:val="0041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portTable">
    <w:name w:val="Report Table"/>
    <w:basedOn w:val="TableNormal"/>
    <w:uiPriority w:val="99"/>
    <w:rsid w:val="0044603A"/>
    <w:pPr>
      <w:spacing w:before="60" w:after="60" w:line="240" w:lineRule="auto"/>
      <w:jc w:val="center"/>
    </w:pPr>
    <w:rPr>
      <w:color w:val="595959" w:themeColor="text1" w:themeTint="A6"/>
      <w:sz w:val="20"/>
      <w:szCs w:val="20"/>
      <w:lang w:val="en-US" w:eastAsia="ja-JP"/>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diagramQuickStyle" Target="diagrams/quickStyle3.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10" Type="http://schemas.openxmlformats.org/officeDocument/2006/relationships/image" Target="media/image1.jpeg"/><Relationship Id="rId19" Type="http://schemas.openxmlformats.org/officeDocument/2006/relationships/diagramQuickStyle" Target="diagrams/quickStyle2.xml"/><Relationship Id="rId31" Type="http://schemas.microsoft.com/office/2007/relationships/diagramDrawing" Target="diagrams/drawing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F90B4D-C589-48F2-ACD0-87948DE6E215}"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GB"/>
        </a:p>
      </dgm:t>
    </dgm:pt>
    <dgm:pt modelId="{3D8F76D5-D2C2-4529-A3CC-8015997E8F84}">
      <dgm:prSet phldrT="[Text]"/>
      <dgm:spPr>
        <a:solidFill>
          <a:schemeClr val="bg2">
            <a:lumMod val="25000"/>
          </a:schemeClr>
        </a:solidFill>
      </dgm:spPr>
      <dgm:t>
        <a:bodyPr/>
        <a:lstStyle/>
        <a:p>
          <a:r>
            <a:rPr lang="en-GB"/>
            <a:t>Prior Knowledge</a:t>
          </a:r>
        </a:p>
      </dgm:t>
    </dgm:pt>
    <dgm:pt modelId="{0F0BD1D2-BD0A-42FE-B6F3-600A92AA3C7D}" type="parTrans" cxnId="{888956F0-17DB-438D-8090-FE37D368735E}">
      <dgm:prSet/>
      <dgm:spPr/>
      <dgm:t>
        <a:bodyPr/>
        <a:lstStyle/>
        <a:p>
          <a:endParaRPr lang="en-GB"/>
        </a:p>
      </dgm:t>
    </dgm:pt>
    <dgm:pt modelId="{4BEEB158-1198-48C3-9236-8258430BDDEF}" type="sibTrans" cxnId="{888956F0-17DB-438D-8090-FE37D368735E}">
      <dgm:prSet/>
      <dgm:spPr/>
      <dgm:t>
        <a:bodyPr/>
        <a:lstStyle/>
        <a:p>
          <a:endParaRPr lang="en-GB"/>
        </a:p>
      </dgm:t>
    </dgm:pt>
    <dgm:pt modelId="{BBBDAF20-1345-4A85-B970-46862004347C}">
      <dgm:prSet phldrT="[Text]" custT="1"/>
      <dgm:spPr>
        <a:solidFill>
          <a:schemeClr val="accent4">
            <a:lumMod val="60000"/>
            <a:lumOff val="40000"/>
          </a:schemeClr>
        </a:solidFill>
      </dgm:spPr>
      <dgm:t>
        <a:bodyPr/>
        <a:lstStyle/>
        <a:p>
          <a:r>
            <a:rPr lang="en-GB" sz="1200"/>
            <a:t>Front cover</a:t>
          </a:r>
        </a:p>
      </dgm:t>
    </dgm:pt>
    <dgm:pt modelId="{2A6B4BC9-68EB-46BC-97A4-855D6C193A47}" type="parTrans" cxnId="{248E017F-636E-446E-BF30-BB3A9286DD72}">
      <dgm:prSet/>
      <dgm:spPr/>
      <dgm:t>
        <a:bodyPr/>
        <a:lstStyle/>
        <a:p>
          <a:endParaRPr lang="en-GB"/>
        </a:p>
      </dgm:t>
    </dgm:pt>
    <dgm:pt modelId="{6F0165EB-EEC4-4E1C-BD34-31E61BF6D024}" type="sibTrans" cxnId="{248E017F-636E-446E-BF30-BB3A9286DD72}">
      <dgm:prSet/>
      <dgm:spPr/>
      <dgm:t>
        <a:bodyPr/>
        <a:lstStyle/>
        <a:p>
          <a:endParaRPr lang="en-GB"/>
        </a:p>
      </dgm:t>
    </dgm:pt>
    <dgm:pt modelId="{F5E54A44-1E1A-4578-B18B-C145F18AA11A}">
      <dgm:prSet phldrT="[Text]" custT="1"/>
      <dgm:spPr>
        <a:solidFill>
          <a:schemeClr val="accent1">
            <a:lumMod val="60000"/>
            <a:lumOff val="40000"/>
          </a:schemeClr>
        </a:solidFill>
      </dgm:spPr>
      <dgm:t>
        <a:bodyPr/>
        <a:lstStyle/>
        <a:p>
          <a:r>
            <a:rPr lang="en-GB" sz="1100"/>
            <a:t>Blurb</a:t>
          </a:r>
        </a:p>
      </dgm:t>
    </dgm:pt>
    <dgm:pt modelId="{DD846164-8D84-4DE6-92B9-FAA349B8AA5B}" type="parTrans" cxnId="{0D974A23-2ED6-457D-8E0E-F2AFC52EF1BB}">
      <dgm:prSet/>
      <dgm:spPr/>
      <dgm:t>
        <a:bodyPr/>
        <a:lstStyle/>
        <a:p>
          <a:endParaRPr lang="en-GB"/>
        </a:p>
      </dgm:t>
    </dgm:pt>
    <dgm:pt modelId="{7B4D722A-ADEF-4D23-9FC8-8F84774AFF3D}" type="sibTrans" cxnId="{0D974A23-2ED6-457D-8E0E-F2AFC52EF1BB}">
      <dgm:prSet/>
      <dgm:spPr/>
      <dgm:t>
        <a:bodyPr/>
        <a:lstStyle/>
        <a:p>
          <a:endParaRPr lang="en-GB"/>
        </a:p>
      </dgm:t>
    </dgm:pt>
    <dgm:pt modelId="{DBA280AB-53E4-4BD3-8DBB-E9BC1F0FF275}">
      <dgm:prSet phldrT="[Text]"/>
      <dgm:spPr/>
      <dgm:t>
        <a:bodyPr/>
        <a:lstStyle/>
        <a:p>
          <a:endParaRPr lang="en-GB"/>
        </a:p>
      </dgm:t>
    </dgm:pt>
    <dgm:pt modelId="{CC18B93A-050A-48B6-89F0-C642FC9A549F}" type="parTrans" cxnId="{AA551E0E-8D16-48A9-8DA1-B72CFCE09801}">
      <dgm:prSet/>
      <dgm:spPr/>
      <dgm:t>
        <a:bodyPr/>
        <a:lstStyle/>
        <a:p>
          <a:endParaRPr lang="en-GB"/>
        </a:p>
      </dgm:t>
    </dgm:pt>
    <dgm:pt modelId="{E50452B8-481A-4C9C-B518-EB325673058E}" type="sibTrans" cxnId="{AA551E0E-8D16-48A9-8DA1-B72CFCE09801}">
      <dgm:prSet/>
      <dgm:spPr/>
      <dgm:t>
        <a:bodyPr/>
        <a:lstStyle/>
        <a:p>
          <a:endParaRPr lang="en-GB"/>
        </a:p>
      </dgm:t>
    </dgm:pt>
    <dgm:pt modelId="{0CD4BCC1-DA23-4210-A647-A1FD5B753394}">
      <dgm:prSet phldrT="[Text]" phldr="1"/>
      <dgm:spPr/>
      <dgm:t>
        <a:bodyPr/>
        <a:lstStyle/>
        <a:p>
          <a:endParaRPr lang="en-GB"/>
        </a:p>
      </dgm:t>
    </dgm:pt>
    <dgm:pt modelId="{AF4BB9D9-49FA-4D48-9450-20D2DAD8A80B}" type="parTrans" cxnId="{D03ADC51-0C03-4328-95F3-2A34BAEB3D42}">
      <dgm:prSet/>
      <dgm:spPr/>
      <dgm:t>
        <a:bodyPr/>
        <a:lstStyle/>
        <a:p>
          <a:endParaRPr lang="en-GB"/>
        </a:p>
      </dgm:t>
    </dgm:pt>
    <dgm:pt modelId="{87329B30-F57F-4A48-81D0-0CA7BD3A7DD2}" type="sibTrans" cxnId="{D03ADC51-0C03-4328-95F3-2A34BAEB3D42}">
      <dgm:prSet/>
      <dgm:spPr/>
      <dgm:t>
        <a:bodyPr/>
        <a:lstStyle/>
        <a:p>
          <a:endParaRPr lang="en-GB"/>
        </a:p>
      </dgm:t>
    </dgm:pt>
    <dgm:pt modelId="{BE0315A7-8F79-46B2-A263-263B92C25FA3}">
      <dgm:prSet phldrT="[Text]" phldr="1"/>
      <dgm:spPr/>
      <dgm:t>
        <a:bodyPr/>
        <a:lstStyle/>
        <a:p>
          <a:endParaRPr lang="en-GB"/>
        </a:p>
      </dgm:t>
    </dgm:pt>
    <dgm:pt modelId="{EEBAE184-B542-4DE5-BD2D-A125C53028B0}" type="parTrans" cxnId="{FDD3F2F2-0A67-438B-900B-99DB6F0F4E4C}">
      <dgm:prSet/>
      <dgm:spPr/>
      <dgm:t>
        <a:bodyPr/>
        <a:lstStyle/>
        <a:p>
          <a:endParaRPr lang="en-GB"/>
        </a:p>
      </dgm:t>
    </dgm:pt>
    <dgm:pt modelId="{B7768DD5-DBD6-4A98-B3A6-7E77258635C2}" type="sibTrans" cxnId="{FDD3F2F2-0A67-438B-900B-99DB6F0F4E4C}">
      <dgm:prSet/>
      <dgm:spPr/>
      <dgm:t>
        <a:bodyPr/>
        <a:lstStyle/>
        <a:p>
          <a:endParaRPr lang="en-GB"/>
        </a:p>
      </dgm:t>
    </dgm:pt>
    <dgm:pt modelId="{4BA80956-0171-4413-A8B7-F325738E3A2C}">
      <dgm:prSet phldrT="[Text]" phldr="1"/>
      <dgm:spPr/>
      <dgm:t>
        <a:bodyPr/>
        <a:lstStyle/>
        <a:p>
          <a:endParaRPr lang="en-GB"/>
        </a:p>
      </dgm:t>
    </dgm:pt>
    <dgm:pt modelId="{1D2FAF12-B29B-40AC-9589-443BFF534F81}" type="parTrans" cxnId="{EE9BAAF8-7465-4521-BE71-65FF39BF072E}">
      <dgm:prSet/>
      <dgm:spPr/>
      <dgm:t>
        <a:bodyPr/>
        <a:lstStyle/>
        <a:p>
          <a:endParaRPr lang="en-GB"/>
        </a:p>
      </dgm:t>
    </dgm:pt>
    <dgm:pt modelId="{A83E6CE2-85E9-4EEE-853B-E48840DD0DD7}" type="sibTrans" cxnId="{EE9BAAF8-7465-4521-BE71-65FF39BF072E}">
      <dgm:prSet/>
      <dgm:spPr/>
      <dgm:t>
        <a:bodyPr/>
        <a:lstStyle/>
        <a:p>
          <a:endParaRPr lang="en-GB"/>
        </a:p>
      </dgm:t>
    </dgm:pt>
    <dgm:pt modelId="{FD21D1D8-43F2-4DB5-B0DB-3A52408788B4}">
      <dgm:prSet phldrT="[Text]" phldr="1"/>
      <dgm:spPr/>
      <dgm:t>
        <a:bodyPr/>
        <a:lstStyle/>
        <a:p>
          <a:endParaRPr lang="en-GB"/>
        </a:p>
      </dgm:t>
    </dgm:pt>
    <dgm:pt modelId="{9740A89A-1FBD-45AC-B81E-46CCC7349FFD}" type="parTrans" cxnId="{455517D7-CAAB-452E-B106-F8821F6B4355}">
      <dgm:prSet/>
      <dgm:spPr/>
      <dgm:t>
        <a:bodyPr/>
        <a:lstStyle/>
        <a:p>
          <a:endParaRPr lang="en-GB"/>
        </a:p>
      </dgm:t>
    </dgm:pt>
    <dgm:pt modelId="{9E5C56BA-F7C7-4A02-AFB7-14A9157AC677}" type="sibTrans" cxnId="{455517D7-CAAB-452E-B106-F8821F6B4355}">
      <dgm:prSet/>
      <dgm:spPr/>
      <dgm:t>
        <a:bodyPr/>
        <a:lstStyle/>
        <a:p>
          <a:endParaRPr lang="en-GB"/>
        </a:p>
      </dgm:t>
    </dgm:pt>
    <dgm:pt modelId="{3E665506-61F6-4809-BC10-C97EDAADA938}">
      <dgm:prSet phldrT="[Text]" phldr="1"/>
      <dgm:spPr/>
      <dgm:t>
        <a:bodyPr/>
        <a:lstStyle/>
        <a:p>
          <a:endParaRPr lang="en-GB"/>
        </a:p>
      </dgm:t>
    </dgm:pt>
    <dgm:pt modelId="{E99A24CD-8E75-4895-B343-87256403371C}" type="parTrans" cxnId="{74A883B3-B5E4-4405-B0AD-A091D1064F18}">
      <dgm:prSet/>
      <dgm:spPr/>
      <dgm:t>
        <a:bodyPr/>
        <a:lstStyle/>
        <a:p>
          <a:endParaRPr lang="en-GB"/>
        </a:p>
      </dgm:t>
    </dgm:pt>
    <dgm:pt modelId="{6B6F43FA-8748-4B81-B671-C372064B7203}" type="sibTrans" cxnId="{74A883B3-B5E4-4405-B0AD-A091D1064F18}">
      <dgm:prSet/>
      <dgm:spPr/>
      <dgm:t>
        <a:bodyPr/>
        <a:lstStyle/>
        <a:p>
          <a:endParaRPr lang="en-GB"/>
        </a:p>
      </dgm:t>
    </dgm:pt>
    <dgm:pt modelId="{59E6F73B-5544-4BD4-86AB-6B4BF06A39CF}">
      <dgm:prSet/>
      <dgm:spPr/>
      <dgm:t>
        <a:bodyPr/>
        <a:lstStyle/>
        <a:p>
          <a:endParaRPr lang="en-GB"/>
        </a:p>
      </dgm:t>
    </dgm:pt>
    <dgm:pt modelId="{5647625C-1144-42B2-8A4F-0CDFE6621507}" type="parTrans" cxnId="{A0444F75-4FDB-4DDA-AD0A-C94D742E9E2B}">
      <dgm:prSet/>
      <dgm:spPr/>
      <dgm:t>
        <a:bodyPr/>
        <a:lstStyle/>
        <a:p>
          <a:endParaRPr lang="en-GB"/>
        </a:p>
      </dgm:t>
    </dgm:pt>
    <dgm:pt modelId="{65FF6B1E-D454-43BB-874D-1756215726C3}" type="sibTrans" cxnId="{A0444F75-4FDB-4DDA-AD0A-C94D742E9E2B}">
      <dgm:prSet/>
      <dgm:spPr/>
      <dgm:t>
        <a:bodyPr/>
        <a:lstStyle/>
        <a:p>
          <a:endParaRPr lang="en-GB"/>
        </a:p>
      </dgm:t>
    </dgm:pt>
    <dgm:pt modelId="{4CC228DC-BF3A-447E-8EAB-7E3E8678A98E}">
      <dgm:prSet custT="1"/>
      <dgm:spPr>
        <a:solidFill>
          <a:schemeClr val="accent1">
            <a:lumMod val="60000"/>
            <a:lumOff val="40000"/>
          </a:schemeClr>
        </a:solidFill>
      </dgm:spPr>
      <dgm:t>
        <a:bodyPr/>
        <a:lstStyle/>
        <a:p>
          <a:r>
            <a:rPr lang="en-GB" sz="1100"/>
            <a:t>Title</a:t>
          </a:r>
        </a:p>
      </dgm:t>
    </dgm:pt>
    <dgm:pt modelId="{D3FBF84C-8E62-4FB2-940D-28445F828A36}" type="parTrans" cxnId="{45F1F0CA-72D0-4A35-BB96-2D50E2EE1134}">
      <dgm:prSet/>
      <dgm:spPr/>
      <dgm:t>
        <a:bodyPr/>
        <a:lstStyle/>
        <a:p>
          <a:endParaRPr lang="en-GB"/>
        </a:p>
      </dgm:t>
    </dgm:pt>
    <dgm:pt modelId="{CF3FAF53-E85C-4D39-BE2D-DD12222ED4BE}" type="sibTrans" cxnId="{45F1F0CA-72D0-4A35-BB96-2D50E2EE1134}">
      <dgm:prSet/>
      <dgm:spPr/>
      <dgm:t>
        <a:bodyPr/>
        <a:lstStyle/>
        <a:p>
          <a:endParaRPr lang="en-GB"/>
        </a:p>
      </dgm:t>
    </dgm:pt>
    <dgm:pt modelId="{B7FA5BB8-B993-438B-BCF6-22F8DCA7FFBB}">
      <dgm:prSet custT="1"/>
      <dgm:spPr>
        <a:solidFill>
          <a:schemeClr val="accent1">
            <a:lumMod val="60000"/>
            <a:lumOff val="40000"/>
          </a:schemeClr>
        </a:solidFill>
      </dgm:spPr>
      <dgm:t>
        <a:bodyPr/>
        <a:lstStyle/>
        <a:p>
          <a:r>
            <a:rPr lang="en-GB" sz="1100"/>
            <a:t>Author</a:t>
          </a:r>
        </a:p>
      </dgm:t>
    </dgm:pt>
    <dgm:pt modelId="{19EB75FB-A9AF-4076-8495-9E190076781A}" type="parTrans" cxnId="{C276F9B9-BC0C-4CDD-A923-16010EFC4A69}">
      <dgm:prSet/>
      <dgm:spPr/>
      <dgm:t>
        <a:bodyPr/>
        <a:lstStyle/>
        <a:p>
          <a:endParaRPr lang="en-GB"/>
        </a:p>
      </dgm:t>
    </dgm:pt>
    <dgm:pt modelId="{BB689612-6291-4530-BA76-D857E09AC61F}" type="sibTrans" cxnId="{C276F9B9-BC0C-4CDD-A923-16010EFC4A69}">
      <dgm:prSet/>
      <dgm:spPr/>
      <dgm:t>
        <a:bodyPr/>
        <a:lstStyle/>
        <a:p>
          <a:endParaRPr lang="en-GB"/>
        </a:p>
      </dgm:t>
    </dgm:pt>
    <dgm:pt modelId="{78F8322B-4EA2-44E5-ACFF-9FED21A993F4}" type="pres">
      <dgm:prSet presAssocID="{7AF90B4D-C589-48F2-ACD0-87948DE6E215}" presName="cycle" presStyleCnt="0">
        <dgm:presLayoutVars>
          <dgm:chMax val="1"/>
          <dgm:dir/>
          <dgm:animLvl val="ctr"/>
          <dgm:resizeHandles val="exact"/>
        </dgm:presLayoutVars>
      </dgm:prSet>
      <dgm:spPr/>
      <dgm:t>
        <a:bodyPr/>
        <a:lstStyle/>
        <a:p>
          <a:endParaRPr lang="en-US"/>
        </a:p>
      </dgm:t>
    </dgm:pt>
    <dgm:pt modelId="{73FCBF72-0350-431C-90D7-06BA502EB000}" type="pres">
      <dgm:prSet presAssocID="{3D8F76D5-D2C2-4529-A3CC-8015997E8F84}" presName="centerShape" presStyleLbl="node0" presStyleIdx="0" presStyleCnt="1"/>
      <dgm:spPr/>
      <dgm:t>
        <a:bodyPr/>
        <a:lstStyle/>
        <a:p>
          <a:endParaRPr lang="en-US"/>
        </a:p>
      </dgm:t>
    </dgm:pt>
    <dgm:pt modelId="{9B4A947A-8AAC-4986-AC4E-569EEE4EBB5E}" type="pres">
      <dgm:prSet presAssocID="{2A6B4BC9-68EB-46BC-97A4-855D6C193A47}" presName="Name9" presStyleLbl="parChTrans1D2" presStyleIdx="0" presStyleCnt="4"/>
      <dgm:spPr/>
      <dgm:t>
        <a:bodyPr/>
        <a:lstStyle/>
        <a:p>
          <a:endParaRPr lang="en-US"/>
        </a:p>
      </dgm:t>
    </dgm:pt>
    <dgm:pt modelId="{AE546F2A-D45A-425B-806F-7F8A8DF6A424}" type="pres">
      <dgm:prSet presAssocID="{2A6B4BC9-68EB-46BC-97A4-855D6C193A47}" presName="connTx" presStyleLbl="parChTrans1D2" presStyleIdx="0" presStyleCnt="4"/>
      <dgm:spPr/>
      <dgm:t>
        <a:bodyPr/>
        <a:lstStyle/>
        <a:p>
          <a:endParaRPr lang="en-US"/>
        </a:p>
      </dgm:t>
    </dgm:pt>
    <dgm:pt modelId="{10A1114B-ABB4-4A40-8F9D-12C4045FE5AC}" type="pres">
      <dgm:prSet presAssocID="{BBBDAF20-1345-4A85-B970-46862004347C}" presName="node" presStyleLbl="node1" presStyleIdx="0" presStyleCnt="4" custScaleX="152081" custScaleY="142328">
        <dgm:presLayoutVars>
          <dgm:bulletEnabled val="1"/>
        </dgm:presLayoutVars>
      </dgm:prSet>
      <dgm:spPr/>
      <dgm:t>
        <a:bodyPr/>
        <a:lstStyle/>
        <a:p>
          <a:endParaRPr lang="en-US"/>
        </a:p>
      </dgm:t>
    </dgm:pt>
    <dgm:pt modelId="{6113F81C-9280-4B6A-B90A-A45389FE5BDF}" type="pres">
      <dgm:prSet presAssocID="{DD846164-8D84-4DE6-92B9-FAA349B8AA5B}" presName="Name9" presStyleLbl="parChTrans1D2" presStyleIdx="1" presStyleCnt="4"/>
      <dgm:spPr/>
      <dgm:t>
        <a:bodyPr/>
        <a:lstStyle/>
        <a:p>
          <a:endParaRPr lang="en-US"/>
        </a:p>
      </dgm:t>
    </dgm:pt>
    <dgm:pt modelId="{DB9402D4-D96A-455D-A2E3-73E0CD389F7B}" type="pres">
      <dgm:prSet presAssocID="{DD846164-8D84-4DE6-92B9-FAA349B8AA5B}" presName="connTx" presStyleLbl="parChTrans1D2" presStyleIdx="1" presStyleCnt="4"/>
      <dgm:spPr/>
      <dgm:t>
        <a:bodyPr/>
        <a:lstStyle/>
        <a:p>
          <a:endParaRPr lang="en-US"/>
        </a:p>
      </dgm:t>
    </dgm:pt>
    <dgm:pt modelId="{D57ECF25-236A-4CD2-89FC-CCC17D6EAB02}" type="pres">
      <dgm:prSet presAssocID="{F5E54A44-1E1A-4578-B18B-C145F18AA11A}" presName="node" presStyleLbl="node1" presStyleIdx="1" presStyleCnt="4" custScaleX="148659" custScaleY="153189" custRadScaleRad="109339" custRadScaleInc="725">
        <dgm:presLayoutVars>
          <dgm:bulletEnabled val="1"/>
        </dgm:presLayoutVars>
      </dgm:prSet>
      <dgm:spPr/>
      <dgm:t>
        <a:bodyPr/>
        <a:lstStyle/>
        <a:p>
          <a:endParaRPr lang="en-US"/>
        </a:p>
      </dgm:t>
    </dgm:pt>
    <dgm:pt modelId="{4ECFD106-4D79-4044-BCEE-178CB42E4BFD}" type="pres">
      <dgm:prSet presAssocID="{D3FBF84C-8E62-4FB2-940D-28445F828A36}" presName="Name9" presStyleLbl="parChTrans1D2" presStyleIdx="2" presStyleCnt="4"/>
      <dgm:spPr/>
      <dgm:t>
        <a:bodyPr/>
        <a:lstStyle/>
        <a:p>
          <a:endParaRPr lang="en-US"/>
        </a:p>
      </dgm:t>
    </dgm:pt>
    <dgm:pt modelId="{B0BAE967-985D-409E-AC5D-6A70FE0C622C}" type="pres">
      <dgm:prSet presAssocID="{D3FBF84C-8E62-4FB2-940D-28445F828A36}" presName="connTx" presStyleLbl="parChTrans1D2" presStyleIdx="2" presStyleCnt="4"/>
      <dgm:spPr/>
      <dgm:t>
        <a:bodyPr/>
        <a:lstStyle/>
        <a:p>
          <a:endParaRPr lang="en-US"/>
        </a:p>
      </dgm:t>
    </dgm:pt>
    <dgm:pt modelId="{852A207F-4827-40C7-84FE-4113804619E7}" type="pres">
      <dgm:prSet presAssocID="{4CC228DC-BF3A-447E-8EAB-7E3E8678A98E}" presName="node" presStyleLbl="node1" presStyleIdx="2" presStyleCnt="4" custScaleX="154136" custScaleY="147045">
        <dgm:presLayoutVars>
          <dgm:bulletEnabled val="1"/>
        </dgm:presLayoutVars>
      </dgm:prSet>
      <dgm:spPr/>
      <dgm:t>
        <a:bodyPr/>
        <a:lstStyle/>
        <a:p>
          <a:endParaRPr lang="en-US"/>
        </a:p>
      </dgm:t>
    </dgm:pt>
    <dgm:pt modelId="{7496B06F-E655-4CA8-97C4-6BF934700185}" type="pres">
      <dgm:prSet presAssocID="{19EB75FB-A9AF-4076-8495-9E190076781A}" presName="Name9" presStyleLbl="parChTrans1D2" presStyleIdx="3" presStyleCnt="4"/>
      <dgm:spPr/>
      <dgm:t>
        <a:bodyPr/>
        <a:lstStyle/>
        <a:p>
          <a:endParaRPr lang="en-US"/>
        </a:p>
      </dgm:t>
    </dgm:pt>
    <dgm:pt modelId="{ACE55157-BC60-4BEE-ABEF-CFED08FF118C}" type="pres">
      <dgm:prSet presAssocID="{19EB75FB-A9AF-4076-8495-9E190076781A}" presName="connTx" presStyleLbl="parChTrans1D2" presStyleIdx="3" presStyleCnt="4"/>
      <dgm:spPr/>
      <dgm:t>
        <a:bodyPr/>
        <a:lstStyle/>
        <a:p>
          <a:endParaRPr lang="en-US"/>
        </a:p>
      </dgm:t>
    </dgm:pt>
    <dgm:pt modelId="{8B756094-3E00-4A8A-AC84-5006A6AEC193}" type="pres">
      <dgm:prSet presAssocID="{B7FA5BB8-B993-438B-BCF6-22F8DCA7FFBB}" presName="node" presStyleLbl="node1" presStyleIdx="3" presStyleCnt="4" custScaleX="153373" custScaleY="152748" custRadScaleRad="112450">
        <dgm:presLayoutVars>
          <dgm:bulletEnabled val="1"/>
        </dgm:presLayoutVars>
      </dgm:prSet>
      <dgm:spPr/>
      <dgm:t>
        <a:bodyPr/>
        <a:lstStyle/>
        <a:p>
          <a:endParaRPr lang="en-US"/>
        </a:p>
      </dgm:t>
    </dgm:pt>
  </dgm:ptLst>
  <dgm:cxnLst>
    <dgm:cxn modelId="{FDD3F2F2-0A67-438B-900B-99DB6F0F4E4C}" srcId="{DBA280AB-53E4-4BD3-8DBB-E9BC1F0FF275}" destId="{BE0315A7-8F79-46B2-A263-263B92C25FA3}" srcOrd="1" destOrd="0" parTransId="{EEBAE184-B542-4DE5-BD2D-A125C53028B0}" sibTransId="{B7768DD5-DBD6-4A98-B3A6-7E77258635C2}"/>
    <dgm:cxn modelId="{0D974A23-2ED6-457D-8E0E-F2AFC52EF1BB}" srcId="{3D8F76D5-D2C2-4529-A3CC-8015997E8F84}" destId="{F5E54A44-1E1A-4578-B18B-C145F18AA11A}" srcOrd="1" destOrd="0" parTransId="{DD846164-8D84-4DE6-92B9-FAA349B8AA5B}" sibTransId="{7B4D722A-ADEF-4D23-9FC8-8F84774AFF3D}"/>
    <dgm:cxn modelId="{248E017F-636E-446E-BF30-BB3A9286DD72}" srcId="{3D8F76D5-D2C2-4529-A3CC-8015997E8F84}" destId="{BBBDAF20-1345-4A85-B970-46862004347C}" srcOrd="0" destOrd="0" parTransId="{2A6B4BC9-68EB-46BC-97A4-855D6C193A47}" sibTransId="{6F0165EB-EEC4-4E1C-BD34-31E61BF6D024}"/>
    <dgm:cxn modelId="{EE9BAAF8-7465-4521-BE71-65FF39BF072E}" srcId="{7AF90B4D-C589-48F2-ACD0-87948DE6E215}" destId="{4BA80956-0171-4413-A8B7-F325738E3A2C}" srcOrd="2" destOrd="0" parTransId="{1D2FAF12-B29B-40AC-9589-443BFF534F81}" sibTransId="{A83E6CE2-85E9-4EEE-853B-E48840DD0DD7}"/>
    <dgm:cxn modelId="{C276F9B9-BC0C-4CDD-A923-16010EFC4A69}" srcId="{3D8F76D5-D2C2-4529-A3CC-8015997E8F84}" destId="{B7FA5BB8-B993-438B-BCF6-22F8DCA7FFBB}" srcOrd="3" destOrd="0" parTransId="{19EB75FB-A9AF-4076-8495-9E190076781A}" sibTransId="{BB689612-6291-4530-BA76-D857E09AC61F}"/>
    <dgm:cxn modelId="{9EC95096-7CFA-49FE-BE29-AB4D06391494}" type="presOf" srcId="{BBBDAF20-1345-4A85-B970-46862004347C}" destId="{10A1114B-ABB4-4A40-8F9D-12C4045FE5AC}" srcOrd="0" destOrd="0" presId="urn:microsoft.com/office/officeart/2005/8/layout/radial1"/>
    <dgm:cxn modelId="{574B29E1-C211-458D-A793-8E3B0EB90257}" type="presOf" srcId="{D3FBF84C-8E62-4FB2-940D-28445F828A36}" destId="{B0BAE967-985D-409E-AC5D-6A70FE0C622C}" srcOrd="1" destOrd="0" presId="urn:microsoft.com/office/officeart/2005/8/layout/radial1"/>
    <dgm:cxn modelId="{60E098DD-FF44-4F81-BD55-609FC86631FD}" type="presOf" srcId="{D3FBF84C-8E62-4FB2-940D-28445F828A36}" destId="{4ECFD106-4D79-4044-BCEE-178CB42E4BFD}" srcOrd="0" destOrd="0" presId="urn:microsoft.com/office/officeart/2005/8/layout/radial1"/>
    <dgm:cxn modelId="{CA1CDC45-D137-471B-8A61-872256A22223}" type="presOf" srcId="{2A6B4BC9-68EB-46BC-97A4-855D6C193A47}" destId="{9B4A947A-8AAC-4986-AC4E-569EEE4EBB5E}" srcOrd="0" destOrd="0" presId="urn:microsoft.com/office/officeart/2005/8/layout/radial1"/>
    <dgm:cxn modelId="{45F1F0CA-72D0-4A35-BB96-2D50E2EE1134}" srcId="{3D8F76D5-D2C2-4529-A3CC-8015997E8F84}" destId="{4CC228DC-BF3A-447E-8EAB-7E3E8678A98E}" srcOrd="2" destOrd="0" parTransId="{D3FBF84C-8E62-4FB2-940D-28445F828A36}" sibTransId="{CF3FAF53-E85C-4D39-BE2D-DD12222ED4BE}"/>
    <dgm:cxn modelId="{83770C7D-7580-4F1C-9691-97CCB933E743}" type="presOf" srcId="{19EB75FB-A9AF-4076-8495-9E190076781A}" destId="{7496B06F-E655-4CA8-97C4-6BF934700185}" srcOrd="0" destOrd="0" presId="urn:microsoft.com/office/officeart/2005/8/layout/radial1"/>
    <dgm:cxn modelId="{74A883B3-B5E4-4405-B0AD-A091D1064F18}" srcId="{4BA80956-0171-4413-A8B7-F325738E3A2C}" destId="{3E665506-61F6-4809-BC10-C97EDAADA938}" srcOrd="1" destOrd="0" parTransId="{E99A24CD-8E75-4895-B343-87256403371C}" sibTransId="{6B6F43FA-8748-4B81-B671-C372064B7203}"/>
    <dgm:cxn modelId="{01A9BF42-52EF-4C00-BA8D-544C4CA062E7}" type="presOf" srcId="{3D8F76D5-D2C2-4529-A3CC-8015997E8F84}" destId="{73FCBF72-0350-431C-90D7-06BA502EB000}" srcOrd="0" destOrd="0" presId="urn:microsoft.com/office/officeart/2005/8/layout/radial1"/>
    <dgm:cxn modelId="{6DCF8FBE-D42D-4FE1-A9DF-43C795F112F1}" type="presOf" srcId="{DD846164-8D84-4DE6-92B9-FAA349B8AA5B}" destId="{DB9402D4-D96A-455D-A2E3-73E0CD389F7B}" srcOrd="1" destOrd="0" presId="urn:microsoft.com/office/officeart/2005/8/layout/radial1"/>
    <dgm:cxn modelId="{77E1117A-FF97-48D7-83ED-DCC0A06B18CF}" type="presOf" srcId="{7AF90B4D-C589-48F2-ACD0-87948DE6E215}" destId="{78F8322B-4EA2-44E5-ACFF-9FED21A993F4}" srcOrd="0" destOrd="0" presId="urn:microsoft.com/office/officeart/2005/8/layout/radial1"/>
    <dgm:cxn modelId="{EF0B024C-B19A-4B8F-9A40-0C5AFFD6E65B}" type="presOf" srcId="{2A6B4BC9-68EB-46BC-97A4-855D6C193A47}" destId="{AE546F2A-D45A-425B-806F-7F8A8DF6A424}" srcOrd="1" destOrd="0" presId="urn:microsoft.com/office/officeart/2005/8/layout/radial1"/>
    <dgm:cxn modelId="{888956F0-17DB-438D-8090-FE37D368735E}" srcId="{7AF90B4D-C589-48F2-ACD0-87948DE6E215}" destId="{3D8F76D5-D2C2-4529-A3CC-8015997E8F84}" srcOrd="0" destOrd="0" parTransId="{0F0BD1D2-BD0A-42FE-B6F3-600A92AA3C7D}" sibTransId="{4BEEB158-1198-48C3-9236-8258430BDDEF}"/>
    <dgm:cxn modelId="{E84EFCE9-23A6-4C30-B03D-1B16511BD122}" type="presOf" srcId="{F5E54A44-1E1A-4578-B18B-C145F18AA11A}" destId="{D57ECF25-236A-4CD2-89FC-CCC17D6EAB02}" srcOrd="0" destOrd="0" presId="urn:microsoft.com/office/officeart/2005/8/layout/radial1"/>
    <dgm:cxn modelId="{AA551E0E-8D16-48A9-8DA1-B72CFCE09801}" srcId="{7AF90B4D-C589-48F2-ACD0-87948DE6E215}" destId="{DBA280AB-53E4-4BD3-8DBB-E9BC1F0FF275}" srcOrd="1" destOrd="0" parTransId="{CC18B93A-050A-48B6-89F0-C642FC9A549F}" sibTransId="{E50452B8-481A-4C9C-B518-EB325673058E}"/>
    <dgm:cxn modelId="{C49C90C7-19AF-416C-8791-1BA70C4938BA}" type="presOf" srcId="{19EB75FB-A9AF-4076-8495-9E190076781A}" destId="{ACE55157-BC60-4BEE-ABEF-CFED08FF118C}" srcOrd="1" destOrd="0" presId="urn:microsoft.com/office/officeart/2005/8/layout/radial1"/>
    <dgm:cxn modelId="{D03ADC51-0C03-4328-95F3-2A34BAEB3D42}" srcId="{DBA280AB-53E4-4BD3-8DBB-E9BC1F0FF275}" destId="{0CD4BCC1-DA23-4210-A647-A1FD5B753394}" srcOrd="0" destOrd="0" parTransId="{AF4BB9D9-49FA-4D48-9450-20D2DAD8A80B}" sibTransId="{87329B30-F57F-4A48-81D0-0CA7BD3A7DD2}"/>
    <dgm:cxn modelId="{1D633C26-A8E8-443C-B2FA-BDF76FF6E211}" type="presOf" srcId="{DD846164-8D84-4DE6-92B9-FAA349B8AA5B}" destId="{6113F81C-9280-4B6A-B90A-A45389FE5BDF}" srcOrd="0" destOrd="0" presId="urn:microsoft.com/office/officeart/2005/8/layout/radial1"/>
    <dgm:cxn modelId="{F45F9364-6EC1-4070-A6C6-D6D88F31B945}" type="presOf" srcId="{B7FA5BB8-B993-438B-BCF6-22F8DCA7FFBB}" destId="{8B756094-3E00-4A8A-AC84-5006A6AEC193}" srcOrd="0" destOrd="0" presId="urn:microsoft.com/office/officeart/2005/8/layout/radial1"/>
    <dgm:cxn modelId="{5CD7D0A6-411A-486D-9B85-93EA7C1093B3}" type="presOf" srcId="{4CC228DC-BF3A-447E-8EAB-7E3E8678A98E}" destId="{852A207F-4827-40C7-84FE-4113804619E7}" srcOrd="0" destOrd="0" presId="urn:microsoft.com/office/officeart/2005/8/layout/radial1"/>
    <dgm:cxn modelId="{A0444F75-4FDB-4DDA-AD0A-C94D742E9E2B}" srcId="{7AF90B4D-C589-48F2-ACD0-87948DE6E215}" destId="{59E6F73B-5544-4BD4-86AB-6B4BF06A39CF}" srcOrd="3" destOrd="0" parTransId="{5647625C-1144-42B2-8A4F-0CDFE6621507}" sibTransId="{65FF6B1E-D454-43BB-874D-1756215726C3}"/>
    <dgm:cxn modelId="{455517D7-CAAB-452E-B106-F8821F6B4355}" srcId="{4BA80956-0171-4413-A8B7-F325738E3A2C}" destId="{FD21D1D8-43F2-4DB5-B0DB-3A52408788B4}" srcOrd="0" destOrd="0" parTransId="{9740A89A-1FBD-45AC-B81E-46CCC7349FFD}" sibTransId="{9E5C56BA-F7C7-4A02-AFB7-14A9157AC677}"/>
    <dgm:cxn modelId="{424F22EF-A54F-49C8-9A44-429F45AB365B}" type="presParOf" srcId="{78F8322B-4EA2-44E5-ACFF-9FED21A993F4}" destId="{73FCBF72-0350-431C-90D7-06BA502EB000}" srcOrd="0" destOrd="0" presId="urn:microsoft.com/office/officeart/2005/8/layout/radial1"/>
    <dgm:cxn modelId="{D5EFD0B3-848F-40F1-9D59-99A08043961E}" type="presParOf" srcId="{78F8322B-4EA2-44E5-ACFF-9FED21A993F4}" destId="{9B4A947A-8AAC-4986-AC4E-569EEE4EBB5E}" srcOrd="1" destOrd="0" presId="urn:microsoft.com/office/officeart/2005/8/layout/radial1"/>
    <dgm:cxn modelId="{013E012F-4383-46BB-B9E4-0860F1060702}" type="presParOf" srcId="{9B4A947A-8AAC-4986-AC4E-569EEE4EBB5E}" destId="{AE546F2A-D45A-425B-806F-7F8A8DF6A424}" srcOrd="0" destOrd="0" presId="urn:microsoft.com/office/officeart/2005/8/layout/radial1"/>
    <dgm:cxn modelId="{D02C2583-E693-4B8C-B497-5DB69A82E759}" type="presParOf" srcId="{78F8322B-4EA2-44E5-ACFF-9FED21A993F4}" destId="{10A1114B-ABB4-4A40-8F9D-12C4045FE5AC}" srcOrd="2" destOrd="0" presId="urn:microsoft.com/office/officeart/2005/8/layout/radial1"/>
    <dgm:cxn modelId="{8F24A8D0-2354-4E70-BD80-606C1C7011B3}" type="presParOf" srcId="{78F8322B-4EA2-44E5-ACFF-9FED21A993F4}" destId="{6113F81C-9280-4B6A-B90A-A45389FE5BDF}" srcOrd="3" destOrd="0" presId="urn:microsoft.com/office/officeart/2005/8/layout/radial1"/>
    <dgm:cxn modelId="{33C979B9-C303-473B-9EFF-B95D09910967}" type="presParOf" srcId="{6113F81C-9280-4B6A-B90A-A45389FE5BDF}" destId="{DB9402D4-D96A-455D-A2E3-73E0CD389F7B}" srcOrd="0" destOrd="0" presId="urn:microsoft.com/office/officeart/2005/8/layout/radial1"/>
    <dgm:cxn modelId="{D9439A1B-1F37-4CC3-ADC3-E958C3ADF286}" type="presParOf" srcId="{78F8322B-4EA2-44E5-ACFF-9FED21A993F4}" destId="{D57ECF25-236A-4CD2-89FC-CCC17D6EAB02}" srcOrd="4" destOrd="0" presId="urn:microsoft.com/office/officeart/2005/8/layout/radial1"/>
    <dgm:cxn modelId="{7CF3C359-7617-4A7A-A6C6-423F955E114E}" type="presParOf" srcId="{78F8322B-4EA2-44E5-ACFF-9FED21A993F4}" destId="{4ECFD106-4D79-4044-BCEE-178CB42E4BFD}" srcOrd="5" destOrd="0" presId="urn:microsoft.com/office/officeart/2005/8/layout/radial1"/>
    <dgm:cxn modelId="{3D8C8832-2CA3-4825-A309-E60D74DB6716}" type="presParOf" srcId="{4ECFD106-4D79-4044-BCEE-178CB42E4BFD}" destId="{B0BAE967-985D-409E-AC5D-6A70FE0C622C}" srcOrd="0" destOrd="0" presId="urn:microsoft.com/office/officeart/2005/8/layout/radial1"/>
    <dgm:cxn modelId="{B3353345-9625-4A82-8FEA-1330E9CDF999}" type="presParOf" srcId="{78F8322B-4EA2-44E5-ACFF-9FED21A993F4}" destId="{852A207F-4827-40C7-84FE-4113804619E7}" srcOrd="6" destOrd="0" presId="urn:microsoft.com/office/officeart/2005/8/layout/radial1"/>
    <dgm:cxn modelId="{CB93A8EC-27C5-4968-AEC3-C14F25985188}" type="presParOf" srcId="{78F8322B-4EA2-44E5-ACFF-9FED21A993F4}" destId="{7496B06F-E655-4CA8-97C4-6BF934700185}" srcOrd="7" destOrd="0" presId="urn:microsoft.com/office/officeart/2005/8/layout/radial1"/>
    <dgm:cxn modelId="{510D8EF8-4694-4BBD-9376-91B4CB45652C}" type="presParOf" srcId="{7496B06F-E655-4CA8-97C4-6BF934700185}" destId="{ACE55157-BC60-4BEE-ABEF-CFED08FF118C}" srcOrd="0" destOrd="0" presId="urn:microsoft.com/office/officeart/2005/8/layout/radial1"/>
    <dgm:cxn modelId="{EDC3FA91-7CE4-4412-95BD-CD4F615DB76D}" type="presParOf" srcId="{78F8322B-4EA2-44E5-ACFF-9FED21A993F4}" destId="{8B756094-3E00-4A8A-AC84-5006A6AEC193}" srcOrd="8" destOrd="0" presId="urn:microsoft.com/office/officeart/2005/8/layout/radia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4197E4-9D98-4BFF-A712-0E4858BF1856}"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en-GB"/>
        </a:p>
      </dgm:t>
    </dgm:pt>
    <dgm:pt modelId="{7E6DD292-A3C0-4A67-9F56-AE146E925DBC}">
      <dgm:prSet phldrT="[Text]"/>
      <dgm:spPr>
        <a:solidFill>
          <a:schemeClr val="tx1">
            <a:lumMod val="65000"/>
            <a:lumOff val="35000"/>
          </a:schemeClr>
        </a:solidFill>
      </dgm:spPr>
      <dgm:t>
        <a:bodyPr/>
        <a:lstStyle/>
        <a:p>
          <a:r>
            <a:rPr lang="en-GB"/>
            <a:t>My character is _______</a:t>
          </a:r>
        </a:p>
      </dgm:t>
    </dgm:pt>
    <dgm:pt modelId="{B0091F90-41FF-4DF6-B27A-E564670BEF65}" type="parTrans" cxnId="{D4509045-189C-4988-9C55-5DC57C0DB4EC}">
      <dgm:prSet/>
      <dgm:spPr/>
      <dgm:t>
        <a:bodyPr/>
        <a:lstStyle/>
        <a:p>
          <a:endParaRPr lang="en-GB"/>
        </a:p>
      </dgm:t>
    </dgm:pt>
    <dgm:pt modelId="{C9E10A33-5876-4D90-8660-BEF72A35AABF}" type="sibTrans" cxnId="{D4509045-189C-4988-9C55-5DC57C0DB4EC}">
      <dgm:prSet/>
      <dgm:spPr/>
      <dgm:t>
        <a:bodyPr/>
        <a:lstStyle/>
        <a:p>
          <a:endParaRPr lang="en-GB"/>
        </a:p>
      </dgm:t>
    </dgm:pt>
    <dgm:pt modelId="{7A257732-0289-41A6-A43E-21636248794C}">
      <dgm:prSet phldrT="[Text]"/>
      <dgm:spPr>
        <a:solidFill>
          <a:schemeClr val="accent3">
            <a:lumMod val="40000"/>
            <a:lumOff val="60000"/>
          </a:schemeClr>
        </a:solidFill>
      </dgm:spPr>
      <dgm:t>
        <a:bodyPr/>
        <a:lstStyle/>
        <a:p>
          <a:endParaRPr lang="en-GB"/>
        </a:p>
      </dgm:t>
    </dgm:pt>
    <dgm:pt modelId="{93E8854A-13EA-4B4C-8549-0C1427B745BA}" type="parTrans" cxnId="{E514149B-2EFD-4349-AB39-F19E2FE359D5}">
      <dgm:prSet/>
      <dgm:spPr/>
      <dgm:t>
        <a:bodyPr/>
        <a:lstStyle/>
        <a:p>
          <a:endParaRPr lang="en-GB"/>
        </a:p>
      </dgm:t>
    </dgm:pt>
    <dgm:pt modelId="{4778B364-0012-4AD7-9AC0-5CC66FDA272E}" type="sibTrans" cxnId="{E514149B-2EFD-4349-AB39-F19E2FE359D5}">
      <dgm:prSet/>
      <dgm:spPr/>
      <dgm:t>
        <a:bodyPr/>
        <a:lstStyle/>
        <a:p>
          <a:endParaRPr lang="en-GB"/>
        </a:p>
      </dgm:t>
    </dgm:pt>
    <dgm:pt modelId="{C38BB19E-C18B-4693-B84C-73E6E74F5C75}">
      <dgm:prSet phldrT="[Text]"/>
      <dgm:spPr>
        <a:solidFill>
          <a:schemeClr val="accent3">
            <a:lumMod val="40000"/>
            <a:lumOff val="60000"/>
          </a:schemeClr>
        </a:solidFill>
      </dgm:spPr>
      <dgm:t>
        <a:bodyPr/>
        <a:lstStyle/>
        <a:p>
          <a:endParaRPr lang="en-GB"/>
        </a:p>
      </dgm:t>
    </dgm:pt>
    <dgm:pt modelId="{C5C059C0-F166-47D2-80B9-DE7E6D764AB6}" type="parTrans" cxnId="{0D4DD677-4F4D-44E3-97D7-40A286183DE6}">
      <dgm:prSet/>
      <dgm:spPr/>
      <dgm:t>
        <a:bodyPr/>
        <a:lstStyle/>
        <a:p>
          <a:endParaRPr lang="en-GB"/>
        </a:p>
      </dgm:t>
    </dgm:pt>
    <dgm:pt modelId="{39ADF0AB-5E5C-4C46-9C02-12181F982A93}" type="sibTrans" cxnId="{0D4DD677-4F4D-44E3-97D7-40A286183DE6}">
      <dgm:prSet/>
      <dgm:spPr/>
      <dgm:t>
        <a:bodyPr/>
        <a:lstStyle/>
        <a:p>
          <a:endParaRPr lang="en-GB"/>
        </a:p>
      </dgm:t>
    </dgm:pt>
    <dgm:pt modelId="{2FD4FEB1-AD68-45D3-BE5B-70B153394718}">
      <dgm:prSet phldrT="[Text]"/>
      <dgm:spPr>
        <a:solidFill>
          <a:schemeClr val="accent3">
            <a:lumMod val="40000"/>
            <a:lumOff val="60000"/>
          </a:schemeClr>
        </a:solidFill>
      </dgm:spPr>
      <dgm:t>
        <a:bodyPr/>
        <a:lstStyle/>
        <a:p>
          <a:endParaRPr lang="en-GB"/>
        </a:p>
      </dgm:t>
    </dgm:pt>
    <dgm:pt modelId="{74DD52AD-A8DF-4BF9-A7F9-1BF5412ABFBA}" type="parTrans" cxnId="{AF1A676E-4A34-48B2-A329-F2BF0A3D532F}">
      <dgm:prSet/>
      <dgm:spPr/>
      <dgm:t>
        <a:bodyPr/>
        <a:lstStyle/>
        <a:p>
          <a:endParaRPr lang="en-GB"/>
        </a:p>
      </dgm:t>
    </dgm:pt>
    <dgm:pt modelId="{4D28237A-A609-4084-A4D0-9F8487852396}" type="sibTrans" cxnId="{AF1A676E-4A34-48B2-A329-F2BF0A3D532F}">
      <dgm:prSet/>
      <dgm:spPr/>
      <dgm:t>
        <a:bodyPr/>
        <a:lstStyle/>
        <a:p>
          <a:endParaRPr lang="en-GB"/>
        </a:p>
      </dgm:t>
    </dgm:pt>
    <dgm:pt modelId="{0D8FA717-2371-437D-8EE8-9180D3AB0102}">
      <dgm:prSet/>
      <dgm:spPr>
        <a:solidFill>
          <a:schemeClr val="accent3">
            <a:lumMod val="40000"/>
            <a:lumOff val="60000"/>
          </a:schemeClr>
        </a:solidFill>
      </dgm:spPr>
      <dgm:t>
        <a:bodyPr/>
        <a:lstStyle/>
        <a:p>
          <a:endParaRPr lang="en-GB"/>
        </a:p>
      </dgm:t>
    </dgm:pt>
    <dgm:pt modelId="{559BAD3D-D5A9-4DFF-8596-136E30965B41}" type="parTrans" cxnId="{C23DAF3D-04A5-4683-8F9C-26F6E62093BC}">
      <dgm:prSet/>
      <dgm:spPr/>
      <dgm:t>
        <a:bodyPr/>
        <a:lstStyle/>
        <a:p>
          <a:endParaRPr lang="en-GB"/>
        </a:p>
      </dgm:t>
    </dgm:pt>
    <dgm:pt modelId="{3B069532-5368-48E1-8E1C-BD3D54602B74}" type="sibTrans" cxnId="{C23DAF3D-04A5-4683-8F9C-26F6E62093BC}">
      <dgm:prSet/>
      <dgm:spPr/>
      <dgm:t>
        <a:bodyPr/>
        <a:lstStyle/>
        <a:p>
          <a:endParaRPr lang="en-GB"/>
        </a:p>
      </dgm:t>
    </dgm:pt>
    <dgm:pt modelId="{0B32A124-174A-4135-A39C-9EEB31474C16}">
      <dgm:prSet/>
      <dgm:spPr>
        <a:solidFill>
          <a:schemeClr val="accent3">
            <a:lumMod val="40000"/>
            <a:lumOff val="60000"/>
          </a:schemeClr>
        </a:solidFill>
      </dgm:spPr>
      <dgm:t>
        <a:bodyPr/>
        <a:lstStyle/>
        <a:p>
          <a:endParaRPr lang="en-GB"/>
        </a:p>
      </dgm:t>
    </dgm:pt>
    <dgm:pt modelId="{DA9EF87D-47DD-46EB-BFD5-F0BBAD49AB63}" type="parTrans" cxnId="{7E37E402-E06E-4934-A719-308AC799B81F}">
      <dgm:prSet/>
      <dgm:spPr/>
      <dgm:t>
        <a:bodyPr/>
        <a:lstStyle/>
        <a:p>
          <a:endParaRPr lang="en-GB"/>
        </a:p>
      </dgm:t>
    </dgm:pt>
    <dgm:pt modelId="{1DA43138-6ACC-4DA4-A63A-A9559A36DA11}" type="sibTrans" cxnId="{7E37E402-E06E-4934-A719-308AC799B81F}">
      <dgm:prSet/>
      <dgm:spPr/>
      <dgm:t>
        <a:bodyPr/>
        <a:lstStyle/>
        <a:p>
          <a:endParaRPr lang="en-GB"/>
        </a:p>
      </dgm:t>
    </dgm:pt>
    <dgm:pt modelId="{AFEC3376-642D-457C-BC30-40D8B49555E4}">
      <dgm:prSet/>
      <dgm:spPr>
        <a:solidFill>
          <a:schemeClr val="accent3">
            <a:lumMod val="40000"/>
            <a:lumOff val="60000"/>
          </a:schemeClr>
        </a:solidFill>
      </dgm:spPr>
      <dgm:t>
        <a:bodyPr/>
        <a:lstStyle/>
        <a:p>
          <a:endParaRPr lang="en-GB"/>
        </a:p>
      </dgm:t>
    </dgm:pt>
    <dgm:pt modelId="{8CF949F1-EDFC-4144-A52B-0303FD2C2DB5}" type="parTrans" cxnId="{BBD65A88-46FF-49B6-BD8C-C9D7466E737F}">
      <dgm:prSet/>
      <dgm:spPr/>
      <dgm:t>
        <a:bodyPr/>
        <a:lstStyle/>
        <a:p>
          <a:endParaRPr lang="en-GB"/>
        </a:p>
      </dgm:t>
    </dgm:pt>
    <dgm:pt modelId="{3CF35401-DAF3-4B15-85E5-02FD700FDAFC}" type="sibTrans" cxnId="{BBD65A88-46FF-49B6-BD8C-C9D7466E737F}">
      <dgm:prSet/>
      <dgm:spPr/>
      <dgm:t>
        <a:bodyPr/>
        <a:lstStyle/>
        <a:p>
          <a:endParaRPr lang="en-GB"/>
        </a:p>
      </dgm:t>
    </dgm:pt>
    <dgm:pt modelId="{2497A0A9-7A4E-4036-A8C5-907B934BD1F0}" type="pres">
      <dgm:prSet presAssocID="{A64197E4-9D98-4BFF-A712-0E4858BF1856}" presName="Name0" presStyleCnt="0">
        <dgm:presLayoutVars>
          <dgm:chMax val="1"/>
          <dgm:chPref val="1"/>
          <dgm:dir/>
          <dgm:animOne val="branch"/>
          <dgm:animLvl val="lvl"/>
        </dgm:presLayoutVars>
      </dgm:prSet>
      <dgm:spPr/>
      <dgm:t>
        <a:bodyPr/>
        <a:lstStyle/>
        <a:p>
          <a:endParaRPr lang="en-US"/>
        </a:p>
      </dgm:t>
    </dgm:pt>
    <dgm:pt modelId="{BA4503FF-986B-4F19-AD80-D49C7FFD9AA8}" type="pres">
      <dgm:prSet presAssocID="{7E6DD292-A3C0-4A67-9F56-AE146E925DBC}" presName="singleCycle" presStyleCnt="0"/>
      <dgm:spPr/>
    </dgm:pt>
    <dgm:pt modelId="{F811E3C3-D944-4802-B0DE-69364798DCDA}" type="pres">
      <dgm:prSet presAssocID="{7E6DD292-A3C0-4A67-9F56-AE146E925DBC}" presName="singleCenter" presStyleLbl="node1" presStyleIdx="0" presStyleCnt="7">
        <dgm:presLayoutVars>
          <dgm:chMax val="7"/>
          <dgm:chPref val="7"/>
        </dgm:presLayoutVars>
      </dgm:prSet>
      <dgm:spPr/>
      <dgm:t>
        <a:bodyPr/>
        <a:lstStyle/>
        <a:p>
          <a:endParaRPr lang="en-US"/>
        </a:p>
      </dgm:t>
    </dgm:pt>
    <dgm:pt modelId="{87721A3E-037D-4878-BDBA-2F1A28458207}" type="pres">
      <dgm:prSet presAssocID="{93E8854A-13EA-4B4C-8549-0C1427B745BA}" presName="Name56" presStyleLbl="parChTrans1D2" presStyleIdx="0" presStyleCnt="6"/>
      <dgm:spPr/>
      <dgm:t>
        <a:bodyPr/>
        <a:lstStyle/>
        <a:p>
          <a:endParaRPr lang="en-US"/>
        </a:p>
      </dgm:t>
    </dgm:pt>
    <dgm:pt modelId="{83F01FFB-0257-40B4-812E-24A3F680244B}" type="pres">
      <dgm:prSet presAssocID="{7A257732-0289-41A6-A43E-21636248794C}" presName="text0" presStyleLbl="node1" presStyleIdx="1" presStyleCnt="7">
        <dgm:presLayoutVars>
          <dgm:bulletEnabled val="1"/>
        </dgm:presLayoutVars>
      </dgm:prSet>
      <dgm:spPr/>
      <dgm:t>
        <a:bodyPr/>
        <a:lstStyle/>
        <a:p>
          <a:endParaRPr lang="en-US"/>
        </a:p>
      </dgm:t>
    </dgm:pt>
    <dgm:pt modelId="{F63002DF-3E6A-47B6-BB8A-05D2E2518E35}" type="pres">
      <dgm:prSet presAssocID="{C5C059C0-F166-47D2-80B9-DE7E6D764AB6}" presName="Name56" presStyleLbl="parChTrans1D2" presStyleIdx="1" presStyleCnt="6"/>
      <dgm:spPr/>
      <dgm:t>
        <a:bodyPr/>
        <a:lstStyle/>
        <a:p>
          <a:endParaRPr lang="en-US"/>
        </a:p>
      </dgm:t>
    </dgm:pt>
    <dgm:pt modelId="{CAF200C9-F391-4D40-A102-F6B5CD2E23DE}" type="pres">
      <dgm:prSet presAssocID="{C38BB19E-C18B-4693-B84C-73E6E74F5C75}" presName="text0" presStyleLbl="node1" presStyleIdx="2" presStyleCnt="7">
        <dgm:presLayoutVars>
          <dgm:bulletEnabled val="1"/>
        </dgm:presLayoutVars>
      </dgm:prSet>
      <dgm:spPr/>
      <dgm:t>
        <a:bodyPr/>
        <a:lstStyle/>
        <a:p>
          <a:endParaRPr lang="en-US"/>
        </a:p>
      </dgm:t>
    </dgm:pt>
    <dgm:pt modelId="{8AEF9C21-F5FF-40AC-8CFB-10C19DB3597F}" type="pres">
      <dgm:prSet presAssocID="{74DD52AD-A8DF-4BF9-A7F9-1BF5412ABFBA}" presName="Name56" presStyleLbl="parChTrans1D2" presStyleIdx="2" presStyleCnt="6"/>
      <dgm:spPr/>
      <dgm:t>
        <a:bodyPr/>
        <a:lstStyle/>
        <a:p>
          <a:endParaRPr lang="en-US"/>
        </a:p>
      </dgm:t>
    </dgm:pt>
    <dgm:pt modelId="{1734F361-7152-44B6-A99A-A1C6019543AC}" type="pres">
      <dgm:prSet presAssocID="{2FD4FEB1-AD68-45D3-BE5B-70B153394718}" presName="text0" presStyleLbl="node1" presStyleIdx="3" presStyleCnt="7">
        <dgm:presLayoutVars>
          <dgm:bulletEnabled val="1"/>
        </dgm:presLayoutVars>
      </dgm:prSet>
      <dgm:spPr/>
      <dgm:t>
        <a:bodyPr/>
        <a:lstStyle/>
        <a:p>
          <a:endParaRPr lang="en-US"/>
        </a:p>
      </dgm:t>
    </dgm:pt>
    <dgm:pt modelId="{69600684-C661-4F2A-8BA7-36FEC9C7CEED}" type="pres">
      <dgm:prSet presAssocID="{559BAD3D-D5A9-4DFF-8596-136E30965B41}" presName="Name56" presStyleLbl="parChTrans1D2" presStyleIdx="3" presStyleCnt="6"/>
      <dgm:spPr/>
      <dgm:t>
        <a:bodyPr/>
        <a:lstStyle/>
        <a:p>
          <a:endParaRPr lang="en-US"/>
        </a:p>
      </dgm:t>
    </dgm:pt>
    <dgm:pt modelId="{E7AFB743-1C52-4825-8C27-A85EF8BB3B90}" type="pres">
      <dgm:prSet presAssocID="{0D8FA717-2371-437D-8EE8-9180D3AB0102}" presName="text0" presStyleLbl="node1" presStyleIdx="4" presStyleCnt="7">
        <dgm:presLayoutVars>
          <dgm:bulletEnabled val="1"/>
        </dgm:presLayoutVars>
      </dgm:prSet>
      <dgm:spPr/>
      <dgm:t>
        <a:bodyPr/>
        <a:lstStyle/>
        <a:p>
          <a:endParaRPr lang="en-US"/>
        </a:p>
      </dgm:t>
    </dgm:pt>
    <dgm:pt modelId="{E138DAFF-E295-4363-ACEC-49E0667CF98D}" type="pres">
      <dgm:prSet presAssocID="{DA9EF87D-47DD-46EB-BFD5-F0BBAD49AB63}" presName="Name56" presStyleLbl="parChTrans1D2" presStyleIdx="4" presStyleCnt="6"/>
      <dgm:spPr/>
      <dgm:t>
        <a:bodyPr/>
        <a:lstStyle/>
        <a:p>
          <a:endParaRPr lang="en-US"/>
        </a:p>
      </dgm:t>
    </dgm:pt>
    <dgm:pt modelId="{8D1E42D4-8D55-4892-A4EC-6A90BB3D0758}" type="pres">
      <dgm:prSet presAssocID="{0B32A124-174A-4135-A39C-9EEB31474C16}" presName="text0" presStyleLbl="node1" presStyleIdx="5" presStyleCnt="7">
        <dgm:presLayoutVars>
          <dgm:bulletEnabled val="1"/>
        </dgm:presLayoutVars>
      </dgm:prSet>
      <dgm:spPr/>
      <dgm:t>
        <a:bodyPr/>
        <a:lstStyle/>
        <a:p>
          <a:endParaRPr lang="en-US"/>
        </a:p>
      </dgm:t>
    </dgm:pt>
    <dgm:pt modelId="{3C11F545-BA2C-462C-92E7-A8F352755B00}" type="pres">
      <dgm:prSet presAssocID="{8CF949F1-EDFC-4144-A52B-0303FD2C2DB5}" presName="Name56" presStyleLbl="parChTrans1D2" presStyleIdx="5" presStyleCnt="6"/>
      <dgm:spPr/>
      <dgm:t>
        <a:bodyPr/>
        <a:lstStyle/>
        <a:p>
          <a:endParaRPr lang="en-US"/>
        </a:p>
      </dgm:t>
    </dgm:pt>
    <dgm:pt modelId="{79B1DE2B-3BE2-4B03-8FCF-F7EA93E31EB5}" type="pres">
      <dgm:prSet presAssocID="{AFEC3376-642D-457C-BC30-40D8B49555E4}" presName="text0" presStyleLbl="node1" presStyleIdx="6" presStyleCnt="7">
        <dgm:presLayoutVars>
          <dgm:bulletEnabled val="1"/>
        </dgm:presLayoutVars>
      </dgm:prSet>
      <dgm:spPr/>
      <dgm:t>
        <a:bodyPr/>
        <a:lstStyle/>
        <a:p>
          <a:endParaRPr lang="en-US"/>
        </a:p>
      </dgm:t>
    </dgm:pt>
  </dgm:ptLst>
  <dgm:cxnLst>
    <dgm:cxn modelId="{B1071EA0-2CDB-4768-9872-0DEEE9BFD186}" type="presOf" srcId="{2FD4FEB1-AD68-45D3-BE5B-70B153394718}" destId="{1734F361-7152-44B6-A99A-A1C6019543AC}" srcOrd="0" destOrd="0" presId="urn:microsoft.com/office/officeart/2008/layout/RadialCluster"/>
    <dgm:cxn modelId="{C0DA86BB-F5A3-4317-AF5F-CADF2E1CCA96}" type="presOf" srcId="{74DD52AD-A8DF-4BF9-A7F9-1BF5412ABFBA}" destId="{8AEF9C21-F5FF-40AC-8CFB-10C19DB3597F}" srcOrd="0" destOrd="0" presId="urn:microsoft.com/office/officeart/2008/layout/RadialCluster"/>
    <dgm:cxn modelId="{34AB9ECA-C2F7-4956-B2FD-DDE58213F5B0}" type="presOf" srcId="{0B32A124-174A-4135-A39C-9EEB31474C16}" destId="{8D1E42D4-8D55-4892-A4EC-6A90BB3D0758}" srcOrd="0" destOrd="0" presId="urn:microsoft.com/office/officeart/2008/layout/RadialCluster"/>
    <dgm:cxn modelId="{D4509045-189C-4988-9C55-5DC57C0DB4EC}" srcId="{A64197E4-9D98-4BFF-A712-0E4858BF1856}" destId="{7E6DD292-A3C0-4A67-9F56-AE146E925DBC}" srcOrd="0" destOrd="0" parTransId="{B0091F90-41FF-4DF6-B27A-E564670BEF65}" sibTransId="{C9E10A33-5876-4D90-8660-BEF72A35AABF}"/>
    <dgm:cxn modelId="{DB5053E5-4042-428F-9D4D-D7090DDF1506}" type="presOf" srcId="{C38BB19E-C18B-4693-B84C-73E6E74F5C75}" destId="{CAF200C9-F391-4D40-A102-F6B5CD2E23DE}" srcOrd="0" destOrd="0" presId="urn:microsoft.com/office/officeart/2008/layout/RadialCluster"/>
    <dgm:cxn modelId="{BBD65A88-46FF-49B6-BD8C-C9D7466E737F}" srcId="{7E6DD292-A3C0-4A67-9F56-AE146E925DBC}" destId="{AFEC3376-642D-457C-BC30-40D8B49555E4}" srcOrd="5" destOrd="0" parTransId="{8CF949F1-EDFC-4144-A52B-0303FD2C2DB5}" sibTransId="{3CF35401-DAF3-4B15-85E5-02FD700FDAFC}"/>
    <dgm:cxn modelId="{38093FB6-16CD-4B30-B477-132E76353497}" type="presOf" srcId="{93E8854A-13EA-4B4C-8549-0C1427B745BA}" destId="{87721A3E-037D-4878-BDBA-2F1A28458207}" srcOrd="0" destOrd="0" presId="urn:microsoft.com/office/officeart/2008/layout/RadialCluster"/>
    <dgm:cxn modelId="{AF1A676E-4A34-48B2-A329-F2BF0A3D532F}" srcId="{7E6DD292-A3C0-4A67-9F56-AE146E925DBC}" destId="{2FD4FEB1-AD68-45D3-BE5B-70B153394718}" srcOrd="2" destOrd="0" parTransId="{74DD52AD-A8DF-4BF9-A7F9-1BF5412ABFBA}" sibTransId="{4D28237A-A609-4084-A4D0-9F8487852396}"/>
    <dgm:cxn modelId="{C23DAF3D-04A5-4683-8F9C-26F6E62093BC}" srcId="{7E6DD292-A3C0-4A67-9F56-AE146E925DBC}" destId="{0D8FA717-2371-437D-8EE8-9180D3AB0102}" srcOrd="3" destOrd="0" parTransId="{559BAD3D-D5A9-4DFF-8596-136E30965B41}" sibTransId="{3B069532-5368-48E1-8E1C-BD3D54602B74}"/>
    <dgm:cxn modelId="{E514149B-2EFD-4349-AB39-F19E2FE359D5}" srcId="{7E6DD292-A3C0-4A67-9F56-AE146E925DBC}" destId="{7A257732-0289-41A6-A43E-21636248794C}" srcOrd="0" destOrd="0" parTransId="{93E8854A-13EA-4B4C-8549-0C1427B745BA}" sibTransId="{4778B364-0012-4AD7-9AC0-5CC66FDA272E}"/>
    <dgm:cxn modelId="{7E37E402-E06E-4934-A719-308AC799B81F}" srcId="{7E6DD292-A3C0-4A67-9F56-AE146E925DBC}" destId="{0B32A124-174A-4135-A39C-9EEB31474C16}" srcOrd="4" destOrd="0" parTransId="{DA9EF87D-47DD-46EB-BFD5-F0BBAD49AB63}" sibTransId="{1DA43138-6ACC-4DA4-A63A-A9559A36DA11}"/>
    <dgm:cxn modelId="{F6DE5994-B3A6-4318-9931-B95CFF66F189}" type="presOf" srcId="{DA9EF87D-47DD-46EB-BFD5-F0BBAD49AB63}" destId="{E138DAFF-E295-4363-ACEC-49E0667CF98D}" srcOrd="0" destOrd="0" presId="urn:microsoft.com/office/officeart/2008/layout/RadialCluster"/>
    <dgm:cxn modelId="{C62484DE-A1A2-431E-88B8-D49CA4F13F8D}" type="presOf" srcId="{7A257732-0289-41A6-A43E-21636248794C}" destId="{83F01FFB-0257-40B4-812E-24A3F680244B}" srcOrd="0" destOrd="0" presId="urn:microsoft.com/office/officeart/2008/layout/RadialCluster"/>
    <dgm:cxn modelId="{3917A5E6-E5FD-4C24-9DDC-1B838EB0AE36}" type="presOf" srcId="{8CF949F1-EDFC-4144-A52B-0303FD2C2DB5}" destId="{3C11F545-BA2C-462C-92E7-A8F352755B00}" srcOrd="0" destOrd="0" presId="urn:microsoft.com/office/officeart/2008/layout/RadialCluster"/>
    <dgm:cxn modelId="{9522C9DE-08B6-4718-BC71-C5DA1C778FA8}" type="presOf" srcId="{C5C059C0-F166-47D2-80B9-DE7E6D764AB6}" destId="{F63002DF-3E6A-47B6-BB8A-05D2E2518E35}" srcOrd="0" destOrd="0" presId="urn:microsoft.com/office/officeart/2008/layout/RadialCluster"/>
    <dgm:cxn modelId="{F38BA8D9-65BD-4947-AB15-8065736B1593}" type="presOf" srcId="{A64197E4-9D98-4BFF-A712-0E4858BF1856}" destId="{2497A0A9-7A4E-4036-A8C5-907B934BD1F0}" srcOrd="0" destOrd="0" presId="urn:microsoft.com/office/officeart/2008/layout/RadialCluster"/>
    <dgm:cxn modelId="{CDEFBCD6-5DA3-4332-BDF9-68DA4CB245E8}" type="presOf" srcId="{7E6DD292-A3C0-4A67-9F56-AE146E925DBC}" destId="{F811E3C3-D944-4802-B0DE-69364798DCDA}" srcOrd="0" destOrd="0" presId="urn:microsoft.com/office/officeart/2008/layout/RadialCluster"/>
    <dgm:cxn modelId="{0D4DD677-4F4D-44E3-97D7-40A286183DE6}" srcId="{7E6DD292-A3C0-4A67-9F56-AE146E925DBC}" destId="{C38BB19E-C18B-4693-B84C-73E6E74F5C75}" srcOrd="1" destOrd="0" parTransId="{C5C059C0-F166-47D2-80B9-DE7E6D764AB6}" sibTransId="{39ADF0AB-5E5C-4C46-9C02-12181F982A93}"/>
    <dgm:cxn modelId="{49932B8B-FD59-411D-AFBA-56265F49ACF2}" type="presOf" srcId="{559BAD3D-D5A9-4DFF-8596-136E30965B41}" destId="{69600684-C661-4F2A-8BA7-36FEC9C7CEED}" srcOrd="0" destOrd="0" presId="urn:microsoft.com/office/officeart/2008/layout/RadialCluster"/>
    <dgm:cxn modelId="{31A9D1DB-A355-4B71-B04C-0954E010E996}" type="presOf" srcId="{0D8FA717-2371-437D-8EE8-9180D3AB0102}" destId="{E7AFB743-1C52-4825-8C27-A85EF8BB3B90}" srcOrd="0" destOrd="0" presId="urn:microsoft.com/office/officeart/2008/layout/RadialCluster"/>
    <dgm:cxn modelId="{495A77C6-B7B3-43E3-92FB-2301325DEE13}" type="presOf" srcId="{AFEC3376-642D-457C-BC30-40D8B49555E4}" destId="{79B1DE2B-3BE2-4B03-8FCF-F7EA93E31EB5}" srcOrd="0" destOrd="0" presId="urn:microsoft.com/office/officeart/2008/layout/RadialCluster"/>
    <dgm:cxn modelId="{B8E0B4C0-6182-4C6C-8DA0-10902CEE47D5}" type="presParOf" srcId="{2497A0A9-7A4E-4036-A8C5-907B934BD1F0}" destId="{BA4503FF-986B-4F19-AD80-D49C7FFD9AA8}" srcOrd="0" destOrd="0" presId="urn:microsoft.com/office/officeart/2008/layout/RadialCluster"/>
    <dgm:cxn modelId="{9325D138-1E56-4E7F-93C2-8F5385699134}" type="presParOf" srcId="{BA4503FF-986B-4F19-AD80-D49C7FFD9AA8}" destId="{F811E3C3-D944-4802-B0DE-69364798DCDA}" srcOrd="0" destOrd="0" presId="urn:microsoft.com/office/officeart/2008/layout/RadialCluster"/>
    <dgm:cxn modelId="{CDFD2782-8656-4AA3-8DBF-FAC9072D9497}" type="presParOf" srcId="{BA4503FF-986B-4F19-AD80-D49C7FFD9AA8}" destId="{87721A3E-037D-4878-BDBA-2F1A28458207}" srcOrd="1" destOrd="0" presId="urn:microsoft.com/office/officeart/2008/layout/RadialCluster"/>
    <dgm:cxn modelId="{CCE02AB3-9AD1-409A-AA4C-5D48A1A8CCCA}" type="presParOf" srcId="{BA4503FF-986B-4F19-AD80-D49C7FFD9AA8}" destId="{83F01FFB-0257-40B4-812E-24A3F680244B}" srcOrd="2" destOrd="0" presId="urn:microsoft.com/office/officeart/2008/layout/RadialCluster"/>
    <dgm:cxn modelId="{D4292CCA-D2D0-4F57-BC57-DA8C62F69431}" type="presParOf" srcId="{BA4503FF-986B-4F19-AD80-D49C7FFD9AA8}" destId="{F63002DF-3E6A-47B6-BB8A-05D2E2518E35}" srcOrd="3" destOrd="0" presId="urn:microsoft.com/office/officeart/2008/layout/RadialCluster"/>
    <dgm:cxn modelId="{260D9291-840D-4765-8F31-8FF9D109353E}" type="presParOf" srcId="{BA4503FF-986B-4F19-AD80-D49C7FFD9AA8}" destId="{CAF200C9-F391-4D40-A102-F6B5CD2E23DE}" srcOrd="4" destOrd="0" presId="urn:microsoft.com/office/officeart/2008/layout/RadialCluster"/>
    <dgm:cxn modelId="{47AF960E-EF99-40C6-81C7-6FE79A3788F6}" type="presParOf" srcId="{BA4503FF-986B-4F19-AD80-D49C7FFD9AA8}" destId="{8AEF9C21-F5FF-40AC-8CFB-10C19DB3597F}" srcOrd="5" destOrd="0" presId="urn:microsoft.com/office/officeart/2008/layout/RadialCluster"/>
    <dgm:cxn modelId="{66497AAE-6131-4418-9C5B-7697B5EE5D5C}" type="presParOf" srcId="{BA4503FF-986B-4F19-AD80-D49C7FFD9AA8}" destId="{1734F361-7152-44B6-A99A-A1C6019543AC}" srcOrd="6" destOrd="0" presId="urn:microsoft.com/office/officeart/2008/layout/RadialCluster"/>
    <dgm:cxn modelId="{B1FE5253-ED2B-4FD3-8FEE-A22D2A212C70}" type="presParOf" srcId="{BA4503FF-986B-4F19-AD80-D49C7FFD9AA8}" destId="{69600684-C661-4F2A-8BA7-36FEC9C7CEED}" srcOrd="7" destOrd="0" presId="urn:microsoft.com/office/officeart/2008/layout/RadialCluster"/>
    <dgm:cxn modelId="{EA596C31-5AEF-475F-BDE6-81451A7C074C}" type="presParOf" srcId="{BA4503FF-986B-4F19-AD80-D49C7FFD9AA8}" destId="{E7AFB743-1C52-4825-8C27-A85EF8BB3B90}" srcOrd="8" destOrd="0" presId="urn:microsoft.com/office/officeart/2008/layout/RadialCluster"/>
    <dgm:cxn modelId="{0398330C-68BF-4B59-A079-16334C4B41B0}" type="presParOf" srcId="{BA4503FF-986B-4F19-AD80-D49C7FFD9AA8}" destId="{E138DAFF-E295-4363-ACEC-49E0667CF98D}" srcOrd="9" destOrd="0" presId="urn:microsoft.com/office/officeart/2008/layout/RadialCluster"/>
    <dgm:cxn modelId="{511796DF-82D7-4B55-882F-8C296C3E3E1B}" type="presParOf" srcId="{BA4503FF-986B-4F19-AD80-D49C7FFD9AA8}" destId="{8D1E42D4-8D55-4892-A4EC-6A90BB3D0758}" srcOrd="10" destOrd="0" presId="urn:microsoft.com/office/officeart/2008/layout/RadialCluster"/>
    <dgm:cxn modelId="{ADCA1660-BEE3-46C5-AEB2-78D8B1286464}" type="presParOf" srcId="{BA4503FF-986B-4F19-AD80-D49C7FFD9AA8}" destId="{3C11F545-BA2C-462C-92E7-A8F352755B00}" srcOrd="11" destOrd="0" presId="urn:microsoft.com/office/officeart/2008/layout/RadialCluster"/>
    <dgm:cxn modelId="{9A8FFA1F-5263-469A-BC43-9B614BCBCE42}" type="presParOf" srcId="{BA4503FF-986B-4F19-AD80-D49C7FFD9AA8}" destId="{79B1DE2B-3BE2-4B03-8FCF-F7EA93E31EB5}" srcOrd="12" destOrd="0" presId="urn:microsoft.com/office/officeart/2008/layout/RadialCluster"/>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E2B31A-44E0-4904-A03F-9ACC37FF5CA6}"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GB"/>
        </a:p>
      </dgm:t>
    </dgm:pt>
    <dgm:pt modelId="{649B98B9-2F81-4C24-B97D-4CE7E9C3FB3F}">
      <dgm:prSet phldrT="[Text]"/>
      <dgm:spPr/>
      <dgm:t>
        <a:bodyPr/>
        <a:lstStyle/>
        <a:p>
          <a:r>
            <a:rPr lang="en-GB"/>
            <a:t>Main Events</a:t>
          </a:r>
        </a:p>
      </dgm:t>
    </dgm:pt>
    <dgm:pt modelId="{AD62D3D4-A426-4F41-B000-63E208A0E651}" type="parTrans" cxnId="{99F65382-D1E7-432E-B3AC-FAD88EC964B6}">
      <dgm:prSet/>
      <dgm:spPr/>
      <dgm:t>
        <a:bodyPr/>
        <a:lstStyle/>
        <a:p>
          <a:endParaRPr lang="en-GB"/>
        </a:p>
      </dgm:t>
    </dgm:pt>
    <dgm:pt modelId="{0EB941FA-58F2-4980-BA8A-B226081B13F9}" type="sibTrans" cxnId="{99F65382-D1E7-432E-B3AC-FAD88EC964B6}">
      <dgm:prSet/>
      <dgm:spPr/>
      <dgm:t>
        <a:bodyPr/>
        <a:lstStyle/>
        <a:p>
          <a:endParaRPr lang="en-GB"/>
        </a:p>
      </dgm:t>
    </dgm:pt>
    <dgm:pt modelId="{680C1FA7-E0E5-4045-83B7-F2BE2C0F262B}">
      <dgm:prSet phldrT="[Text]" custT="1"/>
      <dgm:spPr>
        <a:solidFill>
          <a:schemeClr val="accent2">
            <a:lumMod val="40000"/>
            <a:lumOff val="60000"/>
          </a:schemeClr>
        </a:solidFill>
      </dgm:spPr>
      <dgm:t>
        <a:bodyPr/>
        <a:lstStyle/>
        <a:p>
          <a:r>
            <a:rPr lang="en-GB" sz="1100"/>
            <a:t>Complication</a:t>
          </a:r>
        </a:p>
      </dgm:t>
    </dgm:pt>
    <dgm:pt modelId="{6900B116-2B5B-43FE-A9A8-891554B6F999}" type="parTrans" cxnId="{88319367-1D23-45F1-9468-4825F104F266}">
      <dgm:prSet/>
      <dgm:spPr/>
      <dgm:t>
        <a:bodyPr/>
        <a:lstStyle/>
        <a:p>
          <a:endParaRPr lang="en-GB"/>
        </a:p>
      </dgm:t>
    </dgm:pt>
    <dgm:pt modelId="{4BC9A9B5-9739-4BED-8C18-1BFC1DB4D55A}" type="sibTrans" cxnId="{88319367-1D23-45F1-9468-4825F104F266}">
      <dgm:prSet/>
      <dgm:spPr/>
      <dgm:t>
        <a:bodyPr/>
        <a:lstStyle/>
        <a:p>
          <a:endParaRPr lang="en-GB"/>
        </a:p>
      </dgm:t>
    </dgm:pt>
    <dgm:pt modelId="{3849B693-7DD9-4C90-BEEB-7E685303CDD5}">
      <dgm:prSet phldrT="[Text]" custT="1"/>
      <dgm:spPr>
        <a:solidFill>
          <a:schemeClr val="accent6">
            <a:lumMod val="40000"/>
            <a:lumOff val="60000"/>
          </a:schemeClr>
        </a:solidFill>
      </dgm:spPr>
      <dgm:t>
        <a:bodyPr/>
        <a:lstStyle/>
        <a:p>
          <a:r>
            <a:rPr lang="en-GB" sz="1100"/>
            <a:t>Resolution</a:t>
          </a:r>
        </a:p>
      </dgm:t>
    </dgm:pt>
    <dgm:pt modelId="{69F789FC-83BD-4F36-B53A-272882BA465E}" type="parTrans" cxnId="{4753A03F-294D-418A-A753-D88F67309044}">
      <dgm:prSet/>
      <dgm:spPr/>
      <dgm:t>
        <a:bodyPr/>
        <a:lstStyle/>
        <a:p>
          <a:endParaRPr lang="en-GB"/>
        </a:p>
      </dgm:t>
    </dgm:pt>
    <dgm:pt modelId="{9DF7E436-730B-49C0-844B-02CD0DC9D6BD}" type="sibTrans" cxnId="{4753A03F-294D-418A-A753-D88F67309044}">
      <dgm:prSet/>
      <dgm:spPr/>
      <dgm:t>
        <a:bodyPr/>
        <a:lstStyle/>
        <a:p>
          <a:endParaRPr lang="en-GB"/>
        </a:p>
      </dgm:t>
    </dgm:pt>
    <dgm:pt modelId="{AA509C89-83CB-4BF9-99AE-973E015D02EF}">
      <dgm:prSet phldrT="[Text]" custT="1"/>
      <dgm:spPr>
        <a:solidFill>
          <a:schemeClr val="tx2">
            <a:lumMod val="40000"/>
            <a:lumOff val="60000"/>
          </a:schemeClr>
        </a:solidFill>
      </dgm:spPr>
      <dgm:t>
        <a:bodyPr/>
        <a:lstStyle/>
        <a:p>
          <a:r>
            <a:rPr lang="en-GB" sz="1100"/>
            <a:t>Climax</a:t>
          </a:r>
        </a:p>
      </dgm:t>
    </dgm:pt>
    <dgm:pt modelId="{11434943-3116-4805-9838-88DEE676BFFB}" type="parTrans" cxnId="{5964118C-588D-4B12-9E42-0A08761D0AC5}">
      <dgm:prSet/>
      <dgm:spPr/>
      <dgm:t>
        <a:bodyPr/>
        <a:lstStyle/>
        <a:p>
          <a:endParaRPr lang="en-GB"/>
        </a:p>
      </dgm:t>
    </dgm:pt>
    <dgm:pt modelId="{793DC581-8FCA-469C-B75C-F651D9349054}" type="sibTrans" cxnId="{5964118C-588D-4B12-9E42-0A08761D0AC5}">
      <dgm:prSet/>
      <dgm:spPr/>
      <dgm:t>
        <a:bodyPr/>
        <a:lstStyle/>
        <a:p>
          <a:endParaRPr lang="en-GB"/>
        </a:p>
      </dgm:t>
    </dgm:pt>
    <dgm:pt modelId="{C33A0328-240F-4F42-98CB-8FC3FD940B95}">
      <dgm:prSet phldrT="[Text]" custT="1"/>
      <dgm:spPr>
        <a:solidFill>
          <a:schemeClr val="bg2">
            <a:lumMod val="90000"/>
          </a:schemeClr>
        </a:solidFill>
      </dgm:spPr>
      <dgm:t>
        <a:bodyPr/>
        <a:lstStyle/>
        <a:p>
          <a:r>
            <a:rPr lang="en-GB" sz="1100"/>
            <a:t>Opening</a:t>
          </a:r>
        </a:p>
      </dgm:t>
    </dgm:pt>
    <dgm:pt modelId="{E5E0E913-60E5-4719-B27E-4958967E51D3}" type="sibTrans" cxnId="{F99DB00B-38DE-4A7E-B010-0EE560A16F7B}">
      <dgm:prSet/>
      <dgm:spPr/>
      <dgm:t>
        <a:bodyPr/>
        <a:lstStyle/>
        <a:p>
          <a:endParaRPr lang="en-GB"/>
        </a:p>
      </dgm:t>
    </dgm:pt>
    <dgm:pt modelId="{CEC9789C-696A-4CAA-973F-AD0AE6871671}" type="parTrans" cxnId="{F99DB00B-38DE-4A7E-B010-0EE560A16F7B}">
      <dgm:prSet/>
      <dgm:spPr/>
      <dgm:t>
        <a:bodyPr/>
        <a:lstStyle/>
        <a:p>
          <a:endParaRPr lang="en-GB"/>
        </a:p>
      </dgm:t>
    </dgm:pt>
    <dgm:pt modelId="{4BFE4F47-8941-48CE-8E9A-D1FD26DDB191}" type="pres">
      <dgm:prSet presAssocID="{8FE2B31A-44E0-4904-A03F-9ACC37FF5CA6}" presName="diagram" presStyleCnt="0">
        <dgm:presLayoutVars>
          <dgm:chMax val="1"/>
          <dgm:dir/>
          <dgm:animLvl val="ctr"/>
          <dgm:resizeHandles val="exact"/>
        </dgm:presLayoutVars>
      </dgm:prSet>
      <dgm:spPr/>
      <dgm:t>
        <a:bodyPr/>
        <a:lstStyle/>
        <a:p>
          <a:endParaRPr lang="en-US"/>
        </a:p>
      </dgm:t>
    </dgm:pt>
    <dgm:pt modelId="{286326B5-4E0E-498C-88B3-93626FC33D82}" type="pres">
      <dgm:prSet presAssocID="{8FE2B31A-44E0-4904-A03F-9ACC37FF5CA6}" presName="matrix" presStyleCnt="0"/>
      <dgm:spPr/>
    </dgm:pt>
    <dgm:pt modelId="{45870E79-E37F-4476-B718-68FC8FF3B98A}" type="pres">
      <dgm:prSet presAssocID="{8FE2B31A-44E0-4904-A03F-9ACC37FF5CA6}" presName="tile1" presStyleLbl="node1" presStyleIdx="0" presStyleCnt="4" custLinFactNeighborX="0" custLinFactNeighborY="-2555"/>
      <dgm:spPr/>
      <dgm:t>
        <a:bodyPr/>
        <a:lstStyle/>
        <a:p>
          <a:endParaRPr lang="en-US"/>
        </a:p>
      </dgm:t>
    </dgm:pt>
    <dgm:pt modelId="{A94F9988-7545-425E-A27F-6EB45907729E}" type="pres">
      <dgm:prSet presAssocID="{8FE2B31A-44E0-4904-A03F-9ACC37FF5CA6}" presName="tile1text" presStyleLbl="node1" presStyleIdx="0" presStyleCnt="4">
        <dgm:presLayoutVars>
          <dgm:chMax val="0"/>
          <dgm:chPref val="0"/>
          <dgm:bulletEnabled val="1"/>
        </dgm:presLayoutVars>
      </dgm:prSet>
      <dgm:spPr/>
      <dgm:t>
        <a:bodyPr/>
        <a:lstStyle/>
        <a:p>
          <a:endParaRPr lang="en-US"/>
        </a:p>
      </dgm:t>
    </dgm:pt>
    <dgm:pt modelId="{006059E0-0F06-4DB4-AB94-B4964382F2B2}" type="pres">
      <dgm:prSet presAssocID="{8FE2B31A-44E0-4904-A03F-9ACC37FF5CA6}" presName="tile2" presStyleLbl="node1" presStyleIdx="1" presStyleCnt="4"/>
      <dgm:spPr/>
      <dgm:t>
        <a:bodyPr/>
        <a:lstStyle/>
        <a:p>
          <a:endParaRPr lang="en-US"/>
        </a:p>
      </dgm:t>
    </dgm:pt>
    <dgm:pt modelId="{CB6D98FB-1E2C-4D36-9D29-6856593FEB68}" type="pres">
      <dgm:prSet presAssocID="{8FE2B31A-44E0-4904-A03F-9ACC37FF5CA6}" presName="tile2text" presStyleLbl="node1" presStyleIdx="1" presStyleCnt="4">
        <dgm:presLayoutVars>
          <dgm:chMax val="0"/>
          <dgm:chPref val="0"/>
          <dgm:bulletEnabled val="1"/>
        </dgm:presLayoutVars>
      </dgm:prSet>
      <dgm:spPr/>
      <dgm:t>
        <a:bodyPr/>
        <a:lstStyle/>
        <a:p>
          <a:endParaRPr lang="en-US"/>
        </a:p>
      </dgm:t>
    </dgm:pt>
    <dgm:pt modelId="{0B4D1A2E-08C2-40DD-91AB-1C9B901EB426}" type="pres">
      <dgm:prSet presAssocID="{8FE2B31A-44E0-4904-A03F-9ACC37FF5CA6}" presName="tile3" presStyleLbl="node1" presStyleIdx="2" presStyleCnt="4"/>
      <dgm:spPr/>
      <dgm:t>
        <a:bodyPr/>
        <a:lstStyle/>
        <a:p>
          <a:endParaRPr lang="en-US"/>
        </a:p>
      </dgm:t>
    </dgm:pt>
    <dgm:pt modelId="{B0EE0DBC-88DB-48EB-A2A4-FE56C8C054BD}" type="pres">
      <dgm:prSet presAssocID="{8FE2B31A-44E0-4904-A03F-9ACC37FF5CA6}" presName="tile3text" presStyleLbl="node1" presStyleIdx="2" presStyleCnt="4">
        <dgm:presLayoutVars>
          <dgm:chMax val="0"/>
          <dgm:chPref val="0"/>
          <dgm:bulletEnabled val="1"/>
        </dgm:presLayoutVars>
      </dgm:prSet>
      <dgm:spPr/>
      <dgm:t>
        <a:bodyPr/>
        <a:lstStyle/>
        <a:p>
          <a:endParaRPr lang="en-US"/>
        </a:p>
      </dgm:t>
    </dgm:pt>
    <dgm:pt modelId="{7186F716-12D5-4F21-83E9-2651815C52B2}" type="pres">
      <dgm:prSet presAssocID="{8FE2B31A-44E0-4904-A03F-9ACC37FF5CA6}" presName="tile4" presStyleLbl="node1" presStyleIdx="3" presStyleCnt="4"/>
      <dgm:spPr/>
      <dgm:t>
        <a:bodyPr/>
        <a:lstStyle/>
        <a:p>
          <a:endParaRPr lang="en-US"/>
        </a:p>
      </dgm:t>
    </dgm:pt>
    <dgm:pt modelId="{42C78B3E-B22C-4A06-A472-E6EF61F07329}" type="pres">
      <dgm:prSet presAssocID="{8FE2B31A-44E0-4904-A03F-9ACC37FF5CA6}" presName="tile4text" presStyleLbl="node1" presStyleIdx="3" presStyleCnt="4">
        <dgm:presLayoutVars>
          <dgm:chMax val="0"/>
          <dgm:chPref val="0"/>
          <dgm:bulletEnabled val="1"/>
        </dgm:presLayoutVars>
      </dgm:prSet>
      <dgm:spPr/>
      <dgm:t>
        <a:bodyPr/>
        <a:lstStyle/>
        <a:p>
          <a:endParaRPr lang="en-US"/>
        </a:p>
      </dgm:t>
    </dgm:pt>
    <dgm:pt modelId="{1CA6F0B5-8367-4153-B51D-AA4029578A04}" type="pres">
      <dgm:prSet presAssocID="{8FE2B31A-44E0-4904-A03F-9ACC37FF5CA6}" presName="centerTile" presStyleLbl="fgShp" presStyleIdx="0" presStyleCnt="1">
        <dgm:presLayoutVars>
          <dgm:chMax val="0"/>
          <dgm:chPref val="0"/>
        </dgm:presLayoutVars>
      </dgm:prSet>
      <dgm:spPr/>
      <dgm:t>
        <a:bodyPr/>
        <a:lstStyle/>
        <a:p>
          <a:endParaRPr lang="en-US"/>
        </a:p>
      </dgm:t>
    </dgm:pt>
  </dgm:ptLst>
  <dgm:cxnLst>
    <dgm:cxn modelId="{4753A03F-294D-418A-A753-D88F67309044}" srcId="{649B98B9-2F81-4C24-B97D-4CE7E9C3FB3F}" destId="{3849B693-7DD9-4C90-BEEB-7E685303CDD5}" srcOrd="2" destOrd="0" parTransId="{69F789FC-83BD-4F36-B53A-272882BA465E}" sibTransId="{9DF7E436-730B-49C0-844B-02CD0DC9D6BD}"/>
    <dgm:cxn modelId="{F99DB00B-38DE-4A7E-B010-0EE560A16F7B}" srcId="{649B98B9-2F81-4C24-B97D-4CE7E9C3FB3F}" destId="{C33A0328-240F-4F42-98CB-8FC3FD940B95}" srcOrd="0" destOrd="0" parTransId="{CEC9789C-696A-4CAA-973F-AD0AE6871671}" sibTransId="{E5E0E913-60E5-4719-B27E-4958967E51D3}"/>
    <dgm:cxn modelId="{C986F28B-DB3F-43EB-AD4C-289D06D45A31}" type="presOf" srcId="{3849B693-7DD9-4C90-BEEB-7E685303CDD5}" destId="{0B4D1A2E-08C2-40DD-91AB-1C9B901EB426}" srcOrd="0" destOrd="0" presId="urn:microsoft.com/office/officeart/2005/8/layout/matrix1"/>
    <dgm:cxn modelId="{88319367-1D23-45F1-9468-4825F104F266}" srcId="{649B98B9-2F81-4C24-B97D-4CE7E9C3FB3F}" destId="{680C1FA7-E0E5-4045-83B7-F2BE2C0F262B}" srcOrd="1" destOrd="0" parTransId="{6900B116-2B5B-43FE-A9A8-891554B6F999}" sibTransId="{4BC9A9B5-9739-4BED-8C18-1BFC1DB4D55A}"/>
    <dgm:cxn modelId="{E18018C7-99F7-4A7E-B26A-27EAA07380F8}" type="presOf" srcId="{649B98B9-2F81-4C24-B97D-4CE7E9C3FB3F}" destId="{1CA6F0B5-8367-4153-B51D-AA4029578A04}" srcOrd="0" destOrd="0" presId="urn:microsoft.com/office/officeart/2005/8/layout/matrix1"/>
    <dgm:cxn modelId="{F79D0499-4E68-4DAC-8FB7-9787B404A982}" type="presOf" srcId="{680C1FA7-E0E5-4045-83B7-F2BE2C0F262B}" destId="{006059E0-0F06-4DB4-AB94-B4964382F2B2}" srcOrd="0" destOrd="0" presId="urn:microsoft.com/office/officeart/2005/8/layout/matrix1"/>
    <dgm:cxn modelId="{C42FD959-B05D-4CE5-B9B9-FADBCD888B34}" type="presOf" srcId="{3849B693-7DD9-4C90-BEEB-7E685303CDD5}" destId="{B0EE0DBC-88DB-48EB-A2A4-FE56C8C054BD}" srcOrd="1" destOrd="0" presId="urn:microsoft.com/office/officeart/2005/8/layout/matrix1"/>
    <dgm:cxn modelId="{5AD75D73-BACA-4F09-A828-C7DF329BB23B}" type="presOf" srcId="{680C1FA7-E0E5-4045-83B7-F2BE2C0F262B}" destId="{CB6D98FB-1E2C-4D36-9D29-6856593FEB68}" srcOrd="1" destOrd="0" presId="urn:microsoft.com/office/officeart/2005/8/layout/matrix1"/>
    <dgm:cxn modelId="{5964118C-588D-4B12-9E42-0A08761D0AC5}" srcId="{649B98B9-2F81-4C24-B97D-4CE7E9C3FB3F}" destId="{AA509C89-83CB-4BF9-99AE-973E015D02EF}" srcOrd="3" destOrd="0" parTransId="{11434943-3116-4805-9838-88DEE676BFFB}" sibTransId="{793DC581-8FCA-469C-B75C-F651D9349054}"/>
    <dgm:cxn modelId="{DE3FCACB-115B-4002-BF02-AAA6071C9306}" type="presOf" srcId="{AA509C89-83CB-4BF9-99AE-973E015D02EF}" destId="{42C78B3E-B22C-4A06-A472-E6EF61F07329}" srcOrd="1" destOrd="0" presId="urn:microsoft.com/office/officeart/2005/8/layout/matrix1"/>
    <dgm:cxn modelId="{1D55C26F-4719-4D90-B2BD-ACA105C36DCF}" type="presOf" srcId="{C33A0328-240F-4F42-98CB-8FC3FD940B95}" destId="{A94F9988-7545-425E-A27F-6EB45907729E}" srcOrd="1" destOrd="0" presId="urn:microsoft.com/office/officeart/2005/8/layout/matrix1"/>
    <dgm:cxn modelId="{01B13397-2BD2-4CE0-9432-28BC948FB1DE}" type="presOf" srcId="{8FE2B31A-44E0-4904-A03F-9ACC37FF5CA6}" destId="{4BFE4F47-8941-48CE-8E9A-D1FD26DDB191}" srcOrd="0" destOrd="0" presId="urn:microsoft.com/office/officeart/2005/8/layout/matrix1"/>
    <dgm:cxn modelId="{DCD25879-8C5B-44E6-88E8-3AAFEAB19E70}" type="presOf" srcId="{C33A0328-240F-4F42-98CB-8FC3FD940B95}" destId="{45870E79-E37F-4476-B718-68FC8FF3B98A}" srcOrd="0" destOrd="0" presId="urn:microsoft.com/office/officeart/2005/8/layout/matrix1"/>
    <dgm:cxn modelId="{23E26971-85A1-4C94-A654-CBC0C3D29299}" type="presOf" srcId="{AA509C89-83CB-4BF9-99AE-973E015D02EF}" destId="{7186F716-12D5-4F21-83E9-2651815C52B2}" srcOrd="0" destOrd="0" presId="urn:microsoft.com/office/officeart/2005/8/layout/matrix1"/>
    <dgm:cxn modelId="{99F65382-D1E7-432E-B3AC-FAD88EC964B6}" srcId="{8FE2B31A-44E0-4904-A03F-9ACC37FF5CA6}" destId="{649B98B9-2F81-4C24-B97D-4CE7E9C3FB3F}" srcOrd="0" destOrd="0" parTransId="{AD62D3D4-A426-4F41-B000-63E208A0E651}" sibTransId="{0EB941FA-58F2-4980-BA8A-B226081B13F9}"/>
    <dgm:cxn modelId="{A4AE536A-F692-46B5-B2E0-1C4E91AC6A14}" type="presParOf" srcId="{4BFE4F47-8941-48CE-8E9A-D1FD26DDB191}" destId="{286326B5-4E0E-498C-88B3-93626FC33D82}" srcOrd="0" destOrd="0" presId="urn:microsoft.com/office/officeart/2005/8/layout/matrix1"/>
    <dgm:cxn modelId="{00402DA2-F7CF-4EE8-9E75-E585753C6D6B}" type="presParOf" srcId="{286326B5-4E0E-498C-88B3-93626FC33D82}" destId="{45870E79-E37F-4476-B718-68FC8FF3B98A}" srcOrd="0" destOrd="0" presId="urn:microsoft.com/office/officeart/2005/8/layout/matrix1"/>
    <dgm:cxn modelId="{A626FC0F-56C7-4439-974A-7900F022ABA4}" type="presParOf" srcId="{286326B5-4E0E-498C-88B3-93626FC33D82}" destId="{A94F9988-7545-425E-A27F-6EB45907729E}" srcOrd="1" destOrd="0" presId="urn:microsoft.com/office/officeart/2005/8/layout/matrix1"/>
    <dgm:cxn modelId="{735822A7-6C0A-4C26-9AD7-DFF18191DEA8}" type="presParOf" srcId="{286326B5-4E0E-498C-88B3-93626FC33D82}" destId="{006059E0-0F06-4DB4-AB94-B4964382F2B2}" srcOrd="2" destOrd="0" presId="urn:microsoft.com/office/officeart/2005/8/layout/matrix1"/>
    <dgm:cxn modelId="{19A26040-8F8F-49EF-8818-73BA063567DB}" type="presParOf" srcId="{286326B5-4E0E-498C-88B3-93626FC33D82}" destId="{CB6D98FB-1E2C-4D36-9D29-6856593FEB68}" srcOrd="3" destOrd="0" presId="urn:microsoft.com/office/officeart/2005/8/layout/matrix1"/>
    <dgm:cxn modelId="{18EC7BA4-EBA7-4CC5-B08A-6A8DE41EC228}" type="presParOf" srcId="{286326B5-4E0E-498C-88B3-93626FC33D82}" destId="{0B4D1A2E-08C2-40DD-91AB-1C9B901EB426}" srcOrd="4" destOrd="0" presId="urn:microsoft.com/office/officeart/2005/8/layout/matrix1"/>
    <dgm:cxn modelId="{5CBB009A-5BA4-4476-99EB-A974A6C0FDE0}" type="presParOf" srcId="{286326B5-4E0E-498C-88B3-93626FC33D82}" destId="{B0EE0DBC-88DB-48EB-A2A4-FE56C8C054BD}" srcOrd="5" destOrd="0" presId="urn:microsoft.com/office/officeart/2005/8/layout/matrix1"/>
    <dgm:cxn modelId="{D5E9BB83-22AB-4791-A577-19B3925612E8}" type="presParOf" srcId="{286326B5-4E0E-498C-88B3-93626FC33D82}" destId="{7186F716-12D5-4F21-83E9-2651815C52B2}" srcOrd="6" destOrd="0" presId="urn:microsoft.com/office/officeart/2005/8/layout/matrix1"/>
    <dgm:cxn modelId="{3503DD7E-A491-4073-B42F-5331CD0C1926}" type="presParOf" srcId="{286326B5-4E0E-498C-88B3-93626FC33D82}" destId="{42C78B3E-B22C-4A06-A472-E6EF61F07329}" srcOrd="7" destOrd="0" presId="urn:microsoft.com/office/officeart/2005/8/layout/matrix1"/>
    <dgm:cxn modelId="{A32936B9-6391-4DDE-974E-9B1E9BE4CABB}" type="presParOf" srcId="{4BFE4F47-8941-48CE-8E9A-D1FD26DDB191}" destId="{1CA6F0B5-8367-4153-B51D-AA4029578A04}" srcOrd="1" destOrd="0" presId="urn:microsoft.com/office/officeart/2005/8/layout/matrix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FE2B31A-44E0-4904-A03F-9ACC37FF5CA6}"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GB"/>
        </a:p>
      </dgm:t>
    </dgm:pt>
    <dgm:pt modelId="{649B98B9-2F81-4C24-B97D-4CE7E9C3FB3F}">
      <dgm:prSet phldrT="[Text]"/>
      <dgm:spPr/>
      <dgm:t>
        <a:bodyPr/>
        <a:lstStyle/>
        <a:p>
          <a:r>
            <a:rPr lang="en-GB"/>
            <a:t>Main Ideas</a:t>
          </a:r>
        </a:p>
      </dgm:t>
    </dgm:pt>
    <dgm:pt modelId="{AD62D3D4-A426-4F41-B000-63E208A0E651}" type="parTrans" cxnId="{99F65382-D1E7-432E-B3AC-FAD88EC964B6}">
      <dgm:prSet/>
      <dgm:spPr/>
      <dgm:t>
        <a:bodyPr/>
        <a:lstStyle/>
        <a:p>
          <a:endParaRPr lang="en-GB"/>
        </a:p>
      </dgm:t>
    </dgm:pt>
    <dgm:pt modelId="{0EB941FA-58F2-4980-BA8A-B226081B13F9}" type="sibTrans" cxnId="{99F65382-D1E7-432E-B3AC-FAD88EC964B6}">
      <dgm:prSet/>
      <dgm:spPr/>
      <dgm:t>
        <a:bodyPr/>
        <a:lstStyle/>
        <a:p>
          <a:endParaRPr lang="en-GB"/>
        </a:p>
      </dgm:t>
    </dgm:pt>
    <dgm:pt modelId="{680C1FA7-E0E5-4045-83B7-F2BE2C0F262B}">
      <dgm:prSet phldrT="[Text]" custT="1"/>
      <dgm:spPr>
        <a:solidFill>
          <a:schemeClr val="accent2">
            <a:lumMod val="40000"/>
            <a:lumOff val="60000"/>
          </a:schemeClr>
        </a:solidFill>
      </dgm:spPr>
      <dgm:t>
        <a:bodyPr/>
        <a:lstStyle/>
        <a:p>
          <a:r>
            <a:rPr lang="en-GB" sz="1100"/>
            <a:t>Complication</a:t>
          </a:r>
        </a:p>
      </dgm:t>
    </dgm:pt>
    <dgm:pt modelId="{6900B116-2B5B-43FE-A9A8-891554B6F999}" type="parTrans" cxnId="{88319367-1D23-45F1-9468-4825F104F266}">
      <dgm:prSet/>
      <dgm:spPr/>
      <dgm:t>
        <a:bodyPr/>
        <a:lstStyle/>
        <a:p>
          <a:endParaRPr lang="en-GB"/>
        </a:p>
      </dgm:t>
    </dgm:pt>
    <dgm:pt modelId="{4BC9A9B5-9739-4BED-8C18-1BFC1DB4D55A}" type="sibTrans" cxnId="{88319367-1D23-45F1-9468-4825F104F266}">
      <dgm:prSet/>
      <dgm:spPr/>
      <dgm:t>
        <a:bodyPr/>
        <a:lstStyle/>
        <a:p>
          <a:endParaRPr lang="en-GB"/>
        </a:p>
      </dgm:t>
    </dgm:pt>
    <dgm:pt modelId="{3849B693-7DD9-4C90-BEEB-7E685303CDD5}">
      <dgm:prSet phldrT="[Text]" custT="1"/>
      <dgm:spPr>
        <a:solidFill>
          <a:schemeClr val="accent6">
            <a:lumMod val="40000"/>
            <a:lumOff val="60000"/>
          </a:schemeClr>
        </a:solidFill>
      </dgm:spPr>
      <dgm:t>
        <a:bodyPr/>
        <a:lstStyle/>
        <a:p>
          <a:r>
            <a:rPr lang="en-GB" sz="1100"/>
            <a:t>Resolution</a:t>
          </a:r>
        </a:p>
      </dgm:t>
    </dgm:pt>
    <dgm:pt modelId="{69F789FC-83BD-4F36-B53A-272882BA465E}" type="parTrans" cxnId="{4753A03F-294D-418A-A753-D88F67309044}">
      <dgm:prSet/>
      <dgm:spPr/>
      <dgm:t>
        <a:bodyPr/>
        <a:lstStyle/>
        <a:p>
          <a:endParaRPr lang="en-GB"/>
        </a:p>
      </dgm:t>
    </dgm:pt>
    <dgm:pt modelId="{9DF7E436-730B-49C0-844B-02CD0DC9D6BD}" type="sibTrans" cxnId="{4753A03F-294D-418A-A753-D88F67309044}">
      <dgm:prSet/>
      <dgm:spPr/>
      <dgm:t>
        <a:bodyPr/>
        <a:lstStyle/>
        <a:p>
          <a:endParaRPr lang="en-GB"/>
        </a:p>
      </dgm:t>
    </dgm:pt>
    <dgm:pt modelId="{AA509C89-83CB-4BF9-99AE-973E015D02EF}">
      <dgm:prSet phldrT="[Text]" custT="1"/>
      <dgm:spPr>
        <a:solidFill>
          <a:schemeClr val="tx2">
            <a:lumMod val="40000"/>
            <a:lumOff val="60000"/>
          </a:schemeClr>
        </a:solidFill>
      </dgm:spPr>
      <dgm:t>
        <a:bodyPr/>
        <a:lstStyle/>
        <a:p>
          <a:r>
            <a:rPr lang="en-GB" sz="1100"/>
            <a:t>Climax</a:t>
          </a:r>
        </a:p>
      </dgm:t>
    </dgm:pt>
    <dgm:pt modelId="{11434943-3116-4805-9838-88DEE676BFFB}" type="parTrans" cxnId="{5964118C-588D-4B12-9E42-0A08761D0AC5}">
      <dgm:prSet/>
      <dgm:spPr/>
      <dgm:t>
        <a:bodyPr/>
        <a:lstStyle/>
        <a:p>
          <a:endParaRPr lang="en-GB"/>
        </a:p>
      </dgm:t>
    </dgm:pt>
    <dgm:pt modelId="{793DC581-8FCA-469C-B75C-F651D9349054}" type="sibTrans" cxnId="{5964118C-588D-4B12-9E42-0A08761D0AC5}">
      <dgm:prSet/>
      <dgm:spPr/>
      <dgm:t>
        <a:bodyPr/>
        <a:lstStyle/>
        <a:p>
          <a:endParaRPr lang="en-GB"/>
        </a:p>
      </dgm:t>
    </dgm:pt>
    <dgm:pt modelId="{C33A0328-240F-4F42-98CB-8FC3FD940B95}">
      <dgm:prSet phldrT="[Text]" custT="1"/>
      <dgm:spPr>
        <a:solidFill>
          <a:schemeClr val="bg2">
            <a:lumMod val="90000"/>
          </a:schemeClr>
        </a:solidFill>
      </dgm:spPr>
      <dgm:t>
        <a:bodyPr/>
        <a:lstStyle/>
        <a:p>
          <a:r>
            <a:rPr lang="en-GB" sz="1100"/>
            <a:t>Opening</a:t>
          </a:r>
        </a:p>
      </dgm:t>
    </dgm:pt>
    <dgm:pt modelId="{E5E0E913-60E5-4719-B27E-4958967E51D3}" type="sibTrans" cxnId="{F99DB00B-38DE-4A7E-B010-0EE560A16F7B}">
      <dgm:prSet/>
      <dgm:spPr/>
      <dgm:t>
        <a:bodyPr/>
        <a:lstStyle/>
        <a:p>
          <a:endParaRPr lang="en-GB"/>
        </a:p>
      </dgm:t>
    </dgm:pt>
    <dgm:pt modelId="{CEC9789C-696A-4CAA-973F-AD0AE6871671}" type="parTrans" cxnId="{F99DB00B-38DE-4A7E-B010-0EE560A16F7B}">
      <dgm:prSet/>
      <dgm:spPr/>
      <dgm:t>
        <a:bodyPr/>
        <a:lstStyle/>
        <a:p>
          <a:endParaRPr lang="en-GB"/>
        </a:p>
      </dgm:t>
    </dgm:pt>
    <dgm:pt modelId="{4BFE4F47-8941-48CE-8E9A-D1FD26DDB191}" type="pres">
      <dgm:prSet presAssocID="{8FE2B31A-44E0-4904-A03F-9ACC37FF5CA6}" presName="diagram" presStyleCnt="0">
        <dgm:presLayoutVars>
          <dgm:chMax val="1"/>
          <dgm:dir/>
          <dgm:animLvl val="ctr"/>
          <dgm:resizeHandles val="exact"/>
        </dgm:presLayoutVars>
      </dgm:prSet>
      <dgm:spPr/>
      <dgm:t>
        <a:bodyPr/>
        <a:lstStyle/>
        <a:p>
          <a:endParaRPr lang="en-US"/>
        </a:p>
      </dgm:t>
    </dgm:pt>
    <dgm:pt modelId="{286326B5-4E0E-498C-88B3-93626FC33D82}" type="pres">
      <dgm:prSet presAssocID="{8FE2B31A-44E0-4904-A03F-9ACC37FF5CA6}" presName="matrix" presStyleCnt="0"/>
      <dgm:spPr/>
    </dgm:pt>
    <dgm:pt modelId="{45870E79-E37F-4476-B718-68FC8FF3B98A}" type="pres">
      <dgm:prSet presAssocID="{8FE2B31A-44E0-4904-A03F-9ACC37FF5CA6}" presName="tile1" presStyleLbl="node1" presStyleIdx="0" presStyleCnt="4" custLinFactNeighborX="0" custLinFactNeighborY="-2555"/>
      <dgm:spPr/>
      <dgm:t>
        <a:bodyPr/>
        <a:lstStyle/>
        <a:p>
          <a:endParaRPr lang="en-US"/>
        </a:p>
      </dgm:t>
    </dgm:pt>
    <dgm:pt modelId="{A94F9988-7545-425E-A27F-6EB45907729E}" type="pres">
      <dgm:prSet presAssocID="{8FE2B31A-44E0-4904-A03F-9ACC37FF5CA6}" presName="tile1text" presStyleLbl="node1" presStyleIdx="0" presStyleCnt="4">
        <dgm:presLayoutVars>
          <dgm:chMax val="0"/>
          <dgm:chPref val="0"/>
          <dgm:bulletEnabled val="1"/>
        </dgm:presLayoutVars>
      </dgm:prSet>
      <dgm:spPr/>
      <dgm:t>
        <a:bodyPr/>
        <a:lstStyle/>
        <a:p>
          <a:endParaRPr lang="en-US"/>
        </a:p>
      </dgm:t>
    </dgm:pt>
    <dgm:pt modelId="{006059E0-0F06-4DB4-AB94-B4964382F2B2}" type="pres">
      <dgm:prSet presAssocID="{8FE2B31A-44E0-4904-A03F-9ACC37FF5CA6}" presName="tile2" presStyleLbl="node1" presStyleIdx="1" presStyleCnt="4"/>
      <dgm:spPr/>
      <dgm:t>
        <a:bodyPr/>
        <a:lstStyle/>
        <a:p>
          <a:endParaRPr lang="en-US"/>
        </a:p>
      </dgm:t>
    </dgm:pt>
    <dgm:pt modelId="{CB6D98FB-1E2C-4D36-9D29-6856593FEB68}" type="pres">
      <dgm:prSet presAssocID="{8FE2B31A-44E0-4904-A03F-9ACC37FF5CA6}" presName="tile2text" presStyleLbl="node1" presStyleIdx="1" presStyleCnt="4">
        <dgm:presLayoutVars>
          <dgm:chMax val="0"/>
          <dgm:chPref val="0"/>
          <dgm:bulletEnabled val="1"/>
        </dgm:presLayoutVars>
      </dgm:prSet>
      <dgm:spPr/>
      <dgm:t>
        <a:bodyPr/>
        <a:lstStyle/>
        <a:p>
          <a:endParaRPr lang="en-US"/>
        </a:p>
      </dgm:t>
    </dgm:pt>
    <dgm:pt modelId="{0B4D1A2E-08C2-40DD-91AB-1C9B901EB426}" type="pres">
      <dgm:prSet presAssocID="{8FE2B31A-44E0-4904-A03F-9ACC37FF5CA6}" presName="tile3" presStyleLbl="node1" presStyleIdx="2" presStyleCnt="4"/>
      <dgm:spPr/>
      <dgm:t>
        <a:bodyPr/>
        <a:lstStyle/>
        <a:p>
          <a:endParaRPr lang="en-US"/>
        </a:p>
      </dgm:t>
    </dgm:pt>
    <dgm:pt modelId="{B0EE0DBC-88DB-48EB-A2A4-FE56C8C054BD}" type="pres">
      <dgm:prSet presAssocID="{8FE2B31A-44E0-4904-A03F-9ACC37FF5CA6}" presName="tile3text" presStyleLbl="node1" presStyleIdx="2" presStyleCnt="4">
        <dgm:presLayoutVars>
          <dgm:chMax val="0"/>
          <dgm:chPref val="0"/>
          <dgm:bulletEnabled val="1"/>
        </dgm:presLayoutVars>
      </dgm:prSet>
      <dgm:spPr/>
      <dgm:t>
        <a:bodyPr/>
        <a:lstStyle/>
        <a:p>
          <a:endParaRPr lang="en-US"/>
        </a:p>
      </dgm:t>
    </dgm:pt>
    <dgm:pt modelId="{7186F716-12D5-4F21-83E9-2651815C52B2}" type="pres">
      <dgm:prSet presAssocID="{8FE2B31A-44E0-4904-A03F-9ACC37FF5CA6}" presName="tile4" presStyleLbl="node1" presStyleIdx="3" presStyleCnt="4"/>
      <dgm:spPr/>
      <dgm:t>
        <a:bodyPr/>
        <a:lstStyle/>
        <a:p>
          <a:endParaRPr lang="en-US"/>
        </a:p>
      </dgm:t>
    </dgm:pt>
    <dgm:pt modelId="{42C78B3E-B22C-4A06-A472-E6EF61F07329}" type="pres">
      <dgm:prSet presAssocID="{8FE2B31A-44E0-4904-A03F-9ACC37FF5CA6}" presName="tile4text" presStyleLbl="node1" presStyleIdx="3" presStyleCnt="4">
        <dgm:presLayoutVars>
          <dgm:chMax val="0"/>
          <dgm:chPref val="0"/>
          <dgm:bulletEnabled val="1"/>
        </dgm:presLayoutVars>
      </dgm:prSet>
      <dgm:spPr/>
      <dgm:t>
        <a:bodyPr/>
        <a:lstStyle/>
        <a:p>
          <a:endParaRPr lang="en-US"/>
        </a:p>
      </dgm:t>
    </dgm:pt>
    <dgm:pt modelId="{1CA6F0B5-8367-4153-B51D-AA4029578A04}" type="pres">
      <dgm:prSet presAssocID="{8FE2B31A-44E0-4904-A03F-9ACC37FF5CA6}" presName="centerTile" presStyleLbl="fgShp" presStyleIdx="0" presStyleCnt="1">
        <dgm:presLayoutVars>
          <dgm:chMax val="0"/>
          <dgm:chPref val="0"/>
        </dgm:presLayoutVars>
      </dgm:prSet>
      <dgm:spPr/>
      <dgm:t>
        <a:bodyPr/>
        <a:lstStyle/>
        <a:p>
          <a:endParaRPr lang="en-US"/>
        </a:p>
      </dgm:t>
    </dgm:pt>
  </dgm:ptLst>
  <dgm:cxnLst>
    <dgm:cxn modelId="{4753A03F-294D-418A-A753-D88F67309044}" srcId="{649B98B9-2F81-4C24-B97D-4CE7E9C3FB3F}" destId="{3849B693-7DD9-4C90-BEEB-7E685303CDD5}" srcOrd="2" destOrd="0" parTransId="{69F789FC-83BD-4F36-B53A-272882BA465E}" sibTransId="{9DF7E436-730B-49C0-844B-02CD0DC9D6BD}"/>
    <dgm:cxn modelId="{F99DB00B-38DE-4A7E-B010-0EE560A16F7B}" srcId="{649B98B9-2F81-4C24-B97D-4CE7E9C3FB3F}" destId="{C33A0328-240F-4F42-98CB-8FC3FD940B95}" srcOrd="0" destOrd="0" parTransId="{CEC9789C-696A-4CAA-973F-AD0AE6871671}" sibTransId="{E5E0E913-60E5-4719-B27E-4958967E51D3}"/>
    <dgm:cxn modelId="{C986F28B-DB3F-43EB-AD4C-289D06D45A31}" type="presOf" srcId="{3849B693-7DD9-4C90-BEEB-7E685303CDD5}" destId="{0B4D1A2E-08C2-40DD-91AB-1C9B901EB426}" srcOrd="0" destOrd="0" presId="urn:microsoft.com/office/officeart/2005/8/layout/matrix1"/>
    <dgm:cxn modelId="{88319367-1D23-45F1-9468-4825F104F266}" srcId="{649B98B9-2F81-4C24-B97D-4CE7E9C3FB3F}" destId="{680C1FA7-E0E5-4045-83B7-F2BE2C0F262B}" srcOrd="1" destOrd="0" parTransId="{6900B116-2B5B-43FE-A9A8-891554B6F999}" sibTransId="{4BC9A9B5-9739-4BED-8C18-1BFC1DB4D55A}"/>
    <dgm:cxn modelId="{E18018C7-99F7-4A7E-B26A-27EAA07380F8}" type="presOf" srcId="{649B98B9-2F81-4C24-B97D-4CE7E9C3FB3F}" destId="{1CA6F0B5-8367-4153-B51D-AA4029578A04}" srcOrd="0" destOrd="0" presId="urn:microsoft.com/office/officeart/2005/8/layout/matrix1"/>
    <dgm:cxn modelId="{F79D0499-4E68-4DAC-8FB7-9787B404A982}" type="presOf" srcId="{680C1FA7-E0E5-4045-83B7-F2BE2C0F262B}" destId="{006059E0-0F06-4DB4-AB94-B4964382F2B2}" srcOrd="0" destOrd="0" presId="urn:microsoft.com/office/officeart/2005/8/layout/matrix1"/>
    <dgm:cxn modelId="{C42FD959-B05D-4CE5-B9B9-FADBCD888B34}" type="presOf" srcId="{3849B693-7DD9-4C90-BEEB-7E685303CDD5}" destId="{B0EE0DBC-88DB-48EB-A2A4-FE56C8C054BD}" srcOrd="1" destOrd="0" presId="urn:microsoft.com/office/officeart/2005/8/layout/matrix1"/>
    <dgm:cxn modelId="{5AD75D73-BACA-4F09-A828-C7DF329BB23B}" type="presOf" srcId="{680C1FA7-E0E5-4045-83B7-F2BE2C0F262B}" destId="{CB6D98FB-1E2C-4D36-9D29-6856593FEB68}" srcOrd="1" destOrd="0" presId="urn:microsoft.com/office/officeart/2005/8/layout/matrix1"/>
    <dgm:cxn modelId="{5964118C-588D-4B12-9E42-0A08761D0AC5}" srcId="{649B98B9-2F81-4C24-B97D-4CE7E9C3FB3F}" destId="{AA509C89-83CB-4BF9-99AE-973E015D02EF}" srcOrd="3" destOrd="0" parTransId="{11434943-3116-4805-9838-88DEE676BFFB}" sibTransId="{793DC581-8FCA-469C-B75C-F651D9349054}"/>
    <dgm:cxn modelId="{DE3FCACB-115B-4002-BF02-AAA6071C9306}" type="presOf" srcId="{AA509C89-83CB-4BF9-99AE-973E015D02EF}" destId="{42C78B3E-B22C-4A06-A472-E6EF61F07329}" srcOrd="1" destOrd="0" presId="urn:microsoft.com/office/officeart/2005/8/layout/matrix1"/>
    <dgm:cxn modelId="{1D55C26F-4719-4D90-B2BD-ACA105C36DCF}" type="presOf" srcId="{C33A0328-240F-4F42-98CB-8FC3FD940B95}" destId="{A94F9988-7545-425E-A27F-6EB45907729E}" srcOrd="1" destOrd="0" presId="urn:microsoft.com/office/officeart/2005/8/layout/matrix1"/>
    <dgm:cxn modelId="{01B13397-2BD2-4CE0-9432-28BC948FB1DE}" type="presOf" srcId="{8FE2B31A-44E0-4904-A03F-9ACC37FF5CA6}" destId="{4BFE4F47-8941-48CE-8E9A-D1FD26DDB191}" srcOrd="0" destOrd="0" presId="urn:microsoft.com/office/officeart/2005/8/layout/matrix1"/>
    <dgm:cxn modelId="{DCD25879-8C5B-44E6-88E8-3AAFEAB19E70}" type="presOf" srcId="{C33A0328-240F-4F42-98CB-8FC3FD940B95}" destId="{45870E79-E37F-4476-B718-68FC8FF3B98A}" srcOrd="0" destOrd="0" presId="urn:microsoft.com/office/officeart/2005/8/layout/matrix1"/>
    <dgm:cxn modelId="{23E26971-85A1-4C94-A654-CBC0C3D29299}" type="presOf" srcId="{AA509C89-83CB-4BF9-99AE-973E015D02EF}" destId="{7186F716-12D5-4F21-83E9-2651815C52B2}" srcOrd="0" destOrd="0" presId="urn:microsoft.com/office/officeart/2005/8/layout/matrix1"/>
    <dgm:cxn modelId="{99F65382-D1E7-432E-B3AC-FAD88EC964B6}" srcId="{8FE2B31A-44E0-4904-A03F-9ACC37FF5CA6}" destId="{649B98B9-2F81-4C24-B97D-4CE7E9C3FB3F}" srcOrd="0" destOrd="0" parTransId="{AD62D3D4-A426-4F41-B000-63E208A0E651}" sibTransId="{0EB941FA-58F2-4980-BA8A-B226081B13F9}"/>
    <dgm:cxn modelId="{A4AE536A-F692-46B5-B2E0-1C4E91AC6A14}" type="presParOf" srcId="{4BFE4F47-8941-48CE-8E9A-D1FD26DDB191}" destId="{286326B5-4E0E-498C-88B3-93626FC33D82}" srcOrd="0" destOrd="0" presId="urn:microsoft.com/office/officeart/2005/8/layout/matrix1"/>
    <dgm:cxn modelId="{00402DA2-F7CF-4EE8-9E75-E585753C6D6B}" type="presParOf" srcId="{286326B5-4E0E-498C-88B3-93626FC33D82}" destId="{45870E79-E37F-4476-B718-68FC8FF3B98A}" srcOrd="0" destOrd="0" presId="urn:microsoft.com/office/officeart/2005/8/layout/matrix1"/>
    <dgm:cxn modelId="{A626FC0F-56C7-4439-974A-7900F022ABA4}" type="presParOf" srcId="{286326B5-4E0E-498C-88B3-93626FC33D82}" destId="{A94F9988-7545-425E-A27F-6EB45907729E}" srcOrd="1" destOrd="0" presId="urn:microsoft.com/office/officeart/2005/8/layout/matrix1"/>
    <dgm:cxn modelId="{735822A7-6C0A-4C26-9AD7-DFF18191DEA8}" type="presParOf" srcId="{286326B5-4E0E-498C-88B3-93626FC33D82}" destId="{006059E0-0F06-4DB4-AB94-B4964382F2B2}" srcOrd="2" destOrd="0" presId="urn:microsoft.com/office/officeart/2005/8/layout/matrix1"/>
    <dgm:cxn modelId="{19A26040-8F8F-49EF-8818-73BA063567DB}" type="presParOf" srcId="{286326B5-4E0E-498C-88B3-93626FC33D82}" destId="{CB6D98FB-1E2C-4D36-9D29-6856593FEB68}" srcOrd="3" destOrd="0" presId="urn:microsoft.com/office/officeart/2005/8/layout/matrix1"/>
    <dgm:cxn modelId="{18EC7BA4-EBA7-4CC5-B08A-6A8DE41EC228}" type="presParOf" srcId="{286326B5-4E0E-498C-88B3-93626FC33D82}" destId="{0B4D1A2E-08C2-40DD-91AB-1C9B901EB426}" srcOrd="4" destOrd="0" presId="urn:microsoft.com/office/officeart/2005/8/layout/matrix1"/>
    <dgm:cxn modelId="{5CBB009A-5BA4-4476-99EB-A974A6C0FDE0}" type="presParOf" srcId="{286326B5-4E0E-498C-88B3-93626FC33D82}" destId="{B0EE0DBC-88DB-48EB-A2A4-FE56C8C054BD}" srcOrd="5" destOrd="0" presId="urn:microsoft.com/office/officeart/2005/8/layout/matrix1"/>
    <dgm:cxn modelId="{D5E9BB83-22AB-4791-A577-19B3925612E8}" type="presParOf" srcId="{286326B5-4E0E-498C-88B3-93626FC33D82}" destId="{7186F716-12D5-4F21-83E9-2651815C52B2}" srcOrd="6" destOrd="0" presId="urn:microsoft.com/office/officeart/2005/8/layout/matrix1"/>
    <dgm:cxn modelId="{3503DD7E-A491-4073-B42F-5331CD0C1926}" type="presParOf" srcId="{286326B5-4E0E-498C-88B3-93626FC33D82}" destId="{42C78B3E-B22C-4A06-A472-E6EF61F07329}" srcOrd="7" destOrd="0" presId="urn:microsoft.com/office/officeart/2005/8/layout/matrix1"/>
    <dgm:cxn modelId="{A32936B9-6391-4DDE-974E-9B1E9BE4CABB}" type="presParOf" srcId="{4BFE4F47-8941-48CE-8E9A-D1FD26DDB191}" destId="{1CA6F0B5-8367-4153-B51D-AA4029578A04}" srcOrd="1" destOrd="0" presId="urn:microsoft.com/office/officeart/2005/8/layout/matrix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FCBF72-0350-431C-90D7-06BA502EB000}">
      <dsp:nvSpPr>
        <dsp:cNvPr id="0" name=""/>
        <dsp:cNvSpPr/>
      </dsp:nvSpPr>
      <dsp:spPr>
        <a:xfrm>
          <a:off x="2188613" y="1809806"/>
          <a:ext cx="1386974" cy="1386974"/>
        </a:xfrm>
        <a:prstGeom prst="ellipse">
          <a:avLst/>
        </a:prstGeom>
        <a:solidFill>
          <a:schemeClr val="bg2">
            <a:lumMod val="2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Prior Knowledge</a:t>
          </a:r>
        </a:p>
      </dsp:txBody>
      <dsp:txXfrm>
        <a:off x="2391731" y="2012924"/>
        <a:ext cx="980738" cy="980738"/>
      </dsp:txXfrm>
    </dsp:sp>
    <dsp:sp modelId="{9B4A947A-8AAC-4986-AC4E-569EEE4EBB5E}">
      <dsp:nvSpPr>
        <dsp:cNvPr id="0" name=""/>
        <dsp:cNvSpPr/>
      </dsp:nvSpPr>
      <dsp:spPr>
        <a:xfrm rot="16200000">
          <a:off x="2819087" y="1725014"/>
          <a:ext cx="126025" cy="43558"/>
        </a:xfrm>
        <a:custGeom>
          <a:avLst/>
          <a:gdLst/>
          <a:ahLst/>
          <a:cxnLst/>
          <a:rect l="0" t="0" r="0" b="0"/>
          <a:pathLst>
            <a:path>
              <a:moveTo>
                <a:pt x="0" y="21779"/>
              </a:moveTo>
              <a:lnTo>
                <a:pt x="126025" y="217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878949" y="1743643"/>
        <a:ext cx="6301" cy="6301"/>
      </dsp:txXfrm>
    </dsp:sp>
    <dsp:sp modelId="{10A1114B-ABB4-4A40-8F9D-12C4045FE5AC}">
      <dsp:nvSpPr>
        <dsp:cNvPr id="0" name=""/>
        <dsp:cNvSpPr/>
      </dsp:nvSpPr>
      <dsp:spPr>
        <a:xfrm>
          <a:off x="1827438" y="-290271"/>
          <a:ext cx="2109324" cy="1974052"/>
        </a:xfrm>
        <a:prstGeom prst="ellipse">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Front cover</a:t>
          </a:r>
        </a:p>
      </dsp:txBody>
      <dsp:txXfrm>
        <a:off x="2136341" y="-1178"/>
        <a:ext cx="1491518" cy="1395866"/>
      </dsp:txXfrm>
    </dsp:sp>
    <dsp:sp modelId="{6113F81C-9280-4B6A-B90A-A45389FE5BDF}">
      <dsp:nvSpPr>
        <dsp:cNvPr id="0" name=""/>
        <dsp:cNvSpPr/>
      </dsp:nvSpPr>
      <dsp:spPr>
        <a:xfrm rot="21262">
          <a:off x="3575573" y="2486094"/>
          <a:ext cx="94094" cy="43558"/>
        </a:xfrm>
        <a:custGeom>
          <a:avLst/>
          <a:gdLst/>
          <a:ahLst/>
          <a:cxnLst/>
          <a:rect l="0" t="0" r="0" b="0"/>
          <a:pathLst>
            <a:path>
              <a:moveTo>
                <a:pt x="0" y="21779"/>
              </a:moveTo>
              <a:lnTo>
                <a:pt x="94094" y="217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620268" y="2505521"/>
        <a:ext cx="4704" cy="4704"/>
      </dsp:txXfrm>
    </dsp:sp>
    <dsp:sp modelId="{D57ECF25-236A-4CD2-89FC-CCC17D6EAB02}">
      <dsp:nvSpPr>
        <dsp:cNvPr id="0" name=""/>
        <dsp:cNvSpPr/>
      </dsp:nvSpPr>
      <dsp:spPr>
        <a:xfrm>
          <a:off x="3669648" y="1452195"/>
          <a:ext cx="2061861" cy="2124691"/>
        </a:xfrm>
        <a:prstGeom prst="ellipse">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Blurb</a:t>
          </a:r>
        </a:p>
      </dsp:txBody>
      <dsp:txXfrm>
        <a:off x="3971601" y="1763349"/>
        <a:ext cx="1457955" cy="1502383"/>
      </dsp:txXfrm>
    </dsp:sp>
    <dsp:sp modelId="{4ECFD106-4D79-4044-BCEE-178CB42E4BFD}">
      <dsp:nvSpPr>
        <dsp:cNvPr id="0" name=""/>
        <dsp:cNvSpPr/>
      </dsp:nvSpPr>
      <dsp:spPr>
        <a:xfrm rot="5400000">
          <a:off x="2835443" y="3221658"/>
          <a:ext cx="93313" cy="43558"/>
        </a:xfrm>
        <a:custGeom>
          <a:avLst/>
          <a:gdLst/>
          <a:ahLst/>
          <a:cxnLst/>
          <a:rect l="0" t="0" r="0" b="0"/>
          <a:pathLst>
            <a:path>
              <a:moveTo>
                <a:pt x="0" y="21779"/>
              </a:moveTo>
              <a:lnTo>
                <a:pt x="93313" y="217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879767" y="3241104"/>
        <a:ext cx="4665" cy="4665"/>
      </dsp:txXfrm>
    </dsp:sp>
    <dsp:sp modelId="{852A207F-4827-40C7-84FE-4113804619E7}">
      <dsp:nvSpPr>
        <dsp:cNvPr id="0" name=""/>
        <dsp:cNvSpPr/>
      </dsp:nvSpPr>
      <dsp:spPr>
        <a:xfrm>
          <a:off x="1813187" y="3290094"/>
          <a:ext cx="2137826" cy="2039476"/>
        </a:xfrm>
        <a:prstGeom prst="ellipse">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Title</a:t>
          </a:r>
        </a:p>
      </dsp:txBody>
      <dsp:txXfrm>
        <a:off x="2126264" y="3588768"/>
        <a:ext cx="1511672" cy="1442128"/>
      </dsp:txXfrm>
    </dsp:sp>
    <dsp:sp modelId="{7496B06F-E655-4CA8-97C4-6BF934700185}">
      <dsp:nvSpPr>
        <dsp:cNvPr id="0" name=""/>
        <dsp:cNvSpPr/>
      </dsp:nvSpPr>
      <dsp:spPr>
        <a:xfrm rot="10800000">
          <a:off x="2127243" y="2481514"/>
          <a:ext cx="61369" cy="43558"/>
        </a:xfrm>
        <a:custGeom>
          <a:avLst/>
          <a:gdLst/>
          <a:ahLst/>
          <a:cxnLst/>
          <a:rect l="0" t="0" r="0" b="0"/>
          <a:pathLst>
            <a:path>
              <a:moveTo>
                <a:pt x="0" y="21779"/>
              </a:moveTo>
              <a:lnTo>
                <a:pt x="61369" y="217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156394" y="2501759"/>
        <a:ext cx="3068" cy="3068"/>
      </dsp:txXfrm>
    </dsp:sp>
    <dsp:sp modelId="{8B756094-3E00-4A8A-AC84-5006A6AEC193}">
      <dsp:nvSpPr>
        <dsp:cNvPr id="0" name=""/>
        <dsp:cNvSpPr/>
      </dsp:nvSpPr>
      <dsp:spPr>
        <a:xfrm>
          <a:off x="0" y="1444006"/>
          <a:ext cx="2127243" cy="2118575"/>
        </a:xfrm>
        <a:prstGeom prst="ellipse">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Author</a:t>
          </a:r>
        </a:p>
      </dsp:txBody>
      <dsp:txXfrm>
        <a:off x="311528" y="1754264"/>
        <a:ext cx="1504187" cy="14980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11E3C3-D944-4802-B0DE-69364798DCDA}">
      <dsp:nvSpPr>
        <dsp:cNvPr id="0" name=""/>
        <dsp:cNvSpPr/>
      </dsp:nvSpPr>
      <dsp:spPr>
        <a:xfrm>
          <a:off x="2201671" y="1549528"/>
          <a:ext cx="1328167" cy="1328167"/>
        </a:xfrm>
        <a:prstGeom prst="roundRect">
          <a:avLst/>
        </a:prstGeom>
        <a:solidFill>
          <a:schemeClr val="tx1">
            <a:lumMod val="65000"/>
            <a:lumOff val="3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260" tIns="48260" rIns="48260" bIns="48260" numCol="1" spcCol="1270" anchor="ctr" anchorCtr="0">
          <a:noAutofit/>
        </a:bodyPr>
        <a:lstStyle/>
        <a:p>
          <a:pPr lvl="0" algn="ctr" defTabSz="844550">
            <a:lnSpc>
              <a:spcPct val="90000"/>
            </a:lnSpc>
            <a:spcBef>
              <a:spcPct val="0"/>
            </a:spcBef>
            <a:spcAft>
              <a:spcPct val="35000"/>
            </a:spcAft>
          </a:pPr>
          <a:r>
            <a:rPr lang="en-GB" sz="1900" kern="1200"/>
            <a:t>My character is _______</a:t>
          </a:r>
        </a:p>
      </dsp:txBody>
      <dsp:txXfrm>
        <a:off x="2266507" y="1614364"/>
        <a:ext cx="1198495" cy="1198495"/>
      </dsp:txXfrm>
    </dsp:sp>
    <dsp:sp modelId="{87721A3E-037D-4878-BDBA-2F1A28458207}">
      <dsp:nvSpPr>
        <dsp:cNvPr id="0" name=""/>
        <dsp:cNvSpPr/>
      </dsp:nvSpPr>
      <dsp:spPr>
        <a:xfrm rot="16200000">
          <a:off x="2536117" y="1219890"/>
          <a:ext cx="659275" cy="0"/>
        </a:xfrm>
        <a:custGeom>
          <a:avLst/>
          <a:gdLst/>
          <a:ahLst/>
          <a:cxnLst/>
          <a:rect l="0" t="0" r="0" b="0"/>
          <a:pathLst>
            <a:path>
              <a:moveTo>
                <a:pt x="0" y="0"/>
              </a:moveTo>
              <a:lnTo>
                <a:pt x="65927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F01FFB-0257-40B4-812E-24A3F680244B}">
      <dsp:nvSpPr>
        <dsp:cNvPr id="0" name=""/>
        <dsp:cNvSpPr/>
      </dsp:nvSpPr>
      <dsp:spPr>
        <a:xfrm>
          <a:off x="2420818" y="380"/>
          <a:ext cx="889872" cy="889872"/>
        </a:xfrm>
        <a:prstGeom prst="roundRect">
          <a:avLst/>
        </a:prstGeom>
        <a:solidFill>
          <a:schemeClr val="accent3">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600200">
            <a:lnSpc>
              <a:spcPct val="90000"/>
            </a:lnSpc>
            <a:spcBef>
              <a:spcPct val="0"/>
            </a:spcBef>
            <a:spcAft>
              <a:spcPct val="35000"/>
            </a:spcAft>
          </a:pPr>
          <a:endParaRPr lang="en-GB" sz="3600" kern="1200"/>
        </a:p>
      </dsp:txBody>
      <dsp:txXfrm>
        <a:off x="2464258" y="43820"/>
        <a:ext cx="802992" cy="802992"/>
      </dsp:txXfrm>
    </dsp:sp>
    <dsp:sp modelId="{F63002DF-3E6A-47B6-BB8A-05D2E2518E35}">
      <dsp:nvSpPr>
        <dsp:cNvPr id="0" name=""/>
        <dsp:cNvSpPr/>
      </dsp:nvSpPr>
      <dsp:spPr>
        <a:xfrm rot="19800000">
          <a:off x="3497168" y="1708275"/>
          <a:ext cx="487709" cy="0"/>
        </a:xfrm>
        <a:custGeom>
          <a:avLst/>
          <a:gdLst/>
          <a:ahLst/>
          <a:cxnLst/>
          <a:rect l="0" t="0" r="0" b="0"/>
          <a:pathLst>
            <a:path>
              <a:moveTo>
                <a:pt x="0" y="0"/>
              </a:moveTo>
              <a:lnTo>
                <a:pt x="48770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F200C9-F391-4D40-A102-F6B5CD2E23DE}">
      <dsp:nvSpPr>
        <dsp:cNvPr id="0" name=""/>
        <dsp:cNvSpPr/>
      </dsp:nvSpPr>
      <dsp:spPr>
        <a:xfrm>
          <a:off x="3952207" y="884528"/>
          <a:ext cx="889872" cy="889872"/>
        </a:xfrm>
        <a:prstGeom prst="roundRect">
          <a:avLst/>
        </a:prstGeom>
        <a:solidFill>
          <a:schemeClr val="accent3">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600200">
            <a:lnSpc>
              <a:spcPct val="90000"/>
            </a:lnSpc>
            <a:spcBef>
              <a:spcPct val="0"/>
            </a:spcBef>
            <a:spcAft>
              <a:spcPct val="35000"/>
            </a:spcAft>
          </a:pPr>
          <a:endParaRPr lang="en-GB" sz="3600" kern="1200"/>
        </a:p>
      </dsp:txBody>
      <dsp:txXfrm>
        <a:off x="3995647" y="927968"/>
        <a:ext cx="802992" cy="802992"/>
      </dsp:txXfrm>
    </dsp:sp>
    <dsp:sp modelId="{8AEF9C21-F5FF-40AC-8CFB-10C19DB3597F}">
      <dsp:nvSpPr>
        <dsp:cNvPr id="0" name=""/>
        <dsp:cNvSpPr/>
      </dsp:nvSpPr>
      <dsp:spPr>
        <a:xfrm rot="1800000">
          <a:off x="3497168" y="2718948"/>
          <a:ext cx="487709" cy="0"/>
        </a:xfrm>
        <a:custGeom>
          <a:avLst/>
          <a:gdLst/>
          <a:ahLst/>
          <a:cxnLst/>
          <a:rect l="0" t="0" r="0" b="0"/>
          <a:pathLst>
            <a:path>
              <a:moveTo>
                <a:pt x="0" y="0"/>
              </a:moveTo>
              <a:lnTo>
                <a:pt x="48770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34F361-7152-44B6-A99A-A1C6019543AC}">
      <dsp:nvSpPr>
        <dsp:cNvPr id="0" name=""/>
        <dsp:cNvSpPr/>
      </dsp:nvSpPr>
      <dsp:spPr>
        <a:xfrm>
          <a:off x="3952207" y="2652823"/>
          <a:ext cx="889872" cy="889872"/>
        </a:xfrm>
        <a:prstGeom prst="roundRect">
          <a:avLst/>
        </a:prstGeom>
        <a:solidFill>
          <a:schemeClr val="accent3">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600200">
            <a:lnSpc>
              <a:spcPct val="90000"/>
            </a:lnSpc>
            <a:spcBef>
              <a:spcPct val="0"/>
            </a:spcBef>
            <a:spcAft>
              <a:spcPct val="35000"/>
            </a:spcAft>
          </a:pPr>
          <a:endParaRPr lang="en-GB" sz="3600" kern="1200"/>
        </a:p>
      </dsp:txBody>
      <dsp:txXfrm>
        <a:off x="3995647" y="2696263"/>
        <a:ext cx="802992" cy="802992"/>
      </dsp:txXfrm>
    </dsp:sp>
    <dsp:sp modelId="{69600684-C661-4F2A-8BA7-36FEC9C7CEED}">
      <dsp:nvSpPr>
        <dsp:cNvPr id="0" name=""/>
        <dsp:cNvSpPr/>
      </dsp:nvSpPr>
      <dsp:spPr>
        <a:xfrm rot="5400000">
          <a:off x="2536117" y="3207333"/>
          <a:ext cx="659275" cy="0"/>
        </a:xfrm>
        <a:custGeom>
          <a:avLst/>
          <a:gdLst/>
          <a:ahLst/>
          <a:cxnLst/>
          <a:rect l="0" t="0" r="0" b="0"/>
          <a:pathLst>
            <a:path>
              <a:moveTo>
                <a:pt x="0" y="0"/>
              </a:moveTo>
              <a:lnTo>
                <a:pt x="65927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AFB743-1C52-4825-8C27-A85EF8BB3B90}">
      <dsp:nvSpPr>
        <dsp:cNvPr id="0" name=""/>
        <dsp:cNvSpPr/>
      </dsp:nvSpPr>
      <dsp:spPr>
        <a:xfrm>
          <a:off x="2420818" y="3536971"/>
          <a:ext cx="889872" cy="889872"/>
        </a:xfrm>
        <a:prstGeom prst="roundRect">
          <a:avLst/>
        </a:prstGeom>
        <a:solidFill>
          <a:schemeClr val="accent3">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600200">
            <a:lnSpc>
              <a:spcPct val="90000"/>
            </a:lnSpc>
            <a:spcBef>
              <a:spcPct val="0"/>
            </a:spcBef>
            <a:spcAft>
              <a:spcPct val="35000"/>
            </a:spcAft>
          </a:pPr>
          <a:endParaRPr lang="en-GB" sz="3600" kern="1200"/>
        </a:p>
      </dsp:txBody>
      <dsp:txXfrm>
        <a:off x="2464258" y="3580411"/>
        <a:ext cx="802992" cy="802992"/>
      </dsp:txXfrm>
    </dsp:sp>
    <dsp:sp modelId="{E138DAFF-E295-4363-ACEC-49E0667CF98D}">
      <dsp:nvSpPr>
        <dsp:cNvPr id="0" name=""/>
        <dsp:cNvSpPr/>
      </dsp:nvSpPr>
      <dsp:spPr>
        <a:xfrm rot="9000000">
          <a:off x="1746631" y="2718948"/>
          <a:ext cx="487709" cy="0"/>
        </a:xfrm>
        <a:custGeom>
          <a:avLst/>
          <a:gdLst/>
          <a:ahLst/>
          <a:cxnLst/>
          <a:rect l="0" t="0" r="0" b="0"/>
          <a:pathLst>
            <a:path>
              <a:moveTo>
                <a:pt x="0" y="0"/>
              </a:moveTo>
              <a:lnTo>
                <a:pt x="48770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1E42D4-8D55-4892-A4EC-6A90BB3D0758}">
      <dsp:nvSpPr>
        <dsp:cNvPr id="0" name=""/>
        <dsp:cNvSpPr/>
      </dsp:nvSpPr>
      <dsp:spPr>
        <a:xfrm>
          <a:off x="889430" y="2652823"/>
          <a:ext cx="889872" cy="889872"/>
        </a:xfrm>
        <a:prstGeom prst="roundRect">
          <a:avLst/>
        </a:prstGeom>
        <a:solidFill>
          <a:schemeClr val="accent3">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600200">
            <a:lnSpc>
              <a:spcPct val="90000"/>
            </a:lnSpc>
            <a:spcBef>
              <a:spcPct val="0"/>
            </a:spcBef>
            <a:spcAft>
              <a:spcPct val="35000"/>
            </a:spcAft>
          </a:pPr>
          <a:endParaRPr lang="en-GB" sz="3600" kern="1200"/>
        </a:p>
      </dsp:txBody>
      <dsp:txXfrm>
        <a:off x="932870" y="2696263"/>
        <a:ext cx="802992" cy="802992"/>
      </dsp:txXfrm>
    </dsp:sp>
    <dsp:sp modelId="{3C11F545-BA2C-462C-92E7-A8F352755B00}">
      <dsp:nvSpPr>
        <dsp:cNvPr id="0" name=""/>
        <dsp:cNvSpPr/>
      </dsp:nvSpPr>
      <dsp:spPr>
        <a:xfrm rot="12600000">
          <a:off x="1746631" y="1708275"/>
          <a:ext cx="487709" cy="0"/>
        </a:xfrm>
        <a:custGeom>
          <a:avLst/>
          <a:gdLst/>
          <a:ahLst/>
          <a:cxnLst/>
          <a:rect l="0" t="0" r="0" b="0"/>
          <a:pathLst>
            <a:path>
              <a:moveTo>
                <a:pt x="0" y="0"/>
              </a:moveTo>
              <a:lnTo>
                <a:pt x="48770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B1DE2B-3BE2-4B03-8FCF-F7EA93E31EB5}">
      <dsp:nvSpPr>
        <dsp:cNvPr id="0" name=""/>
        <dsp:cNvSpPr/>
      </dsp:nvSpPr>
      <dsp:spPr>
        <a:xfrm>
          <a:off x="889430" y="884528"/>
          <a:ext cx="889872" cy="889872"/>
        </a:xfrm>
        <a:prstGeom prst="roundRect">
          <a:avLst/>
        </a:prstGeom>
        <a:solidFill>
          <a:schemeClr val="accent3">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600200">
            <a:lnSpc>
              <a:spcPct val="90000"/>
            </a:lnSpc>
            <a:spcBef>
              <a:spcPct val="0"/>
            </a:spcBef>
            <a:spcAft>
              <a:spcPct val="35000"/>
            </a:spcAft>
          </a:pPr>
          <a:endParaRPr lang="en-GB" sz="3600" kern="1200"/>
        </a:p>
      </dsp:txBody>
      <dsp:txXfrm>
        <a:off x="932870" y="927968"/>
        <a:ext cx="802992" cy="80299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870E79-E37F-4476-B718-68FC8FF3B98A}">
      <dsp:nvSpPr>
        <dsp:cNvPr id="0" name=""/>
        <dsp:cNvSpPr/>
      </dsp:nvSpPr>
      <dsp:spPr>
        <a:xfrm rot="16200000">
          <a:off x="66674" y="-66674"/>
          <a:ext cx="2609850" cy="2743200"/>
        </a:xfrm>
        <a:prstGeom prst="round1Rect">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t>Opening</a:t>
          </a:r>
        </a:p>
      </dsp:txBody>
      <dsp:txXfrm rot="5400000">
        <a:off x="0" y="0"/>
        <a:ext cx="2743200" cy="1957387"/>
      </dsp:txXfrm>
    </dsp:sp>
    <dsp:sp modelId="{006059E0-0F06-4DB4-AB94-B4964382F2B2}">
      <dsp:nvSpPr>
        <dsp:cNvPr id="0" name=""/>
        <dsp:cNvSpPr/>
      </dsp:nvSpPr>
      <dsp:spPr>
        <a:xfrm>
          <a:off x="2743200" y="0"/>
          <a:ext cx="2743200" cy="2609850"/>
        </a:xfrm>
        <a:prstGeom prst="round1Rect">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t>Complication</a:t>
          </a:r>
        </a:p>
      </dsp:txBody>
      <dsp:txXfrm>
        <a:off x="2743200" y="0"/>
        <a:ext cx="2743200" cy="1957387"/>
      </dsp:txXfrm>
    </dsp:sp>
    <dsp:sp modelId="{0B4D1A2E-08C2-40DD-91AB-1C9B901EB426}">
      <dsp:nvSpPr>
        <dsp:cNvPr id="0" name=""/>
        <dsp:cNvSpPr/>
      </dsp:nvSpPr>
      <dsp:spPr>
        <a:xfrm rot="10800000">
          <a:off x="0" y="2609850"/>
          <a:ext cx="2743200" cy="2609850"/>
        </a:xfrm>
        <a:prstGeom prst="round1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t>Resolution</a:t>
          </a:r>
        </a:p>
      </dsp:txBody>
      <dsp:txXfrm rot="10800000">
        <a:off x="0" y="3262312"/>
        <a:ext cx="2743200" cy="1957387"/>
      </dsp:txXfrm>
    </dsp:sp>
    <dsp:sp modelId="{7186F716-12D5-4F21-83E9-2651815C52B2}">
      <dsp:nvSpPr>
        <dsp:cNvPr id="0" name=""/>
        <dsp:cNvSpPr/>
      </dsp:nvSpPr>
      <dsp:spPr>
        <a:xfrm rot="5400000">
          <a:off x="2809875" y="2543175"/>
          <a:ext cx="2609850" cy="2743200"/>
        </a:xfrm>
        <a:prstGeom prst="round1Rect">
          <a:avLst/>
        </a:prstGeom>
        <a:solidFill>
          <a:schemeClr val="tx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t>Climax</a:t>
          </a:r>
        </a:p>
      </dsp:txBody>
      <dsp:txXfrm rot="-5400000">
        <a:off x="2743200" y="3262312"/>
        <a:ext cx="2743200" cy="1957387"/>
      </dsp:txXfrm>
    </dsp:sp>
    <dsp:sp modelId="{1CA6F0B5-8367-4153-B51D-AA4029578A04}">
      <dsp:nvSpPr>
        <dsp:cNvPr id="0" name=""/>
        <dsp:cNvSpPr/>
      </dsp:nvSpPr>
      <dsp:spPr>
        <a:xfrm>
          <a:off x="1920240" y="1957387"/>
          <a:ext cx="1645920" cy="1304925"/>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5730" tIns="125730" rIns="125730" bIns="125730" numCol="1" spcCol="1270" anchor="ctr" anchorCtr="0">
          <a:noAutofit/>
        </a:bodyPr>
        <a:lstStyle/>
        <a:p>
          <a:pPr lvl="0" algn="ctr" defTabSz="1466850">
            <a:lnSpc>
              <a:spcPct val="90000"/>
            </a:lnSpc>
            <a:spcBef>
              <a:spcPct val="0"/>
            </a:spcBef>
            <a:spcAft>
              <a:spcPct val="35000"/>
            </a:spcAft>
          </a:pPr>
          <a:r>
            <a:rPr lang="en-GB" sz="3300" kern="1200"/>
            <a:t>Main Events</a:t>
          </a:r>
        </a:p>
      </dsp:txBody>
      <dsp:txXfrm>
        <a:off x="1983941" y="2021088"/>
        <a:ext cx="1518518" cy="117752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870E79-E37F-4476-B718-68FC8FF3B98A}">
      <dsp:nvSpPr>
        <dsp:cNvPr id="0" name=""/>
        <dsp:cNvSpPr/>
      </dsp:nvSpPr>
      <dsp:spPr>
        <a:xfrm rot="16200000">
          <a:off x="66674" y="-66674"/>
          <a:ext cx="2609850" cy="2743200"/>
        </a:xfrm>
        <a:prstGeom prst="round1Rect">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t>Opening</a:t>
          </a:r>
        </a:p>
      </dsp:txBody>
      <dsp:txXfrm rot="5400000">
        <a:off x="0" y="0"/>
        <a:ext cx="2743200" cy="1957387"/>
      </dsp:txXfrm>
    </dsp:sp>
    <dsp:sp modelId="{006059E0-0F06-4DB4-AB94-B4964382F2B2}">
      <dsp:nvSpPr>
        <dsp:cNvPr id="0" name=""/>
        <dsp:cNvSpPr/>
      </dsp:nvSpPr>
      <dsp:spPr>
        <a:xfrm>
          <a:off x="2743200" y="0"/>
          <a:ext cx="2743200" cy="2609850"/>
        </a:xfrm>
        <a:prstGeom prst="round1Rect">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t>Complication</a:t>
          </a:r>
        </a:p>
      </dsp:txBody>
      <dsp:txXfrm>
        <a:off x="2743200" y="0"/>
        <a:ext cx="2743200" cy="1957387"/>
      </dsp:txXfrm>
    </dsp:sp>
    <dsp:sp modelId="{0B4D1A2E-08C2-40DD-91AB-1C9B901EB426}">
      <dsp:nvSpPr>
        <dsp:cNvPr id="0" name=""/>
        <dsp:cNvSpPr/>
      </dsp:nvSpPr>
      <dsp:spPr>
        <a:xfrm rot="10800000">
          <a:off x="0" y="2609850"/>
          <a:ext cx="2743200" cy="2609850"/>
        </a:xfrm>
        <a:prstGeom prst="round1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t>Resolution</a:t>
          </a:r>
        </a:p>
      </dsp:txBody>
      <dsp:txXfrm rot="10800000">
        <a:off x="0" y="3262312"/>
        <a:ext cx="2743200" cy="1957387"/>
      </dsp:txXfrm>
    </dsp:sp>
    <dsp:sp modelId="{7186F716-12D5-4F21-83E9-2651815C52B2}">
      <dsp:nvSpPr>
        <dsp:cNvPr id="0" name=""/>
        <dsp:cNvSpPr/>
      </dsp:nvSpPr>
      <dsp:spPr>
        <a:xfrm rot="5400000">
          <a:off x="2809875" y="2543175"/>
          <a:ext cx="2609850" cy="2743200"/>
        </a:xfrm>
        <a:prstGeom prst="round1Rect">
          <a:avLst/>
        </a:prstGeom>
        <a:solidFill>
          <a:schemeClr val="tx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t>Climax</a:t>
          </a:r>
        </a:p>
      </dsp:txBody>
      <dsp:txXfrm rot="-5400000">
        <a:off x="2743200" y="3262312"/>
        <a:ext cx="2743200" cy="1957387"/>
      </dsp:txXfrm>
    </dsp:sp>
    <dsp:sp modelId="{1CA6F0B5-8367-4153-B51D-AA4029578A04}">
      <dsp:nvSpPr>
        <dsp:cNvPr id="0" name=""/>
        <dsp:cNvSpPr/>
      </dsp:nvSpPr>
      <dsp:spPr>
        <a:xfrm>
          <a:off x="1920240" y="1957387"/>
          <a:ext cx="1645920" cy="1304925"/>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5730" tIns="125730" rIns="125730" bIns="125730" numCol="1" spcCol="1270" anchor="ctr" anchorCtr="0">
          <a:noAutofit/>
        </a:bodyPr>
        <a:lstStyle/>
        <a:p>
          <a:pPr lvl="0" algn="ctr" defTabSz="1466850">
            <a:lnSpc>
              <a:spcPct val="90000"/>
            </a:lnSpc>
            <a:spcBef>
              <a:spcPct val="0"/>
            </a:spcBef>
            <a:spcAft>
              <a:spcPct val="35000"/>
            </a:spcAft>
          </a:pPr>
          <a:r>
            <a:rPr lang="en-GB" sz="3300" kern="1200"/>
            <a:t>Main Ideas</a:t>
          </a:r>
        </a:p>
      </dsp:txBody>
      <dsp:txXfrm>
        <a:off x="1983941" y="2021088"/>
        <a:ext cx="1518518" cy="117752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4.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A8E2FD7CE91C4E91EB42A0FED45443" ma:contentTypeVersion="11" ma:contentTypeDescription="Create a new document." ma:contentTypeScope="" ma:versionID="8580d0a50a36406a40245e8f729c7956">
  <xsd:schema xmlns:xsd="http://www.w3.org/2001/XMLSchema" xmlns:xs="http://www.w3.org/2001/XMLSchema" xmlns:p="http://schemas.microsoft.com/office/2006/metadata/properties" xmlns:ns2="a48e9b41-958f-48f2-ae56-128ae5b911dd" xmlns:ns3="c1eb486d-beb2-41c0-9082-025b40926b38" targetNamespace="http://schemas.microsoft.com/office/2006/metadata/properties" ma:root="true" ma:fieldsID="926673cb2b33f27fd08bebe5a46a13b3" ns2:_="" ns3:_="">
    <xsd:import namespace="a48e9b41-958f-48f2-ae56-128ae5b911dd"/>
    <xsd:import namespace="c1eb486d-beb2-41c0-9082-025b40926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9b41-958f-48f2-ae56-128ae5b91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486d-beb2-41c0-9082-025b40926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D2F65-0B6B-41C5-A28D-BFC82FB7D3B5}">
  <ds:schemaRefs>
    <ds:schemaRef ds:uri="a48e9b41-958f-48f2-ae56-128ae5b911dd"/>
    <ds:schemaRef ds:uri="http://schemas.microsoft.com/office/2006/metadata/properties"/>
    <ds:schemaRef ds:uri="http://purl.org/dc/elements/1.1/"/>
    <ds:schemaRef ds:uri="http://schemas.openxmlformats.org/package/2006/metadata/core-properties"/>
    <ds:schemaRef ds:uri="http://purl.org/dc/terms/"/>
    <ds:schemaRef ds:uri="c1eb486d-beb2-41c0-9082-025b40926b38"/>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F98A58F-B80F-4CEF-AC13-3E22D34148F4}">
  <ds:schemaRefs>
    <ds:schemaRef ds:uri="http://schemas.microsoft.com/sharepoint/v3/contenttype/forms"/>
  </ds:schemaRefs>
</ds:datastoreItem>
</file>

<file path=customXml/itemProps3.xml><?xml version="1.0" encoding="utf-8"?>
<ds:datastoreItem xmlns:ds="http://schemas.openxmlformats.org/officeDocument/2006/customXml" ds:itemID="{951AE71B-6ABA-4EB7-810D-1FCD3AD9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9b41-958f-48f2-ae56-128ae5b911dd"/>
    <ds:schemaRef ds:uri="c1eb486d-beb2-41c0-9082-025b40926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643</Words>
  <Characters>3671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Lindsay May</dc:creator>
  <cp:keywords/>
  <dc:description/>
  <cp:lastModifiedBy>Gayle Cameron</cp:lastModifiedBy>
  <cp:revision>2</cp:revision>
  <dcterms:created xsi:type="dcterms:W3CDTF">2020-04-03T07:14:00Z</dcterms:created>
  <dcterms:modified xsi:type="dcterms:W3CDTF">2020-04-03T07:14:00Z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0x010100F2A8E2FD7CE91C4E91EB42A0FED45443</vt:lpwstr>
  </property>
</Properties>
</file>