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00A" w:rsidRDefault="002D361E">
      <w:pPr>
        <w:rPr>
          <w:b/>
          <w:sz w:val="40"/>
          <w:szCs w:val="40"/>
          <w:u w:val="single"/>
        </w:rPr>
      </w:pPr>
      <w:bookmarkStart w:id="0" w:name="_GoBack"/>
      <w:bookmarkEnd w:id="0"/>
      <w:r w:rsidRPr="000676BB">
        <w:rPr>
          <w:b/>
          <w:sz w:val="40"/>
          <w:szCs w:val="40"/>
          <w:u w:val="single"/>
        </w:rPr>
        <w:t xml:space="preserve">Feedback to Students from Focus Group Meetings </w:t>
      </w:r>
    </w:p>
    <w:p w:rsidR="00B87510" w:rsidRPr="00B87510" w:rsidRDefault="00B87510" w:rsidP="00B87510">
      <w:pPr>
        <w:jc w:val="center"/>
        <w:rPr>
          <w:b/>
          <w:i/>
          <w:sz w:val="40"/>
          <w:szCs w:val="40"/>
          <w:u w:val="single"/>
        </w:rPr>
      </w:pPr>
      <w:r w:rsidRPr="00B87510">
        <w:rPr>
          <w:b/>
          <w:i/>
          <w:color w:val="00B0F0"/>
          <w:sz w:val="40"/>
          <w:szCs w:val="40"/>
          <w:u w:val="single"/>
        </w:rPr>
        <w:t>Broad General Education</w:t>
      </w:r>
    </w:p>
    <w:p w:rsidR="00CE100A" w:rsidRDefault="00CE10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E100A" w:rsidTr="000676BB">
        <w:trPr>
          <w:trHeight w:val="514"/>
        </w:trPr>
        <w:tc>
          <w:tcPr>
            <w:tcW w:w="4508" w:type="dxa"/>
          </w:tcPr>
          <w:p w:rsidR="00CE100A" w:rsidRPr="000676BB" w:rsidRDefault="00CE100A">
            <w:pPr>
              <w:rPr>
                <w:b/>
                <w:sz w:val="36"/>
                <w:szCs w:val="36"/>
              </w:rPr>
            </w:pPr>
            <w:r w:rsidRPr="000676BB">
              <w:rPr>
                <w:b/>
                <w:sz w:val="36"/>
                <w:szCs w:val="36"/>
              </w:rPr>
              <w:t>You said…………………..</w:t>
            </w:r>
          </w:p>
        </w:tc>
        <w:tc>
          <w:tcPr>
            <w:tcW w:w="4508" w:type="dxa"/>
          </w:tcPr>
          <w:p w:rsidR="00CE100A" w:rsidRPr="000676BB" w:rsidRDefault="00CE100A">
            <w:pPr>
              <w:rPr>
                <w:b/>
                <w:sz w:val="36"/>
                <w:szCs w:val="36"/>
              </w:rPr>
            </w:pPr>
            <w:r w:rsidRPr="000676BB">
              <w:rPr>
                <w:b/>
                <w:sz w:val="36"/>
                <w:szCs w:val="36"/>
              </w:rPr>
              <w:t>We will………………………..</w:t>
            </w:r>
          </w:p>
        </w:tc>
      </w:tr>
      <w:tr w:rsidR="00CE100A" w:rsidTr="00CE100A">
        <w:tc>
          <w:tcPr>
            <w:tcW w:w="4508" w:type="dxa"/>
          </w:tcPr>
          <w:p w:rsidR="00CE100A" w:rsidRPr="00B87510" w:rsidRDefault="000676BB" w:rsidP="00B87510">
            <w:pPr>
              <w:rPr>
                <w:sz w:val="40"/>
                <w:szCs w:val="36"/>
              </w:rPr>
            </w:pPr>
            <w:r w:rsidRPr="00B87510">
              <w:rPr>
                <w:sz w:val="40"/>
                <w:szCs w:val="36"/>
              </w:rPr>
              <w:t>That you enjoy the group discussion element of English and like being able to share your ideas and opinions with others.</w:t>
            </w:r>
          </w:p>
          <w:p w:rsidR="00CE100A" w:rsidRPr="00B87510" w:rsidRDefault="00CE100A">
            <w:pPr>
              <w:rPr>
                <w:sz w:val="40"/>
                <w:szCs w:val="36"/>
              </w:rPr>
            </w:pPr>
          </w:p>
        </w:tc>
        <w:tc>
          <w:tcPr>
            <w:tcW w:w="4508" w:type="dxa"/>
          </w:tcPr>
          <w:p w:rsidR="00CE100A" w:rsidRPr="000676BB" w:rsidRDefault="000676BB">
            <w:pPr>
              <w:rPr>
                <w:sz w:val="36"/>
                <w:szCs w:val="36"/>
              </w:rPr>
            </w:pPr>
            <w:r w:rsidRPr="000676BB">
              <w:rPr>
                <w:sz w:val="36"/>
                <w:szCs w:val="36"/>
              </w:rPr>
              <w:t>Continue to ensure that you have lots of opportunities to work with your classmates in English.</w:t>
            </w:r>
          </w:p>
        </w:tc>
      </w:tr>
      <w:tr w:rsidR="00CE100A" w:rsidTr="00CE100A">
        <w:tc>
          <w:tcPr>
            <w:tcW w:w="4508" w:type="dxa"/>
          </w:tcPr>
          <w:p w:rsidR="00CE100A" w:rsidRPr="000676BB" w:rsidRDefault="000676BB" w:rsidP="002D361E">
            <w:pPr>
              <w:rPr>
                <w:sz w:val="36"/>
                <w:szCs w:val="36"/>
              </w:rPr>
            </w:pPr>
            <w:r w:rsidRPr="000676BB">
              <w:rPr>
                <w:sz w:val="36"/>
                <w:szCs w:val="36"/>
              </w:rPr>
              <w:t>That you would like to have the opportunity to do more homework if you wish to challenge yourself.</w:t>
            </w:r>
          </w:p>
        </w:tc>
        <w:tc>
          <w:tcPr>
            <w:tcW w:w="4508" w:type="dxa"/>
          </w:tcPr>
          <w:p w:rsidR="00CE100A" w:rsidRPr="000676BB" w:rsidRDefault="007002BB" w:rsidP="002D36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Upload materials to our website that you may work through at your own pace.</w:t>
            </w:r>
          </w:p>
        </w:tc>
      </w:tr>
      <w:tr w:rsidR="00CE100A" w:rsidTr="00CE100A">
        <w:tc>
          <w:tcPr>
            <w:tcW w:w="4508" w:type="dxa"/>
          </w:tcPr>
          <w:p w:rsidR="00CE100A" w:rsidRPr="000676BB" w:rsidRDefault="000676BB">
            <w:pPr>
              <w:rPr>
                <w:sz w:val="36"/>
                <w:szCs w:val="36"/>
              </w:rPr>
            </w:pPr>
            <w:r w:rsidRPr="000676BB">
              <w:rPr>
                <w:sz w:val="36"/>
                <w:szCs w:val="36"/>
              </w:rPr>
              <w:t>That, for the most part, you enjoy the time you spend reading a book of your choice in English.</w:t>
            </w:r>
          </w:p>
        </w:tc>
        <w:tc>
          <w:tcPr>
            <w:tcW w:w="4508" w:type="dxa"/>
          </w:tcPr>
          <w:p w:rsidR="00CE100A" w:rsidRPr="000676BB" w:rsidRDefault="000676BB" w:rsidP="00FC60CA">
            <w:pPr>
              <w:rPr>
                <w:sz w:val="36"/>
                <w:szCs w:val="36"/>
              </w:rPr>
            </w:pPr>
            <w:r w:rsidRPr="000676BB">
              <w:rPr>
                <w:sz w:val="36"/>
                <w:szCs w:val="36"/>
              </w:rPr>
              <w:t>Ensure that this remains a part of the English course in S1 and S2 and schedule regular visits to the library resource centre.</w:t>
            </w:r>
          </w:p>
        </w:tc>
      </w:tr>
      <w:tr w:rsidR="00CE100A" w:rsidTr="00CE100A">
        <w:tc>
          <w:tcPr>
            <w:tcW w:w="4508" w:type="dxa"/>
          </w:tcPr>
          <w:p w:rsidR="00CE100A" w:rsidRPr="000676BB" w:rsidRDefault="000676BB">
            <w:pPr>
              <w:rPr>
                <w:sz w:val="36"/>
                <w:szCs w:val="36"/>
              </w:rPr>
            </w:pPr>
            <w:r w:rsidRPr="000676BB">
              <w:rPr>
                <w:sz w:val="36"/>
                <w:szCs w:val="36"/>
              </w:rPr>
              <w:t>That you particularly enjoy creative tasks that allow you to use your imagination.</w:t>
            </w:r>
          </w:p>
        </w:tc>
        <w:tc>
          <w:tcPr>
            <w:tcW w:w="4508" w:type="dxa"/>
          </w:tcPr>
          <w:p w:rsidR="00CE100A" w:rsidRPr="000676BB" w:rsidRDefault="000676BB" w:rsidP="000676BB">
            <w:pPr>
              <w:rPr>
                <w:sz w:val="36"/>
                <w:szCs w:val="36"/>
              </w:rPr>
            </w:pPr>
            <w:r w:rsidRPr="000676BB">
              <w:rPr>
                <w:sz w:val="36"/>
                <w:szCs w:val="36"/>
              </w:rPr>
              <w:t>Give you greater opportunity to produce imaginative responses where possible.</w:t>
            </w:r>
          </w:p>
        </w:tc>
      </w:tr>
      <w:tr w:rsidR="00CE100A" w:rsidTr="00CE100A">
        <w:tc>
          <w:tcPr>
            <w:tcW w:w="4508" w:type="dxa"/>
          </w:tcPr>
          <w:p w:rsidR="00CE100A" w:rsidRPr="000676BB" w:rsidRDefault="000676BB" w:rsidP="002D361E">
            <w:pPr>
              <w:rPr>
                <w:sz w:val="36"/>
                <w:szCs w:val="36"/>
              </w:rPr>
            </w:pPr>
            <w:r w:rsidRPr="000676BB">
              <w:rPr>
                <w:sz w:val="36"/>
                <w:szCs w:val="36"/>
              </w:rPr>
              <w:t>That you enjoy English and have a good relationship with your English teacher.</w:t>
            </w:r>
          </w:p>
        </w:tc>
        <w:tc>
          <w:tcPr>
            <w:tcW w:w="4508" w:type="dxa"/>
          </w:tcPr>
          <w:p w:rsidR="00CE100A" w:rsidRPr="000676BB" w:rsidRDefault="000676BB">
            <w:pPr>
              <w:rPr>
                <w:sz w:val="36"/>
                <w:szCs w:val="36"/>
              </w:rPr>
            </w:pPr>
            <w:r w:rsidRPr="000676BB">
              <w:rPr>
                <w:sz w:val="36"/>
                <w:szCs w:val="36"/>
              </w:rPr>
              <w:t>Continue to ensure that we take the time to get to know our pupils and to build good working relationships.</w:t>
            </w:r>
          </w:p>
        </w:tc>
      </w:tr>
      <w:tr w:rsidR="00CE100A" w:rsidTr="000676BB">
        <w:trPr>
          <w:trHeight w:val="70"/>
        </w:trPr>
        <w:tc>
          <w:tcPr>
            <w:tcW w:w="4508" w:type="dxa"/>
          </w:tcPr>
          <w:p w:rsidR="00CE100A" w:rsidRPr="000676BB" w:rsidRDefault="000676BB" w:rsidP="002D361E">
            <w:pPr>
              <w:rPr>
                <w:sz w:val="36"/>
                <w:szCs w:val="36"/>
              </w:rPr>
            </w:pPr>
            <w:r w:rsidRPr="000676BB">
              <w:rPr>
                <w:sz w:val="36"/>
                <w:szCs w:val="36"/>
              </w:rPr>
              <w:t>That you find model answers/exemplars to be really helpful.</w:t>
            </w:r>
          </w:p>
        </w:tc>
        <w:tc>
          <w:tcPr>
            <w:tcW w:w="4508" w:type="dxa"/>
          </w:tcPr>
          <w:p w:rsidR="00CE100A" w:rsidRPr="000676BB" w:rsidRDefault="000676BB" w:rsidP="002D361E">
            <w:pPr>
              <w:rPr>
                <w:sz w:val="36"/>
                <w:szCs w:val="36"/>
              </w:rPr>
            </w:pPr>
            <w:r w:rsidRPr="000676BB">
              <w:rPr>
                <w:sz w:val="36"/>
                <w:szCs w:val="36"/>
              </w:rPr>
              <w:t>Use modelling to a greater extent in our lessons.</w:t>
            </w:r>
          </w:p>
        </w:tc>
      </w:tr>
    </w:tbl>
    <w:p w:rsidR="00CE100A" w:rsidRDefault="00CE100A"/>
    <w:sectPr w:rsidR="00CE100A" w:rsidSect="000676BB">
      <w:pgSz w:w="11906" w:h="16838"/>
      <w:pgMar w:top="1440" w:right="1440" w:bottom="1440" w:left="1440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0A"/>
    <w:rsid w:val="00030C70"/>
    <w:rsid w:val="000676BB"/>
    <w:rsid w:val="001D4C07"/>
    <w:rsid w:val="002D361E"/>
    <w:rsid w:val="0051350F"/>
    <w:rsid w:val="00633ACC"/>
    <w:rsid w:val="007002BB"/>
    <w:rsid w:val="009C5079"/>
    <w:rsid w:val="00B87510"/>
    <w:rsid w:val="00BE4751"/>
    <w:rsid w:val="00CE100A"/>
    <w:rsid w:val="00D653F6"/>
    <w:rsid w:val="00FC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780C8C-E2BB-4797-8CCC-0C8B97E8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0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Scoular</dc:creator>
  <cp:keywords/>
  <dc:description/>
  <cp:lastModifiedBy>Gayle Cameron</cp:lastModifiedBy>
  <cp:revision>2</cp:revision>
  <cp:lastPrinted>2017-02-02T11:13:00Z</cp:lastPrinted>
  <dcterms:created xsi:type="dcterms:W3CDTF">2017-10-31T18:06:00Z</dcterms:created>
  <dcterms:modified xsi:type="dcterms:W3CDTF">2017-10-31T18:06:00Z</dcterms:modified>
</cp:coreProperties>
</file>