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142" w:rsidRDefault="00F376CA" w:rsidP="00F376CA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Resources to Support Learning at Home</w:t>
      </w:r>
    </w:p>
    <w:p w:rsidR="00F376CA" w:rsidRDefault="00F376CA" w:rsidP="00F376CA">
      <w:pPr>
        <w:jc w:val="center"/>
        <w:rPr>
          <w:b/>
          <w:sz w:val="36"/>
          <w:u w:val="single"/>
        </w:rPr>
      </w:pPr>
      <w:r w:rsidRPr="00F376CA">
        <w:rPr>
          <w:b/>
          <w:noProof/>
          <w:sz w:val="36"/>
          <w:lang w:eastAsia="en-GB"/>
        </w:rPr>
        <w:drawing>
          <wp:inline distT="0" distB="0" distL="0" distR="0">
            <wp:extent cx="1685925" cy="1685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park P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6CA" w:rsidRDefault="00F376CA" w:rsidP="00F376CA">
      <w:pPr>
        <w:jc w:val="center"/>
        <w:rPr>
          <w:b/>
          <w:sz w:val="36"/>
        </w:rPr>
      </w:pPr>
      <w:r>
        <w:rPr>
          <w:b/>
          <w:sz w:val="36"/>
        </w:rPr>
        <w:t>Websites which can be used at home:</w:t>
      </w:r>
    </w:p>
    <w:p w:rsidR="00F376CA" w:rsidRDefault="00F376CA" w:rsidP="00F376CA">
      <w:pPr>
        <w:rPr>
          <w:b/>
          <w:sz w:val="36"/>
        </w:rPr>
      </w:pPr>
      <w:r>
        <w:rPr>
          <w:b/>
          <w:noProof/>
          <w:sz w:val="36"/>
          <w:lang w:eastAsia="en-GB"/>
        </w:rPr>
        <w:drawing>
          <wp:inline distT="0" distB="0" distL="0" distR="0">
            <wp:extent cx="5524500" cy="6172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2" b="1849"/>
                    <a:stretch/>
                  </pic:blipFill>
                  <pic:spPr bwMode="auto">
                    <a:xfrm>
                      <a:off x="0" y="0"/>
                      <a:ext cx="5588448" cy="624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6CA" w:rsidRDefault="00F376CA" w:rsidP="00F376CA">
      <w:pPr>
        <w:rPr>
          <w:b/>
          <w:sz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53061ECC" wp14:editId="6C0D78C1">
            <wp:extent cx="5731510" cy="271780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6CA" w:rsidRDefault="00F376CA" w:rsidP="00F376CA">
      <w:pPr>
        <w:rPr>
          <w:b/>
          <w:sz w:val="36"/>
        </w:rPr>
      </w:pPr>
      <w:r>
        <w:rPr>
          <w:b/>
          <w:sz w:val="36"/>
        </w:rPr>
        <w:t>Science</w:t>
      </w:r>
    </w:p>
    <w:p w:rsidR="00F376CA" w:rsidRDefault="00F376CA" w:rsidP="00F376CA">
      <w:pPr>
        <w:rPr>
          <w:b/>
          <w:sz w:val="36"/>
        </w:rPr>
      </w:pPr>
      <w:r>
        <w:rPr>
          <w:noProof/>
          <w:lang w:eastAsia="en-GB"/>
        </w:rPr>
        <w:drawing>
          <wp:inline distT="0" distB="0" distL="0" distR="0" wp14:anchorId="503625C9" wp14:editId="0F848F8F">
            <wp:extent cx="5295455" cy="5218430"/>
            <wp:effectExtent l="0" t="0" r="63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0144" cy="528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6CA" w:rsidRDefault="00F376CA" w:rsidP="00F376CA">
      <w:pPr>
        <w:rPr>
          <w:b/>
          <w:sz w:val="36"/>
        </w:rPr>
      </w:pPr>
    </w:p>
    <w:p w:rsidR="00F376CA" w:rsidRDefault="00F376CA" w:rsidP="00F376CA">
      <w:pPr>
        <w:jc w:val="center"/>
        <w:rPr>
          <w:b/>
          <w:sz w:val="36"/>
        </w:rPr>
      </w:pPr>
      <w:r w:rsidRPr="00F376CA">
        <w:rPr>
          <w:b/>
          <w:sz w:val="36"/>
        </w:rPr>
        <w:lastRenderedPageBreak/>
        <w:t>Social Stories to Support Understanding</w:t>
      </w:r>
    </w:p>
    <w:p w:rsidR="00F376CA" w:rsidRDefault="00F376CA" w:rsidP="00F376CA">
      <w:pPr>
        <w:jc w:val="center"/>
        <w:rPr>
          <w:b/>
          <w:sz w:val="36"/>
        </w:rPr>
      </w:pPr>
      <w:r>
        <w:rPr>
          <w:noProof/>
          <w:lang w:eastAsia="en-GB"/>
        </w:rPr>
        <w:drawing>
          <wp:inline distT="0" distB="0" distL="0" distR="0" wp14:anchorId="1B4DF6E5" wp14:editId="6D69295E">
            <wp:extent cx="4332605" cy="7515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3293" cy="760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6CA" w:rsidRPr="00F376CA" w:rsidRDefault="00F376CA" w:rsidP="00F376CA">
      <w:pPr>
        <w:jc w:val="center"/>
        <w:rPr>
          <w:b/>
          <w:sz w:val="36"/>
        </w:rPr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9A61E31" wp14:editId="57289D10">
            <wp:extent cx="5731510" cy="65532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76CA" w:rsidRPr="00F376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528" w:rsidRDefault="001D4528" w:rsidP="00F376CA">
      <w:pPr>
        <w:spacing w:after="0" w:line="240" w:lineRule="auto"/>
      </w:pPr>
      <w:r>
        <w:separator/>
      </w:r>
    </w:p>
  </w:endnote>
  <w:endnote w:type="continuationSeparator" w:id="0">
    <w:p w:rsidR="001D4528" w:rsidRDefault="001D4528" w:rsidP="00F37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528" w:rsidRDefault="001D4528" w:rsidP="00F376CA">
      <w:pPr>
        <w:spacing w:after="0" w:line="240" w:lineRule="auto"/>
      </w:pPr>
      <w:r>
        <w:separator/>
      </w:r>
    </w:p>
  </w:footnote>
  <w:footnote w:type="continuationSeparator" w:id="0">
    <w:p w:rsidR="001D4528" w:rsidRDefault="001D4528" w:rsidP="00F376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6CA"/>
    <w:rsid w:val="001D4528"/>
    <w:rsid w:val="003A3142"/>
    <w:rsid w:val="00F3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22F2E"/>
  <w15:chartTrackingRefBased/>
  <w15:docId w15:val="{FAF0F2DB-2148-45A1-806E-F7E5ABA94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7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6CA"/>
  </w:style>
  <w:style w:type="paragraph" w:styleId="Footer">
    <w:name w:val="footer"/>
    <w:basedOn w:val="Normal"/>
    <w:link w:val="FooterChar"/>
    <w:uiPriority w:val="99"/>
    <w:unhideWhenUsed/>
    <w:rsid w:val="00F37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McEwan</dc:creator>
  <cp:keywords/>
  <dc:description/>
  <cp:lastModifiedBy>Miss McEwan</cp:lastModifiedBy>
  <cp:revision>1</cp:revision>
  <dcterms:created xsi:type="dcterms:W3CDTF">2020-03-20T10:01:00Z</dcterms:created>
  <dcterms:modified xsi:type="dcterms:W3CDTF">2020-03-20T10:15:00Z</dcterms:modified>
</cp:coreProperties>
</file>