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813D58" w14:textId="77777777" w:rsidR="008E065E" w:rsidRDefault="008E065E" w:rsidP="009E5597">
      <w:pPr>
        <w:pStyle w:val="BasicParagraph"/>
        <w:spacing w:line="240" w:lineRule="auto"/>
        <w:rPr>
          <w:rFonts w:ascii="Arial" w:hAnsi="Arial" w:cs="Arial"/>
          <w:color w:val="00000A"/>
        </w:rPr>
      </w:pPr>
    </w:p>
    <w:p w14:paraId="119A22A7" w14:textId="77777777" w:rsidR="008E065E" w:rsidRDefault="008E065E" w:rsidP="008E065E">
      <w:pPr>
        <w:pStyle w:val="BasicParagraph"/>
        <w:spacing w:line="240" w:lineRule="auto"/>
        <w:rPr>
          <w:rFonts w:ascii="Arial" w:hAnsi="Arial" w:cs="Arial"/>
          <w:color w:val="00000A"/>
        </w:rPr>
      </w:pPr>
      <w:r>
        <w:rPr>
          <w:rFonts w:ascii="Arial" w:hAnsi="Arial" w:cs="Arial"/>
          <w:color w:val="00000A"/>
        </w:rPr>
        <w:t xml:space="preserve">Our nappy changing policy and procedures are informed by national guidance standards and quality framework and UNCRC article ensuring that children’s rights to dignity, protection, health and best interest are upheld. </w:t>
      </w:r>
    </w:p>
    <w:p w14:paraId="059E8AB4" w14:textId="77777777" w:rsidR="008E065E" w:rsidRDefault="008E065E" w:rsidP="009E5597">
      <w:pPr>
        <w:pStyle w:val="BasicParagraph"/>
        <w:spacing w:line="240" w:lineRule="auto"/>
        <w:rPr>
          <w:rFonts w:ascii="Arial" w:hAnsi="Arial" w:cs="Arial"/>
          <w:color w:val="00000A"/>
        </w:rPr>
      </w:pPr>
    </w:p>
    <w:p w14:paraId="485C223C" w14:textId="77777777" w:rsidR="008E065E" w:rsidRDefault="008E065E" w:rsidP="009E5597">
      <w:pPr>
        <w:pStyle w:val="BasicParagraph"/>
        <w:spacing w:line="240" w:lineRule="auto"/>
        <w:rPr>
          <w:rFonts w:ascii="Arial" w:hAnsi="Arial" w:cs="Arial"/>
          <w:color w:val="00000A"/>
        </w:rPr>
      </w:pPr>
    </w:p>
    <w:p w14:paraId="30FADB51" w14:textId="296727F9" w:rsidR="00D34FDE" w:rsidRDefault="009E5597" w:rsidP="008E065E">
      <w:pPr>
        <w:pStyle w:val="BasicParagraph"/>
        <w:numPr>
          <w:ilvl w:val="0"/>
          <w:numId w:val="7"/>
        </w:numPr>
        <w:spacing w:line="240" w:lineRule="auto"/>
        <w:rPr>
          <w:rFonts w:ascii="Arial" w:hAnsi="Arial" w:cs="Arial"/>
          <w:color w:val="00000A"/>
        </w:rPr>
      </w:pPr>
      <w:r w:rsidRPr="009E5597">
        <w:rPr>
          <w:rFonts w:ascii="Arial" w:hAnsi="Arial" w:cs="Arial"/>
          <w:b/>
          <w:bCs/>
          <w:color w:val="00000A"/>
        </w:rPr>
        <w:t>Statement of Purpose</w:t>
      </w:r>
    </w:p>
    <w:p w14:paraId="1EB1E33C" w14:textId="77777777" w:rsidR="008E065E" w:rsidRDefault="008E065E" w:rsidP="008E065E">
      <w:pPr>
        <w:pStyle w:val="BasicParagraph"/>
        <w:spacing w:line="240" w:lineRule="auto"/>
        <w:ind w:left="360"/>
        <w:rPr>
          <w:rFonts w:ascii="Arial" w:hAnsi="Arial" w:cs="Arial"/>
          <w:color w:val="00000A"/>
        </w:rPr>
      </w:pPr>
    </w:p>
    <w:p w14:paraId="0F59CD4D" w14:textId="0EE98E0A" w:rsidR="00911786" w:rsidRDefault="00911786" w:rsidP="009E5597">
      <w:pPr>
        <w:pStyle w:val="BasicParagraph"/>
        <w:spacing w:line="240" w:lineRule="auto"/>
        <w:rPr>
          <w:rFonts w:ascii="Arial" w:hAnsi="Arial" w:cs="Arial"/>
          <w:color w:val="00000A"/>
        </w:rPr>
      </w:pPr>
      <w:r>
        <w:rPr>
          <w:rFonts w:ascii="Arial" w:hAnsi="Arial" w:cs="Arial"/>
          <w:color w:val="00000A"/>
        </w:rPr>
        <w:t xml:space="preserve">We recognise that children reach developmental milestones at varying chronological ages.   All children will therefore be welcomed within </w:t>
      </w:r>
      <w:r w:rsidR="006A038D">
        <w:rPr>
          <w:rFonts w:ascii="Arial" w:hAnsi="Arial" w:cs="Arial"/>
          <w:color w:val="00000A"/>
        </w:rPr>
        <w:t>our</w:t>
      </w:r>
      <w:r>
        <w:rPr>
          <w:rFonts w:ascii="Arial" w:hAnsi="Arial" w:cs="Arial"/>
          <w:color w:val="00000A"/>
        </w:rPr>
        <w:t xml:space="preserve"> setting regardless of their progress towards being fully toilet trained.</w:t>
      </w:r>
    </w:p>
    <w:p w14:paraId="4101652C" w14:textId="77777777" w:rsidR="006A038D" w:rsidRDefault="006A038D" w:rsidP="009E5597">
      <w:pPr>
        <w:pStyle w:val="BasicParagraph"/>
        <w:spacing w:line="240" w:lineRule="auto"/>
        <w:rPr>
          <w:rFonts w:ascii="Arial" w:hAnsi="Arial" w:cs="Arial"/>
          <w:color w:val="00000A"/>
        </w:rPr>
      </w:pPr>
    </w:p>
    <w:p w14:paraId="008FABBF" w14:textId="77777777" w:rsidR="00911786" w:rsidRDefault="00911786" w:rsidP="009E5597">
      <w:pPr>
        <w:pStyle w:val="BasicParagraph"/>
        <w:spacing w:line="240" w:lineRule="auto"/>
        <w:rPr>
          <w:rFonts w:ascii="Arial" w:hAnsi="Arial" w:cs="Arial"/>
          <w:color w:val="00000A"/>
        </w:rPr>
      </w:pPr>
      <w:r>
        <w:rPr>
          <w:rFonts w:ascii="Arial" w:hAnsi="Arial" w:cs="Arial"/>
          <w:color w:val="00000A"/>
        </w:rPr>
        <w:t>The following policy outlines procedures and considerations for nappy changing or when changing a child who is not fully toilet trained. We view toilet training as a self-care skill that children</w:t>
      </w:r>
      <w:r w:rsidR="006A038D">
        <w:rPr>
          <w:rFonts w:ascii="Arial" w:hAnsi="Arial" w:cs="Arial"/>
          <w:color w:val="00000A"/>
        </w:rPr>
        <w:t xml:space="preserve"> will</w:t>
      </w:r>
      <w:r>
        <w:rPr>
          <w:rFonts w:ascii="Arial" w:hAnsi="Arial" w:cs="Arial"/>
          <w:color w:val="00000A"/>
        </w:rPr>
        <w:t xml:space="preserve"> have the opportunity to learn</w:t>
      </w:r>
      <w:r w:rsidR="006A038D">
        <w:rPr>
          <w:rFonts w:ascii="Arial" w:hAnsi="Arial" w:cs="Arial"/>
          <w:color w:val="00000A"/>
        </w:rPr>
        <w:t>,</w:t>
      </w:r>
      <w:r>
        <w:rPr>
          <w:rFonts w:ascii="Arial" w:hAnsi="Arial" w:cs="Arial"/>
          <w:color w:val="00000A"/>
        </w:rPr>
        <w:t xml:space="preserve"> with the full support and non-judgemental concern of staff</w:t>
      </w:r>
      <w:r w:rsidRPr="00D52329">
        <w:rPr>
          <w:rFonts w:ascii="Arial" w:hAnsi="Arial" w:cs="Arial"/>
          <w:color w:val="00000A"/>
        </w:rPr>
        <w:t>.</w:t>
      </w:r>
      <w:r w:rsidR="006A038D" w:rsidRPr="00D52329">
        <w:rPr>
          <w:rFonts w:ascii="Arial" w:hAnsi="Arial" w:cs="Arial"/>
          <w:color w:val="00000A"/>
        </w:rPr>
        <w:t xml:space="preserve"> Hygienic nappy changing practice and effective decontamination of equipment and the environment is vital to reduce the risks of transmitting infection to children and staff.</w:t>
      </w:r>
      <w:r w:rsidR="009E5597" w:rsidRPr="00D52329">
        <w:rPr>
          <w:rFonts w:ascii="Arial" w:hAnsi="Arial" w:cs="Arial"/>
          <w:color w:val="00000A"/>
        </w:rPr>
        <w:t xml:space="preserve"> </w:t>
      </w:r>
      <w:r w:rsidRPr="00D52329">
        <w:rPr>
          <w:rFonts w:ascii="Arial" w:hAnsi="Arial" w:cs="Arial"/>
          <w:color w:val="00000A"/>
        </w:rPr>
        <w:t>This guidance is also relevant when attending to a child who requires a change of clothing.</w:t>
      </w:r>
    </w:p>
    <w:p w14:paraId="4B99056E" w14:textId="77777777" w:rsidR="009E5597" w:rsidRDefault="009E5597" w:rsidP="009E5597">
      <w:pPr>
        <w:pStyle w:val="BasicParagraph"/>
        <w:spacing w:line="240" w:lineRule="auto"/>
        <w:rPr>
          <w:rFonts w:ascii="Arial" w:hAnsi="Arial" w:cs="Arial"/>
          <w:color w:val="00000A"/>
        </w:rPr>
      </w:pPr>
    </w:p>
    <w:p w14:paraId="0B637C85" w14:textId="77777777" w:rsidR="006A038D" w:rsidRDefault="006A038D" w:rsidP="009E5597">
      <w:pPr>
        <w:pStyle w:val="BasicParagraph"/>
        <w:spacing w:line="240" w:lineRule="auto"/>
        <w:rPr>
          <w:rFonts w:ascii="Arial" w:hAnsi="Arial" w:cs="Arial"/>
          <w:color w:val="00000A"/>
        </w:rPr>
      </w:pPr>
      <w:r>
        <w:rPr>
          <w:rFonts w:ascii="Arial" w:hAnsi="Arial" w:cs="Arial"/>
          <w:color w:val="00000A"/>
        </w:rPr>
        <w:t>Throughout this guidance the term</w:t>
      </w:r>
      <w:r>
        <w:rPr>
          <w:rFonts w:ascii="Arial" w:hAnsi="Arial" w:cs="Arial"/>
          <w:b/>
          <w:bCs/>
          <w:color w:val="00000A"/>
        </w:rPr>
        <w:t xml:space="preserve"> ‘</w:t>
      </w:r>
      <w:r w:rsidRPr="009E5597">
        <w:rPr>
          <w:rFonts w:ascii="Arial" w:hAnsi="Arial" w:cs="Arial"/>
          <w:i/>
          <w:iCs/>
          <w:color w:val="00000A"/>
        </w:rPr>
        <w:t>parents</w:t>
      </w:r>
      <w:r>
        <w:rPr>
          <w:rFonts w:ascii="Arial" w:hAnsi="Arial" w:cs="Arial"/>
          <w:b/>
          <w:bCs/>
          <w:color w:val="00000A"/>
        </w:rPr>
        <w:t>’</w:t>
      </w:r>
      <w:r>
        <w:rPr>
          <w:rFonts w:ascii="Arial" w:hAnsi="Arial" w:cs="Arial"/>
          <w:color w:val="00000A"/>
        </w:rPr>
        <w:t xml:space="preserve"> is used to include all main caregivers.</w:t>
      </w:r>
    </w:p>
    <w:p w14:paraId="1299C43A" w14:textId="77777777" w:rsidR="006A038D" w:rsidRDefault="006A038D" w:rsidP="009E5597">
      <w:pPr>
        <w:pStyle w:val="BasicParagraph"/>
        <w:spacing w:line="240" w:lineRule="auto"/>
        <w:rPr>
          <w:rFonts w:ascii="Arial" w:hAnsi="Arial" w:cs="Arial"/>
          <w:color w:val="00000A"/>
        </w:rPr>
      </w:pPr>
    </w:p>
    <w:p w14:paraId="4DDBEF00" w14:textId="77777777" w:rsidR="00911786" w:rsidRDefault="00911786" w:rsidP="009E5597">
      <w:pPr>
        <w:pStyle w:val="BasicParagraph"/>
        <w:spacing w:line="240" w:lineRule="auto"/>
        <w:rPr>
          <w:rFonts w:ascii="Arial" w:hAnsi="Arial" w:cs="Arial"/>
          <w:color w:val="00000A"/>
        </w:rPr>
      </w:pPr>
    </w:p>
    <w:p w14:paraId="2AD40A83" w14:textId="77777777" w:rsidR="00911786" w:rsidRPr="009E5597" w:rsidRDefault="00911786" w:rsidP="009E5597">
      <w:pPr>
        <w:pStyle w:val="BasicParagraph"/>
        <w:numPr>
          <w:ilvl w:val="0"/>
          <w:numId w:val="6"/>
        </w:numPr>
        <w:spacing w:line="240" w:lineRule="auto"/>
        <w:rPr>
          <w:rFonts w:ascii="Arial" w:hAnsi="Arial" w:cs="Arial"/>
          <w:color w:val="00000A"/>
        </w:rPr>
      </w:pPr>
      <w:r>
        <w:rPr>
          <w:rFonts w:ascii="Arial" w:hAnsi="Arial" w:cs="Arial"/>
          <w:b/>
          <w:bCs/>
          <w:color w:val="00000A"/>
        </w:rPr>
        <w:t>Responsibilities</w:t>
      </w:r>
    </w:p>
    <w:p w14:paraId="3461D779" w14:textId="77777777" w:rsidR="009E5597" w:rsidRDefault="009E5597" w:rsidP="009E5597">
      <w:pPr>
        <w:pStyle w:val="BasicParagraph"/>
        <w:spacing w:line="240" w:lineRule="auto"/>
        <w:ind w:left="360"/>
        <w:rPr>
          <w:rFonts w:ascii="Arial" w:hAnsi="Arial" w:cs="Arial"/>
          <w:color w:val="00000A"/>
        </w:rPr>
      </w:pPr>
    </w:p>
    <w:p w14:paraId="4E6CBBE6" w14:textId="77777777" w:rsidR="00FC1910" w:rsidRDefault="00FC1910" w:rsidP="009E5597">
      <w:pPr>
        <w:pStyle w:val="BasicParagraph"/>
        <w:spacing w:line="240" w:lineRule="auto"/>
        <w:rPr>
          <w:rFonts w:ascii="Arial" w:hAnsi="Arial" w:cs="Arial"/>
          <w:color w:val="00000A"/>
        </w:rPr>
      </w:pPr>
      <w:r>
        <w:rPr>
          <w:rFonts w:ascii="Arial" w:hAnsi="Arial" w:cs="Arial"/>
          <w:color w:val="00000A"/>
        </w:rPr>
        <w:t>2.1</w:t>
      </w:r>
    </w:p>
    <w:p w14:paraId="4D825CF2" w14:textId="3F7C12A1" w:rsidR="00911786" w:rsidRDefault="00911786" w:rsidP="009E5597">
      <w:pPr>
        <w:pStyle w:val="BasicParagraph"/>
        <w:spacing w:line="240" w:lineRule="auto"/>
        <w:rPr>
          <w:rFonts w:ascii="Arial" w:hAnsi="Arial" w:cs="Arial"/>
          <w:color w:val="00000A"/>
        </w:rPr>
      </w:pPr>
      <w:r>
        <w:rPr>
          <w:rFonts w:ascii="Arial" w:hAnsi="Arial" w:cs="Arial"/>
          <w:color w:val="00000A"/>
        </w:rPr>
        <w:t>Staff should ensure children feel safe and secure throughout the activity and that they are respected and valued as individuals. Children have a right to privacy and dignity when their needs are being met</w:t>
      </w:r>
      <w:r w:rsidR="00F27A4A">
        <w:rPr>
          <w:rFonts w:ascii="Arial" w:hAnsi="Arial" w:cs="Arial"/>
          <w:color w:val="00000A"/>
        </w:rPr>
        <w:t xml:space="preserve">, </w:t>
      </w:r>
      <w:r>
        <w:rPr>
          <w:rFonts w:ascii="Arial" w:hAnsi="Arial" w:cs="Arial"/>
          <w:color w:val="00000A"/>
        </w:rPr>
        <w:t xml:space="preserve">staff should ensure this is </w:t>
      </w:r>
      <w:proofErr w:type="gramStart"/>
      <w:r>
        <w:rPr>
          <w:rFonts w:ascii="Arial" w:hAnsi="Arial" w:cs="Arial"/>
          <w:color w:val="00000A"/>
        </w:rPr>
        <w:t xml:space="preserve">maintained at all </w:t>
      </w:r>
      <w:r w:rsidR="00AC4907">
        <w:rPr>
          <w:rFonts w:ascii="Arial" w:hAnsi="Arial" w:cs="Arial"/>
          <w:color w:val="00000A"/>
        </w:rPr>
        <w:t>times</w:t>
      </w:r>
      <w:proofErr w:type="gramEnd"/>
      <w:r w:rsidR="00AC4907">
        <w:rPr>
          <w:rFonts w:ascii="Arial" w:hAnsi="Arial" w:cs="Arial"/>
          <w:color w:val="00000A"/>
        </w:rPr>
        <w:t>.</w:t>
      </w:r>
      <w:r>
        <w:rPr>
          <w:rFonts w:ascii="Arial" w:hAnsi="Arial" w:cs="Arial"/>
          <w:color w:val="00000A"/>
        </w:rPr>
        <w:t xml:space="preserve"> The quality of the child's experience i</w:t>
      </w:r>
      <w:r w:rsidR="00FD2582">
        <w:rPr>
          <w:rFonts w:ascii="Arial" w:hAnsi="Arial" w:cs="Arial"/>
          <w:color w:val="00000A"/>
        </w:rPr>
        <w:t xml:space="preserve">s paramount during this time. </w:t>
      </w:r>
      <w:r>
        <w:rPr>
          <w:rFonts w:ascii="Arial" w:hAnsi="Arial" w:cs="Arial"/>
          <w:color w:val="00000A"/>
        </w:rPr>
        <w:t>Nappy changing should be a nurturing experience and can play an important part in</w:t>
      </w:r>
      <w:r w:rsidRPr="00823546">
        <w:rPr>
          <w:rFonts w:ascii="Arial" w:hAnsi="Arial" w:cs="Arial"/>
        </w:rPr>
        <w:t xml:space="preserve"> </w:t>
      </w:r>
      <w:r w:rsidR="00FD2582">
        <w:rPr>
          <w:rFonts w:ascii="Arial" w:hAnsi="Arial" w:cs="Arial"/>
        </w:rPr>
        <w:t xml:space="preserve">the </w:t>
      </w:r>
      <w:r>
        <w:rPr>
          <w:rFonts w:ascii="Arial" w:hAnsi="Arial" w:cs="Arial"/>
        </w:rPr>
        <w:t>process of building a positive relationship</w:t>
      </w:r>
      <w:r w:rsidRPr="00823546">
        <w:rPr>
          <w:rFonts w:ascii="Arial" w:hAnsi="Arial" w:cs="Arial"/>
        </w:rPr>
        <w:t xml:space="preserve"> </w:t>
      </w:r>
      <w:r>
        <w:rPr>
          <w:rFonts w:ascii="Arial" w:hAnsi="Arial" w:cs="Arial"/>
          <w:color w:val="00000A"/>
        </w:rPr>
        <w:t>between the adult and child.</w:t>
      </w:r>
      <w:r w:rsidR="00FC1910">
        <w:rPr>
          <w:rFonts w:ascii="Arial" w:hAnsi="Arial" w:cs="Arial"/>
          <w:color w:val="00000A"/>
        </w:rPr>
        <w:t xml:space="preserve"> </w:t>
      </w:r>
      <w:r>
        <w:rPr>
          <w:rFonts w:ascii="Arial" w:hAnsi="Arial" w:cs="Arial"/>
          <w:color w:val="00000A"/>
        </w:rPr>
        <w:t>Staff should make eye contact with the child, communicate with the child and offer praise and encouragement throughout the experience.</w:t>
      </w:r>
      <w:r w:rsidR="00FC1910">
        <w:rPr>
          <w:rFonts w:ascii="Arial" w:hAnsi="Arial" w:cs="Arial"/>
          <w:color w:val="00000A"/>
        </w:rPr>
        <w:t xml:space="preserve"> </w:t>
      </w:r>
      <w:r>
        <w:rPr>
          <w:rFonts w:ascii="Arial" w:hAnsi="Arial" w:cs="Arial"/>
          <w:color w:val="00000A"/>
        </w:rPr>
        <w:t>Staff should ensure that nappies are changed regularly throughout the day and promptly after soiling.</w:t>
      </w:r>
    </w:p>
    <w:p w14:paraId="3CF2D8B6" w14:textId="77777777" w:rsidR="00FC1910" w:rsidRDefault="00FC1910" w:rsidP="009E5597">
      <w:pPr>
        <w:pStyle w:val="BasicParagraph"/>
        <w:spacing w:line="240" w:lineRule="auto"/>
        <w:rPr>
          <w:rFonts w:ascii="Arial" w:hAnsi="Arial" w:cs="Arial"/>
          <w:color w:val="00000A"/>
        </w:rPr>
      </w:pPr>
    </w:p>
    <w:p w14:paraId="24672A24" w14:textId="77777777" w:rsidR="00FC1910" w:rsidRDefault="00FC1910" w:rsidP="009E5597">
      <w:pPr>
        <w:pStyle w:val="BasicParagraph"/>
        <w:spacing w:line="240" w:lineRule="auto"/>
        <w:rPr>
          <w:rFonts w:ascii="Arial" w:hAnsi="Arial" w:cs="Arial"/>
          <w:color w:val="00000A"/>
        </w:rPr>
      </w:pPr>
      <w:r>
        <w:rPr>
          <w:rFonts w:ascii="Arial" w:hAnsi="Arial" w:cs="Arial"/>
          <w:color w:val="00000A"/>
        </w:rPr>
        <w:t>2.2</w:t>
      </w:r>
    </w:p>
    <w:p w14:paraId="3D385CDC" w14:textId="39FD270F" w:rsidR="00911786" w:rsidRDefault="008E065E" w:rsidP="009E5597">
      <w:pPr>
        <w:pStyle w:val="BasicParagraph"/>
        <w:spacing w:line="240" w:lineRule="auto"/>
        <w:rPr>
          <w:rFonts w:ascii="Arial" w:hAnsi="Arial" w:cs="Arial"/>
        </w:rPr>
      </w:pPr>
      <w:r>
        <w:rPr>
          <w:rFonts w:ascii="Arial" w:hAnsi="Arial" w:cs="Arial"/>
          <w:color w:val="00000A"/>
        </w:rPr>
        <w:t>An appointed</w:t>
      </w:r>
      <w:r w:rsidR="00911786">
        <w:rPr>
          <w:rFonts w:ascii="Arial" w:hAnsi="Arial" w:cs="Arial"/>
          <w:color w:val="00000A"/>
        </w:rPr>
        <w:t xml:space="preserve"> person will be responsible </w:t>
      </w:r>
      <w:r w:rsidR="00FC1910">
        <w:rPr>
          <w:rFonts w:ascii="Arial" w:hAnsi="Arial" w:cs="Arial"/>
          <w:color w:val="00000A"/>
        </w:rPr>
        <w:t>for ensuring</w:t>
      </w:r>
      <w:r w:rsidR="00911786">
        <w:rPr>
          <w:rFonts w:ascii="Arial" w:hAnsi="Arial" w:cs="Arial"/>
          <w:color w:val="00000A"/>
        </w:rPr>
        <w:t xml:space="preserve"> routine nappy changing</w:t>
      </w:r>
      <w:r w:rsidR="00FC1910">
        <w:rPr>
          <w:rFonts w:ascii="Arial" w:hAnsi="Arial" w:cs="Arial"/>
          <w:color w:val="00000A"/>
        </w:rPr>
        <w:t>,</w:t>
      </w:r>
      <w:r w:rsidR="00911786">
        <w:rPr>
          <w:rFonts w:ascii="Arial" w:hAnsi="Arial" w:cs="Arial"/>
          <w:color w:val="00000A"/>
        </w:rPr>
        <w:t xml:space="preserve"> but all staff have a responsibility to respond when a child is soiled </w:t>
      </w:r>
      <w:proofErr w:type="gramStart"/>
      <w:r w:rsidR="00911786">
        <w:rPr>
          <w:rFonts w:ascii="Arial" w:hAnsi="Arial" w:cs="Arial"/>
          <w:color w:val="00000A"/>
        </w:rPr>
        <w:t>in order to</w:t>
      </w:r>
      <w:proofErr w:type="gramEnd"/>
      <w:r w:rsidR="00911786">
        <w:rPr>
          <w:rFonts w:ascii="Arial" w:hAnsi="Arial" w:cs="Arial"/>
          <w:color w:val="00000A"/>
        </w:rPr>
        <w:t xml:space="preserve"> ensure prompt attention. </w:t>
      </w:r>
      <w:r w:rsidR="00911786">
        <w:rPr>
          <w:rFonts w:ascii="Arial" w:hAnsi="Arial" w:cs="Arial"/>
        </w:rPr>
        <w:t>A recor</w:t>
      </w:r>
      <w:r w:rsidR="000A18BC">
        <w:rPr>
          <w:rFonts w:ascii="Arial" w:hAnsi="Arial" w:cs="Arial"/>
        </w:rPr>
        <w:t>d will be kept by the staff member</w:t>
      </w:r>
      <w:r w:rsidR="00911786">
        <w:rPr>
          <w:rFonts w:ascii="Arial" w:hAnsi="Arial" w:cs="Arial"/>
        </w:rPr>
        <w:t xml:space="preserve"> of changing times and any observations such as nappy rash or loose movements etc. </w:t>
      </w:r>
      <w:r w:rsidR="00911786" w:rsidRPr="00AC4907">
        <w:rPr>
          <w:rFonts w:ascii="Arial" w:hAnsi="Arial" w:cs="Arial"/>
        </w:rPr>
        <w:t xml:space="preserve">This information should be shared with the parent when the </w:t>
      </w:r>
      <w:r w:rsidR="000A18BC" w:rsidRPr="00AC4907">
        <w:rPr>
          <w:rFonts w:ascii="Arial" w:hAnsi="Arial" w:cs="Arial"/>
        </w:rPr>
        <w:t xml:space="preserve">child is </w:t>
      </w:r>
      <w:r w:rsidR="00AC4907" w:rsidRPr="00AC4907">
        <w:rPr>
          <w:rFonts w:ascii="Arial" w:hAnsi="Arial" w:cs="Arial"/>
        </w:rPr>
        <w:t>collected.</w:t>
      </w:r>
    </w:p>
    <w:p w14:paraId="0FB78278" w14:textId="77777777" w:rsidR="00FC1910" w:rsidRDefault="00FC1910" w:rsidP="009E5597">
      <w:pPr>
        <w:pStyle w:val="BasicParagraph"/>
        <w:spacing w:line="240" w:lineRule="auto"/>
        <w:rPr>
          <w:rFonts w:ascii="Arial" w:hAnsi="Arial" w:cs="Arial"/>
        </w:rPr>
      </w:pPr>
    </w:p>
    <w:p w14:paraId="32884BB0" w14:textId="77777777" w:rsidR="008E065E" w:rsidRDefault="008E065E" w:rsidP="009E5597">
      <w:pPr>
        <w:pStyle w:val="BasicParagraph"/>
        <w:spacing w:line="240" w:lineRule="auto"/>
        <w:rPr>
          <w:rFonts w:ascii="Arial" w:hAnsi="Arial" w:cs="Arial"/>
        </w:rPr>
      </w:pPr>
    </w:p>
    <w:p w14:paraId="09B5B953" w14:textId="77777777" w:rsidR="008E065E" w:rsidRDefault="008E065E" w:rsidP="009E5597">
      <w:pPr>
        <w:pStyle w:val="BasicParagraph"/>
        <w:spacing w:line="240" w:lineRule="auto"/>
        <w:rPr>
          <w:rFonts w:ascii="Arial" w:hAnsi="Arial" w:cs="Arial"/>
        </w:rPr>
      </w:pPr>
    </w:p>
    <w:p w14:paraId="00E0F177" w14:textId="77777777" w:rsidR="008E065E" w:rsidRDefault="008E065E" w:rsidP="009E5597">
      <w:pPr>
        <w:pStyle w:val="BasicParagraph"/>
        <w:spacing w:line="240" w:lineRule="auto"/>
        <w:rPr>
          <w:rFonts w:ascii="Arial" w:hAnsi="Arial" w:cs="Arial"/>
        </w:rPr>
      </w:pPr>
    </w:p>
    <w:p w14:paraId="1C93486C" w14:textId="1B9366F1" w:rsidR="00FC1910" w:rsidRDefault="00FC1910" w:rsidP="009E5597">
      <w:pPr>
        <w:pStyle w:val="BasicParagraph"/>
        <w:spacing w:line="240" w:lineRule="auto"/>
        <w:rPr>
          <w:rFonts w:ascii="Arial" w:hAnsi="Arial" w:cs="Arial"/>
        </w:rPr>
      </w:pPr>
      <w:r>
        <w:rPr>
          <w:rFonts w:ascii="Arial" w:hAnsi="Arial" w:cs="Arial"/>
        </w:rPr>
        <w:lastRenderedPageBreak/>
        <w:t>2.3</w:t>
      </w:r>
    </w:p>
    <w:p w14:paraId="3214DF52" w14:textId="627438DB" w:rsidR="00823546" w:rsidRDefault="00823546" w:rsidP="009E5597">
      <w:pPr>
        <w:pStyle w:val="BasicParagraph"/>
        <w:spacing w:line="240" w:lineRule="auto"/>
        <w:rPr>
          <w:rFonts w:ascii="Arial" w:hAnsi="Arial" w:cs="Arial"/>
        </w:rPr>
      </w:pPr>
      <w:r>
        <w:rPr>
          <w:rFonts w:ascii="Arial" w:hAnsi="Arial" w:cs="Arial"/>
        </w:rPr>
        <w:t>All staff involved in these procedures will have a full disclosure check as part of the Protection of Vulnerable Groups (PVG) scheme</w:t>
      </w:r>
      <w:r w:rsidR="00B4729B">
        <w:rPr>
          <w:rFonts w:ascii="Arial" w:hAnsi="Arial" w:cs="Arial"/>
        </w:rPr>
        <w:t xml:space="preserve">, SSSC registered and trained in child protection. </w:t>
      </w:r>
    </w:p>
    <w:p w14:paraId="1FC39945" w14:textId="77777777" w:rsidR="00FC1910" w:rsidRDefault="00FC1910" w:rsidP="009E5597">
      <w:pPr>
        <w:pStyle w:val="BasicParagraph"/>
        <w:spacing w:line="240" w:lineRule="auto"/>
        <w:rPr>
          <w:rFonts w:ascii="Arial" w:hAnsi="Arial" w:cs="Arial"/>
          <w:b/>
          <w:bCs/>
        </w:rPr>
      </w:pPr>
    </w:p>
    <w:p w14:paraId="0562CB0E" w14:textId="77777777" w:rsidR="003F3FAC" w:rsidRDefault="003F3FAC" w:rsidP="003F3FAC">
      <w:pPr>
        <w:pStyle w:val="BasicParagraph"/>
        <w:spacing w:line="240" w:lineRule="auto"/>
        <w:ind w:left="360"/>
        <w:rPr>
          <w:rFonts w:ascii="Arial" w:hAnsi="Arial" w:cs="Arial"/>
          <w:b/>
          <w:bCs/>
        </w:rPr>
      </w:pPr>
    </w:p>
    <w:p w14:paraId="39DCB36E" w14:textId="77777777" w:rsidR="00823546" w:rsidRDefault="00823546" w:rsidP="009E5597">
      <w:pPr>
        <w:pStyle w:val="BasicParagraph"/>
        <w:numPr>
          <w:ilvl w:val="0"/>
          <w:numId w:val="6"/>
        </w:numPr>
        <w:spacing w:line="240" w:lineRule="auto"/>
        <w:rPr>
          <w:rFonts w:ascii="Arial" w:hAnsi="Arial" w:cs="Arial"/>
          <w:b/>
          <w:bCs/>
        </w:rPr>
      </w:pPr>
      <w:r>
        <w:rPr>
          <w:rFonts w:ascii="Arial" w:hAnsi="Arial" w:cs="Arial"/>
          <w:b/>
          <w:bCs/>
        </w:rPr>
        <w:t>Equipment and Procedures</w:t>
      </w:r>
    </w:p>
    <w:p w14:paraId="2F7BA2E8" w14:textId="77777777" w:rsidR="00513DDD" w:rsidRDefault="00513DDD" w:rsidP="009E5597">
      <w:pPr>
        <w:pStyle w:val="BasicParagraph"/>
        <w:spacing w:line="240" w:lineRule="auto"/>
        <w:rPr>
          <w:rFonts w:ascii="Arial" w:hAnsi="Arial" w:cs="Arial"/>
        </w:rPr>
      </w:pPr>
      <w:r>
        <w:rPr>
          <w:rFonts w:ascii="Arial" w:hAnsi="Arial" w:cs="Arial"/>
        </w:rPr>
        <w:t>3.1</w:t>
      </w:r>
    </w:p>
    <w:p w14:paraId="686FD620" w14:textId="77777777" w:rsidR="00220F11" w:rsidRDefault="00911786" w:rsidP="009E5597">
      <w:pPr>
        <w:pStyle w:val="BasicParagraph"/>
        <w:spacing w:line="240" w:lineRule="auto"/>
        <w:rPr>
          <w:rFonts w:ascii="Arial" w:hAnsi="Arial" w:cs="Arial"/>
          <w:i/>
          <w:iCs/>
          <w:color w:val="FF3333"/>
        </w:rPr>
      </w:pPr>
      <w:r>
        <w:rPr>
          <w:rFonts w:ascii="Arial" w:hAnsi="Arial" w:cs="Arial"/>
        </w:rPr>
        <w:t xml:space="preserve">Children will be changed in a warm, well ventilated, designated changing area which allows privacy for the </w:t>
      </w:r>
      <w:r w:rsidR="003A77FF">
        <w:rPr>
          <w:rFonts w:ascii="Arial" w:hAnsi="Arial" w:cs="Arial"/>
        </w:rPr>
        <w:t>child</w:t>
      </w:r>
      <w:r w:rsidR="00F612FD">
        <w:rPr>
          <w:rFonts w:ascii="Arial" w:hAnsi="Arial" w:cs="Arial"/>
        </w:rPr>
        <w:t>,</w:t>
      </w:r>
      <w:r>
        <w:rPr>
          <w:rFonts w:ascii="Arial" w:hAnsi="Arial" w:cs="Arial"/>
        </w:rPr>
        <w:t xml:space="preserve"> has access to</w:t>
      </w:r>
      <w:r w:rsidR="00876AAE">
        <w:rPr>
          <w:rFonts w:ascii="Arial" w:hAnsi="Arial" w:cs="Arial"/>
        </w:rPr>
        <w:t xml:space="preserve"> </w:t>
      </w:r>
      <w:r>
        <w:rPr>
          <w:rFonts w:ascii="Arial" w:hAnsi="Arial" w:cs="Arial"/>
        </w:rPr>
        <w:t>running water</w:t>
      </w:r>
      <w:r w:rsidR="00876AAE">
        <w:rPr>
          <w:rFonts w:ascii="Arial" w:hAnsi="Arial" w:cs="Arial"/>
        </w:rPr>
        <w:t xml:space="preserve"> which is set at an appropriate temperature</w:t>
      </w:r>
      <w:r>
        <w:rPr>
          <w:rFonts w:ascii="Arial" w:hAnsi="Arial" w:cs="Arial"/>
        </w:rPr>
        <w:t xml:space="preserve"> and has surfaces which can be easily wiped down and disinfected. The changing area</w:t>
      </w:r>
      <w:r w:rsidR="003A77FF">
        <w:rPr>
          <w:rFonts w:ascii="Arial" w:hAnsi="Arial" w:cs="Arial"/>
        </w:rPr>
        <w:t xml:space="preserve"> </w:t>
      </w:r>
      <w:r w:rsidR="003A77FF" w:rsidRPr="00AC4907">
        <w:rPr>
          <w:rFonts w:ascii="Arial" w:hAnsi="Arial" w:cs="Arial"/>
        </w:rPr>
        <w:t>must have appropriate facilities and should be</w:t>
      </w:r>
      <w:r w:rsidRPr="00AC4907">
        <w:rPr>
          <w:rFonts w:ascii="Arial" w:hAnsi="Arial" w:cs="Arial"/>
        </w:rPr>
        <w:t xml:space="preserve"> separate from the playroom and away from food preparation areas</w:t>
      </w:r>
      <w:r w:rsidR="00F612FD">
        <w:rPr>
          <w:rFonts w:ascii="Arial" w:hAnsi="Arial" w:cs="Arial"/>
        </w:rPr>
        <w:t>,</w:t>
      </w:r>
      <w:r w:rsidR="003A77FF" w:rsidRPr="00AC4907">
        <w:t xml:space="preserve"> </w:t>
      </w:r>
      <w:r w:rsidR="003A77FF" w:rsidRPr="00AC4907">
        <w:rPr>
          <w:rFonts w:ascii="Arial" w:hAnsi="Arial" w:cs="Arial"/>
        </w:rPr>
        <w:t xml:space="preserve">serving areas and laundry areas. Nappy changing areas should be designated for that use </w:t>
      </w:r>
      <w:r w:rsidR="00AC4907" w:rsidRPr="00AC4907">
        <w:rPr>
          <w:rFonts w:ascii="Arial" w:hAnsi="Arial" w:cs="Arial"/>
        </w:rPr>
        <w:t xml:space="preserve">only. </w:t>
      </w:r>
      <w:r w:rsidR="00FC1910">
        <w:rPr>
          <w:rFonts w:ascii="Arial" w:hAnsi="Arial" w:cs="Arial"/>
        </w:rPr>
        <w:t xml:space="preserve">(As per </w:t>
      </w:r>
      <w:hyperlink r:id="rId12" w:history="1">
        <w:r w:rsidR="00DB6FB0" w:rsidRPr="008E065E">
          <w:rPr>
            <w:rStyle w:val="Hyperlink"/>
            <w:rFonts w:ascii="Arial" w:hAnsi="Arial" w:cs="Arial"/>
          </w:rPr>
          <w:t>‘</w:t>
        </w:r>
        <w:r w:rsidR="003A77FF" w:rsidRPr="008E065E">
          <w:rPr>
            <w:rStyle w:val="Hyperlink"/>
            <w:rFonts w:ascii="Arial" w:hAnsi="Arial" w:cs="Arial"/>
            <w:bCs/>
            <w:i/>
          </w:rPr>
          <w:t>Space to Grow</w:t>
        </w:r>
        <w:r w:rsidR="00DB6FB0" w:rsidRPr="008E065E">
          <w:rPr>
            <w:rStyle w:val="Hyperlink"/>
            <w:rFonts w:ascii="Arial" w:hAnsi="Arial" w:cs="Arial"/>
          </w:rPr>
          <w:t>’, Scottish Government, 2017</w:t>
        </w:r>
      </w:hyperlink>
      <w:r w:rsidR="003A77FF" w:rsidRPr="008E065E">
        <w:rPr>
          <w:rFonts w:ascii="Arial" w:hAnsi="Arial" w:cs="Arial"/>
        </w:rPr>
        <w:t xml:space="preserve"> </w:t>
      </w:r>
      <w:r w:rsidR="00955A18" w:rsidRPr="008E065E">
        <w:rPr>
          <w:rFonts w:ascii="Arial" w:hAnsi="Arial" w:cs="Arial"/>
        </w:rPr>
        <w:t>-</w:t>
      </w:r>
      <w:r w:rsidR="003A77FF" w:rsidRPr="008E065E">
        <w:rPr>
          <w:rFonts w:ascii="Arial" w:hAnsi="Arial" w:cs="Arial"/>
        </w:rPr>
        <w:t xml:space="preserve"> Section</w:t>
      </w:r>
      <w:r w:rsidR="003A77FF" w:rsidRPr="00AC4907">
        <w:rPr>
          <w:rFonts w:ascii="Arial" w:hAnsi="Arial" w:cs="Arial"/>
        </w:rPr>
        <w:t xml:space="preserve"> 02</w:t>
      </w:r>
      <w:r w:rsidR="00FC1910">
        <w:rPr>
          <w:rFonts w:ascii="Arial" w:hAnsi="Arial" w:cs="Arial"/>
        </w:rPr>
        <w:t xml:space="preserve">: </w:t>
      </w:r>
      <w:r w:rsidR="00202E4C" w:rsidRPr="00AC4907">
        <w:rPr>
          <w:rFonts w:ascii="Arial" w:hAnsi="Arial" w:cs="Arial"/>
        </w:rPr>
        <w:t>Environment</w:t>
      </w:r>
      <w:r w:rsidR="008644A4">
        <w:rPr>
          <w:rFonts w:ascii="Arial" w:hAnsi="Arial" w:cs="Arial"/>
        </w:rPr>
        <w:t xml:space="preserve">. </w:t>
      </w:r>
      <w:r w:rsidR="003A77FF" w:rsidRPr="003A77FF">
        <w:rPr>
          <w:rFonts w:ascii="Arial" w:hAnsi="Arial" w:cs="Arial"/>
          <w:i/>
          <w:iCs/>
          <w:color w:val="FF3333"/>
        </w:rPr>
        <w:t xml:space="preserve"> </w:t>
      </w:r>
    </w:p>
    <w:p w14:paraId="4CD21B5F" w14:textId="77777777" w:rsidR="00220F11" w:rsidRDefault="00220F11" w:rsidP="009E5597">
      <w:pPr>
        <w:pStyle w:val="BasicParagraph"/>
        <w:spacing w:line="240" w:lineRule="auto"/>
        <w:rPr>
          <w:rFonts w:ascii="Arial" w:hAnsi="Arial" w:cs="Arial"/>
          <w:i/>
          <w:iCs/>
          <w:color w:val="FF3333"/>
        </w:rPr>
      </w:pPr>
    </w:p>
    <w:p w14:paraId="3F8A7F0C" w14:textId="25767779" w:rsidR="00B4729B" w:rsidRDefault="00B4729B" w:rsidP="009E5597">
      <w:pPr>
        <w:pStyle w:val="BasicParagraph"/>
        <w:spacing w:line="240" w:lineRule="auto"/>
        <w:rPr>
          <w:rFonts w:ascii="Arial" w:hAnsi="Arial" w:cs="Arial"/>
          <w:i/>
          <w:iCs/>
          <w:color w:val="auto"/>
        </w:rPr>
      </w:pPr>
      <w:r>
        <w:rPr>
          <w:rFonts w:ascii="Arial" w:hAnsi="Arial" w:cs="Arial"/>
          <w:i/>
          <w:iCs/>
          <w:color w:val="auto"/>
        </w:rPr>
        <w:t>Our designated changing areas are located:</w:t>
      </w:r>
    </w:p>
    <w:p w14:paraId="6AA4D47E" w14:textId="77777777" w:rsidR="00276E55" w:rsidRDefault="00276E55" w:rsidP="009E5597">
      <w:pPr>
        <w:pStyle w:val="BasicParagraph"/>
        <w:spacing w:line="240" w:lineRule="auto"/>
        <w:rPr>
          <w:rFonts w:ascii="Arial" w:hAnsi="Arial" w:cs="Arial"/>
          <w:i/>
          <w:iCs/>
          <w:color w:val="auto"/>
        </w:rPr>
      </w:pPr>
    </w:p>
    <w:p w14:paraId="4C775147" w14:textId="3694198C" w:rsidR="00B4729B" w:rsidRDefault="00B4729B" w:rsidP="009E5597">
      <w:pPr>
        <w:pStyle w:val="BasicParagraph"/>
        <w:spacing w:line="240" w:lineRule="auto"/>
        <w:rPr>
          <w:rFonts w:ascii="Arial" w:hAnsi="Arial" w:cs="Arial"/>
          <w:i/>
          <w:iCs/>
          <w:color w:val="auto"/>
        </w:rPr>
      </w:pPr>
      <w:r>
        <w:rPr>
          <w:rFonts w:ascii="Arial" w:hAnsi="Arial" w:cs="Arial"/>
          <w:i/>
          <w:iCs/>
          <w:color w:val="auto"/>
        </w:rPr>
        <w:t xml:space="preserve">Oak room accessible cubical </w:t>
      </w:r>
    </w:p>
    <w:p w14:paraId="290E89AD" w14:textId="77777777" w:rsidR="00276E55" w:rsidRDefault="00B4729B" w:rsidP="009E5597">
      <w:pPr>
        <w:pStyle w:val="BasicParagraph"/>
        <w:spacing w:line="240" w:lineRule="auto"/>
        <w:rPr>
          <w:rFonts w:ascii="Arial" w:hAnsi="Arial" w:cs="Arial"/>
          <w:i/>
          <w:iCs/>
          <w:color w:val="auto"/>
        </w:rPr>
      </w:pPr>
      <w:r>
        <w:rPr>
          <w:rFonts w:ascii="Arial" w:hAnsi="Arial" w:cs="Arial"/>
          <w:i/>
          <w:iCs/>
          <w:color w:val="auto"/>
        </w:rPr>
        <w:t>Blossom Room accessible cubical</w:t>
      </w:r>
    </w:p>
    <w:p w14:paraId="355C6B79" w14:textId="2FD5FF5A" w:rsidR="00276E55" w:rsidRDefault="00276E55" w:rsidP="009E5597">
      <w:pPr>
        <w:pStyle w:val="BasicParagraph"/>
        <w:spacing w:line="240" w:lineRule="auto"/>
        <w:rPr>
          <w:rFonts w:ascii="Arial" w:hAnsi="Arial" w:cs="Arial"/>
          <w:i/>
          <w:iCs/>
          <w:color w:val="auto"/>
        </w:rPr>
      </w:pPr>
      <w:r>
        <w:rPr>
          <w:rFonts w:ascii="Arial" w:hAnsi="Arial" w:cs="Arial"/>
          <w:i/>
          <w:iCs/>
          <w:color w:val="auto"/>
        </w:rPr>
        <w:t>Bluebell Room changing are</w:t>
      </w:r>
      <w:r w:rsidR="006B7A3B">
        <w:rPr>
          <w:rFonts w:ascii="Arial" w:hAnsi="Arial" w:cs="Arial"/>
          <w:i/>
          <w:iCs/>
          <w:color w:val="auto"/>
        </w:rPr>
        <w:t>a</w:t>
      </w:r>
    </w:p>
    <w:p w14:paraId="195F3D9B" w14:textId="610276CA" w:rsidR="00955A18" w:rsidRDefault="00276E55" w:rsidP="009E5597">
      <w:pPr>
        <w:pStyle w:val="BasicParagraph"/>
        <w:spacing w:line="240" w:lineRule="auto"/>
        <w:rPr>
          <w:rFonts w:ascii="Arial" w:hAnsi="Arial" w:cs="Arial"/>
          <w:i/>
          <w:iCs/>
          <w:color w:val="auto"/>
        </w:rPr>
      </w:pPr>
      <w:r>
        <w:rPr>
          <w:rFonts w:ascii="Arial" w:hAnsi="Arial" w:cs="Arial"/>
          <w:i/>
          <w:iCs/>
          <w:color w:val="auto"/>
        </w:rPr>
        <w:t>Accessible toilet in foyer</w:t>
      </w:r>
      <w:r w:rsidR="00B4729B">
        <w:rPr>
          <w:rFonts w:ascii="Arial" w:hAnsi="Arial" w:cs="Arial"/>
          <w:i/>
          <w:iCs/>
          <w:color w:val="auto"/>
        </w:rPr>
        <w:t xml:space="preserve"> </w:t>
      </w:r>
      <w:r w:rsidR="00513DDD">
        <w:rPr>
          <w:rFonts w:ascii="Arial" w:hAnsi="Arial" w:cs="Arial"/>
          <w:i/>
          <w:iCs/>
          <w:color w:val="auto"/>
        </w:rPr>
        <w:t xml:space="preserve"> </w:t>
      </w:r>
    </w:p>
    <w:p w14:paraId="34CE0A41" w14:textId="77777777" w:rsidR="00955A18" w:rsidRDefault="00955A18" w:rsidP="009E5597">
      <w:pPr>
        <w:pStyle w:val="BasicParagraph"/>
        <w:spacing w:line="240" w:lineRule="auto"/>
        <w:rPr>
          <w:rFonts w:ascii="Arial" w:hAnsi="Arial" w:cs="Arial"/>
          <w:i/>
          <w:iCs/>
          <w:color w:val="auto"/>
        </w:rPr>
      </w:pPr>
    </w:p>
    <w:p w14:paraId="3FF4426A" w14:textId="71FBEE82" w:rsidR="00911786" w:rsidRDefault="00911786" w:rsidP="009E5597">
      <w:pPr>
        <w:pStyle w:val="BasicParagraph"/>
        <w:spacing w:line="240" w:lineRule="auto"/>
        <w:rPr>
          <w:rFonts w:ascii="Arial" w:hAnsi="Arial" w:cs="Arial"/>
        </w:rPr>
      </w:pPr>
      <w:r>
        <w:rPr>
          <w:rFonts w:ascii="Arial" w:hAnsi="Arial" w:cs="Arial"/>
        </w:rPr>
        <w:t>A nappy changing unit which conforms to BSI 8</w:t>
      </w:r>
      <w:r w:rsidR="008644A4">
        <w:rPr>
          <w:rFonts w:ascii="Arial" w:hAnsi="Arial" w:cs="Arial"/>
        </w:rPr>
        <w:t xml:space="preserve"> </w:t>
      </w:r>
      <w:r>
        <w:rPr>
          <w:rFonts w:ascii="Arial" w:hAnsi="Arial" w:cs="Arial"/>
        </w:rPr>
        <w:t>will be used when changing babies and very young children</w:t>
      </w:r>
      <w:r w:rsidR="003F3FAC">
        <w:rPr>
          <w:rFonts w:ascii="Arial" w:hAnsi="Arial" w:cs="Arial"/>
        </w:rPr>
        <w:t xml:space="preserve"> </w:t>
      </w:r>
      <w:r w:rsidR="003F3FAC" w:rsidRPr="008E065E">
        <w:rPr>
          <w:rFonts w:ascii="Arial" w:hAnsi="Arial" w:cs="Arial"/>
        </w:rPr>
        <w:t xml:space="preserve">– further information from the </w:t>
      </w:r>
      <w:hyperlink r:id="rId13" w:history="1">
        <w:r w:rsidR="003F3FAC" w:rsidRPr="008E065E">
          <w:rPr>
            <w:rStyle w:val="Hyperlink"/>
            <w:rFonts w:ascii="Arial" w:hAnsi="Arial" w:cs="Arial"/>
          </w:rPr>
          <w:t>Care Inspectorate on nappy changing facilities</w:t>
        </w:r>
      </w:hyperlink>
      <w:r w:rsidR="003F3FAC" w:rsidRPr="008E065E">
        <w:rPr>
          <w:rFonts w:ascii="Arial" w:hAnsi="Arial" w:cs="Arial"/>
        </w:rPr>
        <w:t xml:space="preserve"> should be considered when implementing this policy.</w:t>
      </w:r>
      <w:r w:rsidR="003F3FAC">
        <w:rPr>
          <w:rFonts w:ascii="Arial" w:hAnsi="Arial" w:cs="Arial"/>
        </w:rPr>
        <w:t xml:space="preserve"> </w:t>
      </w:r>
      <w:r w:rsidR="00513DDD">
        <w:rPr>
          <w:rFonts w:ascii="Arial" w:hAnsi="Arial" w:cs="Arial"/>
        </w:rPr>
        <w:t xml:space="preserve"> </w:t>
      </w:r>
      <w:r>
        <w:rPr>
          <w:rFonts w:ascii="Arial" w:hAnsi="Arial" w:cs="Arial"/>
        </w:rPr>
        <w:t>The safety of children must be paramount</w:t>
      </w:r>
      <w:r w:rsidR="009E5597">
        <w:rPr>
          <w:rFonts w:ascii="Arial" w:hAnsi="Arial" w:cs="Arial"/>
        </w:rPr>
        <w:t>,</w:t>
      </w:r>
      <w:r>
        <w:rPr>
          <w:rFonts w:ascii="Arial" w:hAnsi="Arial" w:cs="Arial"/>
        </w:rPr>
        <w:t xml:space="preserve"> and no child should be left unsupervised on a changing unit.</w:t>
      </w:r>
    </w:p>
    <w:p w14:paraId="2946DB82" w14:textId="77777777" w:rsidR="00513DDD" w:rsidRDefault="00513DDD" w:rsidP="009E5597">
      <w:pPr>
        <w:pStyle w:val="BasicParagraph"/>
        <w:spacing w:line="240" w:lineRule="auto"/>
        <w:rPr>
          <w:rFonts w:ascii="Arial" w:hAnsi="Arial" w:cs="Arial"/>
        </w:rPr>
      </w:pPr>
    </w:p>
    <w:p w14:paraId="3D77ADB0" w14:textId="77777777" w:rsidR="00513DDD" w:rsidRDefault="00513DDD" w:rsidP="009E5597">
      <w:pPr>
        <w:pStyle w:val="BasicParagraph"/>
        <w:spacing w:line="240" w:lineRule="auto"/>
        <w:rPr>
          <w:rFonts w:ascii="Arial" w:hAnsi="Arial" w:cs="Arial"/>
        </w:rPr>
      </w:pPr>
      <w:r>
        <w:rPr>
          <w:rFonts w:ascii="Arial" w:hAnsi="Arial" w:cs="Arial"/>
        </w:rPr>
        <w:t>3.2</w:t>
      </w:r>
    </w:p>
    <w:p w14:paraId="1D7B24FA" w14:textId="5858C8E4" w:rsidR="00E35D48" w:rsidRDefault="00911786" w:rsidP="009E5597">
      <w:pPr>
        <w:pStyle w:val="BasicParagraph"/>
        <w:spacing w:line="240" w:lineRule="auto"/>
        <w:rPr>
          <w:rFonts w:ascii="Arial" w:hAnsi="Arial" w:cs="Arial"/>
        </w:rPr>
      </w:pPr>
      <w:r>
        <w:rPr>
          <w:rFonts w:ascii="Arial" w:hAnsi="Arial" w:cs="Arial"/>
        </w:rPr>
        <w:t xml:space="preserve">Staff involved in nappy changing should </w:t>
      </w:r>
      <w:r w:rsidR="00E35D48">
        <w:rPr>
          <w:rFonts w:ascii="Arial" w:hAnsi="Arial" w:cs="Arial"/>
        </w:rPr>
        <w:t>be familiar in infection, prevention control procedures and keep up to date with new guidance or research as it becomes available.</w:t>
      </w:r>
    </w:p>
    <w:p w14:paraId="5E90A493" w14:textId="77777777" w:rsidR="00E35D48" w:rsidRDefault="00E35D48" w:rsidP="009E5597">
      <w:pPr>
        <w:pStyle w:val="BasicParagraph"/>
        <w:spacing w:line="240" w:lineRule="auto"/>
        <w:rPr>
          <w:rFonts w:ascii="Arial" w:hAnsi="Arial" w:cs="Arial"/>
        </w:rPr>
      </w:pPr>
    </w:p>
    <w:p w14:paraId="5997CC1D" w14:textId="711637D9" w:rsidR="00513DDD" w:rsidRDefault="00E35D48" w:rsidP="009E5597">
      <w:pPr>
        <w:pStyle w:val="BasicParagraph"/>
        <w:spacing w:line="240" w:lineRule="auto"/>
        <w:rPr>
          <w:rFonts w:ascii="Arial" w:hAnsi="Arial" w:cs="Arial"/>
        </w:rPr>
      </w:pPr>
      <w:r>
        <w:rPr>
          <w:rFonts w:ascii="Arial" w:hAnsi="Arial" w:cs="Arial"/>
        </w:rPr>
        <w:t xml:space="preserve">Staff involved in nappy changing should </w:t>
      </w:r>
      <w:r w:rsidR="000654C7">
        <w:rPr>
          <w:rFonts w:ascii="Arial" w:hAnsi="Arial" w:cs="Arial"/>
        </w:rPr>
        <w:t xml:space="preserve">take account of children’s preferences first and foremost. Staff should </w:t>
      </w:r>
      <w:r w:rsidR="00911786">
        <w:rPr>
          <w:rFonts w:ascii="Arial" w:hAnsi="Arial" w:cs="Arial"/>
        </w:rPr>
        <w:t>wash and dry their hands thoroughly before starting changing procedures</w:t>
      </w:r>
      <w:r w:rsidR="00513DDD">
        <w:rPr>
          <w:rFonts w:ascii="Arial" w:hAnsi="Arial" w:cs="Arial"/>
        </w:rPr>
        <w:t>. They</w:t>
      </w:r>
      <w:r w:rsidR="00911786">
        <w:rPr>
          <w:rFonts w:ascii="Arial" w:hAnsi="Arial" w:cs="Arial"/>
        </w:rPr>
        <w:t xml:space="preserve"> should wear disposable gloves and</w:t>
      </w:r>
      <w:r w:rsidR="00513DDD">
        <w:rPr>
          <w:rFonts w:ascii="Arial" w:hAnsi="Arial" w:cs="Arial"/>
        </w:rPr>
        <w:t xml:space="preserve"> an</w:t>
      </w:r>
      <w:r w:rsidR="00911786">
        <w:rPr>
          <w:rFonts w:ascii="Arial" w:hAnsi="Arial" w:cs="Arial"/>
        </w:rPr>
        <w:t xml:space="preserve"> apron which should be changed between attending to each child</w:t>
      </w:r>
      <w:r w:rsidR="00355A52" w:rsidRPr="00355A52">
        <w:rPr>
          <w:rFonts w:ascii="Arial" w:hAnsi="Arial" w:cs="Arial"/>
          <w:color w:val="FF0000"/>
        </w:rPr>
        <w:t>.</w:t>
      </w:r>
      <w:r w:rsidR="00915A4B" w:rsidRPr="00355A52">
        <w:rPr>
          <w:rFonts w:ascii="Arial" w:hAnsi="Arial" w:cs="Arial"/>
          <w:color w:val="FF0000"/>
        </w:rPr>
        <w:t xml:space="preserve"> </w:t>
      </w:r>
      <w:r w:rsidR="00915A4B" w:rsidRPr="00AC4907">
        <w:rPr>
          <w:rFonts w:ascii="Arial" w:hAnsi="Arial" w:cs="Arial"/>
          <w:color w:val="auto"/>
        </w:rPr>
        <w:t>Hand sanitise</w:t>
      </w:r>
      <w:r w:rsidR="00A827A4" w:rsidRPr="00AC4907">
        <w:rPr>
          <w:rFonts w:ascii="Arial" w:hAnsi="Arial" w:cs="Arial"/>
          <w:color w:val="auto"/>
        </w:rPr>
        <w:t>r</w:t>
      </w:r>
      <w:r w:rsidR="00915A4B" w:rsidRPr="00AC4907">
        <w:rPr>
          <w:rFonts w:ascii="Arial" w:hAnsi="Arial" w:cs="Arial"/>
          <w:color w:val="auto"/>
        </w:rPr>
        <w:t xml:space="preserve">s or </w:t>
      </w:r>
      <w:r w:rsidR="00513DDD" w:rsidRPr="00AC4907">
        <w:rPr>
          <w:rFonts w:ascii="Arial" w:hAnsi="Arial" w:cs="Arial"/>
          <w:color w:val="auto"/>
        </w:rPr>
        <w:t>alcohol-based</w:t>
      </w:r>
      <w:r w:rsidR="00915A4B" w:rsidRPr="00AC4907">
        <w:rPr>
          <w:rFonts w:ascii="Arial" w:hAnsi="Arial" w:cs="Arial"/>
          <w:color w:val="auto"/>
        </w:rPr>
        <w:t xml:space="preserve"> hand rubs are not a substitute for hand washing</w:t>
      </w:r>
      <w:r w:rsidR="00911786" w:rsidRPr="00AC4907">
        <w:rPr>
          <w:rFonts w:ascii="Arial" w:hAnsi="Arial" w:cs="Arial"/>
          <w:color w:val="auto"/>
        </w:rPr>
        <w:t>.</w:t>
      </w:r>
      <w:r w:rsidR="00513DDD">
        <w:rPr>
          <w:rFonts w:ascii="Arial" w:hAnsi="Arial" w:cs="Arial"/>
          <w:color w:val="auto"/>
        </w:rPr>
        <w:t xml:space="preserve"> </w:t>
      </w:r>
      <w:r w:rsidR="00911786">
        <w:rPr>
          <w:rFonts w:ascii="Arial" w:hAnsi="Arial" w:cs="Arial"/>
        </w:rPr>
        <w:t>Water based wipes or</w:t>
      </w:r>
      <w:r w:rsidR="00527F36">
        <w:rPr>
          <w:rFonts w:ascii="Arial" w:hAnsi="Arial" w:cs="Arial"/>
        </w:rPr>
        <w:t xml:space="preserve"> </w:t>
      </w:r>
      <w:r w:rsidR="00911786">
        <w:rPr>
          <w:rFonts w:ascii="Arial" w:hAnsi="Arial" w:cs="Arial"/>
        </w:rPr>
        <w:t xml:space="preserve">disposable </w:t>
      </w:r>
      <w:r>
        <w:rPr>
          <w:rFonts w:ascii="Arial" w:hAnsi="Arial" w:cs="Arial"/>
        </w:rPr>
        <w:t xml:space="preserve">wipes </w:t>
      </w:r>
      <w:r w:rsidR="00911786">
        <w:rPr>
          <w:rFonts w:ascii="Arial" w:hAnsi="Arial" w:cs="Arial"/>
        </w:rPr>
        <w:t>should be used to clean the child, always wiping from front to back.  Parents may prefer to supply their own choice of wipes.</w:t>
      </w:r>
      <w:r w:rsidR="00513DDD">
        <w:rPr>
          <w:rFonts w:ascii="Arial" w:hAnsi="Arial" w:cs="Arial"/>
        </w:rPr>
        <w:t xml:space="preserve"> </w:t>
      </w:r>
      <w:r w:rsidR="000654C7">
        <w:rPr>
          <w:rFonts w:ascii="Arial" w:hAnsi="Arial" w:cs="Arial"/>
        </w:rPr>
        <w:t xml:space="preserve">All children </w:t>
      </w:r>
      <w:r w:rsidR="00911786">
        <w:rPr>
          <w:rFonts w:ascii="Arial" w:hAnsi="Arial" w:cs="Arial"/>
        </w:rPr>
        <w:t xml:space="preserve">should be encouraged to wash their hands </w:t>
      </w:r>
      <w:r w:rsidR="00436757">
        <w:rPr>
          <w:rFonts w:ascii="Arial" w:hAnsi="Arial" w:cs="Arial"/>
        </w:rPr>
        <w:t xml:space="preserve">after toileting/ changing </w:t>
      </w:r>
      <w:r w:rsidR="00911786">
        <w:rPr>
          <w:rFonts w:ascii="Arial" w:hAnsi="Arial" w:cs="Arial"/>
        </w:rPr>
        <w:t>to help establish good hygiene habits</w:t>
      </w:r>
      <w:r w:rsidR="00823546">
        <w:rPr>
          <w:rFonts w:ascii="Arial" w:hAnsi="Arial" w:cs="Arial"/>
          <w:color w:val="0070C0"/>
        </w:rPr>
        <w:t xml:space="preserve">. </w:t>
      </w:r>
    </w:p>
    <w:p w14:paraId="313354DD" w14:textId="77777777" w:rsidR="000654C7" w:rsidRDefault="000654C7" w:rsidP="009E5597">
      <w:pPr>
        <w:pStyle w:val="BasicParagraph"/>
        <w:spacing w:line="240" w:lineRule="auto"/>
        <w:rPr>
          <w:rFonts w:ascii="Arial" w:hAnsi="Arial" w:cs="Arial"/>
        </w:rPr>
      </w:pPr>
    </w:p>
    <w:p w14:paraId="6E9A9A61" w14:textId="77777777" w:rsidR="004568C2" w:rsidRDefault="00513DDD" w:rsidP="009E5597">
      <w:pPr>
        <w:pStyle w:val="BasicParagraph"/>
        <w:spacing w:line="240" w:lineRule="auto"/>
        <w:rPr>
          <w:rFonts w:ascii="Arial" w:hAnsi="Arial" w:cs="Arial"/>
        </w:rPr>
      </w:pPr>
      <w:r>
        <w:rPr>
          <w:rFonts w:ascii="Arial" w:hAnsi="Arial" w:cs="Arial"/>
        </w:rPr>
        <w:t>3.3</w:t>
      </w:r>
    </w:p>
    <w:p w14:paraId="1E300F06" w14:textId="3FDF24FB" w:rsidR="00911786" w:rsidRDefault="00911786" w:rsidP="009E5597">
      <w:pPr>
        <w:pStyle w:val="BasicParagraph"/>
        <w:spacing w:line="240" w:lineRule="auto"/>
        <w:rPr>
          <w:rFonts w:ascii="Arial" w:hAnsi="Arial" w:cs="Arial"/>
        </w:rPr>
      </w:pPr>
      <w:r>
        <w:rPr>
          <w:rFonts w:ascii="Arial" w:hAnsi="Arial" w:cs="Arial"/>
        </w:rPr>
        <w:t>W</w:t>
      </w:r>
      <w:r w:rsidR="004568C2">
        <w:rPr>
          <w:rFonts w:ascii="Arial" w:hAnsi="Arial" w:cs="Arial"/>
        </w:rPr>
        <w:t>e support</w:t>
      </w:r>
      <w:r>
        <w:rPr>
          <w:rFonts w:ascii="Arial" w:hAnsi="Arial" w:cs="Arial"/>
        </w:rPr>
        <w:t xml:space="preserve"> children </w:t>
      </w:r>
      <w:r w:rsidR="004568C2">
        <w:rPr>
          <w:rFonts w:ascii="Arial" w:hAnsi="Arial" w:cs="Arial"/>
        </w:rPr>
        <w:t>to develop toileting skills at their own pace.  For hygiene and safety reason we do not use potties.  Instead, we encourage children to use appropriately sized toilets.</w:t>
      </w:r>
      <w:r>
        <w:rPr>
          <w:rFonts w:ascii="Arial" w:hAnsi="Arial" w:cs="Arial"/>
        </w:rPr>
        <w:t xml:space="preserve"> Children should be given the opportunity to use the toilet independently or be given </w:t>
      </w:r>
      <w:r>
        <w:rPr>
          <w:rFonts w:ascii="Arial" w:hAnsi="Arial" w:cs="Arial"/>
        </w:rPr>
        <w:lastRenderedPageBreak/>
        <w:t>assistance as required. All children will be encouraged to adopt good personal hygiene habits.</w:t>
      </w:r>
    </w:p>
    <w:p w14:paraId="110FFD37" w14:textId="77777777" w:rsidR="00513DDD" w:rsidRDefault="00513DDD" w:rsidP="009E5597">
      <w:pPr>
        <w:pStyle w:val="BasicParagraph"/>
        <w:spacing w:line="240" w:lineRule="auto"/>
        <w:rPr>
          <w:rFonts w:ascii="Arial" w:hAnsi="Arial" w:cs="Arial"/>
          <w:b/>
          <w:bCs/>
        </w:rPr>
      </w:pPr>
    </w:p>
    <w:p w14:paraId="6B699379" w14:textId="77777777" w:rsidR="003F3FAC" w:rsidRPr="003F3FAC" w:rsidRDefault="003F3FAC" w:rsidP="003F3FAC">
      <w:pPr>
        <w:pStyle w:val="BasicParagraph"/>
        <w:spacing w:line="240" w:lineRule="auto"/>
        <w:ind w:left="360"/>
        <w:rPr>
          <w:rFonts w:ascii="Arial" w:hAnsi="Arial" w:cs="Arial"/>
        </w:rPr>
      </w:pPr>
    </w:p>
    <w:p w14:paraId="597FE40A" w14:textId="77777777" w:rsidR="00911786" w:rsidRPr="009E5597" w:rsidRDefault="00911786" w:rsidP="009E5597">
      <w:pPr>
        <w:pStyle w:val="BasicParagraph"/>
        <w:numPr>
          <w:ilvl w:val="0"/>
          <w:numId w:val="6"/>
        </w:numPr>
        <w:spacing w:line="240" w:lineRule="auto"/>
        <w:rPr>
          <w:rFonts w:ascii="Arial" w:hAnsi="Arial" w:cs="Arial"/>
        </w:rPr>
      </w:pPr>
      <w:r>
        <w:rPr>
          <w:rFonts w:ascii="Arial" w:hAnsi="Arial" w:cs="Arial"/>
          <w:b/>
          <w:bCs/>
        </w:rPr>
        <w:t>Storage and Disposal</w:t>
      </w:r>
    </w:p>
    <w:p w14:paraId="3FE9F23F" w14:textId="77777777" w:rsidR="009E5597" w:rsidRDefault="009E5597" w:rsidP="009E5597">
      <w:pPr>
        <w:pStyle w:val="BasicParagraph"/>
        <w:spacing w:line="240" w:lineRule="auto"/>
        <w:ind w:left="360"/>
        <w:rPr>
          <w:rFonts w:ascii="Arial" w:hAnsi="Arial" w:cs="Arial"/>
        </w:rPr>
      </w:pPr>
    </w:p>
    <w:p w14:paraId="3AA8D0EB" w14:textId="77777777" w:rsidR="00513DDD" w:rsidRDefault="00513DDD" w:rsidP="009E5597">
      <w:pPr>
        <w:pStyle w:val="BasicParagraph"/>
        <w:spacing w:line="240" w:lineRule="auto"/>
        <w:rPr>
          <w:rFonts w:ascii="Arial" w:hAnsi="Arial" w:cs="Arial"/>
        </w:rPr>
      </w:pPr>
      <w:r>
        <w:rPr>
          <w:rFonts w:ascii="Arial" w:hAnsi="Arial" w:cs="Arial"/>
        </w:rPr>
        <w:t xml:space="preserve">4.1 </w:t>
      </w:r>
    </w:p>
    <w:p w14:paraId="08556015" w14:textId="211E17C2" w:rsidR="00911786" w:rsidRDefault="00911786" w:rsidP="009E5597">
      <w:pPr>
        <w:pStyle w:val="BasicParagraph"/>
        <w:spacing w:line="240" w:lineRule="auto"/>
        <w:rPr>
          <w:rFonts w:ascii="Arial" w:hAnsi="Arial" w:cs="Arial"/>
        </w:rPr>
      </w:pPr>
      <w:r>
        <w:rPr>
          <w:rFonts w:ascii="Arial" w:hAnsi="Arial" w:cs="Arial"/>
        </w:rPr>
        <w:t>Each child's supply of clean nappies</w:t>
      </w:r>
      <w:r w:rsidR="004568C2">
        <w:rPr>
          <w:rFonts w:ascii="Arial" w:hAnsi="Arial" w:cs="Arial"/>
        </w:rPr>
        <w:t>, wipes</w:t>
      </w:r>
      <w:r>
        <w:rPr>
          <w:rFonts w:ascii="Arial" w:hAnsi="Arial" w:cs="Arial"/>
        </w:rPr>
        <w:t xml:space="preserve"> and any creams etc will be stored in a separate container clearly labelled with the child's name and easily accessible </w:t>
      </w:r>
      <w:r w:rsidR="004568C2">
        <w:rPr>
          <w:rFonts w:ascii="Arial" w:hAnsi="Arial" w:cs="Arial"/>
        </w:rPr>
        <w:t>in</w:t>
      </w:r>
      <w:r>
        <w:rPr>
          <w:rFonts w:ascii="Arial" w:hAnsi="Arial" w:cs="Arial"/>
        </w:rPr>
        <w:t xml:space="preserve"> the changing </w:t>
      </w:r>
      <w:r w:rsidR="00431CB3">
        <w:rPr>
          <w:rFonts w:ascii="Arial" w:hAnsi="Arial" w:cs="Arial"/>
        </w:rPr>
        <w:t>area. These</w:t>
      </w:r>
      <w:r>
        <w:rPr>
          <w:rFonts w:ascii="Arial" w:hAnsi="Arial" w:cs="Arial"/>
        </w:rPr>
        <w:t xml:space="preserve"> items will be kept solely for the individual child's </w:t>
      </w:r>
      <w:proofErr w:type="gramStart"/>
      <w:r>
        <w:rPr>
          <w:rFonts w:ascii="Arial" w:hAnsi="Arial" w:cs="Arial"/>
        </w:rPr>
        <w:t>use</w:t>
      </w:r>
      <w:proofErr w:type="gramEnd"/>
      <w:r>
        <w:rPr>
          <w:rFonts w:ascii="Arial" w:hAnsi="Arial" w:cs="Arial"/>
        </w:rPr>
        <w:t xml:space="preserve"> and the key person should inform the carer when supplies need to be topped up.</w:t>
      </w:r>
    </w:p>
    <w:p w14:paraId="1F72F646" w14:textId="77777777" w:rsidR="00513DDD" w:rsidRDefault="00513DDD" w:rsidP="009E5597">
      <w:pPr>
        <w:pStyle w:val="BasicParagraph"/>
        <w:spacing w:line="240" w:lineRule="auto"/>
        <w:rPr>
          <w:rFonts w:ascii="Arial" w:hAnsi="Arial" w:cs="Arial"/>
        </w:rPr>
      </w:pPr>
    </w:p>
    <w:p w14:paraId="67D112E1" w14:textId="77777777" w:rsidR="00513DDD" w:rsidRDefault="00513DDD" w:rsidP="009E5597">
      <w:pPr>
        <w:pStyle w:val="BasicParagraph"/>
        <w:spacing w:line="240" w:lineRule="auto"/>
        <w:rPr>
          <w:rFonts w:ascii="Arial" w:hAnsi="Arial" w:cs="Arial"/>
        </w:rPr>
      </w:pPr>
      <w:r>
        <w:rPr>
          <w:rFonts w:ascii="Arial" w:hAnsi="Arial" w:cs="Arial"/>
        </w:rPr>
        <w:t>4.2</w:t>
      </w:r>
    </w:p>
    <w:p w14:paraId="2EA39783" w14:textId="45DB8B01" w:rsidR="00911786" w:rsidRDefault="00911786" w:rsidP="009E5597">
      <w:pPr>
        <w:pStyle w:val="BasicParagraph"/>
        <w:spacing w:line="240" w:lineRule="auto"/>
        <w:rPr>
          <w:rFonts w:ascii="Arial" w:hAnsi="Arial" w:cs="Arial"/>
        </w:rPr>
      </w:pPr>
      <w:r>
        <w:rPr>
          <w:rFonts w:ascii="Arial" w:hAnsi="Arial" w:cs="Arial"/>
        </w:rPr>
        <w:t xml:space="preserve">Used disposable nappies will be securely sealed in a nappy sack and placed in a </w:t>
      </w:r>
      <w:r w:rsidR="00431CB3">
        <w:rPr>
          <w:rFonts w:ascii="Arial" w:hAnsi="Arial" w:cs="Arial"/>
        </w:rPr>
        <w:t xml:space="preserve">designated, </w:t>
      </w:r>
      <w:r>
        <w:rPr>
          <w:rFonts w:ascii="Arial" w:hAnsi="Arial" w:cs="Arial"/>
        </w:rPr>
        <w:t>lidded</w:t>
      </w:r>
      <w:r w:rsidR="00431CB3">
        <w:rPr>
          <w:rFonts w:ascii="Arial" w:hAnsi="Arial" w:cs="Arial"/>
        </w:rPr>
        <w:t>,</w:t>
      </w:r>
      <w:r>
        <w:rPr>
          <w:rFonts w:ascii="Arial" w:hAnsi="Arial" w:cs="Arial"/>
        </w:rPr>
        <w:t xml:space="preserve"> pedal</w:t>
      </w:r>
      <w:r w:rsidR="00431CB3">
        <w:rPr>
          <w:rFonts w:ascii="Arial" w:hAnsi="Arial" w:cs="Arial"/>
        </w:rPr>
        <w:t xml:space="preserve"> nappy</w:t>
      </w:r>
      <w:r>
        <w:rPr>
          <w:rFonts w:ascii="Arial" w:hAnsi="Arial" w:cs="Arial"/>
        </w:rPr>
        <w:t xml:space="preserve"> bin. The bin will be lined with a waste bag and should be removed </w:t>
      </w:r>
      <w:r w:rsidR="00431CB3">
        <w:rPr>
          <w:rFonts w:ascii="Arial" w:hAnsi="Arial" w:cs="Arial"/>
        </w:rPr>
        <w:t xml:space="preserve">by the council approved </w:t>
      </w:r>
      <w:r w:rsidRPr="008144CE">
        <w:rPr>
          <w:rFonts w:ascii="Arial" w:hAnsi="Arial" w:cs="Arial"/>
          <w:color w:val="auto"/>
        </w:rPr>
        <w:t xml:space="preserve">commercial nappy disposal </w:t>
      </w:r>
      <w:r w:rsidR="00431CB3">
        <w:rPr>
          <w:rFonts w:ascii="Arial" w:hAnsi="Arial" w:cs="Arial"/>
          <w:color w:val="auto"/>
        </w:rPr>
        <w:t>company at regular collection intervals.</w:t>
      </w:r>
      <w:r w:rsidRPr="008144CE">
        <w:rPr>
          <w:rFonts w:ascii="Arial" w:hAnsi="Arial" w:cs="Arial"/>
          <w:color w:val="auto"/>
        </w:rPr>
        <w:t xml:space="preserve"> </w:t>
      </w:r>
      <w:r>
        <w:rPr>
          <w:rFonts w:ascii="Arial" w:hAnsi="Arial" w:cs="Arial"/>
        </w:rPr>
        <w:t>A separate bin will be provided for the disposal of paper towels.</w:t>
      </w:r>
    </w:p>
    <w:p w14:paraId="08CE6F91" w14:textId="77777777" w:rsidR="00513DDD" w:rsidRDefault="00513DDD" w:rsidP="009E5597">
      <w:pPr>
        <w:pStyle w:val="BasicParagraph"/>
        <w:spacing w:line="240" w:lineRule="auto"/>
        <w:rPr>
          <w:rFonts w:ascii="Arial" w:hAnsi="Arial" w:cs="Arial"/>
        </w:rPr>
      </w:pPr>
    </w:p>
    <w:p w14:paraId="530F788C" w14:textId="77777777" w:rsidR="00513DDD" w:rsidRDefault="00513DDD" w:rsidP="009E5597">
      <w:pPr>
        <w:pStyle w:val="BasicParagraph"/>
        <w:spacing w:line="240" w:lineRule="auto"/>
        <w:rPr>
          <w:rFonts w:ascii="Arial" w:hAnsi="Arial" w:cs="Arial"/>
        </w:rPr>
      </w:pPr>
      <w:r>
        <w:rPr>
          <w:rFonts w:ascii="Arial" w:hAnsi="Arial" w:cs="Arial"/>
        </w:rPr>
        <w:t>4.3</w:t>
      </w:r>
    </w:p>
    <w:p w14:paraId="2C92C185" w14:textId="6C7A2967" w:rsidR="00955A18" w:rsidRDefault="00911786" w:rsidP="009E5597">
      <w:pPr>
        <w:pStyle w:val="BasicParagraph"/>
        <w:spacing w:line="240" w:lineRule="auto"/>
        <w:rPr>
          <w:rFonts w:ascii="Arial" w:hAnsi="Arial" w:cs="Arial"/>
        </w:rPr>
      </w:pPr>
      <w:r>
        <w:rPr>
          <w:rFonts w:ascii="Arial" w:hAnsi="Arial" w:cs="Arial"/>
        </w:rPr>
        <w:t>If a child's clothes have been soiled</w:t>
      </w:r>
      <w:r w:rsidR="00513DDD">
        <w:rPr>
          <w:rFonts w:ascii="Arial" w:hAnsi="Arial" w:cs="Arial"/>
        </w:rPr>
        <w:t>,</w:t>
      </w:r>
      <w:r>
        <w:rPr>
          <w:rFonts w:ascii="Arial" w:hAnsi="Arial" w:cs="Arial"/>
        </w:rPr>
        <w:t xml:space="preserve"> or where reusable na</w:t>
      </w:r>
      <w:r w:rsidR="00F14E2F">
        <w:rPr>
          <w:rFonts w:ascii="Arial" w:hAnsi="Arial" w:cs="Arial"/>
        </w:rPr>
        <w:t>ppies are used</w:t>
      </w:r>
      <w:r w:rsidR="00513DDD">
        <w:rPr>
          <w:rFonts w:ascii="Arial" w:hAnsi="Arial" w:cs="Arial"/>
        </w:rPr>
        <w:t xml:space="preserve">, </w:t>
      </w:r>
      <w:r w:rsidR="00F14E2F">
        <w:rPr>
          <w:rFonts w:ascii="Arial" w:hAnsi="Arial" w:cs="Arial"/>
        </w:rPr>
        <w:t xml:space="preserve">any solid waste </w:t>
      </w:r>
      <w:r>
        <w:rPr>
          <w:rFonts w:ascii="Arial" w:hAnsi="Arial" w:cs="Arial"/>
        </w:rPr>
        <w:t xml:space="preserve">should be flushed down the toilet. Soiled items will </w:t>
      </w:r>
      <w:r w:rsidR="00513DDD">
        <w:rPr>
          <w:rFonts w:ascii="Arial" w:hAnsi="Arial" w:cs="Arial"/>
        </w:rPr>
        <w:t xml:space="preserve">be </w:t>
      </w:r>
      <w:r w:rsidR="00055978">
        <w:rPr>
          <w:rFonts w:ascii="Arial" w:hAnsi="Arial" w:cs="Arial"/>
        </w:rPr>
        <w:t xml:space="preserve">double </w:t>
      </w:r>
      <w:r w:rsidR="00513DDD">
        <w:rPr>
          <w:rFonts w:ascii="Arial" w:hAnsi="Arial" w:cs="Arial"/>
        </w:rPr>
        <w:t>bagged</w:t>
      </w:r>
      <w:r>
        <w:rPr>
          <w:rFonts w:ascii="Arial" w:hAnsi="Arial" w:cs="Arial"/>
        </w:rPr>
        <w:t xml:space="preserve"> and labelled </w:t>
      </w:r>
      <w:r w:rsidR="00055978">
        <w:rPr>
          <w:rFonts w:ascii="Arial" w:hAnsi="Arial" w:cs="Arial"/>
        </w:rPr>
        <w:t xml:space="preserve">clearly </w:t>
      </w:r>
      <w:r>
        <w:rPr>
          <w:rFonts w:ascii="Arial" w:hAnsi="Arial" w:cs="Arial"/>
        </w:rPr>
        <w:t xml:space="preserve">before storing in the designated </w:t>
      </w:r>
      <w:r w:rsidR="00055978">
        <w:rPr>
          <w:rFonts w:ascii="Arial" w:hAnsi="Arial" w:cs="Arial"/>
        </w:rPr>
        <w:t>lidded box</w:t>
      </w:r>
      <w:r>
        <w:rPr>
          <w:rFonts w:ascii="Arial" w:hAnsi="Arial" w:cs="Arial"/>
        </w:rPr>
        <w:t xml:space="preserve"> away from clean items for collection by the parent.</w:t>
      </w:r>
    </w:p>
    <w:p w14:paraId="61CDCEAD" w14:textId="77777777" w:rsidR="003F3FAC" w:rsidRDefault="003F3FAC" w:rsidP="009E5597">
      <w:pPr>
        <w:pStyle w:val="BasicParagraph"/>
        <w:spacing w:line="240" w:lineRule="auto"/>
        <w:rPr>
          <w:rFonts w:ascii="Arial" w:hAnsi="Arial" w:cs="Arial"/>
        </w:rPr>
      </w:pPr>
    </w:p>
    <w:p w14:paraId="1BA39565" w14:textId="77777777" w:rsidR="00513DDD" w:rsidRDefault="00513DDD" w:rsidP="009E5597">
      <w:pPr>
        <w:pStyle w:val="BasicParagraph"/>
        <w:spacing w:line="240" w:lineRule="auto"/>
        <w:rPr>
          <w:rFonts w:ascii="Arial" w:hAnsi="Arial" w:cs="Arial"/>
        </w:rPr>
      </w:pPr>
      <w:r>
        <w:rPr>
          <w:rFonts w:ascii="Arial" w:hAnsi="Arial" w:cs="Arial"/>
        </w:rPr>
        <w:t>4.4</w:t>
      </w:r>
    </w:p>
    <w:p w14:paraId="3A5AEEED" w14:textId="3A9AA8BD" w:rsidR="00911786" w:rsidRDefault="00911786" w:rsidP="009E5597">
      <w:pPr>
        <w:pStyle w:val="BasicParagraph"/>
        <w:spacing w:line="240" w:lineRule="auto"/>
        <w:rPr>
          <w:rFonts w:ascii="Arial" w:hAnsi="Arial" w:cs="Arial"/>
        </w:rPr>
      </w:pPr>
      <w:r>
        <w:rPr>
          <w:rFonts w:ascii="Arial" w:hAnsi="Arial" w:cs="Arial"/>
        </w:rPr>
        <w:t xml:space="preserve">The member of staff should ensure that the changing unit and any touched surfaces are left clean and disinfected with </w:t>
      </w:r>
      <w:r w:rsidR="00055978">
        <w:rPr>
          <w:rFonts w:ascii="Arial" w:hAnsi="Arial" w:cs="Arial"/>
        </w:rPr>
        <w:t>council approved</w:t>
      </w:r>
      <w:r>
        <w:rPr>
          <w:rFonts w:ascii="Arial" w:hAnsi="Arial" w:cs="Arial"/>
        </w:rPr>
        <w:t xml:space="preserve"> surface cleaner</w:t>
      </w:r>
      <w:r w:rsidR="00055978">
        <w:rPr>
          <w:rFonts w:ascii="Arial" w:hAnsi="Arial" w:cs="Arial"/>
        </w:rPr>
        <w:t xml:space="preserve">. </w:t>
      </w:r>
      <w:r w:rsidR="00513DDD" w:rsidRPr="008644A4">
        <w:rPr>
          <w:rFonts w:ascii="Arial" w:hAnsi="Arial" w:cs="Arial"/>
          <w:color w:val="auto"/>
        </w:rPr>
        <w:t>F</w:t>
      </w:r>
      <w:r w:rsidRPr="008644A4">
        <w:rPr>
          <w:rFonts w:ascii="Arial" w:hAnsi="Arial" w:cs="Arial"/>
          <w:color w:val="auto"/>
        </w:rPr>
        <w:t>inally</w:t>
      </w:r>
      <w:r w:rsidR="00C5786D">
        <w:rPr>
          <w:rFonts w:ascii="Arial" w:hAnsi="Arial" w:cs="Arial"/>
        </w:rPr>
        <w:t>,</w:t>
      </w:r>
      <w:r>
        <w:rPr>
          <w:rFonts w:ascii="Arial" w:hAnsi="Arial" w:cs="Arial"/>
        </w:rPr>
        <w:t xml:space="preserve"> staff should remove their protective gloves and apron disposing of them appropriately and wash and dry hands thoroughly once more.</w:t>
      </w:r>
    </w:p>
    <w:p w14:paraId="3FDD451B" w14:textId="77777777" w:rsidR="00FB74F3" w:rsidRDefault="00FB74F3" w:rsidP="009E5597">
      <w:pPr>
        <w:pStyle w:val="BasicParagraph"/>
        <w:spacing w:line="240" w:lineRule="auto"/>
        <w:rPr>
          <w:rFonts w:ascii="Arial" w:hAnsi="Arial" w:cs="Arial"/>
        </w:rPr>
      </w:pPr>
    </w:p>
    <w:p w14:paraId="6CB11E75" w14:textId="77777777" w:rsidR="00FB74F3" w:rsidRDefault="00FB74F3" w:rsidP="009E5597">
      <w:pPr>
        <w:pStyle w:val="BasicParagraph"/>
        <w:spacing w:line="240" w:lineRule="auto"/>
        <w:rPr>
          <w:rFonts w:ascii="Arial" w:hAnsi="Arial" w:cs="Arial"/>
        </w:rPr>
      </w:pPr>
    </w:p>
    <w:p w14:paraId="79C2A634" w14:textId="33FF8235" w:rsidR="00FB74F3" w:rsidRPr="00FB74F3" w:rsidRDefault="00FB74F3" w:rsidP="009E5597">
      <w:pPr>
        <w:pStyle w:val="BasicParagraph"/>
        <w:spacing w:line="240" w:lineRule="auto"/>
        <w:rPr>
          <w:rFonts w:ascii="Arial" w:hAnsi="Arial" w:cs="Arial"/>
          <w:u w:val="single"/>
        </w:rPr>
      </w:pPr>
      <w:r w:rsidRPr="00FB74F3">
        <w:rPr>
          <w:rFonts w:ascii="Arial" w:hAnsi="Arial" w:cs="Arial"/>
          <w:u w:val="single"/>
        </w:rPr>
        <w:t>Guidance Standards and Quality Frameworks:</w:t>
      </w:r>
    </w:p>
    <w:p w14:paraId="7A71713E" w14:textId="77777777" w:rsidR="00FB74F3" w:rsidRPr="00FB74F3" w:rsidRDefault="00FB74F3" w:rsidP="009E5597">
      <w:pPr>
        <w:pStyle w:val="BasicParagraph"/>
        <w:spacing w:line="240" w:lineRule="auto"/>
        <w:rPr>
          <w:rFonts w:ascii="Arial" w:hAnsi="Arial" w:cs="Arial"/>
          <w:u w:val="single"/>
        </w:rPr>
      </w:pPr>
    </w:p>
    <w:p w14:paraId="3A5AD9BB" w14:textId="203C3FFA" w:rsidR="00FB74F3" w:rsidRPr="00FB74F3" w:rsidRDefault="00FB74F3" w:rsidP="009E5597">
      <w:pPr>
        <w:pStyle w:val="BasicParagraph"/>
        <w:spacing w:line="240" w:lineRule="auto"/>
        <w:rPr>
          <w:rFonts w:ascii="Arial" w:hAnsi="Arial" w:cs="Arial"/>
          <w:u w:val="single"/>
        </w:rPr>
      </w:pPr>
      <w:r w:rsidRPr="00FB74F3">
        <w:rPr>
          <w:rFonts w:ascii="Arial" w:hAnsi="Arial" w:cs="Arial"/>
          <w:u w:val="single"/>
        </w:rPr>
        <w:t>Hea</w:t>
      </w:r>
      <w:r w:rsidR="000B18F8">
        <w:rPr>
          <w:rFonts w:ascii="Arial" w:hAnsi="Arial" w:cs="Arial"/>
          <w:u w:val="single"/>
        </w:rPr>
        <w:t>l</w:t>
      </w:r>
      <w:r w:rsidRPr="00FB74F3">
        <w:rPr>
          <w:rFonts w:ascii="Arial" w:hAnsi="Arial" w:cs="Arial"/>
          <w:u w:val="single"/>
        </w:rPr>
        <w:t>th and Social Care Standards:</w:t>
      </w:r>
    </w:p>
    <w:p w14:paraId="749102BE" w14:textId="20E2C0BD" w:rsidR="00FB74F3" w:rsidRDefault="00FB74F3" w:rsidP="009E5597">
      <w:pPr>
        <w:pStyle w:val="BasicParagraph"/>
        <w:spacing w:line="240" w:lineRule="auto"/>
        <w:rPr>
          <w:rFonts w:ascii="Arial" w:hAnsi="Arial" w:cs="Arial"/>
        </w:rPr>
      </w:pPr>
      <w:r>
        <w:rPr>
          <w:rFonts w:ascii="Arial" w:hAnsi="Arial" w:cs="Arial"/>
        </w:rPr>
        <w:t xml:space="preserve">1.0 </w:t>
      </w:r>
      <w:proofErr w:type="gramStart"/>
      <w:r>
        <w:rPr>
          <w:rFonts w:ascii="Arial" w:hAnsi="Arial" w:cs="Arial"/>
        </w:rPr>
        <w:t xml:space="preserve">- </w:t>
      </w:r>
      <w:r w:rsidR="00B228C0">
        <w:rPr>
          <w:rFonts w:ascii="Arial" w:hAnsi="Arial" w:cs="Arial"/>
        </w:rPr>
        <w:t xml:space="preserve"> </w:t>
      </w:r>
      <w:r>
        <w:rPr>
          <w:rFonts w:ascii="Arial" w:hAnsi="Arial" w:cs="Arial"/>
        </w:rPr>
        <w:t>I</w:t>
      </w:r>
      <w:proofErr w:type="gramEnd"/>
      <w:r>
        <w:rPr>
          <w:rFonts w:ascii="Arial" w:hAnsi="Arial" w:cs="Arial"/>
        </w:rPr>
        <w:t xml:space="preserve"> experience </w:t>
      </w:r>
      <w:proofErr w:type="gramStart"/>
      <w:r>
        <w:rPr>
          <w:rFonts w:ascii="Arial" w:hAnsi="Arial" w:cs="Arial"/>
        </w:rPr>
        <w:t>high quality</w:t>
      </w:r>
      <w:proofErr w:type="gramEnd"/>
      <w:r>
        <w:rPr>
          <w:rFonts w:ascii="Arial" w:hAnsi="Arial" w:cs="Arial"/>
        </w:rPr>
        <w:t xml:space="preserve"> care and supports that are right for me </w:t>
      </w:r>
    </w:p>
    <w:p w14:paraId="0EA191C1" w14:textId="3608DFD7" w:rsidR="00B228C0" w:rsidRDefault="00FB74F3" w:rsidP="00B228C0">
      <w:pPr>
        <w:pStyle w:val="BasicParagraph"/>
        <w:spacing w:line="240" w:lineRule="auto"/>
        <w:rPr>
          <w:rFonts w:ascii="Arial" w:hAnsi="Arial" w:cs="Arial"/>
        </w:rPr>
      </w:pPr>
      <w:r>
        <w:rPr>
          <w:rFonts w:ascii="Arial" w:hAnsi="Arial" w:cs="Arial"/>
        </w:rPr>
        <w:t xml:space="preserve">1.4 </w:t>
      </w:r>
      <w:proofErr w:type="gramStart"/>
      <w:r w:rsidR="00B228C0">
        <w:rPr>
          <w:rFonts w:ascii="Arial" w:hAnsi="Arial" w:cs="Arial"/>
        </w:rPr>
        <w:t>-</w:t>
      </w:r>
      <w:r>
        <w:rPr>
          <w:rFonts w:ascii="Arial" w:hAnsi="Arial" w:cs="Arial"/>
        </w:rPr>
        <w:t xml:space="preserve"> </w:t>
      </w:r>
      <w:r w:rsidR="00B228C0">
        <w:rPr>
          <w:rFonts w:ascii="Arial" w:hAnsi="Arial" w:cs="Arial"/>
        </w:rPr>
        <w:t xml:space="preserve"> </w:t>
      </w:r>
      <w:r>
        <w:rPr>
          <w:rFonts w:ascii="Arial" w:hAnsi="Arial" w:cs="Arial"/>
        </w:rPr>
        <w:t>If</w:t>
      </w:r>
      <w:proofErr w:type="gramEnd"/>
      <w:r>
        <w:rPr>
          <w:rFonts w:ascii="Arial" w:hAnsi="Arial" w:cs="Arial"/>
        </w:rPr>
        <w:t xml:space="preserve"> I require intimate, personal care, this is carried out in a dignified way with </w:t>
      </w:r>
      <w:proofErr w:type="gramStart"/>
      <w:r>
        <w:rPr>
          <w:rFonts w:ascii="Arial" w:hAnsi="Arial" w:cs="Arial"/>
        </w:rPr>
        <w:t>my</w:t>
      </w:r>
      <w:proofErr w:type="gramEnd"/>
      <w:r>
        <w:rPr>
          <w:rFonts w:ascii="Arial" w:hAnsi="Arial" w:cs="Arial"/>
        </w:rPr>
        <w:t xml:space="preserve"> </w:t>
      </w:r>
      <w:r w:rsidR="00B228C0">
        <w:rPr>
          <w:rFonts w:ascii="Arial" w:hAnsi="Arial" w:cs="Arial"/>
        </w:rPr>
        <w:t xml:space="preserve"> </w:t>
      </w:r>
    </w:p>
    <w:p w14:paraId="74E554D4" w14:textId="0CB41F4E" w:rsidR="00FB74F3" w:rsidRDefault="00B228C0" w:rsidP="00B228C0">
      <w:pPr>
        <w:pStyle w:val="BasicParagraph"/>
        <w:spacing w:line="240" w:lineRule="auto"/>
        <w:rPr>
          <w:rFonts w:ascii="Arial" w:hAnsi="Arial" w:cs="Arial"/>
        </w:rPr>
      </w:pPr>
      <w:r>
        <w:rPr>
          <w:rFonts w:ascii="Arial" w:hAnsi="Arial" w:cs="Arial"/>
        </w:rPr>
        <w:t xml:space="preserve">         </w:t>
      </w:r>
      <w:r w:rsidR="00FB74F3">
        <w:rPr>
          <w:rFonts w:ascii="Arial" w:hAnsi="Arial" w:cs="Arial"/>
        </w:rPr>
        <w:t xml:space="preserve">privacy and personal preferences respected. </w:t>
      </w:r>
    </w:p>
    <w:p w14:paraId="26993048" w14:textId="5DDDF486" w:rsidR="00B228C0" w:rsidRDefault="00FB74F3" w:rsidP="00B228C0">
      <w:pPr>
        <w:pStyle w:val="BasicParagraph"/>
        <w:numPr>
          <w:ilvl w:val="1"/>
          <w:numId w:val="6"/>
        </w:numPr>
        <w:spacing w:line="240" w:lineRule="auto"/>
        <w:rPr>
          <w:rFonts w:ascii="Arial" w:hAnsi="Arial" w:cs="Arial"/>
        </w:rPr>
      </w:pPr>
      <w:r>
        <w:rPr>
          <w:rFonts w:ascii="Arial" w:hAnsi="Arial" w:cs="Arial"/>
        </w:rPr>
        <w:t xml:space="preserve">- I experience high quality care and support based on relevant evidence, guidance </w:t>
      </w:r>
    </w:p>
    <w:p w14:paraId="613353E1" w14:textId="373B7025" w:rsidR="00FB74F3" w:rsidRDefault="00B228C0" w:rsidP="00B228C0">
      <w:pPr>
        <w:pStyle w:val="BasicParagraph"/>
        <w:spacing w:line="240" w:lineRule="auto"/>
        <w:rPr>
          <w:rFonts w:ascii="Arial" w:hAnsi="Arial" w:cs="Arial"/>
        </w:rPr>
      </w:pPr>
      <w:r>
        <w:rPr>
          <w:rFonts w:ascii="Arial" w:hAnsi="Arial" w:cs="Arial"/>
        </w:rPr>
        <w:t xml:space="preserve">          </w:t>
      </w:r>
      <w:r w:rsidR="00FB74F3">
        <w:rPr>
          <w:rFonts w:ascii="Arial" w:hAnsi="Arial" w:cs="Arial"/>
        </w:rPr>
        <w:t xml:space="preserve">and best practice </w:t>
      </w:r>
    </w:p>
    <w:p w14:paraId="7748290E" w14:textId="0D800909" w:rsidR="00B228C0" w:rsidRDefault="00FB74F3" w:rsidP="009E5597">
      <w:pPr>
        <w:pStyle w:val="BasicParagraph"/>
        <w:spacing w:line="240" w:lineRule="auto"/>
        <w:rPr>
          <w:rFonts w:ascii="Arial" w:hAnsi="Arial" w:cs="Arial"/>
        </w:rPr>
      </w:pPr>
      <w:r>
        <w:rPr>
          <w:rFonts w:ascii="Arial" w:hAnsi="Arial" w:cs="Arial"/>
        </w:rPr>
        <w:t xml:space="preserve">5.4 </w:t>
      </w:r>
      <w:proofErr w:type="gramStart"/>
      <w:r>
        <w:rPr>
          <w:rFonts w:ascii="Arial" w:hAnsi="Arial" w:cs="Arial"/>
        </w:rPr>
        <w:t xml:space="preserve">– </w:t>
      </w:r>
      <w:r w:rsidR="00B228C0">
        <w:rPr>
          <w:rFonts w:ascii="Arial" w:hAnsi="Arial" w:cs="Arial"/>
        </w:rPr>
        <w:t xml:space="preserve"> </w:t>
      </w:r>
      <w:r>
        <w:rPr>
          <w:rFonts w:ascii="Arial" w:hAnsi="Arial" w:cs="Arial"/>
        </w:rPr>
        <w:t>If</w:t>
      </w:r>
      <w:proofErr w:type="gramEnd"/>
      <w:r>
        <w:rPr>
          <w:rFonts w:ascii="Arial" w:hAnsi="Arial" w:cs="Arial"/>
        </w:rPr>
        <w:t xml:space="preserve"> I require intimate personal care, there is a suitable area for this, including a sink if </w:t>
      </w:r>
    </w:p>
    <w:p w14:paraId="127691B6" w14:textId="03E74E27" w:rsidR="00FB74F3" w:rsidRDefault="00B228C0" w:rsidP="009E5597">
      <w:pPr>
        <w:pStyle w:val="BasicParagraph"/>
        <w:spacing w:line="240" w:lineRule="auto"/>
        <w:rPr>
          <w:rFonts w:ascii="Arial" w:hAnsi="Arial" w:cs="Arial"/>
        </w:rPr>
      </w:pPr>
      <w:r>
        <w:rPr>
          <w:rFonts w:ascii="Arial" w:hAnsi="Arial" w:cs="Arial"/>
        </w:rPr>
        <w:t xml:space="preserve">          </w:t>
      </w:r>
      <w:r w:rsidR="00FB74F3">
        <w:rPr>
          <w:rFonts w:ascii="Arial" w:hAnsi="Arial" w:cs="Arial"/>
        </w:rPr>
        <w:t>needed.</w:t>
      </w:r>
    </w:p>
    <w:p w14:paraId="37411458" w14:textId="77777777" w:rsidR="00FB74F3" w:rsidRDefault="00FB74F3" w:rsidP="009E5597">
      <w:pPr>
        <w:pStyle w:val="BasicParagraph"/>
        <w:spacing w:line="240" w:lineRule="auto"/>
        <w:rPr>
          <w:rFonts w:ascii="Arial" w:hAnsi="Arial" w:cs="Arial"/>
        </w:rPr>
      </w:pPr>
    </w:p>
    <w:p w14:paraId="2B8EA777" w14:textId="6FA13D63" w:rsidR="00FB74F3" w:rsidRDefault="00FB74F3" w:rsidP="009E5597">
      <w:pPr>
        <w:pStyle w:val="BasicParagraph"/>
        <w:spacing w:line="240" w:lineRule="auto"/>
        <w:rPr>
          <w:rFonts w:ascii="Arial" w:hAnsi="Arial" w:cs="Arial"/>
          <w:u w:val="single"/>
        </w:rPr>
      </w:pPr>
      <w:r w:rsidRPr="00FB74F3">
        <w:rPr>
          <w:rFonts w:ascii="Arial" w:hAnsi="Arial" w:cs="Arial"/>
          <w:u w:val="single"/>
        </w:rPr>
        <w:t xml:space="preserve">A Quality Improvement Framework for the early learning and childcare sectors </w:t>
      </w:r>
    </w:p>
    <w:p w14:paraId="4482753D" w14:textId="77777777" w:rsidR="00FB74F3" w:rsidRPr="00FB74F3" w:rsidRDefault="00FB74F3" w:rsidP="009E5597">
      <w:pPr>
        <w:pStyle w:val="BasicParagraph"/>
        <w:spacing w:line="240" w:lineRule="auto"/>
        <w:rPr>
          <w:rFonts w:ascii="Arial" w:hAnsi="Arial" w:cs="Arial"/>
        </w:rPr>
      </w:pPr>
    </w:p>
    <w:p w14:paraId="1B7315D7" w14:textId="2555B8B3" w:rsidR="00FB74F3" w:rsidRPr="00FB74F3" w:rsidRDefault="00FB74F3" w:rsidP="009E5597">
      <w:pPr>
        <w:pStyle w:val="BasicParagraph"/>
        <w:spacing w:line="240" w:lineRule="auto"/>
        <w:rPr>
          <w:rFonts w:ascii="Arial" w:hAnsi="Arial" w:cs="Arial"/>
        </w:rPr>
      </w:pPr>
      <w:r w:rsidRPr="00FB74F3">
        <w:rPr>
          <w:rFonts w:ascii="Arial" w:hAnsi="Arial" w:cs="Arial"/>
        </w:rPr>
        <w:t>QI</w:t>
      </w:r>
      <w:r w:rsidR="00CF3775">
        <w:rPr>
          <w:rFonts w:ascii="Arial" w:hAnsi="Arial" w:cs="Arial"/>
        </w:rPr>
        <w:t xml:space="preserve"> -</w:t>
      </w:r>
      <w:r>
        <w:rPr>
          <w:rFonts w:ascii="Arial" w:hAnsi="Arial" w:cs="Arial"/>
        </w:rPr>
        <w:t xml:space="preserve"> </w:t>
      </w:r>
      <w:r w:rsidR="00D34FDE" w:rsidRPr="00FB74F3">
        <w:rPr>
          <w:rFonts w:ascii="Arial" w:hAnsi="Arial" w:cs="Arial"/>
        </w:rPr>
        <w:t>2.</w:t>
      </w:r>
      <w:r w:rsidRPr="00FB74F3">
        <w:rPr>
          <w:rFonts w:ascii="Arial" w:hAnsi="Arial" w:cs="Arial"/>
        </w:rPr>
        <w:t xml:space="preserve">1 </w:t>
      </w:r>
      <w:r w:rsidR="004871EB" w:rsidRPr="00FB74F3">
        <w:rPr>
          <w:rFonts w:ascii="Arial" w:hAnsi="Arial" w:cs="Arial"/>
        </w:rPr>
        <w:t>Childre</w:t>
      </w:r>
      <w:r w:rsidR="004871EB">
        <w:rPr>
          <w:rFonts w:ascii="Arial" w:hAnsi="Arial" w:cs="Arial"/>
        </w:rPr>
        <w:t>n’s</w:t>
      </w:r>
      <w:r w:rsidRPr="00FB74F3">
        <w:rPr>
          <w:rFonts w:ascii="Arial" w:hAnsi="Arial" w:cs="Arial"/>
        </w:rPr>
        <w:t xml:space="preserve"> experiences </w:t>
      </w:r>
      <w:r w:rsidR="004871EB">
        <w:rPr>
          <w:rFonts w:ascii="Arial" w:hAnsi="Arial" w:cs="Arial"/>
        </w:rPr>
        <w:t>i</w:t>
      </w:r>
      <w:r w:rsidR="005D74C3">
        <w:rPr>
          <w:rFonts w:ascii="Arial" w:hAnsi="Arial" w:cs="Arial"/>
        </w:rPr>
        <w:t>n</w:t>
      </w:r>
      <w:r w:rsidRPr="00FB74F3">
        <w:rPr>
          <w:rFonts w:ascii="Arial" w:hAnsi="Arial" w:cs="Arial"/>
        </w:rPr>
        <w:t xml:space="preserve"> quality spaces </w:t>
      </w:r>
    </w:p>
    <w:p w14:paraId="37A5447A" w14:textId="0B44F888" w:rsidR="00FB74F3" w:rsidRDefault="00FB74F3" w:rsidP="009E5597">
      <w:pPr>
        <w:pStyle w:val="BasicParagraph"/>
        <w:spacing w:line="240" w:lineRule="auto"/>
        <w:rPr>
          <w:rFonts w:ascii="Arial" w:hAnsi="Arial" w:cs="Arial"/>
        </w:rPr>
      </w:pPr>
      <w:r>
        <w:rPr>
          <w:rFonts w:ascii="Arial" w:hAnsi="Arial" w:cs="Arial"/>
        </w:rPr>
        <w:t xml:space="preserve">QI - </w:t>
      </w:r>
      <w:r w:rsidRPr="00FB74F3">
        <w:rPr>
          <w:rFonts w:ascii="Arial" w:hAnsi="Arial" w:cs="Arial"/>
        </w:rPr>
        <w:t>4.1 Nurturing care an</w:t>
      </w:r>
      <w:r>
        <w:rPr>
          <w:rFonts w:ascii="Arial" w:hAnsi="Arial" w:cs="Arial"/>
        </w:rPr>
        <w:t>d</w:t>
      </w:r>
      <w:r w:rsidRPr="00FB74F3">
        <w:rPr>
          <w:rFonts w:ascii="Arial" w:hAnsi="Arial" w:cs="Arial"/>
        </w:rPr>
        <w:t xml:space="preserve"> support </w:t>
      </w:r>
    </w:p>
    <w:p w14:paraId="2AD152A1" w14:textId="77777777" w:rsidR="00FB74F3" w:rsidRDefault="00FB74F3" w:rsidP="009E5597">
      <w:pPr>
        <w:pStyle w:val="BasicParagraph"/>
        <w:spacing w:line="240" w:lineRule="auto"/>
        <w:rPr>
          <w:rFonts w:ascii="Arial" w:hAnsi="Arial" w:cs="Arial"/>
        </w:rPr>
      </w:pPr>
    </w:p>
    <w:p w14:paraId="48B5F123" w14:textId="0E9A6D2B" w:rsidR="00FB74F3" w:rsidRDefault="00FB74F3" w:rsidP="009E5597">
      <w:pPr>
        <w:pStyle w:val="BasicParagraph"/>
        <w:spacing w:line="240" w:lineRule="auto"/>
        <w:rPr>
          <w:rFonts w:ascii="Arial" w:hAnsi="Arial" w:cs="Arial"/>
          <w:u w:val="single"/>
        </w:rPr>
      </w:pPr>
      <w:r w:rsidRPr="00D34FDE">
        <w:rPr>
          <w:rFonts w:ascii="Arial" w:hAnsi="Arial" w:cs="Arial"/>
          <w:u w:val="single"/>
        </w:rPr>
        <w:t xml:space="preserve">Infection Prevention and Control </w:t>
      </w:r>
      <w:r w:rsidR="00D34FDE" w:rsidRPr="00D34FDE">
        <w:rPr>
          <w:rFonts w:ascii="Arial" w:hAnsi="Arial" w:cs="Arial"/>
          <w:u w:val="single"/>
        </w:rPr>
        <w:t xml:space="preserve">in Childcare </w:t>
      </w:r>
      <w:r w:rsidR="00D34FDE">
        <w:rPr>
          <w:rFonts w:ascii="Arial" w:hAnsi="Arial" w:cs="Arial"/>
          <w:u w:val="single"/>
        </w:rPr>
        <w:t>S</w:t>
      </w:r>
      <w:r w:rsidR="00D34FDE" w:rsidRPr="00D34FDE">
        <w:rPr>
          <w:rFonts w:ascii="Arial" w:hAnsi="Arial" w:cs="Arial"/>
          <w:u w:val="single"/>
        </w:rPr>
        <w:t>etting</w:t>
      </w:r>
      <w:r w:rsidR="00D34FDE">
        <w:rPr>
          <w:rFonts w:ascii="Arial" w:hAnsi="Arial" w:cs="Arial"/>
          <w:u w:val="single"/>
        </w:rPr>
        <w:t>s</w:t>
      </w:r>
      <w:r w:rsidR="00D34FDE" w:rsidRPr="00D34FDE">
        <w:rPr>
          <w:rFonts w:ascii="Arial" w:hAnsi="Arial" w:cs="Arial"/>
          <w:u w:val="single"/>
        </w:rPr>
        <w:t xml:space="preserve"> (May 2018)</w:t>
      </w:r>
    </w:p>
    <w:p w14:paraId="3A22FAC0" w14:textId="77777777" w:rsidR="00D34FDE" w:rsidRDefault="00D34FDE" w:rsidP="009E5597">
      <w:pPr>
        <w:pStyle w:val="BasicParagraph"/>
        <w:spacing w:line="240" w:lineRule="auto"/>
        <w:rPr>
          <w:rFonts w:ascii="Arial" w:hAnsi="Arial" w:cs="Arial"/>
          <w:u w:val="single"/>
        </w:rPr>
      </w:pPr>
    </w:p>
    <w:p w14:paraId="24A8223F" w14:textId="5FF2E41E" w:rsidR="00D34FDE" w:rsidRDefault="00D34FDE" w:rsidP="009E5597">
      <w:pPr>
        <w:pStyle w:val="BasicParagraph"/>
        <w:spacing w:line="240" w:lineRule="auto"/>
        <w:rPr>
          <w:rFonts w:ascii="Arial" w:hAnsi="Arial" w:cs="Arial"/>
          <w:u w:val="single"/>
        </w:rPr>
      </w:pPr>
      <w:r>
        <w:rPr>
          <w:rFonts w:ascii="Arial" w:hAnsi="Arial" w:cs="Arial"/>
          <w:u w:val="single"/>
        </w:rPr>
        <w:t>UNCRC</w:t>
      </w:r>
    </w:p>
    <w:p w14:paraId="475B62A9" w14:textId="73B48016" w:rsidR="00D34FDE" w:rsidRDefault="00D34FDE" w:rsidP="009E5597">
      <w:pPr>
        <w:pStyle w:val="BasicParagraph"/>
        <w:spacing w:line="240" w:lineRule="auto"/>
        <w:rPr>
          <w:rFonts w:ascii="Arial" w:hAnsi="Arial" w:cs="Arial"/>
        </w:rPr>
      </w:pPr>
      <w:r w:rsidRPr="00D34FDE">
        <w:rPr>
          <w:rFonts w:ascii="Arial" w:hAnsi="Arial" w:cs="Arial"/>
        </w:rPr>
        <w:t xml:space="preserve">Article </w:t>
      </w:r>
      <w:r>
        <w:rPr>
          <w:rFonts w:ascii="Arial" w:hAnsi="Arial" w:cs="Arial"/>
        </w:rPr>
        <w:t>3 –</w:t>
      </w:r>
      <w:r w:rsidR="00D3308A">
        <w:rPr>
          <w:rFonts w:ascii="Arial" w:hAnsi="Arial" w:cs="Arial"/>
        </w:rPr>
        <w:t xml:space="preserve">  </w:t>
      </w:r>
      <w:r>
        <w:rPr>
          <w:rFonts w:ascii="Arial" w:hAnsi="Arial" w:cs="Arial"/>
        </w:rPr>
        <w:t xml:space="preserve"> Adults must do what is best for me </w:t>
      </w:r>
    </w:p>
    <w:p w14:paraId="62E78E59" w14:textId="29B33F7F" w:rsidR="00D34FDE" w:rsidRDefault="00D34FDE" w:rsidP="009E5597">
      <w:pPr>
        <w:pStyle w:val="BasicParagraph"/>
        <w:spacing w:line="240" w:lineRule="auto"/>
        <w:rPr>
          <w:rFonts w:ascii="Arial" w:hAnsi="Arial" w:cs="Arial"/>
        </w:rPr>
      </w:pPr>
      <w:r>
        <w:rPr>
          <w:rFonts w:ascii="Arial" w:hAnsi="Arial" w:cs="Arial"/>
        </w:rPr>
        <w:t>Article 1</w:t>
      </w:r>
      <w:r w:rsidR="00F8209E">
        <w:rPr>
          <w:rFonts w:ascii="Arial" w:hAnsi="Arial" w:cs="Arial"/>
        </w:rPr>
        <w:t xml:space="preserve">6 </w:t>
      </w:r>
      <w:proofErr w:type="gramStart"/>
      <w:r w:rsidR="00F8209E">
        <w:rPr>
          <w:rFonts w:ascii="Arial" w:hAnsi="Arial" w:cs="Arial"/>
        </w:rPr>
        <w:t xml:space="preserve">- </w:t>
      </w:r>
      <w:r w:rsidR="00D3308A">
        <w:rPr>
          <w:rFonts w:ascii="Arial" w:hAnsi="Arial" w:cs="Arial"/>
        </w:rPr>
        <w:t xml:space="preserve"> I</w:t>
      </w:r>
      <w:proofErr w:type="gramEnd"/>
      <w:r>
        <w:rPr>
          <w:rFonts w:ascii="Arial" w:hAnsi="Arial" w:cs="Arial"/>
        </w:rPr>
        <w:t xml:space="preserve"> have the right to keep some things private</w:t>
      </w:r>
    </w:p>
    <w:p w14:paraId="20270F2D" w14:textId="35FC40AC" w:rsidR="00D34FDE" w:rsidRDefault="00D34FDE" w:rsidP="009E5597">
      <w:pPr>
        <w:pStyle w:val="BasicParagraph"/>
        <w:spacing w:line="240" w:lineRule="auto"/>
        <w:rPr>
          <w:rFonts w:ascii="Arial" w:hAnsi="Arial" w:cs="Arial"/>
        </w:rPr>
      </w:pPr>
      <w:r>
        <w:rPr>
          <w:rFonts w:ascii="Arial" w:hAnsi="Arial" w:cs="Arial"/>
        </w:rPr>
        <w:t>Article 19 – I have the right to be protected fr</w:t>
      </w:r>
      <w:r w:rsidR="004871EB">
        <w:rPr>
          <w:rFonts w:ascii="Arial" w:hAnsi="Arial" w:cs="Arial"/>
        </w:rPr>
        <w:t>o</w:t>
      </w:r>
      <w:r>
        <w:rPr>
          <w:rFonts w:ascii="Arial" w:hAnsi="Arial" w:cs="Arial"/>
        </w:rPr>
        <w:t>m being hurt or badly treated.</w:t>
      </w:r>
    </w:p>
    <w:p w14:paraId="38D04EBB" w14:textId="10CBC15D" w:rsidR="00D34FDE" w:rsidRDefault="00D34FDE" w:rsidP="009E5597">
      <w:pPr>
        <w:pStyle w:val="BasicParagraph"/>
        <w:spacing w:line="240" w:lineRule="auto"/>
        <w:rPr>
          <w:rFonts w:ascii="Arial" w:hAnsi="Arial" w:cs="Arial"/>
        </w:rPr>
      </w:pPr>
      <w:r>
        <w:rPr>
          <w:rFonts w:ascii="Arial" w:hAnsi="Arial" w:cs="Arial"/>
        </w:rPr>
        <w:t xml:space="preserve">Article 24 – </w:t>
      </w:r>
      <w:r w:rsidR="004871EB">
        <w:rPr>
          <w:rFonts w:ascii="Arial" w:hAnsi="Arial" w:cs="Arial"/>
        </w:rPr>
        <w:t xml:space="preserve">I </w:t>
      </w:r>
      <w:r w:rsidR="00792000">
        <w:rPr>
          <w:rFonts w:ascii="Arial" w:hAnsi="Arial" w:cs="Arial"/>
        </w:rPr>
        <w:t>h</w:t>
      </w:r>
      <w:r>
        <w:rPr>
          <w:rFonts w:ascii="Arial" w:hAnsi="Arial" w:cs="Arial"/>
        </w:rPr>
        <w:t>ave the right to be a healthy as possible.</w:t>
      </w:r>
    </w:p>
    <w:p w14:paraId="40CC9316" w14:textId="77777777" w:rsidR="00D34FDE" w:rsidRDefault="00D34FDE" w:rsidP="009E5597">
      <w:pPr>
        <w:pStyle w:val="BasicParagraph"/>
        <w:spacing w:line="240" w:lineRule="auto"/>
        <w:rPr>
          <w:rFonts w:ascii="Arial" w:hAnsi="Arial" w:cs="Arial"/>
        </w:rPr>
      </w:pPr>
    </w:p>
    <w:p w14:paraId="693ED51D" w14:textId="5D0A0801" w:rsidR="00D34FDE" w:rsidRPr="00D34FDE" w:rsidRDefault="00D34FDE" w:rsidP="009E5597">
      <w:pPr>
        <w:pStyle w:val="BasicParagraph"/>
        <w:spacing w:line="240" w:lineRule="auto"/>
        <w:rPr>
          <w:rFonts w:ascii="Arial" w:hAnsi="Arial" w:cs="Arial"/>
        </w:rPr>
      </w:pPr>
    </w:p>
    <w:p w14:paraId="256A1D5A" w14:textId="77777777" w:rsidR="00FB74F3" w:rsidRDefault="00FB74F3" w:rsidP="009E5597">
      <w:pPr>
        <w:pStyle w:val="BasicParagraph"/>
        <w:spacing w:line="240" w:lineRule="auto"/>
        <w:rPr>
          <w:rFonts w:ascii="Arial" w:hAnsi="Arial" w:cs="Arial"/>
        </w:rPr>
      </w:pPr>
    </w:p>
    <w:p w14:paraId="336A87E5" w14:textId="77777777" w:rsidR="00FB74F3" w:rsidRDefault="00FB74F3" w:rsidP="009E5597">
      <w:pPr>
        <w:pStyle w:val="BasicParagraph"/>
        <w:spacing w:line="240" w:lineRule="auto"/>
        <w:rPr>
          <w:rFonts w:ascii="Arial" w:hAnsi="Arial" w:cs="Arial"/>
        </w:rPr>
      </w:pPr>
    </w:p>
    <w:p w14:paraId="040A1551" w14:textId="77777777" w:rsidR="00FB74F3" w:rsidRDefault="00FB74F3" w:rsidP="009E5597">
      <w:pPr>
        <w:pStyle w:val="BasicParagraph"/>
        <w:spacing w:line="240" w:lineRule="auto"/>
        <w:rPr>
          <w:rFonts w:ascii="Arial" w:hAnsi="Arial" w:cs="Arial"/>
        </w:rPr>
      </w:pPr>
    </w:p>
    <w:p w14:paraId="120D22AE" w14:textId="0FB38440" w:rsidR="00FB74F3" w:rsidRDefault="00FB74F3" w:rsidP="009E5597">
      <w:pPr>
        <w:pStyle w:val="BasicParagraph"/>
        <w:spacing w:line="240" w:lineRule="auto"/>
        <w:rPr>
          <w:rFonts w:ascii="Arial" w:hAnsi="Arial" w:cs="Arial"/>
          <w:b/>
          <w:bCs/>
        </w:rPr>
      </w:pPr>
      <w:r>
        <w:rPr>
          <w:rFonts w:ascii="Arial" w:hAnsi="Arial" w:cs="Arial"/>
        </w:rPr>
        <w:t xml:space="preserve"> </w:t>
      </w:r>
    </w:p>
    <w:p w14:paraId="6BB9E253" w14:textId="77777777" w:rsidR="00154F71" w:rsidRDefault="00154F71" w:rsidP="009E5597">
      <w:pPr>
        <w:pStyle w:val="BasicParagraph"/>
        <w:spacing w:line="240" w:lineRule="auto"/>
        <w:rPr>
          <w:rFonts w:ascii="Arial" w:hAnsi="Arial" w:cs="Arial"/>
          <w:b/>
          <w:bCs/>
        </w:rPr>
      </w:pPr>
    </w:p>
    <w:p w14:paraId="07459315" w14:textId="653791B1" w:rsidR="007F31D9" w:rsidRDefault="00911786" w:rsidP="5C0284CB">
      <w:pPr>
        <w:pStyle w:val="BasicParagraph"/>
        <w:suppressAutoHyphens w:val="0"/>
        <w:autoSpaceDE w:val="0"/>
        <w:autoSpaceDN w:val="0"/>
        <w:adjustRightInd w:val="0"/>
        <w:spacing w:line="240" w:lineRule="auto"/>
        <w:rPr>
          <w:rFonts w:ascii="Arial" w:hAnsi="Arial" w:cs="Arial"/>
        </w:rPr>
      </w:pPr>
      <w:r w:rsidRPr="5C0284CB">
        <w:rPr>
          <w:rFonts w:ascii="Arial" w:hAnsi="Arial" w:cs="Arial"/>
        </w:rPr>
        <w:t xml:space="preserve"> </w:t>
      </w:r>
    </w:p>
    <w:p w14:paraId="6537F28F" w14:textId="77777777" w:rsidR="008644A4" w:rsidRDefault="008644A4" w:rsidP="009E5597">
      <w:pPr>
        <w:suppressAutoHyphens w:val="0"/>
        <w:autoSpaceDE w:val="0"/>
        <w:autoSpaceDN w:val="0"/>
        <w:adjustRightInd w:val="0"/>
        <w:rPr>
          <w:rFonts w:ascii="Arial" w:hAnsi="Arial" w:cs="Arial"/>
        </w:rPr>
      </w:pPr>
    </w:p>
    <w:sectPr w:rsidR="008644A4">
      <w:headerReference w:type="default" r:id="rId14"/>
      <w:footerReference w:type="default" r:id="rId15"/>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8644C" w14:textId="77777777" w:rsidR="00C76C19" w:rsidRDefault="00C76C19" w:rsidP="0076606B">
      <w:r>
        <w:separator/>
      </w:r>
    </w:p>
  </w:endnote>
  <w:endnote w:type="continuationSeparator" w:id="0">
    <w:p w14:paraId="2E32EE4B" w14:textId="77777777" w:rsidR="00C76C19" w:rsidRDefault="00C76C19" w:rsidP="0076606B">
      <w:r>
        <w:continuationSeparator/>
      </w:r>
    </w:p>
  </w:endnote>
  <w:endnote w:type="continuationNotice" w:id="1">
    <w:p w14:paraId="774C5DE7" w14:textId="77777777" w:rsidR="00C76C19" w:rsidRDefault="00C76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2A9" w14:textId="77777777" w:rsidR="002445CC" w:rsidRDefault="002445CC">
    <w:pPr>
      <w:pStyle w:val="Footer"/>
      <w:jc w:val="center"/>
    </w:pPr>
    <w:r>
      <w:fldChar w:fldCharType="begin"/>
    </w:r>
    <w:r>
      <w:instrText xml:space="preserve"> PAGE   \* MERGEFORMAT </w:instrText>
    </w:r>
    <w:r>
      <w:fldChar w:fldCharType="separate"/>
    </w:r>
    <w:r w:rsidR="0028204C">
      <w:rPr>
        <w:noProof/>
      </w:rPr>
      <w:t>1</w:t>
    </w:r>
    <w:r>
      <w:rPr>
        <w:noProof/>
      </w:rPr>
      <w:fldChar w:fldCharType="end"/>
    </w:r>
  </w:p>
  <w:p w14:paraId="637805D2" w14:textId="585FA27B" w:rsidR="002445CC" w:rsidRDefault="008E065E">
    <w:pPr>
      <w:pStyle w:val="Footer"/>
      <w:rPr>
        <w:rFonts w:ascii="Arial" w:hAnsi="Arial" w:cs="Arial"/>
      </w:rPr>
    </w:pPr>
    <w:r w:rsidRPr="00860764">
      <w:rPr>
        <w:rFonts w:ascii="Arial" w:hAnsi="Arial" w:cs="Arial"/>
      </w:rPr>
      <w:t xml:space="preserve">Updated </w:t>
    </w:r>
    <w:r>
      <w:rPr>
        <w:rFonts w:ascii="Arial" w:hAnsi="Arial" w:cs="Arial"/>
      </w:rPr>
      <w:t xml:space="preserve">September 2025 </w:t>
    </w:r>
  </w:p>
  <w:p w14:paraId="77932CB1" w14:textId="7DAC395D" w:rsidR="008E065E" w:rsidRDefault="008E065E">
    <w:pPr>
      <w:pStyle w:val="Footer"/>
    </w:pPr>
    <w:r>
      <w:rPr>
        <w:rFonts w:ascii="Arial" w:hAnsi="Arial" w:cs="Arial"/>
      </w:rPr>
      <w:t>Review date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4C140" w14:textId="77777777" w:rsidR="00C76C19" w:rsidRDefault="00C76C19" w:rsidP="0076606B">
      <w:r>
        <w:separator/>
      </w:r>
    </w:p>
  </w:footnote>
  <w:footnote w:type="continuationSeparator" w:id="0">
    <w:p w14:paraId="30E5DA07" w14:textId="77777777" w:rsidR="00C76C19" w:rsidRDefault="00C76C19" w:rsidP="0076606B">
      <w:r>
        <w:continuationSeparator/>
      </w:r>
    </w:p>
  </w:footnote>
  <w:footnote w:type="continuationNotice" w:id="1">
    <w:p w14:paraId="3BA4FA0D" w14:textId="77777777" w:rsidR="00C76C19" w:rsidRDefault="00C76C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0410" w14:textId="0EB61CB3" w:rsidR="008E065E" w:rsidRDefault="008E065E" w:rsidP="008E065E">
    <w:pPr>
      <w:pStyle w:val="Header"/>
      <w:jc w:val="center"/>
      <w:rPr>
        <w:rFonts w:ascii="Arial" w:hAnsi="Arial" w:cs="Arial"/>
      </w:rPr>
    </w:pPr>
    <w:r w:rsidRPr="008E065E">
      <w:rPr>
        <w:rFonts w:ascii="Arial" w:hAnsi="Arial" w:cs="Arial"/>
        <w:b/>
        <w:bCs/>
        <w:i/>
        <w:iCs/>
        <w:noProof/>
        <w:color w:val="FF0000"/>
        <w:sz w:val="20"/>
        <w:szCs w:val="20"/>
      </w:rPr>
      <w:drawing>
        <wp:anchor distT="0" distB="0" distL="114300" distR="114300" simplePos="0" relativeHeight="251658240" behindDoc="1" locked="0" layoutInCell="1" allowOverlap="1" wp14:anchorId="019AEA60" wp14:editId="04C30CFC">
          <wp:simplePos x="0" y="0"/>
          <wp:positionH relativeFrom="margin">
            <wp:posOffset>2512060</wp:posOffset>
          </wp:positionH>
          <wp:positionV relativeFrom="paragraph">
            <wp:posOffset>-279400</wp:posOffset>
          </wp:positionV>
          <wp:extent cx="901700" cy="901700"/>
          <wp:effectExtent l="0" t="0" r="0" b="0"/>
          <wp:wrapNone/>
          <wp:docPr id="2" name="Picture 1" descr="A logo for a learning centre&#10;&#10;Description automatically generated">
            <a:extLst xmlns:a="http://schemas.openxmlformats.org/drawingml/2006/main">
              <a:ext uri="{FF2B5EF4-FFF2-40B4-BE49-F238E27FC236}">
                <a16:creationId xmlns:a16="http://schemas.microsoft.com/office/drawing/2014/main" id="{EFF5FBB4-C779-CA1C-C5B1-7A19A97266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learning centre&#10;&#10;Description automatically generated">
                    <a:extLst>
                      <a:ext uri="{FF2B5EF4-FFF2-40B4-BE49-F238E27FC236}">
                        <a16:creationId xmlns:a16="http://schemas.microsoft.com/office/drawing/2014/main" id="{EFF5FBB4-C779-CA1C-C5B1-7A19A972669A}"/>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58D2FB" w14:textId="389884FD" w:rsidR="008E065E" w:rsidRDefault="008E065E" w:rsidP="008E065E">
    <w:pPr>
      <w:pStyle w:val="Header"/>
      <w:jc w:val="center"/>
      <w:rPr>
        <w:rFonts w:ascii="Arial" w:hAnsi="Arial" w:cs="Arial"/>
      </w:rPr>
    </w:pPr>
  </w:p>
  <w:p w14:paraId="67A5AB69" w14:textId="3B0652AB" w:rsidR="008E065E" w:rsidRDefault="008E065E" w:rsidP="008E065E">
    <w:pPr>
      <w:pStyle w:val="Header"/>
      <w:jc w:val="center"/>
      <w:rPr>
        <w:rFonts w:ascii="Arial" w:hAnsi="Arial" w:cs="Arial"/>
      </w:rPr>
    </w:pPr>
  </w:p>
  <w:p w14:paraId="78DC8F84" w14:textId="77777777" w:rsidR="008E065E" w:rsidRDefault="008E065E" w:rsidP="008E065E">
    <w:pPr>
      <w:pStyle w:val="Header"/>
      <w:jc w:val="center"/>
      <w:rPr>
        <w:rFonts w:ascii="Arial" w:hAnsi="Arial" w:cs="Arial"/>
      </w:rPr>
    </w:pPr>
  </w:p>
  <w:p w14:paraId="25778CC4" w14:textId="59C8BF0D" w:rsidR="00860764" w:rsidRPr="00860764" w:rsidRDefault="00055978" w:rsidP="008E065E">
    <w:pPr>
      <w:pStyle w:val="Header"/>
      <w:jc w:val="center"/>
      <w:rPr>
        <w:rFonts w:ascii="Arial" w:hAnsi="Arial" w:cs="Arial"/>
      </w:rPr>
    </w:pPr>
    <w:proofErr w:type="spellStart"/>
    <w:r>
      <w:rPr>
        <w:rFonts w:ascii="Arial" w:hAnsi="Arial" w:cs="Arial"/>
      </w:rPr>
      <w:t>Dunbeth</w:t>
    </w:r>
    <w:proofErr w:type="spellEnd"/>
    <w:r>
      <w:rPr>
        <w:rFonts w:ascii="Arial" w:hAnsi="Arial" w:cs="Arial"/>
      </w:rPr>
      <w:t xml:space="preserve"> FLC </w:t>
    </w:r>
    <w:r w:rsidR="00860764" w:rsidRPr="00860764">
      <w:rPr>
        <w:rFonts w:ascii="Arial" w:hAnsi="Arial" w:cs="Arial"/>
      </w:rPr>
      <w:t>Nappy</w:t>
    </w:r>
    <w:r>
      <w:rPr>
        <w:rFonts w:ascii="Arial" w:hAnsi="Arial" w:cs="Arial"/>
      </w:rPr>
      <w:t xml:space="preserve"> &amp; Changing Po</w:t>
    </w:r>
    <w:r w:rsidR="00860764" w:rsidRPr="00860764">
      <w:rPr>
        <w:rFonts w:ascii="Arial" w:hAnsi="Arial" w:cs="Arial"/>
      </w:rPr>
      <w:t>licy</w:t>
    </w:r>
    <w:r w:rsidR="008E065E">
      <w:rPr>
        <w:rFonts w:ascii="Arial" w:hAnsi="Arial" w:cs="Arial"/>
      </w:rPr>
      <w:t xml:space="preserve"> </w:t>
    </w:r>
  </w:p>
  <w:p w14:paraId="6DFB9E20" w14:textId="77777777" w:rsidR="00860764" w:rsidRPr="00860764" w:rsidRDefault="0086076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62D3A"/>
    <w:multiLevelType w:val="hybridMultilevel"/>
    <w:tmpl w:val="A768D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1F018D"/>
    <w:multiLevelType w:val="hybridMultilevel"/>
    <w:tmpl w:val="92A42EC0"/>
    <w:lvl w:ilvl="0" w:tplc="2954E652">
      <w:start w:val="1"/>
      <w:numFmt w:val="decimal"/>
      <w:lvlText w:val="%1."/>
      <w:lvlJc w:val="left"/>
      <w:pPr>
        <w:ind w:left="720" w:hanging="360"/>
      </w:pPr>
      <w:rPr>
        <w:rFonts w:hint="default"/>
        <w:b/>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4852E9"/>
    <w:multiLevelType w:val="hybridMultilevel"/>
    <w:tmpl w:val="7602D04E"/>
    <w:lvl w:ilvl="0" w:tplc="2412286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CE6262"/>
    <w:multiLevelType w:val="hybridMultilevel"/>
    <w:tmpl w:val="DD801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6E1796"/>
    <w:multiLevelType w:val="hybridMultilevel"/>
    <w:tmpl w:val="2C2853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0EF44C5"/>
    <w:multiLevelType w:val="hybridMultilevel"/>
    <w:tmpl w:val="84BC8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1D4627"/>
    <w:multiLevelType w:val="multilevel"/>
    <w:tmpl w:val="994458DC"/>
    <w:lvl w:ilvl="0">
      <w:start w:val="2"/>
      <w:numFmt w:val="decimal"/>
      <w:lvlText w:val="%1."/>
      <w:lvlJc w:val="left"/>
      <w:pPr>
        <w:ind w:left="360" w:hanging="360"/>
      </w:pPr>
      <w:rPr>
        <w:rFonts w:hint="default"/>
        <w:b/>
      </w:rPr>
    </w:lvl>
    <w:lvl w:ilvl="1">
      <w:start w:val="1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8816470">
    <w:abstractNumId w:val="1"/>
  </w:num>
  <w:num w:numId="2" w16cid:durableId="19554621">
    <w:abstractNumId w:val="4"/>
  </w:num>
  <w:num w:numId="3" w16cid:durableId="623003098">
    <w:abstractNumId w:val="5"/>
  </w:num>
  <w:num w:numId="4" w16cid:durableId="1188829961">
    <w:abstractNumId w:val="3"/>
  </w:num>
  <w:num w:numId="5" w16cid:durableId="1162552325">
    <w:abstractNumId w:val="2"/>
  </w:num>
  <w:num w:numId="6" w16cid:durableId="1088383577">
    <w:abstractNumId w:val="6"/>
  </w:num>
  <w:num w:numId="7" w16cid:durableId="650139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46"/>
    <w:rsid w:val="00055978"/>
    <w:rsid w:val="000654C7"/>
    <w:rsid w:val="000A18BC"/>
    <w:rsid w:val="000B18F8"/>
    <w:rsid w:val="000C1606"/>
    <w:rsid w:val="00154F71"/>
    <w:rsid w:val="00167E6D"/>
    <w:rsid w:val="001F701C"/>
    <w:rsid w:val="00202E4C"/>
    <w:rsid w:val="0020553C"/>
    <w:rsid w:val="00220F11"/>
    <w:rsid w:val="002308E3"/>
    <w:rsid w:val="002445CC"/>
    <w:rsid w:val="00263749"/>
    <w:rsid w:val="00276E55"/>
    <w:rsid w:val="0028204C"/>
    <w:rsid w:val="00282768"/>
    <w:rsid w:val="002C67DB"/>
    <w:rsid w:val="002E3A9F"/>
    <w:rsid w:val="00322D62"/>
    <w:rsid w:val="003236EC"/>
    <w:rsid w:val="00331021"/>
    <w:rsid w:val="00333425"/>
    <w:rsid w:val="00355A52"/>
    <w:rsid w:val="00356F44"/>
    <w:rsid w:val="003A77FF"/>
    <w:rsid w:val="003F0E28"/>
    <w:rsid w:val="003F29F1"/>
    <w:rsid w:val="003F3FAC"/>
    <w:rsid w:val="00431CB3"/>
    <w:rsid w:val="00436757"/>
    <w:rsid w:val="004568C2"/>
    <w:rsid w:val="004871EB"/>
    <w:rsid w:val="004F3F31"/>
    <w:rsid w:val="00513DDD"/>
    <w:rsid w:val="00527F36"/>
    <w:rsid w:val="005D74C3"/>
    <w:rsid w:val="00623507"/>
    <w:rsid w:val="00652EC0"/>
    <w:rsid w:val="006776EE"/>
    <w:rsid w:val="00677E38"/>
    <w:rsid w:val="006901AE"/>
    <w:rsid w:val="006A038D"/>
    <w:rsid w:val="006B7A3B"/>
    <w:rsid w:val="006E30D6"/>
    <w:rsid w:val="006E484C"/>
    <w:rsid w:val="006F19DB"/>
    <w:rsid w:val="0076606B"/>
    <w:rsid w:val="00792000"/>
    <w:rsid w:val="007C7BAC"/>
    <w:rsid w:val="007F31D9"/>
    <w:rsid w:val="008144CE"/>
    <w:rsid w:val="00823546"/>
    <w:rsid w:val="00825205"/>
    <w:rsid w:val="0082641D"/>
    <w:rsid w:val="008265EC"/>
    <w:rsid w:val="00860764"/>
    <w:rsid w:val="00864247"/>
    <w:rsid w:val="008644A4"/>
    <w:rsid w:val="00876AAE"/>
    <w:rsid w:val="008E065E"/>
    <w:rsid w:val="00911786"/>
    <w:rsid w:val="00915A4B"/>
    <w:rsid w:val="00955A18"/>
    <w:rsid w:val="0095710C"/>
    <w:rsid w:val="00963C1B"/>
    <w:rsid w:val="009D01FA"/>
    <w:rsid w:val="009E5597"/>
    <w:rsid w:val="00A66397"/>
    <w:rsid w:val="00A827A4"/>
    <w:rsid w:val="00A9451D"/>
    <w:rsid w:val="00AC4907"/>
    <w:rsid w:val="00B228C0"/>
    <w:rsid w:val="00B4729B"/>
    <w:rsid w:val="00B47364"/>
    <w:rsid w:val="00B502F5"/>
    <w:rsid w:val="00B90BC5"/>
    <w:rsid w:val="00BC5052"/>
    <w:rsid w:val="00BE3FB8"/>
    <w:rsid w:val="00C109CF"/>
    <w:rsid w:val="00C5786D"/>
    <w:rsid w:val="00C7232D"/>
    <w:rsid w:val="00C76C19"/>
    <w:rsid w:val="00CA0A7D"/>
    <w:rsid w:val="00CB13D6"/>
    <w:rsid w:val="00CC53B9"/>
    <w:rsid w:val="00CF3775"/>
    <w:rsid w:val="00D3308A"/>
    <w:rsid w:val="00D34FDE"/>
    <w:rsid w:val="00D52329"/>
    <w:rsid w:val="00D5747A"/>
    <w:rsid w:val="00D94915"/>
    <w:rsid w:val="00DA270C"/>
    <w:rsid w:val="00DB6FB0"/>
    <w:rsid w:val="00E02D51"/>
    <w:rsid w:val="00E35D48"/>
    <w:rsid w:val="00E91378"/>
    <w:rsid w:val="00F14E2F"/>
    <w:rsid w:val="00F27A4A"/>
    <w:rsid w:val="00F612FD"/>
    <w:rsid w:val="00F8209E"/>
    <w:rsid w:val="00FB74F3"/>
    <w:rsid w:val="00FC1910"/>
    <w:rsid w:val="00FC34FF"/>
    <w:rsid w:val="00FD2582"/>
    <w:rsid w:val="00FE7ED3"/>
    <w:rsid w:val="283DAE32"/>
    <w:rsid w:val="46BCEA8E"/>
    <w:rsid w:val="5C028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B487875"/>
  <w15:chartTrackingRefBased/>
  <w15:docId w15:val="{8557A44D-BC2C-234F-9B13-7674037A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DefaultParagraphFont">
    <w:name w:val="WW-Default Paragraph Font"/>
  </w:style>
  <w:style w:type="character" w:customStyle="1" w:styleId="ListLabel1">
    <w:name w:val="ListLabel 1"/>
    <w:rPr>
      <w:rFonts w:cs="Times New Roman"/>
    </w:rPr>
  </w:style>
  <w:style w:type="character" w:customStyle="1" w:styleId="Bullets">
    <w:name w:val="Bullets"/>
    <w:rPr>
      <w:rFonts w:ascii="OpenSymbol" w:eastAsia="OpenSymbol" w:hAnsi="OpenSymbol" w:cs="OpenSymbol"/>
    </w:rPr>
  </w:style>
  <w:style w:type="character" w:styleId="Hyperlink">
    <w:name w:val="Hyperlink"/>
    <w:rPr>
      <w:color w:val="000080"/>
      <w:u w:val="single"/>
    </w:rPr>
  </w:style>
  <w:style w:type="character" w:styleId="FollowedHyperlink">
    <w:name w:val="FollowedHyperlink"/>
    <w:rPr>
      <w:color w:val="800000"/>
      <w:u w:val="singl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BasicParagraph">
    <w:name w:val="[Basic Paragraph]"/>
    <w:basedOn w:val="Normal"/>
    <w:pPr>
      <w:spacing w:line="288" w:lineRule="auto"/>
    </w:pPr>
    <w:rPr>
      <w:color w:val="000000"/>
    </w:rPr>
  </w:style>
  <w:style w:type="paragraph" w:customStyle="1" w:styleId="NoParagraphStyle">
    <w:name w:val="[No Paragraph Style]"/>
    <w:pPr>
      <w:suppressAutoHyphens/>
      <w:spacing w:line="288" w:lineRule="auto"/>
    </w:pPr>
    <w:rPr>
      <w:color w:val="000000"/>
      <w:sz w:val="24"/>
      <w:szCs w:val="24"/>
      <w:lang w:eastAsia="ar-SA"/>
    </w:rPr>
  </w:style>
  <w:style w:type="paragraph" w:styleId="BalloonText">
    <w:name w:val="Balloon Text"/>
    <w:basedOn w:val="Normal"/>
    <w:link w:val="BalloonTextChar"/>
    <w:uiPriority w:val="99"/>
    <w:semiHidden/>
    <w:unhideWhenUsed/>
    <w:rsid w:val="00823546"/>
    <w:rPr>
      <w:rFonts w:ascii="Tahoma" w:hAnsi="Tahoma" w:cs="Tahoma"/>
      <w:sz w:val="16"/>
      <w:szCs w:val="16"/>
    </w:rPr>
  </w:style>
  <w:style w:type="character" w:customStyle="1" w:styleId="BalloonTextChar">
    <w:name w:val="Balloon Text Char"/>
    <w:link w:val="BalloonText"/>
    <w:uiPriority w:val="99"/>
    <w:semiHidden/>
    <w:rsid w:val="00823546"/>
    <w:rPr>
      <w:rFonts w:ascii="Tahoma" w:hAnsi="Tahoma" w:cs="Tahoma"/>
      <w:sz w:val="16"/>
      <w:szCs w:val="16"/>
      <w:lang w:eastAsia="ar-SA"/>
    </w:rPr>
  </w:style>
  <w:style w:type="character" w:customStyle="1" w:styleId="UnresolvedMention1">
    <w:name w:val="Unresolved Mention1"/>
    <w:uiPriority w:val="99"/>
    <w:semiHidden/>
    <w:unhideWhenUsed/>
    <w:rsid w:val="00DB6FB0"/>
    <w:rPr>
      <w:color w:val="605E5C"/>
      <w:shd w:val="clear" w:color="auto" w:fill="E1DFDD"/>
    </w:rPr>
  </w:style>
  <w:style w:type="paragraph" w:styleId="Header">
    <w:name w:val="header"/>
    <w:basedOn w:val="Normal"/>
    <w:link w:val="HeaderChar"/>
    <w:uiPriority w:val="99"/>
    <w:unhideWhenUsed/>
    <w:rsid w:val="002445CC"/>
    <w:pPr>
      <w:tabs>
        <w:tab w:val="center" w:pos="4513"/>
        <w:tab w:val="right" w:pos="9026"/>
      </w:tabs>
    </w:pPr>
  </w:style>
  <w:style w:type="character" w:customStyle="1" w:styleId="HeaderChar">
    <w:name w:val="Header Char"/>
    <w:link w:val="Header"/>
    <w:uiPriority w:val="99"/>
    <w:rsid w:val="002445CC"/>
    <w:rPr>
      <w:sz w:val="24"/>
      <w:szCs w:val="24"/>
      <w:lang w:eastAsia="ar-SA"/>
    </w:rPr>
  </w:style>
  <w:style w:type="paragraph" w:styleId="Footer">
    <w:name w:val="footer"/>
    <w:basedOn w:val="Normal"/>
    <w:link w:val="FooterChar"/>
    <w:uiPriority w:val="99"/>
    <w:unhideWhenUsed/>
    <w:rsid w:val="002445CC"/>
    <w:pPr>
      <w:tabs>
        <w:tab w:val="center" w:pos="4513"/>
        <w:tab w:val="right" w:pos="9026"/>
      </w:tabs>
    </w:pPr>
  </w:style>
  <w:style w:type="character" w:customStyle="1" w:styleId="FooterChar">
    <w:name w:val="Footer Char"/>
    <w:link w:val="Footer"/>
    <w:uiPriority w:val="99"/>
    <w:rsid w:val="002445CC"/>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hub.careinspectorate.com/media/1558/nappy-changing-guidance-for-early-years-and-childcare-services.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scot/publications/space-grow-design-guidance-early-learning-childcare-out-school-ca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796bd6-dd25-4089-b209-98670d66e125">
      <Terms xmlns="http://schemas.microsoft.com/office/infopath/2007/PartnerControls"/>
    </lcf76f155ced4ddcb4097134ff3c332f>
    <TaxCatchAll xmlns="829d8b0a-8bfc-4e81-92c8-6d8cd617254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05D6CC4929C545B827AA17AD72554E" ma:contentTypeVersion="12" ma:contentTypeDescription="Create a new document." ma:contentTypeScope="" ma:versionID="9d026d6448bef4ff5f0db5812f5dcbcf">
  <xsd:schema xmlns:xsd="http://www.w3.org/2001/XMLSchema" xmlns:xs="http://www.w3.org/2001/XMLSchema" xmlns:p="http://schemas.microsoft.com/office/2006/metadata/properties" xmlns:ns2="e9796bd6-dd25-4089-b209-98670d66e125" xmlns:ns3="829d8b0a-8bfc-4e81-92c8-6d8cd617254a" targetNamespace="http://schemas.microsoft.com/office/2006/metadata/properties" ma:root="true" ma:fieldsID="1d465de67761e04768695cd424b8ee7b" ns2:_="" ns3:_="">
    <xsd:import namespace="e9796bd6-dd25-4089-b209-98670d66e125"/>
    <xsd:import namespace="829d8b0a-8bfc-4e81-92c8-6d8cd6172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6bd6-dd25-4089-b209-98670d66e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9d8b0a-8bfc-4e81-92c8-6d8cd61725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afefec-bfd7-45fb-8fc4-286f5314bdf5}" ma:internalName="TaxCatchAll" ma:showField="CatchAllData" ma:web="829d8b0a-8bfc-4e81-92c8-6d8cd6172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1FF9DCF-4791-4A83-8B9D-FF6455FD7A1A}">
  <ds:schemaRefs>
    <ds:schemaRef ds:uri="http://schemas.microsoft.com/sharepoint/v3/contenttype/forms"/>
  </ds:schemaRefs>
</ds:datastoreItem>
</file>

<file path=customXml/itemProps2.xml><?xml version="1.0" encoding="utf-8"?>
<ds:datastoreItem xmlns:ds="http://schemas.openxmlformats.org/officeDocument/2006/customXml" ds:itemID="{108B6FE4-556E-45F3-A2C3-1735368848B5}">
  <ds:schemaRefs>
    <ds:schemaRef ds:uri="http://schemas.openxmlformats.org/officeDocument/2006/bibliography"/>
  </ds:schemaRefs>
</ds:datastoreItem>
</file>

<file path=customXml/itemProps3.xml><?xml version="1.0" encoding="utf-8"?>
<ds:datastoreItem xmlns:ds="http://schemas.openxmlformats.org/officeDocument/2006/customXml" ds:itemID="{D3B61574-25A4-4B01-9DDD-D815B9346FFD}">
  <ds:schemaRefs>
    <ds:schemaRef ds:uri="http://schemas.microsoft.com/office/2006/metadata/properties"/>
    <ds:schemaRef ds:uri="http://schemas.microsoft.com/office/infopath/2007/PartnerControls"/>
    <ds:schemaRef ds:uri="e9796bd6-dd25-4089-b209-98670d66e125"/>
    <ds:schemaRef ds:uri="829d8b0a-8bfc-4e81-92c8-6d8cd617254a"/>
  </ds:schemaRefs>
</ds:datastoreItem>
</file>

<file path=customXml/itemProps4.xml><?xml version="1.0" encoding="utf-8"?>
<ds:datastoreItem xmlns:ds="http://schemas.openxmlformats.org/officeDocument/2006/customXml" ds:itemID="{399A003C-9E04-4210-8B85-C1409CBBB3D9}"/>
</file>

<file path=customXml/itemProps5.xml><?xml version="1.0" encoding="utf-8"?>
<ds:datastoreItem xmlns:ds="http://schemas.openxmlformats.org/officeDocument/2006/customXml" ds:itemID="{CCD0A512-2264-441F-9B5B-1861601E87C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Whistleblowing Policy and Procedural Guidance</vt:lpstr>
    </vt:vector>
  </TitlesOfParts>
  <Company>Hewlett-Packard Company</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Policy and Procedural Guidance</dc:title>
  <dc:subject/>
  <dc:creator>.</dc:creator>
  <cp:keywords/>
  <cp:lastModifiedBy>Mrs McAuley</cp:lastModifiedBy>
  <cp:revision>2</cp:revision>
  <cp:lastPrinted>2025-09-24T10:01:00Z</cp:lastPrinted>
  <dcterms:created xsi:type="dcterms:W3CDTF">2026-08-25T12:37:00Z</dcterms:created>
  <dcterms:modified xsi:type="dcterms:W3CDTF">2026-08-25T12:37:00Z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display_urn:schemas-microsoft-com:office:office#Editor">
    <vt:lpwstr>Lorna Kettles</vt:lpwstr>
  </property>
  <property fmtid="{D5CDD505-2E9C-101B-9397-08002B2CF9AE}" pid="9" name="Order">
    <vt:lpwstr>12700800.0000000</vt:lpwstr>
  </property>
  <property fmtid="{D5CDD505-2E9C-101B-9397-08002B2CF9AE}" pid="10" name="display_urn:schemas-microsoft-com:office:office#Author">
    <vt:lpwstr>Lorna Kettles</vt:lpwstr>
  </property>
  <property fmtid="{D5CDD505-2E9C-101B-9397-08002B2CF9AE}" pid="11" name="_dlc_DocId">
    <vt:lpwstr>5HYWZSU4S5M6-1951541457-433735</vt:lpwstr>
  </property>
  <property fmtid="{D5CDD505-2E9C-101B-9397-08002B2CF9AE}" pid="12" name="_dlc_DocIdItemGuid">
    <vt:lpwstr>0117fb24-c9ca-44ae-9a1c-a62d2263ad4d</vt:lpwstr>
  </property>
  <property fmtid="{D5CDD505-2E9C-101B-9397-08002B2CF9AE}" pid="13" name="_dlc_DocIdUrl">
    <vt:lpwstr>https://earlyyearsscotland.sharepoint.com/sites/SharedData/_layouts/15/DocIdRedir.aspx?ID=5HYWZSU4S5M6-1951541457-433735, 5HYWZSU4S5M6-1951541457-433735</vt:lpwstr>
  </property>
  <property fmtid="{D5CDD505-2E9C-101B-9397-08002B2CF9AE}" pid="14" name="ContentTypeId">
    <vt:lpwstr>0x010100B405D6CC4929C545B827AA17AD72554E</vt:lpwstr>
  </property>
  <property fmtid="{D5CDD505-2E9C-101B-9397-08002B2CF9AE}" pid="15" name="MediaServiceImageTags">
    <vt:lpwstr/>
  </property>
</Properties>
</file>